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FD31" w14:textId="131D6F9F" w:rsidR="00E60475" w:rsidRPr="00F0601E" w:rsidRDefault="00F0601E" w:rsidP="00E60475">
      <w:pPr>
        <w:numPr>
          <w:ilvl w:val="0"/>
          <w:numId w:val="0"/>
        </w:numPr>
        <w:jc w:val="center"/>
        <w:rPr>
          <w:sz w:val="30"/>
          <w:szCs w:val="30"/>
        </w:rPr>
      </w:pPr>
      <w:r w:rsidRPr="00F0601E">
        <w:rPr>
          <w:rFonts w:hint="eastAsia"/>
          <w:sz w:val="30"/>
          <w:szCs w:val="30"/>
        </w:rPr>
        <w:t>第五次上机</w:t>
      </w:r>
      <w:r w:rsidR="00E60475" w:rsidRPr="00F0601E">
        <w:rPr>
          <w:rFonts w:hint="eastAsia"/>
          <w:sz w:val="30"/>
          <w:szCs w:val="30"/>
        </w:rPr>
        <w:t>实验报告</w:t>
      </w:r>
    </w:p>
    <w:p w14:paraId="30E04ACA" w14:textId="36E752FE" w:rsidR="00E60475" w:rsidRPr="00A30E61" w:rsidRDefault="00E60475">
      <w:pPr>
        <w:rPr>
          <w:color w:val="FF0000"/>
        </w:rPr>
      </w:pPr>
      <w:r w:rsidRPr="00A30E61">
        <w:rPr>
          <w:rFonts w:hint="eastAsia"/>
          <w:color w:val="FF0000"/>
        </w:rPr>
        <w:t>实验要求</w:t>
      </w:r>
    </w:p>
    <w:p w14:paraId="6367A32D" w14:textId="72E8BD7C" w:rsidR="00E60475" w:rsidRDefault="009E0443" w:rsidP="009E0443">
      <w:pPr>
        <w:numPr>
          <w:ilvl w:val="0"/>
          <w:numId w:val="0"/>
        </w:numPr>
        <w:ind w:left="420"/>
      </w:pPr>
      <w:r w:rsidRPr="009E0443">
        <w:rPr>
          <w:noProof/>
        </w:rPr>
        <w:drawing>
          <wp:inline distT="0" distB="0" distL="0" distR="0" wp14:anchorId="65BA23F3" wp14:editId="3101FC51">
            <wp:extent cx="4130398" cy="467146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D80E" w14:textId="26864311" w:rsidR="00E60475" w:rsidRPr="00A30E61" w:rsidRDefault="00E60475">
      <w:pPr>
        <w:rPr>
          <w:color w:val="FF0000"/>
        </w:rPr>
      </w:pPr>
      <w:r w:rsidRPr="00A30E61">
        <w:rPr>
          <w:rFonts w:hint="eastAsia"/>
          <w:color w:val="FF0000"/>
        </w:rPr>
        <w:t>心得体会</w:t>
      </w:r>
    </w:p>
    <w:p w14:paraId="18DB866B" w14:textId="77777777" w:rsidR="00E60475" w:rsidRDefault="00E60475" w:rsidP="00E60475">
      <w:pPr>
        <w:numPr>
          <w:ilvl w:val="0"/>
          <w:numId w:val="0"/>
        </w:numPr>
      </w:pPr>
    </w:p>
    <w:p w14:paraId="3440E2EE" w14:textId="4771093D" w:rsidR="00A8395F" w:rsidRDefault="00A8395F" w:rsidP="00E60475">
      <w:pPr>
        <w:numPr>
          <w:ilvl w:val="0"/>
          <w:numId w:val="0"/>
        </w:numPr>
      </w:pPr>
      <w:r>
        <w:rPr>
          <w:rFonts w:hint="eastAsia"/>
        </w:rPr>
        <w:t>原代码运行结果</w:t>
      </w:r>
    </w:p>
    <w:p w14:paraId="77853A1C" w14:textId="69A71228" w:rsidR="00A8395F" w:rsidRDefault="00A8395F" w:rsidP="00E60475">
      <w:pPr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A7E5685" wp14:editId="5EAB389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7ACC" w14:textId="28C3C70A" w:rsidR="00A8395F" w:rsidRDefault="00A8395F" w:rsidP="00E60475">
      <w:pPr>
        <w:numPr>
          <w:ilvl w:val="0"/>
          <w:numId w:val="0"/>
        </w:numPr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变量改为私有后</w:t>
      </w:r>
      <w:r w:rsidR="00C90C85">
        <w:rPr>
          <w:rFonts w:hint="eastAsia"/>
        </w:rPr>
        <w:t>，私有属性共有继承后仍为私有，</w:t>
      </w:r>
      <w:proofErr w:type="gramStart"/>
      <w:r w:rsidR="00C90C85">
        <w:rPr>
          <w:rFonts w:hint="eastAsia"/>
        </w:rPr>
        <w:t>故基类中</w:t>
      </w:r>
      <w:proofErr w:type="gramEnd"/>
      <w:r w:rsidR="00C90C85">
        <w:rPr>
          <w:rFonts w:hint="eastAsia"/>
        </w:rPr>
        <w:t>的私有成员通过对象不可访问。</w:t>
      </w:r>
    </w:p>
    <w:p w14:paraId="79B783F3" w14:textId="6AAF49F6" w:rsidR="00C90C85" w:rsidRDefault="00C90C85" w:rsidP="00E60475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18E829F" wp14:editId="09505A92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1AD" w14:textId="7620BAAB" w:rsidR="00C90C85" w:rsidRDefault="00C90C85" w:rsidP="00E60475">
      <w:pPr>
        <w:numPr>
          <w:ilvl w:val="0"/>
          <w:numId w:val="0"/>
        </w:numPr>
      </w:pPr>
      <w:bookmarkStart w:id="0" w:name="_Hlk88243285"/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变量改为保护成员后，保护成员</w:t>
      </w:r>
      <w:r w:rsidR="004B19F6">
        <w:rPr>
          <w:rFonts w:hint="eastAsia"/>
        </w:rPr>
        <w:t>公</w:t>
      </w:r>
      <w:r>
        <w:rPr>
          <w:rFonts w:hint="eastAsia"/>
        </w:rPr>
        <w:t>有继承后仍为保护成员，通过对象不可访问</w:t>
      </w:r>
      <w:r w:rsidR="004B19F6">
        <w:rPr>
          <w:rFonts w:hint="eastAsia"/>
        </w:rPr>
        <w:t>，但派生</w:t>
      </w:r>
      <w:proofErr w:type="gramStart"/>
      <w:r w:rsidR="004B19F6">
        <w:rPr>
          <w:rFonts w:hint="eastAsia"/>
        </w:rPr>
        <w:t>类内部</w:t>
      </w:r>
      <w:proofErr w:type="gramEnd"/>
      <w:r w:rsidR="004B19F6">
        <w:rPr>
          <w:rFonts w:hint="eastAsia"/>
        </w:rPr>
        <w:t>仍可访问。（内部可访问，外部不可访问）</w:t>
      </w:r>
    </w:p>
    <w:bookmarkEnd w:id="0"/>
    <w:p w14:paraId="2854D120" w14:textId="36C1D3F4" w:rsidR="00E33635" w:rsidRDefault="004B19F6" w:rsidP="00E60475">
      <w:pPr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95D82DB" wp14:editId="08AA8E5B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635">
        <w:rPr>
          <w:rFonts w:hint="eastAsia"/>
        </w:rPr>
        <w:t>私有继承</w:t>
      </w:r>
      <w:proofErr w:type="gramStart"/>
      <w:r w:rsidR="00E33635">
        <w:rPr>
          <w:rFonts w:hint="eastAsia"/>
        </w:rPr>
        <w:t>基类后</w:t>
      </w:r>
      <w:proofErr w:type="gramEnd"/>
      <w:r w:rsidR="00E33635">
        <w:rPr>
          <w:rFonts w:hint="eastAsia"/>
        </w:rPr>
        <w:t>，基类中所有成员变量和成员函数变为私有，通过对象（外部访问不可访问）然</w:t>
      </w:r>
      <w:proofErr w:type="spellStart"/>
      <w:r w:rsidR="00E33635">
        <w:rPr>
          <w:rFonts w:hint="eastAsia"/>
        </w:rPr>
        <w:t>sety</w:t>
      </w:r>
      <w:proofErr w:type="spellEnd"/>
      <w:r w:rsidR="00E33635">
        <w:rPr>
          <w:rFonts w:hint="eastAsia"/>
        </w:rPr>
        <w:t>等函数仍为共有</w:t>
      </w:r>
    </w:p>
    <w:p w14:paraId="44ECF635" w14:textId="75667004" w:rsidR="00E33635" w:rsidRDefault="00E33635" w:rsidP="00E60475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7BE65B9" wp14:editId="3EEBCF65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C68B" w14:textId="2A722FD7" w:rsidR="00E33635" w:rsidRDefault="0025540D" w:rsidP="00E60475">
      <w:pPr>
        <w:numPr>
          <w:ilvl w:val="0"/>
          <w:numId w:val="0"/>
        </w:numPr>
      </w:pPr>
      <w:r>
        <w:rPr>
          <w:rFonts w:hint="eastAsia"/>
        </w:rPr>
        <w:t>改为保护继承后，继承后的成员变为保护，创建派生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时，通过对象不可访问，但派生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仍可访问。（内部可访问，外部不可访问）</w:t>
      </w:r>
    </w:p>
    <w:p w14:paraId="79A2047F" w14:textId="270AAF7F" w:rsidR="009E0443" w:rsidRDefault="009E0443" w:rsidP="00E60475">
      <w:pPr>
        <w:numPr>
          <w:ilvl w:val="0"/>
          <w:numId w:val="0"/>
        </w:numPr>
      </w:pPr>
      <w:r>
        <w:rPr>
          <w:rFonts w:hint="eastAsia"/>
        </w:rPr>
        <w:t>类的继承可以增加代码的执行的重复性，提高代码的利用率。类的继承应该</w:t>
      </w:r>
      <w:proofErr w:type="gramStart"/>
      <w:r>
        <w:rPr>
          <w:rFonts w:hint="eastAsia"/>
        </w:rPr>
        <w:t>秉持着</w:t>
      </w:r>
      <w:proofErr w:type="gramEnd"/>
      <w:r>
        <w:rPr>
          <w:rFonts w:hint="eastAsia"/>
        </w:rPr>
        <w:t>“不忘初心的原则”来继承。成员的访问权限只能降低不能升高，</w:t>
      </w:r>
      <w:r>
        <w:rPr>
          <w:rFonts w:hint="eastAsia"/>
        </w:rPr>
        <w:t>public</w:t>
      </w:r>
      <w:r>
        <w:rPr>
          <w:rFonts w:hint="eastAsia"/>
        </w:rPr>
        <w:t>大于</w:t>
      </w:r>
      <w:r>
        <w:rPr>
          <w:rFonts w:hint="eastAsia"/>
        </w:rPr>
        <w:t>protected</w:t>
      </w:r>
      <w:r>
        <w:rPr>
          <w:rFonts w:hint="eastAsia"/>
        </w:rPr>
        <w:t>大于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14:paraId="744910C5" w14:textId="567C336A" w:rsidR="00E60475" w:rsidRDefault="00E60475" w:rsidP="00E60475">
      <w:r w:rsidRPr="009E0443">
        <w:rPr>
          <w:rFonts w:hint="eastAsia"/>
          <w:color w:val="FF0000"/>
        </w:rPr>
        <w:t>实验代码与程序结果</w:t>
      </w:r>
    </w:p>
    <w:p w14:paraId="75CD4392" w14:textId="4C245F8B" w:rsidR="00E60475" w:rsidRDefault="009E0443" w:rsidP="00E60475">
      <w:pPr>
        <w:numPr>
          <w:ilvl w:val="0"/>
          <w:numId w:val="0"/>
        </w:numPr>
        <w:ind w:left="420"/>
      </w:pPr>
      <w:r>
        <w:rPr>
          <w:rFonts w:hint="eastAsia"/>
        </w:rPr>
        <w:t>实验代码与程序结果如以上的图</w:t>
      </w:r>
    </w:p>
    <w:p w14:paraId="0849C945" w14:textId="61700D41" w:rsidR="00E60475" w:rsidRPr="009E0443" w:rsidRDefault="00E60475" w:rsidP="00E60475">
      <w:pPr>
        <w:rPr>
          <w:color w:val="FF0000"/>
        </w:rPr>
      </w:pPr>
      <w:r w:rsidRPr="009E0443">
        <w:rPr>
          <w:rFonts w:hint="eastAsia"/>
          <w:color w:val="FF0000"/>
        </w:rPr>
        <w:t>版权声明</w:t>
      </w:r>
    </w:p>
    <w:p w14:paraId="43B161E4" w14:textId="77777777" w:rsidR="00F0601E" w:rsidRPr="00F0601E" w:rsidRDefault="00F0601E" w:rsidP="00F0601E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F0601E">
        <w:rPr>
          <w:rFonts w:ascii="宋体" w:hAnsi="宋体"/>
          <w:sz w:val="30"/>
          <w:szCs w:val="30"/>
        </w:rPr>
        <w:t xml:space="preserve">Copyright ©2021-2099 </w:t>
      </w:r>
      <w:proofErr w:type="spellStart"/>
      <w:r w:rsidRPr="00F0601E">
        <w:rPr>
          <w:rFonts w:ascii="宋体" w:hAnsi="宋体"/>
          <w:sz w:val="30"/>
          <w:szCs w:val="30"/>
        </w:rPr>
        <w:t>ZhijieYang</w:t>
      </w:r>
      <w:proofErr w:type="spellEnd"/>
      <w:r w:rsidRPr="00F0601E">
        <w:rPr>
          <w:rFonts w:ascii="宋体" w:hAnsi="宋体"/>
          <w:sz w:val="30"/>
          <w:szCs w:val="30"/>
        </w:rPr>
        <w:t>.</w:t>
      </w:r>
    </w:p>
    <w:p w14:paraId="22B9740C" w14:textId="07054DE2" w:rsidR="00E60475" w:rsidRPr="00F0601E" w:rsidRDefault="00F0601E" w:rsidP="00F0601E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F0601E">
        <w:rPr>
          <w:rFonts w:ascii="宋体" w:hAnsi="宋体"/>
          <w:sz w:val="30"/>
          <w:szCs w:val="30"/>
        </w:rPr>
        <w:t>202030310122</w:t>
      </w:r>
      <w:proofErr w:type="gramStart"/>
      <w:r w:rsidRPr="00F0601E">
        <w:rPr>
          <w:rFonts w:ascii="宋体" w:hAnsi="宋体"/>
          <w:sz w:val="30"/>
          <w:szCs w:val="30"/>
        </w:rPr>
        <w:t>杨智杰</w:t>
      </w:r>
      <w:proofErr w:type="gramEnd"/>
    </w:p>
    <w:sectPr w:rsidR="00E60475" w:rsidRPr="00F0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554D8" w14:textId="77777777" w:rsidR="006343A9" w:rsidRDefault="006343A9" w:rsidP="00E60475">
      <w:r>
        <w:separator/>
      </w:r>
    </w:p>
  </w:endnote>
  <w:endnote w:type="continuationSeparator" w:id="0">
    <w:p w14:paraId="71916E9F" w14:textId="77777777" w:rsidR="006343A9" w:rsidRDefault="006343A9" w:rsidP="00E6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A357" w14:textId="77777777" w:rsidR="006343A9" w:rsidRDefault="006343A9" w:rsidP="00E60475">
      <w:r>
        <w:separator/>
      </w:r>
    </w:p>
  </w:footnote>
  <w:footnote w:type="continuationSeparator" w:id="0">
    <w:p w14:paraId="7592AD1D" w14:textId="77777777" w:rsidR="006343A9" w:rsidRDefault="006343A9" w:rsidP="00E6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69AA"/>
    <w:multiLevelType w:val="hybridMultilevel"/>
    <w:tmpl w:val="FF480B6A"/>
    <w:lvl w:ilvl="0" w:tplc="6FC09F7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4B"/>
    <w:rsid w:val="0025540D"/>
    <w:rsid w:val="004B19F6"/>
    <w:rsid w:val="006343A9"/>
    <w:rsid w:val="009E0443"/>
    <w:rsid w:val="00A30E61"/>
    <w:rsid w:val="00A67729"/>
    <w:rsid w:val="00A8395F"/>
    <w:rsid w:val="00AE7C79"/>
    <w:rsid w:val="00B57ABE"/>
    <w:rsid w:val="00C90C85"/>
    <w:rsid w:val="00E33635"/>
    <w:rsid w:val="00E60475"/>
    <w:rsid w:val="00F0601E"/>
    <w:rsid w:val="00F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29005"/>
  <w15:chartTrackingRefBased/>
  <w15:docId w15:val="{F172C986-F64B-41B2-8CD4-854CFD35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475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2021-11-19T11:18:00Z</dcterms:created>
  <dcterms:modified xsi:type="dcterms:W3CDTF">2021-12-16T09:54:00Z</dcterms:modified>
</cp:coreProperties>
</file>