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上机实验5</w:t>
      </w:r>
      <w:r>
        <w:rPr>
          <w:rFonts w:hint="eastAsia"/>
          <w:lang w:eastAsia="zh-CN"/>
        </w:rPr>
        <w:t>：派生类与继承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420110"/>
            <wp:effectExtent l="0" t="0" r="762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2021-12-20T03:44:13Z</dcterms:created>
  <dc:creator>ASUS</dc:creator>
  <cp:lastModifiedBy>小栀</cp:lastModifiedBy>
  <dcterms:modified xsi:type="dcterms:W3CDTF">2021-12-20T03:46:09Z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3CE37E4FE1EF4FA78E6E82ECEDBF0FE8</vt:lpwstr>
  </property>
</Properties>
</file>