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0"/>
        </w:rPr>
      </w:pPr>
      <w:r>
        <w:rPr>
          <w:rFonts w:hint="eastAsia"/>
        </w:rPr>
        <w:t xml:space="preserve">                       </w:t>
      </w:r>
      <w:r>
        <w:rPr>
          <w:rFonts w:hint="eastAsia"/>
          <w:b/>
          <w:bCs/>
          <w:sz w:val="36"/>
          <w:szCs w:val="40"/>
        </w:rPr>
        <w:t>实验报告二（</w:t>
      </w:r>
      <w:r>
        <w:rPr>
          <w:rFonts w:hint="eastAsia"/>
          <w:b/>
          <w:bCs/>
          <w:sz w:val="36"/>
          <w:szCs w:val="40"/>
          <w:lang w:val="en-US" w:eastAsia="zh-CN"/>
        </w:rPr>
        <w:t>2021.</w:t>
      </w:r>
      <w:r>
        <w:rPr>
          <w:rFonts w:hint="eastAsia"/>
          <w:b/>
          <w:bCs/>
          <w:sz w:val="36"/>
          <w:szCs w:val="40"/>
        </w:rPr>
        <w:t>10.29）</w:t>
      </w:r>
    </w:p>
    <w:p>
      <w:pPr>
        <w:rPr>
          <w:rFonts w:hint="eastAsia"/>
          <w:b/>
          <w:bCs/>
          <w:sz w:val="36"/>
          <w:szCs w:val="40"/>
        </w:rPr>
      </w:pPr>
    </w:p>
    <w:p>
      <w:pPr>
        <w:rPr>
          <w:rFonts w:hint="eastAsia"/>
          <w:b/>
          <w:bCs/>
          <w:sz w:val="36"/>
          <w:szCs w:val="40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Chars="0"/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一．代码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1.</w:t>
      </w:r>
      <w:r>
        <w:rPr>
          <w:rFonts w:hint="eastAsia"/>
          <w:sz w:val="24"/>
          <w:szCs w:val="28"/>
        </w:rPr>
        <w:t>主函数</w:t>
      </w:r>
    </w:p>
    <w:p>
      <w:r>
        <w:drawing>
          <wp:inline distT="0" distB="0" distL="0" distR="0">
            <wp:extent cx="4763135" cy="297688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a[],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mi(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a[],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i,max,min;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a[5];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(i=0;i&lt;5;i++)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cin&gt;&gt;a[i];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(a[i]&gt;100||a[i]&lt;0)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  <w:lang w:val="en-US" w:eastAsia="zh-CN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{cout 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"输出错误"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&lt;&lt;endl;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max=ma(a,5);min=mi(a,5);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(i==5)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{cout&lt;&lt;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"最大值是"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&lt;&lt;max 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  最小值是"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&lt;&lt;min &lt;&lt;endl;}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system 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/>
    <w:p>
      <w:pPr>
        <w:rPr>
          <w:rFonts w:hint="eastAsia"/>
        </w:rPr>
      </w:pPr>
    </w:p>
    <w:p>
      <w:pPr>
        <w:rPr>
          <w:rFonts w:hint="eastAsia"/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2．最大值函数</w:t>
      </w:r>
    </w:p>
    <w:p>
      <w:r>
        <w:drawing>
          <wp:inline distT="0" distB="0" distL="0" distR="0">
            <wp:extent cx="4684395" cy="2927985"/>
            <wp:effectExtent l="0" t="0" r="952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"stdafx.h"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[],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max,i;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max=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[0];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(i=1;i&lt;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[i]&gt;max)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max=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[i];}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max;</w:t>
      </w:r>
    </w:p>
    <w:p>
      <w:pP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3.最小值函数</w:t>
      </w:r>
    </w:p>
    <w:p>
      <w:r>
        <w:drawing>
          <wp:inline distT="0" distB="0" distL="0" distR="0">
            <wp:extent cx="4467860" cy="2792095"/>
            <wp:effectExtent l="0" t="0" r="1270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"stdafx.h"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mi(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[],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min,i;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min=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[0];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(i=1;i&lt;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[i]&lt;min)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min=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[i];}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min;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/>
    <w:p>
      <w:pPr>
        <w:numPr>
          <w:ilvl w:val="0"/>
          <w:numId w:val="1"/>
        </w:numPr>
        <w:rPr>
          <w:rFonts w:hint="eastAsia"/>
          <w:sz w:val="36"/>
          <w:szCs w:val="40"/>
        </w:rPr>
      </w:pPr>
      <w:r>
        <w:rPr>
          <w:rFonts w:hint="eastAsia"/>
          <w:sz w:val="32"/>
          <w:szCs w:val="36"/>
        </w:rPr>
        <w:t>问题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1.忘记在主函数中声明子函数。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2.在最后，return 0之后忘记“{}”的右半中括号，导致报错。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3.子函数缺少头文件#include</w:t>
      </w:r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>stdafx.h</w:t>
      </w:r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>,导致不能运行。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4.If语句中有多条语句，忘记加“{}”，导致报错。</w:t>
      </w:r>
    </w:p>
    <w:p>
      <w:pPr>
        <w:rPr>
          <w:rFonts w:hint="eastAsia"/>
          <w:sz w:val="22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感受心得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在C语言中这是个很简单的代码，这次上机是编写一个多文件程序，使得主函数中代码简单明了，在主函数中声明，在其他文件中定义子函数。但是需要在子函数前面加上</w:t>
      </w:r>
      <w:r>
        <w:rPr>
          <w:rFonts w:hint="eastAsia"/>
          <w:sz w:val="24"/>
          <w:szCs w:val="28"/>
        </w:rPr>
        <w:t>#include "stdafx.h"</w:t>
      </w:r>
      <w:r>
        <w:rPr>
          <w:rFonts w:hint="eastAsia"/>
          <w:sz w:val="24"/>
          <w:szCs w:val="28"/>
          <w:lang w:val="en-US" w:eastAsia="zh-CN"/>
        </w:rPr>
        <w:t>的头文件，否则会报错。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这次用C++编写代码又加深了我对面向对象程序设计的理解。</w:t>
      </w: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Copyright</w:t>
      </w:r>
      <w:r>
        <w:rPr>
          <w:rFonts w:ascii="宋体" w:hAnsi="宋体" w:eastAsia="宋体" w:cs="宋体"/>
          <w:sz w:val="24"/>
          <w:szCs w:val="24"/>
        </w:rPr>
        <w:t>©2021-2099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MengyuanWang.All rights reserved.</w:t>
      </w:r>
    </w:p>
    <w:p>
      <w:pPr>
        <w:rPr>
          <w:rFonts w:hint="default"/>
          <w:sz w:val="24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2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EA42EE"/>
    <w:multiLevelType w:val="singleLevel"/>
    <w:tmpl w:val="F2EA42EE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4EF6AE06"/>
    <w:multiLevelType w:val="singleLevel"/>
    <w:tmpl w:val="4EF6AE0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E7"/>
    <w:rsid w:val="000F2BE7"/>
    <w:rsid w:val="00283780"/>
    <w:rsid w:val="00534136"/>
    <w:rsid w:val="00940D9C"/>
    <w:rsid w:val="009F1084"/>
    <w:rsid w:val="00CC2F93"/>
    <w:rsid w:val="17AF7F07"/>
    <w:rsid w:val="36D9242C"/>
    <w:rsid w:val="3D9A7342"/>
    <w:rsid w:val="69B2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123</Company>
  <Pages>4</Pages>
  <Words>118</Words>
  <Characters>675</Characters>
  <Lines>5</Lines>
  <Paragraphs>1</Paragraphs>
  <TotalTime>1</TotalTime>
  <ScaleCrop>false</ScaleCrop>
  <LinksUpToDate>false</LinksUpToDate>
  <CharactersWithSpaces>792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2021-10-29T11:53:00Z</dcterms:created>
  <dc:creator>Microsoft</dc:creator>
  <cp:lastModifiedBy>团子</cp:lastModifiedBy>
  <dcterms:modified xsi:type="dcterms:W3CDTF">2021-12-19T13:59:46Z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7C95A61DE4064E09858B4F1C08A64A16</vt:lpwstr>
  </property>
</Properties>
</file>