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eastAsia" w:cs="新宋体" w:asciiTheme="minorEastAsia" w:hAnsiTheme="minorEastAsia"/>
          <w:b/>
          <w:color w:val="808080"/>
          <w:kern w:val="0"/>
          <w:sz w:val="40"/>
          <w:szCs w:val="19"/>
        </w:rPr>
      </w:pPr>
      <w:r>
        <w:rPr>
          <w:rFonts w:hint="eastAsia" w:cs="新宋体" w:asciiTheme="minorEastAsia" w:hAnsiTheme="minorEastAsia"/>
          <w:b/>
          <w:color w:val="808080"/>
          <w:kern w:val="0"/>
          <w:sz w:val="40"/>
          <w:szCs w:val="19"/>
        </w:rPr>
        <w:t>实验3   11.5</w:t>
      </w:r>
    </w:p>
    <w:p>
      <w:pPr>
        <w:autoSpaceDE w:val="0"/>
        <w:autoSpaceDN w:val="0"/>
        <w:adjustRightInd w:val="0"/>
        <w:jc w:val="both"/>
        <w:rPr>
          <w:rFonts w:hint="eastAsia" w:cs="新宋体" w:asciiTheme="minorEastAsia" w:hAnsiTheme="minorEastAsia" w:eastAsiaTheme="minorEastAsia"/>
          <w:b/>
          <w:color w:val="808080"/>
          <w:kern w:val="0"/>
          <w:sz w:val="40"/>
          <w:szCs w:val="19"/>
          <w:lang w:eastAsia="zh-CN"/>
        </w:rPr>
      </w:pPr>
      <w:r>
        <w:rPr>
          <w:rFonts w:hint="eastAsia" w:cs="新宋体" w:asciiTheme="minorEastAsia" w:hAnsiTheme="minorEastAsia" w:eastAsiaTheme="minorEastAsia"/>
          <w:b/>
          <w:color w:val="808080"/>
          <w:kern w:val="0"/>
          <w:sz w:val="40"/>
          <w:szCs w:val="19"/>
          <w:lang w:eastAsia="zh-CN"/>
        </w:rPr>
        <w:drawing>
          <wp:inline distT="0" distB="0" distL="114300" distR="114300">
            <wp:extent cx="5481320" cy="3926840"/>
            <wp:effectExtent l="0" t="0" r="5080" b="5080"/>
            <wp:docPr id="4" name="图片 4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color w:val="808080"/>
          <w:kern w:val="0"/>
          <w:sz w:val="19"/>
          <w:szCs w:val="19"/>
        </w:rPr>
      </w:pPr>
    </w:p>
    <w:p>
      <w:pPr>
        <w:pStyle w:val="11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新宋体" w:hAnsi="新宋体" w:cs="新宋体"/>
          <w:b/>
          <w:color w:val="808080"/>
          <w:kern w:val="0"/>
          <w:sz w:val="28"/>
          <w:szCs w:val="19"/>
        </w:rPr>
      </w:pPr>
      <w:r>
        <w:rPr>
          <w:rFonts w:hint="eastAsia" w:ascii="新宋体" w:hAnsi="新宋体" w:cs="新宋体"/>
          <w:b/>
          <w:color w:val="808080"/>
          <w:kern w:val="0"/>
          <w:sz w:val="28"/>
          <w:szCs w:val="19"/>
        </w:rPr>
        <w:t>操作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b/>
          <w:color w:val="808080"/>
          <w:kern w:val="0"/>
          <w:sz w:val="36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定义Coordinate类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Coordinate()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times = 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Coordinate(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times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"Coordinate construction2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~Coordinate()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"Coordinate destruction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InputCoord()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Coord[i][2];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ShowCoord()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coord is:"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Coord[i][1]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Coord[i][2]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ShowAvgCoord()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avgx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avgy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avgx = avgx + Coord[i][1];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avgy = avgy + Coord[i][2];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avgx = avgx /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avgy = avgy /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AVG coord is:"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Coord[100][100];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存放输入坐标的数组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times;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存放输入坐标数目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x.InputCoord();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x.ShowCoord();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x.ShowAvgCoord();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y(5);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y.InputCoord();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y.ShowCoord();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y.ShowAvgCoord();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r>
        <w:drawing>
          <wp:inline distT="0" distB="0" distL="0" distR="0">
            <wp:extent cx="4497070" cy="2809875"/>
            <wp:effectExtent l="0" t="0" r="0" b="0"/>
            <wp:docPr id="1" name="图片 1" descr="C:\Users\Administrator\Documents\Tencent Files\2811689683\FileRecv\MobileFile\Image\L0FQ8LA1D0)``7{6OZRI%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ocuments\Tencent Files\2811689683\FileRecv\MobileFile\Image\L0FQ8LA1D0)``7{6OZRI%D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572" cy="28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4784090" cy="2988945"/>
            <wp:effectExtent l="0" t="0" r="0" b="1905"/>
            <wp:docPr id="2" name="图片 2" descr="C:\Users\Administrator\AppData\Roaming\Tencent\Users\2811689683\QQ\WinTemp\RichOle\53Q5]NN$RP%`8LZ]B0NBJ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Roaming\Tencent\Users\2811689683\QQ\WinTemp\RichOle\53Q5]NN$RP%`8LZ]B0NBJS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4651" cy="298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Score()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times = 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"Score construction1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Score(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times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"Score construction2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~Score()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"Score destruction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Input()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"请输入学生姓名："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name[i];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InputCoord()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"请输入科目A成绩:"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"请输入科目B成绩:"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Coord[i][2];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"请输入科目C成绩:"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Coord[i][3];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ShowCoord()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"显示每科成绩:"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"A："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Coord[i][1]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B："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Coord[i][2]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C："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Coord[i][3]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"显示平均成绩："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(Coord[i][1] + Coord[i][2] + Coord[i][3]) / 3.0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ShowAvgCoord()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avgA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avgB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avgC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avgA = avgA + Coord[i][1];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avgB = avgB + Coord[i][2];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avgC = avgC + Coord[i][3];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avgA = avgA /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avgB = avgB /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avgC = avgC /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"平均成绩是:"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"课程名称A的平均成绩："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avgA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课程名称B的平均成绩："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avgB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"课程名称C的平均成绩："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avgC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Showorder()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"A成绩排序"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 - 1;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k =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j = i + 1; j &lt; times; j++)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(Coord[k][0] &lt; Coord[j][0])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k = j;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Coord[100][100];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name[100];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x.Input();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x.InputCoord();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x.ShowCoord();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x.ShowAvgCoord();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drawing>
          <wp:inline distT="0" distB="0" distL="0" distR="0">
            <wp:extent cx="5486400" cy="3084195"/>
            <wp:effectExtent l="0" t="0" r="0" b="1905"/>
            <wp:docPr id="3" name="图片 3" descr="C:\Users\Administrator\Documents\Tencent Files\2811689683\FileRecv\MobileFile\Image\ILQ05P6V{0E(B{Q]]`C7$~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2811689683\FileRecv\MobileFile\Image\ILQ05P6V{0E(B{Q]]`C7$~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SScore[100][3], SScore1[100];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Name[100], Name1[100];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Score()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times = 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Score(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InputNameAndScore()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"请输入学生姓名:"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Name[i];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"请输入科目A成绩:"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SScore[i][1];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"请输入科目B成绩:"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SScore[i][2];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"请输入科目C成绩:"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SScore[i][3];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ShowNameAndScore()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"姓名: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科目A成绩: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SScore[i][1]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科目B成绩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SScore[i][2]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科目C成绩: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SScore[i][3]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ShowStdentAvgScore(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 = (SScore[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][1] + SScore[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][2] + SScore[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][3]) / 3;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"姓名: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平均成绩: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ShowClassAvgScore(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Cid;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Cid = 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Cid = 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Cid = 3;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 = avg + SScore[i][Cid];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 = avg /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"课程名称: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"平均成绩: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OrderScore(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Cid;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Cid = 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Cid = 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Cid = 3;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SScore1[i] = SScore[i][Cid];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Name1[i]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Name[i];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1;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(SScore1[i] &gt; SScore1[i - 1])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temp = SScore1[i - 1];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SScore1[i - 1] = SScore1[i];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SScore1[i] = temp;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temp1;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temp1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Name1[i - 1];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Name1[i - 1]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Name1[i];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Name1[i]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temp1;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"课程名称: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"姓名: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Name1[i]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成绩: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SScore1[i]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x.InputNameAndScore();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x.ShowNameAndScore();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x.ShowStdentAvgScore(1);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x.ShowClassAvgScore(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x.OrderScore(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问题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在输入中，{}使用错误导致报错。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字符串的输入用string。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构造函数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一般服从顺序结构从上到下依次构造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  <w:t>。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析构函数一般析构优先顺序：局部对象&gt;静态变量&gt;全局变量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  <w:t>。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感受心得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403226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这次上机实验的难度明显加大了，因为在上机时对类和对象了解的不是很深刻，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403226"/>
          <w:spacing w:val="0"/>
          <w:sz w:val="28"/>
          <w:szCs w:val="28"/>
          <w:shd w:val="clear" w:fill="FFFFFF"/>
        </w:rPr>
        <w:t>要自己完全的动手写出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403226"/>
          <w:spacing w:val="0"/>
          <w:sz w:val="28"/>
          <w:szCs w:val="28"/>
          <w:shd w:val="clear" w:fill="FFFFFF"/>
          <w:lang w:val="en-US" w:eastAsia="zh-CN"/>
        </w:rPr>
        <w:t>这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403226"/>
          <w:spacing w:val="0"/>
          <w:sz w:val="28"/>
          <w:szCs w:val="28"/>
          <w:shd w:val="clear" w:fill="FFFFFF"/>
        </w:rPr>
        <w:t>个程序还是有困难的。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403226"/>
          <w:spacing w:val="0"/>
          <w:sz w:val="28"/>
          <w:szCs w:val="28"/>
          <w:shd w:val="clear" w:fill="FFFFFF"/>
          <w:lang w:val="en-US" w:eastAsia="zh-CN"/>
        </w:rPr>
        <w:t>课后通过与同学的讨论以及自己看书研究，终于明白了构造函数，析构函数以及类的定义和使用等方面的问题，因为是自己亲自编写程序，所以对于错误会更深刻，上机是对理论知识的一种实践，让我更好的掌握了知识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403226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Copyright</w:t>
      </w:r>
      <w:r>
        <w:rPr>
          <w:rFonts w:ascii="宋体" w:hAnsi="宋体" w:eastAsia="宋体" w:cs="宋体"/>
          <w:sz w:val="24"/>
          <w:szCs w:val="24"/>
        </w:rPr>
        <w:t>©2021-2099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MengyuanWang.All rights reserved.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403226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403226"/>
          <w:spacing w:val="0"/>
          <w:sz w:val="28"/>
          <w:szCs w:val="28"/>
          <w:shd w:val="clear" w:fill="FFFFFF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700FC"/>
    <w:multiLevelType w:val="multilevel"/>
    <w:tmpl w:val="069700FC"/>
    <w:lvl w:ilvl="0" w:tentative="0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DA"/>
    <w:rsid w:val="006E5EDA"/>
    <w:rsid w:val="00801EC8"/>
    <w:rsid w:val="009072DD"/>
    <w:rsid w:val="00C44588"/>
    <w:rsid w:val="00D407FD"/>
    <w:rsid w:val="00D9665D"/>
    <w:rsid w:val="00E87250"/>
    <w:rsid w:val="00F95ADE"/>
    <w:rsid w:val="59720D70"/>
    <w:rsid w:val="69032738"/>
    <w:rsid w:val="6D136440"/>
    <w:rsid w:val="7559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123</Company>
  <Pages>7</Pages>
  <Words>986</Words>
  <Characters>5623</Characters>
  <Lines>46</Lines>
  <Paragraphs>13</Paragraphs>
  <TotalTime>0</TotalTime>
  <ScaleCrop>false</ScaleCrop>
  <LinksUpToDate>false</LinksUpToDate>
  <CharactersWithSpaces>6596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2021-11-12T12:42:00Z</dcterms:created>
  <dc:creator>Microsoft</dc:creator>
  <cp:lastModifiedBy>团子</cp:lastModifiedBy>
  <dcterms:modified xsi:type="dcterms:W3CDTF">2021-12-19T14:00:10Z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3A25F6AC7B404F85BBB38847F1605BF3</vt:lpwstr>
  </property>
</Properties>
</file>