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二</w:t>
      </w:r>
      <w:r>
        <w:rPr>
          <w:rFonts w:hint="eastAsia"/>
          <w:b/>
          <w:bCs/>
          <w:sz w:val="28"/>
          <w:szCs w:val="28"/>
        </w:rPr>
        <w:t>次上机实验报告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67355" cy="2300605"/>
            <wp:effectExtent l="0" t="0" r="4445" b="4445"/>
            <wp:docPr id="1" name="图片 1" descr="IMG_20211219_23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9_2335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86075" cy="2191385"/>
            <wp:effectExtent l="0" t="0" r="0" b="889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0555" cy="538480"/>
            <wp:effectExtent l="0" t="0" r="4445" b="4445"/>
            <wp:docPr id="2" name="图片 2" descr="IMG_20211219_23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219_2335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76780" cy="647700"/>
            <wp:effectExtent l="0" t="0" r="4445" b="0"/>
            <wp:docPr id="3" name="图片 3" descr="IMG_20211219_23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219_233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  <w:lang w:val="en-US" w:eastAsia="zh-CN"/>
        </w:rPr>
        <w:t>二</w:t>
      </w:r>
      <w:r>
        <w:rPr>
          <w:rFonts w:hint="eastAsia"/>
          <w:sz w:val="24"/>
        </w:rPr>
        <w:t>次上机实验感想：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第二次上机实验内容要求建立运行单文件程序和多文件程序。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多文件程序主要是指一个程序中至少包括两个文件；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一个程序包括多个源文件程序，则需要建立一个项目文件，在这个项目文件中包含多个文件（源文件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或者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头文件）。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而</w:t>
      </w:r>
      <w:r>
        <w:rPr>
          <w:rFonts w:hint="eastAsia"/>
          <w:sz w:val="24"/>
          <w:szCs w:val="24"/>
        </w:rPr>
        <w:t>在建立多文件程序时，会找错文件名，</w:t>
      </w:r>
      <w:r>
        <w:rPr>
          <w:rFonts w:hint="eastAsia"/>
          <w:sz w:val="24"/>
          <w:szCs w:val="24"/>
          <w:lang w:val="en-US" w:eastAsia="zh-CN"/>
        </w:rPr>
        <w:t>子程序调用错误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文件命名也会出现错误，导致调试不成功，但最终能及时改正运行出结果。</w:t>
      </w:r>
    </w:p>
    <w:p>
      <w:pPr>
        <w:pStyle w:val="4"/>
        <w:ind w:left="360" w:firstLine="0" w:firstLineChars="0"/>
        <w:jc w:val="left"/>
        <w:rPr>
          <w:rFonts w:hint="eastAsia" w:eastAsia="宋体"/>
          <w:sz w:val="24"/>
        </w:rPr>
      </w:pPr>
      <w:r>
        <w:rPr>
          <w:rFonts w:ascii="等线" w:hAnsi="等线" w:eastAsia="等线" w:cs="Times New Roman"/>
        </w:rPr>
        <w:t xml:space="preserve">Copyright ©2021-2099 </w:t>
      </w:r>
      <w:r>
        <w:rPr>
          <w:rFonts w:hint="eastAsia" w:ascii="等线" w:hAnsi="等线" w:eastAsia="等线" w:cs="Times New Roman"/>
          <w:lang w:val="en-US" w:eastAsia="zh-CN"/>
        </w:rPr>
        <w:t>FeifeiLv</w:t>
      </w:r>
      <w:r>
        <w:rPr>
          <w:rFonts w:ascii="等线" w:hAnsi="等线" w:eastAsia="等线" w:cs="Times New Roman"/>
        </w:rPr>
        <w:t>. All rights reserved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1324C"/>
    <w:rsid w:val="60E7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2021-12-19T15:22:00Z</dcterms:created>
  <dc:creator>19861820840</dc:creator>
  <cp:lastModifiedBy>菲菲菲 </cp:lastModifiedBy>
  <dcterms:modified xsi:type="dcterms:W3CDTF">2021-12-19T16:46:00Z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8231654C10B24048994131B522FF6927</vt:lpwstr>
  </property>
</Properties>
</file>