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4A059" w14:textId="77777777" w:rsidR="00D6198A" w:rsidRDefault="00D6198A" w:rsidP="000F7E9A">
      <w:bookmarkStart w:id="0" w:name="_Hlk90808897"/>
      <w:r>
        <w:t>构造方法用来初始化类的对象，</w:t>
      </w:r>
      <w:proofErr w:type="gramStart"/>
      <w:r>
        <w:t>与父类的</w:t>
      </w:r>
      <w:proofErr w:type="gramEnd"/>
      <w:r>
        <w:t>其它成员不同，它不能被子类继承（子类可以</w:t>
      </w:r>
      <w:proofErr w:type="gramStart"/>
      <w:r>
        <w:t>继承父类所有</w:t>
      </w:r>
      <w:proofErr w:type="gramEnd"/>
      <w:r>
        <w:t>的成员变量和成员方法，但不</w:t>
      </w:r>
      <w:proofErr w:type="gramStart"/>
      <w:r>
        <w:t>继承父类的</w:t>
      </w:r>
      <w:proofErr w:type="gramEnd"/>
      <w:r>
        <w:t>构造方法）。因此，在创建子</w:t>
      </w:r>
      <w:proofErr w:type="gramStart"/>
      <w:r>
        <w:t>类对象</w:t>
      </w:r>
      <w:proofErr w:type="gramEnd"/>
      <w:r>
        <w:t>时，为了初始化从父类继承来的数据成员，系统需要调用其父类的构造方法。</w:t>
      </w:r>
      <w:r>
        <w:br/>
      </w:r>
      <w:r>
        <w:br/>
        <w:t>如果没有显式的构造函数，编译器会给一个默认的构造函数，并且该默认的构造函数仅仅在没有显式地声明构造函数情况下创建。</w:t>
      </w:r>
    </w:p>
    <w:p w14:paraId="03662EA2" w14:textId="72563F24" w:rsidR="00D6198A" w:rsidRDefault="00D6198A" w:rsidP="000F7E9A">
      <w:r>
        <w:t>构造原则如下：</w:t>
      </w:r>
      <w:r>
        <w:br/>
        <w:t>    1. 如果子</w:t>
      </w:r>
      <w:proofErr w:type="gramStart"/>
      <w:r>
        <w:t>类没有</w:t>
      </w:r>
      <w:proofErr w:type="gramEnd"/>
      <w:r>
        <w:t>定义构造方法，则</w:t>
      </w:r>
      <w:proofErr w:type="gramStart"/>
      <w:r>
        <w:t>调用父类的</w:t>
      </w:r>
      <w:proofErr w:type="gramEnd"/>
      <w:r>
        <w:t>无参数的构造方法。</w:t>
      </w:r>
      <w:r>
        <w:br/>
        <w:t>    2. 如果子类定义了构造方法，不论是无参数还是带参数，在创建子类的对象的时候,首先</w:t>
      </w:r>
      <w:proofErr w:type="gramStart"/>
      <w:r>
        <w:t>执行父类无</w:t>
      </w:r>
      <w:proofErr w:type="gramEnd"/>
      <w:r>
        <w:t>参数的构造方法，然后执行自己的构造方法。</w:t>
      </w:r>
      <w:r>
        <w:br/>
      </w:r>
      <w:r>
        <w:t xml:space="preserve">  </w:t>
      </w:r>
      <w:r>
        <w:t>3. 在创建子</w:t>
      </w:r>
      <w:proofErr w:type="gramStart"/>
      <w:r>
        <w:t>类对象</w:t>
      </w:r>
      <w:proofErr w:type="gramEnd"/>
      <w:r>
        <w:t>时候，如果子类的构造函数没有显示</w:t>
      </w:r>
      <w:proofErr w:type="gramStart"/>
      <w:r>
        <w:t>调用父类的</w:t>
      </w:r>
      <w:proofErr w:type="gramEnd"/>
      <w:r>
        <w:t>构造函数，则会</w:t>
      </w:r>
      <w:proofErr w:type="gramStart"/>
      <w:r>
        <w:t>调用父类的默认无参构造</w:t>
      </w:r>
      <w:proofErr w:type="gramEnd"/>
      <w:r>
        <w:t>函数。</w:t>
      </w:r>
      <w:r>
        <w:br/>
      </w:r>
      <w:r>
        <w:t xml:space="preserve">  </w:t>
      </w:r>
      <w:r>
        <w:t>4. 在创建子</w:t>
      </w:r>
      <w:proofErr w:type="gramStart"/>
      <w:r>
        <w:t>类对象</w:t>
      </w:r>
      <w:proofErr w:type="gramEnd"/>
      <w:r>
        <w:t>时候，如果子类的构造函数没有显示</w:t>
      </w:r>
      <w:proofErr w:type="gramStart"/>
      <w:r>
        <w:t>调用父类的</w:t>
      </w:r>
      <w:proofErr w:type="gramEnd"/>
      <w:r>
        <w:t>构造函数</w:t>
      </w:r>
      <w:proofErr w:type="gramStart"/>
      <w:r>
        <w:t>且父类</w:t>
      </w:r>
      <w:proofErr w:type="gramEnd"/>
      <w:r>
        <w:t>自己提供了无参构造函数，则会</w:t>
      </w:r>
      <w:proofErr w:type="gramStart"/>
      <w:r>
        <w:t>调用父类自己的无参构造</w:t>
      </w:r>
      <w:proofErr w:type="gramEnd"/>
      <w:r>
        <w:t>函数。</w:t>
      </w:r>
    </w:p>
    <w:p w14:paraId="1F6EDEF0" w14:textId="77777777" w:rsidR="00D6198A" w:rsidRDefault="00D6198A" w:rsidP="00D6198A">
      <w:pPr>
        <w:ind w:firstLineChars="100" w:firstLine="210"/>
      </w:pPr>
      <w:r>
        <w:t>5. 在创建子</w:t>
      </w:r>
      <w:proofErr w:type="gramStart"/>
      <w:r>
        <w:t>类对象</w:t>
      </w:r>
      <w:proofErr w:type="gramEnd"/>
      <w:r>
        <w:t>时候，如果子类的构造函数没有显示</w:t>
      </w:r>
      <w:proofErr w:type="gramStart"/>
      <w:r>
        <w:t>调用父类的</w:t>
      </w:r>
      <w:proofErr w:type="gramEnd"/>
      <w:r>
        <w:t>构造函数</w:t>
      </w:r>
      <w:proofErr w:type="gramStart"/>
      <w:r>
        <w:t>且父类</w:t>
      </w:r>
      <w:proofErr w:type="gramEnd"/>
      <w:r>
        <w:t>只定义了自己的有参构造函数，则会出错（</w:t>
      </w:r>
      <w:proofErr w:type="gramStart"/>
      <w:r>
        <w:t>如果父类只有有</w:t>
      </w:r>
      <w:proofErr w:type="gramEnd"/>
      <w:r>
        <w:t>参数的构造方法，则子类必须显示调用</w:t>
      </w:r>
      <w:proofErr w:type="gramStart"/>
      <w:r>
        <w:t>此带参构造</w:t>
      </w:r>
      <w:proofErr w:type="gramEnd"/>
      <w:r>
        <w:t>方法）。</w:t>
      </w:r>
    </w:p>
    <w:p w14:paraId="17D626AE" w14:textId="71C14B33" w:rsidR="000F7E9A" w:rsidRDefault="000F7E9A" w:rsidP="00D6198A">
      <w:pPr>
        <w:ind w:firstLineChars="100" w:firstLine="210"/>
        <w:rPr>
          <w:noProof/>
          <w:kern w:val="0"/>
          <w:szCs w:val="21"/>
        </w:rPr>
      </w:pPr>
      <w:r>
        <w:rPr>
          <w:rFonts w:hint="eastAsia"/>
          <w:noProof/>
          <w:szCs w:val="21"/>
        </w:rPr>
        <w:t xml:space="preserve">Copyright ©2021-2099 </w:t>
      </w:r>
      <w:r>
        <w:rPr>
          <w:rFonts w:hint="eastAsia"/>
          <w:noProof/>
          <w:kern w:val="0"/>
          <w:szCs w:val="21"/>
        </w:rPr>
        <w:t>Yu Haoran. All rights reserved</w:t>
      </w:r>
      <w:bookmarkEnd w:id="0"/>
    </w:p>
    <w:p w14:paraId="3EDCD8EE" w14:textId="7F390910" w:rsidR="00062D1C" w:rsidRPr="000F7E9A" w:rsidRDefault="00F834A4" w:rsidP="00AA2C85"/>
    <w:sectPr w:rsidR="00062D1C" w:rsidRPr="000F7E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BBEAD" w14:textId="77777777" w:rsidR="00F834A4" w:rsidRDefault="00F834A4" w:rsidP="00AA2C85">
      <w:r>
        <w:separator/>
      </w:r>
    </w:p>
  </w:endnote>
  <w:endnote w:type="continuationSeparator" w:id="0">
    <w:p w14:paraId="41A300E1" w14:textId="77777777" w:rsidR="00F834A4" w:rsidRDefault="00F834A4" w:rsidP="00AA2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AC48F" w14:textId="77777777" w:rsidR="00F834A4" w:rsidRDefault="00F834A4" w:rsidP="00AA2C85">
      <w:r>
        <w:separator/>
      </w:r>
    </w:p>
  </w:footnote>
  <w:footnote w:type="continuationSeparator" w:id="0">
    <w:p w14:paraId="2E56D6AB" w14:textId="77777777" w:rsidR="00F834A4" w:rsidRDefault="00F834A4" w:rsidP="00AA2C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F8C"/>
    <w:rsid w:val="000F7E9A"/>
    <w:rsid w:val="00264C6B"/>
    <w:rsid w:val="003B3E46"/>
    <w:rsid w:val="003E5256"/>
    <w:rsid w:val="007A3F8C"/>
    <w:rsid w:val="007D2273"/>
    <w:rsid w:val="008F370C"/>
    <w:rsid w:val="00A078DC"/>
    <w:rsid w:val="00AA2C85"/>
    <w:rsid w:val="00D6198A"/>
    <w:rsid w:val="00F8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76A796"/>
  <w15:chartTrackingRefBased/>
  <w15:docId w15:val="{9E1A16EE-7DB4-4C89-9015-013428FAC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C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2C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2C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2C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2C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6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于浩然</dc:creator>
  <cp:keywords/>
  <dc:description/>
  <cp:lastModifiedBy>yu haoran</cp:lastModifiedBy>
  <cp:revision>7</cp:revision>
  <dcterms:created xsi:type="dcterms:W3CDTF">2021-12-19T06:41:00Z</dcterms:created>
  <dcterms:modified xsi:type="dcterms:W3CDTF">2021-12-19T15:06:00Z</dcterms:modified>
</cp:coreProperties>
</file>