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  <w:t>实验报告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  <w:lang w:val="en-US" w:eastAsia="zh-CN"/>
        </w:rPr>
        <w:t>六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  <w:t>（2021.1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  <w:t>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  <w:lang w:val="en-US" w:eastAsia="zh-CN"/>
        </w:rPr>
        <w:t>26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  <w:t>）</w:t>
      </w:r>
    </w:p>
    <w:p>
      <w:pPr>
        <w:numPr>
          <w:ilvl w:val="0"/>
          <w:numId w:val="1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 w:asciiTheme="minorHAnsi" w:eastAsiaTheme="minorEastAsia"/>
          <w:b/>
          <w:bCs/>
          <w:sz w:val="44"/>
          <w:szCs w:val="44"/>
          <w:lang w:val="en-US" w:eastAsia="zh-CN"/>
        </w:rPr>
        <w:t>实验目的</w:t>
      </w:r>
    </w:p>
    <w:p>
      <w:pPr>
        <w:numPr>
          <w:numId w:val="0"/>
        </w:numPr>
        <w:ind w:firstLine="640" w:firstLineChars="2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1.掌握派生类的声明方法和派生类构造函数的定义方法</w:t>
      </w:r>
    </w:p>
    <w:p>
      <w:pPr>
        <w:numPr>
          <w:numId w:val="0"/>
        </w:numPr>
        <w:ind w:firstLine="640" w:firstLineChars="2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2.掌握不同方式下，构造函数与析构函数的执行顺序与构造规则</w:t>
      </w:r>
    </w:p>
    <w:p>
      <w:pPr>
        <w:numPr>
          <w:ilvl w:val="0"/>
          <w:numId w:val="1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实验内容</w:t>
      </w:r>
    </w:p>
    <w:p>
      <w:pPr>
        <w:numPr>
          <w:numId w:val="0"/>
        </w:numPr>
        <w:ind w:firstLine="640" w:firstLineChars="2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1.写出程序运行的结果。</w:t>
      </w:r>
    </w:p>
    <w:p>
      <w:pPr>
        <w:numPr>
          <w:numId w:val="0"/>
        </w:numPr>
        <w:ind w:firstLine="640" w:firstLineChars="2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2.声明一个SortArray继承类MyArray，在该类中定义一个函数，具有将输入的整数从小到大进行排序的功能。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void MyArray::Input()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cout&lt;&lt;"请从键盘输入"&lt;&lt;length&lt;&lt;"个整数:";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i;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*p=alist;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#include&lt;string&gt;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class MyArray{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public: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MyArray(int length);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~MyArray();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void Input();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void Display(string);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protected: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int *alist;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int length;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MyArray::MyArray(int leng)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if(leng&lt;=0)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{  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cout&lt;&lt;"error length";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exit(1);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alist = new int [length];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length = leng;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if(alist == NULL)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{    cout&lt;&lt;"assign failure";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exit(1);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cout&lt;&lt;"MyArray类对象已创建!"&lt;&lt;endl;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MyArray::~MyArray()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delete [ ] alist;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cout&lt;&lt;"MyArray类对象已撤销!"&lt;&lt;endl;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void MyArray::Display(string str)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int i;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int *p=alist;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cout&lt;&lt;str&lt;&lt;length&lt;&lt;"个整数: ";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for(i=0;i&lt;length;i++,p++)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cout&lt;&lt;*p&lt;&lt;"";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cout&lt;&lt;endl;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for(i=0;i&lt;length;i++,p++)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cin&gt;&gt;*p;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main()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MyArray a(5);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a.Input();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a.Display("显示已经输入的");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return 0;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class SortArray: public MyArray{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public: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void Sort();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SortArray(int leng):MyArray(leng)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cout&lt;&lt;"SortArray类对象已创建!"&lt;&lt;endl;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}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~SortArray();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};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SortArray::~SortArray()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cout&lt;&lt;"SortArray类对象已撤销!"&lt;&lt;endl;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void SortArray::Sort()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int i,j,temp;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for(i=0;i&lt;length-1;i++)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for(j=0;j&lt;length-i-1;j++)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if(alist[j]&gt;alist[j+1])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{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temp=alist[j];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alist[j]=alist[j+1];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alist[j+1]=temp;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}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main()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SortArray s(5);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s.Input();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s.Display("显示排序以前的");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s.Sort();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s.Display("显示排序以后的");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numPr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ind w:firstLine="640" w:firstLineChars="2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4608830" cy="3108960"/>
            <wp:effectExtent l="0" t="0" r="8890" b="0"/>
            <wp:docPr id="1" name="图片 1" descr="IMG_20211220_021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20_0212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心得体会</w:t>
      </w:r>
    </w:p>
    <w:p>
      <w:pPr>
        <w:numPr>
          <w:numId w:val="0"/>
        </w:numPr>
        <w:ind w:firstLine="640" w:firstLineChars="2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通过实验，掌握了派生类的声明方法和派生类构造函数的定义，掌握了不同路径表、构造函数和析构函数的执行顺序和构造规则。学习如何声明一个继承的类，在这个类中定义一个函数，该函数具有从小到大对输入整数进行排序的能力。</w:t>
      </w:r>
    </w:p>
    <w:p>
      <w:pPr>
        <w:numPr>
          <w:numId w:val="0"/>
        </w:numPr>
        <w:ind w:firstLine="640" w:firstLineChars="2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 xml:space="preserve">Copyright©2021-2099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ShiRuiFu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.All rights reserved.</w:t>
      </w:r>
    </w:p>
    <w:p>
      <w:pPr>
        <w:numPr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3364865"/>
            <wp:effectExtent l="0" t="0" r="12065" b="3175"/>
            <wp:docPr id="2" name="图片 2" descr="IMG_20211220_021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220_0212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AB1EC7"/>
    <w:multiLevelType w:val="singleLevel"/>
    <w:tmpl w:val="FFAB1E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4E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2021-12-19T17:38:49Z</dcterms:created>
  <dc:creator>Dell</dc:creator>
  <cp:lastModifiedBy>Dell</cp:lastModifiedBy>
  <dcterms:modified xsi:type="dcterms:W3CDTF">2021-12-19T18:25:41Z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CDF713B5A5DE4D229DE775417E0951DF</vt:lpwstr>
  </property>
</Properties>
</file>