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619D0" w14:textId="77777777" w:rsidR="002E1783" w:rsidRDefault="002E1783" w:rsidP="002E1783">
      <w:pPr>
        <w:jc w:val="left"/>
        <w:rPr>
          <w:sz w:val="22"/>
          <w:szCs w:val="24"/>
        </w:rPr>
      </w:pPr>
    </w:p>
    <w:p w14:paraId="6A221830" w14:textId="77777777" w:rsidR="002E1783" w:rsidRDefault="002E1783" w:rsidP="002E1783">
      <w:pPr>
        <w:jc w:val="left"/>
        <w:rPr>
          <w:sz w:val="22"/>
          <w:szCs w:val="24"/>
        </w:rPr>
      </w:pPr>
      <w:r>
        <w:rPr>
          <w:rFonts w:hint="eastAsia"/>
          <w:noProof/>
          <w:sz w:val="22"/>
          <w:szCs w:val="24"/>
          <w:lang w:val="zh-CN"/>
        </w:rPr>
        <w:drawing>
          <wp:inline distT="0" distB="0" distL="0" distR="0" wp14:anchorId="0B056822" wp14:editId="1C7814B0">
            <wp:extent cx="5274310" cy="32962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70B49" w14:textId="77777777" w:rsidR="002E1783" w:rsidRDefault="002E1783" w:rsidP="002E1783">
      <w:pPr>
        <w:jc w:val="left"/>
        <w:rPr>
          <w:sz w:val="22"/>
          <w:szCs w:val="24"/>
        </w:rPr>
      </w:pPr>
    </w:p>
    <w:p w14:paraId="01A16A2F" w14:textId="77777777" w:rsidR="002E1783" w:rsidRDefault="002E1783" w:rsidP="002E1783">
      <w:pPr>
        <w:jc w:val="left"/>
        <w:rPr>
          <w:sz w:val="22"/>
          <w:szCs w:val="24"/>
        </w:rPr>
      </w:pPr>
    </w:p>
    <w:p w14:paraId="6A9C9A95" w14:textId="77777777" w:rsidR="002E1783" w:rsidRDefault="002E1783" w:rsidP="002E1783">
      <w:pPr>
        <w:jc w:val="left"/>
        <w:rPr>
          <w:sz w:val="22"/>
          <w:szCs w:val="24"/>
        </w:rPr>
      </w:pPr>
    </w:p>
    <w:p w14:paraId="68D6C8A8" w14:textId="77777777" w:rsidR="002E1783" w:rsidRDefault="002E1783" w:rsidP="002E1783">
      <w:pPr>
        <w:jc w:val="left"/>
        <w:rPr>
          <w:sz w:val="22"/>
          <w:szCs w:val="24"/>
        </w:rPr>
      </w:pPr>
    </w:p>
    <w:p w14:paraId="3CCAB205" w14:textId="77777777" w:rsidR="002E1783" w:rsidRDefault="002E1783" w:rsidP="002E1783">
      <w:pPr>
        <w:jc w:val="left"/>
        <w:rPr>
          <w:sz w:val="22"/>
          <w:szCs w:val="24"/>
        </w:rPr>
      </w:pPr>
    </w:p>
    <w:p w14:paraId="23F48357" w14:textId="77777777" w:rsidR="002E1783" w:rsidRDefault="002E1783" w:rsidP="002E1783">
      <w:pPr>
        <w:jc w:val="left"/>
        <w:rPr>
          <w:sz w:val="22"/>
          <w:szCs w:val="24"/>
        </w:rPr>
      </w:pPr>
    </w:p>
    <w:p w14:paraId="46624AAD" w14:textId="77777777" w:rsidR="002E1783" w:rsidRDefault="002E1783" w:rsidP="002E1783">
      <w:pPr>
        <w:jc w:val="left"/>
        <w:rPr>
          <w:sz w:val="22"/>
          <w:szCs w:val="24"/>
        </w:rPr>
      </w:pPr>
    </w:p>
    <w:p w14:paraId="4124D3FE" w14:textId="77777777" w:rsidR="002E1783" w:rsidRDefault="002E1783" w:rsidP="002E1783">
      <w:pPr>
        <w:jc w:val="left"/>
        <w:rPr>
          <w:sz w:val="22"/>
          <w:szCs w:val="24"/>
        </w:rPr>
      </w:pPr>
    </w:p>
    <w:p w14:paraId="4D6D1DAC" w14:textId="77777777" w:rsidR="002E1783" w:rsidRDefault="002E1783" w:rsidP="002E1783">
      <w:pPr>
        <w:jc w:val="left"/>
        <w:rPr>
          <w:sz w:val="22"/>
          <w:szCs w:val="24"/>
        </w:rPr>
      </w:pPr>
    </w:p>
    <w:p w14:paraId="2F374746" w14:textId="77777777" w:rsidR="002E1783" w:rsidRDefault="002E1783" w:rsidP="002E1783">
      <w:pPr>
        <w:jc w:val="left"/>
        <w:rPr>
          <w:sz w:val="22"/>
          <w:szCs w:val="24"/>
        </w:rPr>
      </w:pPr>
      <w:r>
        <w:rPr>
          <w:rFonts w:hint="eastAsia"/>
          <w:noProof/>
          <w:sz w:val="22"/>
          <w:szCs w:val="24"/>
        </w:rPr>
        <w:drawing>
          <wp:inline distT="0" distB="0" distL="0" distR="0" wp14:anchorId="2BE70FC2" wp14:editId="3379C02E">
            <wp:extent cx="5274310" cy="32962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5E209" w14:textId="77777777" w:rsidR="002E1783" w:rsidRDefault="002E1783" w:rsidP="002E1783">
      <w:pPr>
        <w:jc w:val="left"/>
        <w:rPr>
          <w:sz w:val="22"/>
          <w:szCs w:val="24"/>
        </w:rPr>
      </w:pPr>
    </w:p>
    <w:p w14:paraId="4F3CFDE1" w14:textId="77777777" w:rsidR="002E1783" w:rsidRDefault="002E1783" w:rsidP="002E1783">
      <w:pPr>
        <w:jc w:val="left"/>
        <w:rPr>
          <w:sz w:val="22"/>
          <w:szCs w:val="24"/>
        </w:rPr>
      </w:pPr>
    </w:p>
    <w:p w14:paraId="645F1B86" w14:textId="77777777" w:rsidR="002E1783" w:rsidRDefault="002E1783" w:rsidP="002E1783">
      <w:pPr>
        <w:jc w:val="left"/>
        <w:rPr>
          <w:sz w:val="22"/>
          <w:szCs w:val="24"/>
        </w:rPr>
      </w:pPr>
    </w:p>
    <w:p w14:paraId="613D1787" w14:textId="71E474BB" w:rsidR="002E1783" w:rsidRPr="00577AEF" w:rsidRDefault="002E1783" w:rsidP="002E1783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感想：经过第一次的上机实验，在这次实验中</w:t>
      </w:r>
      <w:r>
        <w:rPr>
          <w:rFonts w:hint="eastAsia"/>
          <w:sz w:val="22"/>
          <w:szCs w:val="24"/>
        </w:rPr>
        <w:t>我学会了如何利用多文件进行编程，此方法能将所需函数通过文件的形式进行保存，以便将来需要使用时能够通过头文件的形式进行调用，极大地减少了编程时函数的定义，提高了编程效率。</w:t>
      </w:r>
      <w:r>
        <w:rPr>
          <w:rFonts w:hint="eastAsia"/>
          <w:sz w:val="22"/>
          <w:szCs w:val="24"/>
        </w:rPr>
        <w:t>更进一步了解该软件的应用和面向对象程序设计。</w:t>
      </w:r>
    </w:p>
    <w:p w14:paraId="51EE3441" w14:textId="77777777" w:rsidR="006A2ECC" w:rsidRPr="002E1783" w:rsidRDefault="006A2ECC"/>
    <w:sectPr w:rsidR="006A2ECC" w:rsidRPr="002E17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E6ECD" w14:textId="77777777" w:rsidR="004C52BA" w:rsidRDefault="004C52BA" w:rsidP="002E1783">
      <w:r>
        <w:separator/>
      </w:r>
    </w:p>
  </w:endnote>
  <w:endnote w:type="continuationSeparator" w:id="0">
    <w:p w14:paraId="4343E907" w14:textId="77777777" w:rsidR="004C52BA" w:rsidRDefault="004C52BA" w:rsidP="002E17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C4339" w14:textId="77777777" w:rsidR="004C52BA" w:rsidRDefault="004C52BA" w:rsidP="002E1783">
      <w:r>
        <w:separator/>
      </w:r>
    </w:p>
  </w:footnote>
  <w:footnote w:type="continuationSeparator" w:id="0">
    <w:p w14:paraId="15237E91" w14:textId="77777777" w:rsidR="004C52BA" w:rsidRDefault="004C52BA" w:rsidP="002E17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7E8"/>
    <w:rsid w:val="002E1783"/>
    <w:rsid w:val="004C52BA"/>
    <w:rsid w:val="005647E8"/>
    <w:rsid w:val="006A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7C0CA7"/>
  <w15:chartTrackingRefBased/>
  <w15:docId w15:val="{324F27D9-3CF4-4471-A6B8-DD297FB0D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178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17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17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17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17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照坤</dc:creator>
  <cp:keywords/>
  <dc:description/>
  <cp:lastModifiedBy>孙 照坤</cp:lastModifiedBy>
  <cp:revision>2</cp:revision>
  <dcterms:created xsi:type="dcterms:W3CDTF">2021-12-19T06:16:00Z</dcterms:created>
  <dcterms:modified xsi:type="dcterms:W3CDTF">2021-12-19T06:18:00Z</dcterms:modified>
</cp:coreProperties>
</file>