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015F" w14:textId="743304C7" w:rsidR="003A7466" w:rsidRDefault="003A7466" w:rsidP="003A7466">
      <w:r>
        <w:rPr>
          <w:noProof/>
        </w:rPr>
        <w:drawing>
          <wp:inline distT="0" distB="0" distL="0" distR="0" wp14:anchorId="2DB4749A" wp14:editId="15C6518B">
            <wp:extent cx="5274310" cy="187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4AD7" w14:textId="464310FC" w:rsidR="003A7466" w:rsidRDefault="003A7466" w:rsidP="003A7466"/>
    <w:p w14:paraId="15EF7C86" w14:textId="1F88E684" w:rsidR="003A7466" w:rsidRDefault="003A7466" w:rsidP="003A7466"/>
    <w:p w14:paraId="62001484" w14:textId="381FFF7E" w:rsidR="003A7466" w:rsidRDefault="003A7466" w:rsidP="003A7466"/>
    <w:p w14:paraId="3E99620F" w14:textId="2FE3C61D" w:rsidR="003A7466" w:rsidRDefault="003A7466" w:rsidP="003A74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3425FE" wp14:editId="410875BF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1E84" w14:textId="77777777" w:rsidR="003A7466" w:rsidRDefault="003A7466" w:rsidP="003A7466"/>
    <w:p w14:paraId="58500B35" w14:textId="77777777" w:rsidR="003A7466" w:rsidRDefault="003A7466" w:rsidP="003A7466"/>
    <w:p w14:paraId="2B0E3406" w14:textId="77777777" w:rsidR="003A7466" w:rsidRDefault="003A7466" w:rsidP="003A7466"/>
    <w:p w14:paraId="0C37721C" w14:textId="77777777" w:rsidR="003A7466" w:rsidRDefault="003A7466" w:rsidP="003A7466"/>
    <w:p w14:paraId="23DB0F37" w14:textId="46072785" w:rsidR="003A7466" w:rsidRDefault="003A7466" w:rsidP="003A7466">
      <w:r>
        <w:rPr>
          <w:rFonts w:hint="eastAsia"/>
        </w:rPr>
        <w:t>感想：</w:t>
      </w:r>
      <w:r>
        <w:rPr>
          <w:rFonts w:hint="eastAsia"/>
        </w:rPr>
        <w:t>本次实验作为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的第一次上机实验，实验内容较为简单，</w:t>
      </w:r>
      <w:r>
        <w:rPr>
          <w:rFonts w:hint="eastAsia"/>
        </w:rPr>
        <w:t>比较容易操作，</w:t>
      </w:r>
      <w:r>
        <w:rPr>
          <w:rFonts w:hint="eastAsia"/>
        </w:rPr>
        <w:t>主要是为了我们熟悉</w:t>
      </w:r>
      <w:r>
        <w:rPr>
          <w:rFonts w:hint="eastAsia"/>
        </w:rPr>
        <w:t>该</w:t>
      </w:r>
      <w:r>
        <w:rPr>
          <w:rFonts w:hint="eastAsia"/>
        </w:rPr>
        <w:t>软件的使用，实验收获最大的也是如何操作</w:t>
      </w:r>
      <w:r>
        <w:rPr>
          <w:rFonts w:hint="eastAsia"/>
        </w:rPr>
        <w:t>该</w:t>
      </w:r>
      <w:r>
        <w:rPr>
          <w:rFonts w:hint="eastAsia"/>
        </w:rPr>
        <w:t>软件。</w:t>
      </w:r>
    </w:p>
    <w:p w14:paraId="4F2AF9BB" w14:textId="77777777" w:rsidR="00872889" w:rsidRPr="003A7466" w:rsidRDefault="00872889"/>
    <w:sectPr w:rsidR="00872889" w:rsidRPr="003A7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397C" w14:textId="77777777" w:rsidR="00CC4AF5" w:rsidRDefault="00CC4AF5" w:rsidP="003A7466">
      <w:r>
        <w:separator/>
      </w:r>
    </w:p>
  </w:endnote>
  <w:endnote w:type="continuationSeparator" w:id="0">
    <w:p w14:paraId="1AFC9DB1" w14:textId="77777777" w:rsidR="00CC4AF5" w:rsidRDefault="00CC4AF5" w:rsidP="003A7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E65A" w14:textId="77777777" w:rsidR="00CC4AF5" w:rsidRDefault="00CC4AF5" w:rsidP="003A7466">
      <w:r>
        <w:separator/>
      </w:r>
    </w:p>
  </w:footnote>
  <w:footnote w:type="continuationSeparator" w:id="0">
    <w:p w14:paraId="2B65C3BE" w14:textId="77777777" w:rsidR="00CC4AF5" w:rsidRDefault="00CC4AF5" w:rsidP="003A7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0B"/>
    <w:rsid w:val="003A7466"/>
    <w:rsid w:val="00872889"/>
    <w:rsid w:val="00BA340B"/>
    <w:rsid w:val="00CC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91D97"/>
  <w15:chartTrackingRefBased/>
  <w15:docId w15:val="{7F4BB4E9-8BF3-4866-A234-D5DB7DB7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4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照坤</dc:creator>
  <cp:keywords/>
  <dc:description/>
  <cp:lastModifiedBy>孙 照坤</cp:lastModifiedBy>
  <cp:revision>2</cp:revision>
  <dcterms:created xsi:type="dcterms:W3CDTF">2021-12-19T06:12:00Z</dcterms:created>
  <dcterms:modified xsi:type="dcterms:W3CDTF">2021-12-19T06:13:00Z</dcterms:modified>
</cp:coreProperties>
</file>