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程序代码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Base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setx(</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 =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Derived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Base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y =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 语句1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Derived</w:t>
      </w:r>
      <w:r>
        <w:rPr>
          <w:rFonts w:hint="eastAsia" w:ascii="新宋体" w:hAnsi="新宋体" w:eastAsia="新宋体"/>
          <w:color w:val="000000"/>
          <w:sz w:val="19"/>
          <w:szCs w:val="24"/>
        </w:rPr>
        <w:t xml:space="preserve"> bb;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bb.setx(16);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bb.sety(25);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bb.show();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"Derived::y="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"Derived::y="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bb.gety()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pStyle w:val="2"/>
        <w:numPr>
          <w:ilvl w:val="0"/>
          <w:numId w:val="1"/>
        </w:numPr>
        <w:bidi w:val="0"/>
        <w:ind w:left="0" w:leftChars="0" w:firstLine="0" w:firstLineChars="0"/>
        <w:rPr>
          <w:rFonts w:hint="eastAsia"/>
          <w:lang w:val="en-US" w:eastAsia="zh-CN"/>
        </w:rPr>
      </w:pPr>
      <w:r>
        <w:rPr>
          <w:rFonts w:hint="eastAsia"/>
          <w:lang w:val="en-US" w:eastAsia="zh-CN"/>
        </w:rPr>
        <w:t>程序结果</w:t>
      </w:r>
    </w:p>
    <w:p>
      <w:pPr>
        <w:rPr>
          <w:rFonts w:hint="default"/>
          <w:lang w:val="en-US" w:eastAsia="zh-CN"/>
        </w:rPr>
      </w:pPr>
      <w:r>
        <w:rPr>
          <w:rFonts w:hint="eastAsia"/>
          <w:lang w:val="en-US" w:eastAsia="zh-CN"/>
        </w:rPr>
        <w:t>1、</w:t>
      </w:r>
      <w:r>
        <w:drawing>
          <wp:inline distT="0" distB="0" distL="114300" distR="114300">
            <wp:extent cx="5270500" cy="2684780"/>
            <wp:effectExtent l="0" t="0" r="254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0500" cy="2684780"/>
                    </a:xfrm>
                    <a:prstGeom prst="rect">
                      <a:avLst/>
                    </a:prstGeom>
                    <a:noFill/>
                    <a:ln>
                      <a:noFill/>
                    </a:ln>
                  </pic:spPr>
                </pic:pic>
              </a:graphicData>
            </a:graphic>
          </wp:inline>
        </w:drawing>
      </w:r>
    </w:p>
    <w:p>
      <w:pPr>
        <w:rPr>
          <w:rFonts w:hint="eastAsia"/>
          <w:lang w:val="en-US" w:eastAsia="zh-CN"/>
        </w:rPr>
      </w:pPr>
      <w:r>
        <w:rPr>
          <w:rFonts w:hint="eastAsia"/>
          <w:lang w:val="en-US" w:eastAsia="zh-CN"/>
        </w:rPr>
        <w:t>2、</w:t>
      </w:r>
    </w:p>
    <w:p>
      <w:pPr>
        <w:rPr>
          <w:rFonts w:hint="default"/>
          <w:lang w:val="en-US" w:eastAsia="zh-CN"/>
        </w:rPr>
      </w:pPr>
      <w:r>
        <w:rPr>
          <w:rFonts w:hint="default"/>
          <w:lang w:val="en-US" w:eastAsia="zh-CN"/>
        </w:rPr>
        <w:drawing>
          <wp:inline distT="0" distB="0" distL="114300" distR="114300">
            <wp:extent cx="5266055" cy="3177540"/>
            <wp:effectExtent l="0" t="0" r="6985" b="7620"/>
            <wp:docPr id="2" name="图片 2" descr="实验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5：2"/>
                    <pic:cNvPicPr>
                      <a:picLocks noChangeAspect="1"/>
                    </pic:cNvPicPr>
                  </pic:nvPicPr>
                  <pic:blipFill>
                    <a:blip r:embed="rId5"/>
                    <a:stretch>
                      <a:fillRect/>
                    </a:stretch>
                  </pic:blipFill>
                  <pic:spPr>
                    <a:xfrm>
                      <a:off x="0" y="0"/>
                      <a:ext cx="5266055" cy="3177540"/>
                    </a:xfrm>
                    <a:prstGeom prst="rect">
                      <a:avLst/>
                    </a:prstGeom>
                  </pic:spPr>
                </pic:pic>
              </a:graphicData>
            </a:graphic>
          </wp:inline>
        </w:drawing>
      </w:r>
    </w:p>
    <w:p>
      <w:pPr>
        <w:rPr>
          <w:rFonts w:hint="eastAsia"/>
          <w:b w:val="0"/>
          <w:bCs w:val="0"/>
          <w:lang w:val="en-US" w:eastAsia="zh-CN"/>
        </w:rPr>
      </w:pPr>
      <w:r>
        <w:rPr>
          <w:rFonts w:hint="eastAsia"/>
          <w:b/>
          <w:bCs/>
          <w:lang w:val="en-US" w:eastAsia="zh-CN"/>
        </w:rPr>
        <w:t>出现的问题：</w:t>
      </w:r>
      <w:r>
        <w:rPr>
          <w:rFonts w:hint="eastAsia"/>
          <w:b w:val="0"/>
          <w:bCs w:val="0"/>
          <w:lang w:val="en-US" w:eastAsia="zh-CN"/>
        </w:rPr>
        <w:t>x在基类Base外（无论是派生类中新增的成员函数还是派生类的对象中）无法访问。</w:t>
      </w:r>
    </w:p>
    <w:p>
      <w:pPr>
        <w:rPr>
          <w:rFonts w:hint="eastAsia"/>
          <w:b w:val="0"/>
          <w:bCs w:val="0"/>
          <w:lang w:val="en-US" w:eastAsia="zh-CN"/>
        </w:rPr>
      </w:pPr>
      <w:r>
        <w:rPr>
          <w:rFonts w:hint="eastAsia"/>
          <w:b/>
          <w:bCs/>
          <w:lang w:val="en-US" w:eastAsia="zh-CN"/>
        </w:rPr>
        <w:t>原因：</w:t>
      </w:r>
      <w:r>
        <w:rPr>
          <w:rFonts w:hint="eastAsia"/>
          <w:b w:val="0"/>
          <w:bCs w:val="0"/>
          <w:lang w:val="en-US" w:eastAsia="zh-CN"/>
        </w:rPr>
        <w:t>基类的私有对象不允许派生类继承，因此在私有派生类中，无论是派生类成员函数还是通过派生类的对象，都无法直接访问自基类继承而来的私有成员。</w:t>
      </w:r>
    </w:p>
    <w:p>
      <w:pPr>
        <w:rPr>
          <w:rFonts w:hint="eastAsia"/>
          <w:b w:val="0"/>
          <w:bCs w:val="0"/>
          <w:lang w:val="en-US" w:eastAsia="zh-CN"/>
        </w:rPr>
      </w:pPr>
      <w:r>
        <w:rPr>
          <w:rFonts w:hint="eastAsia"/>
          <w:b w:val="0"/>
          <w:bCs w:val="0"/>
          <w:lang w:val="en-US" w:eastAsia="zh-CN"/>
        </w:rPr>
        <w:t>3、</w:t>
      </w:r>
    </w:p>
    <w:p>
      <w:pPr>
        <w:rPr>
          <w:rFonts w:hint="default"/>
          <w:b w:val="0"/>
          <w:bCs w:val="0"/>
          <w:lang w:val="en-US" w:eastAsia="zh-CN"/>
        </w:rPr>
      </w:pPr>
      <w:r>
        <w:rPr>
          <w:rFonts w:hint="default"/>
          <w:b w:val="0"/>
          <w:bCs w:val="0"/>
          <w:lang w:val="en-US" w:eastAsia="zh-CN"/>
        </w:rPr>
        <w:drawing>
          <wp:inline distT="0" distB="0" distL="114300" distR="114300">
            <wp:extent cx="5270500" cy="3077845"/>
            <wp:effectExtent l="0" t="0" r="2540" b="635"/>
            <wp:docPr id="4" name="图片 4" descr="实验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验5：3"/>
                    <pic:cNvPicPr>
                      <a:picLocks noChangeAspect="1"/>
                    </pic:cNvPicPr>
                  </pic:nvPicPr>
                  <pic:blipFill>
                    <a:blip r:embed="rId6"/>
                    <a:stretch>
                      <a:fillRect/>
                    </a:stretch>
                  </pic:blipFill>
                  <pic:spPr>
                    <a:xfrm>
                      <a:off x="0" y="0"/>
                      <a:ext cx="5270500" cy="3077845"/>
                    </a:xfrm>
                    <a:prstGeom prst="rect">
                      <a:avLst/>
                    </a:prstGeom>
                  </pic:spPr>
                </pic:pic>
              </a:graphicData>
            </a:graphic>
          </wp:inline>
        </w:drawing>
      </w:r>
    </w:p>
    <w:p>
      <w:pPr>
        <w:rPr>
          <w:rFonts w:hint="eastAsia"/>
          <w:b w:val="0"/>
          <w:bCs w:val="0"/>
          <w:lang w:val="en-US" w:eastAsia="zh-CN"/>
        </w:rPr>
      </w:pPr>
      <w:r>
        <w:rPr>
          <w:rFonts w:hint="eastAsia"/>
          <w:b/>
          <w:bCs/>
          <w:lang w:val="en-US" w:eastAsia="zh-CN"/>
        </w:rPr>
        <w:t>出现的问题：</w:t>
      </w:r>
      <w:r>
        <w:rPr>
          <w:rFonts w:hint="eastAsia"/>
          <w:b w:val="0"/>
          <w:bCs w:val="0"/>
          <w:lang w:val="en-US" w:eastAsia="zh-CN"/>
        </w:rPr>
        <w:t>声明为Protected的变量x无法被派生类的对象访问。</w:t>
      </w:r>
    </w:p>
    <w:p>
      <w:pPr>
        <w:rPr>
          <w:rFonts w:hint="eastAsia"/>
          <w:b w:val="0"/>
          <w:bCs w:val="0"/>
          <w:lang w:val="en-US" w:eastAsia="zh-CN"/>
        </w:rPr>
      </w:pPr>
      <w:r>
        <w:rPr>
          <w:rFonts w:hint="eastAsia"/>
          <w:b/>
          <w:bCs/>
          <w:lang w:val="en-US" w:eastAsia="zh-CN"/>
        </w:rPr>
        <w:t>原因：</w:t>
      </w:r>
      <w:r>
        <w:rPr>
          <w:rFonts w:hint="eastAsia"/>
          <w:b w:val="0"/>
          <w:bCs w:val="0"/>
          <w:lang w:val="en-US" w:eastAsia="zh-CN"/>
        </w:rPr>
        <w:t>当类的继承方式为公有继承时，基类中的所有保护成员在派生类中仍以保护成员的身份出现。此时派生类可以内部访问保护成员，但派生类对象不可访问保护成员。</w:t>
      </w:r>
    </w:p>
    <w:p>
      <w:pPr>
        <w:rPr>
          <w:rFonts w:hint="eastAsia"/>
          <w:b w:val="0"/>
          <w:bCs w:val="0"/>
          <w:lang w:val="en-US" w:eastAsia="zh-CN"/>
        </w:rPr>
      </w:pPr>
      <w:r>
        <w:rPr>
          <w:rFonts w:hint="eastAsia"/>
          <w:b w:val="0"/>
          <w:bCs w:val="0"/>
          <w:lang w:val="en-US" w:eastAsia="zh-CN"/>
        </w:rPr>
        <w:t>4、</w:t>
      </w:r>
    </w:p>
    <w:p>
      <w:pPr>
        <w:rPr>
          <w:rFonts w:hint="default"/>
          <w:b w:val="0"/>
          <w:bCs w:val="0"/>
          <w:lang w:val="en-US" w:eastAsia="zh-CN"/>
        </w:rPr>
      </w:pPr>
      <w:r>
        <w:rPr>
          <w:rFonts w:hint="default"/>
          <w:b w:val="0"/>
          <w:bCs w:val="0"/>
          <w:lang w:val="en-US" w:eastAsia="zh-CN"/>
        </w:rPr>
        <w:drawing>
          <wp:inline distT="0" distB="0" distL="114300" distR="114300">
            <wp:extent cx="5273675" cy="3188335"/>
            <wp:effectExtent l="0" t="0" r="14605" b="12065"/>
            <wp:docPr id="6" name="图片 6" descr="实验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实验5：4"/>
                    <pic:cNvPicPr>
                      <a:picLocks noChangeAspect="1"/>
                    </pic:cNvPicPr>
                  </pic:nvPicPr>
                  <pic:blipFill>
                    <a:blip r:embed="rId7"/>
                    <a:stretch>
                      <a:fillRect/>
                    </a:stretch>
                  </pic:blipFill>
                  <pic:spPr>
                    <a:xfrm>
                      <a:off x="0" y="0"/>
                      <a:ext cx="5273675" cy="3188335"/>
                    </a:xfrm>
                    <a:prstGeom prst="rect">
                      <a:avLst/>
                    </a:prstGeom>
                  </pic:spPr>
                </pic:pic>
              </a:graphicData>
            </a:graphic>
          </wp:inline>
        </w:drawing>
      </w:r>
    </w:p>
    <w:p>
      <w:pPr>
        <w:rPr>
          <w:rFonts w:hint="eastAsia"/>
          <w:b w:val="0"/>
          <w:bCs w:val="0"/>
          <w:lang w:val="en-US" w:eastAsia="zh-CN"/>
        </w:rPr>
      </w:pPr>
      <w:r>
        <w:rPr>
          <w:rFonts w:hint="eastAsia"/>
          <w:b/>
          <w:bCs/>
          <w:lang w:val="en-US" w:eastAsia="zh-CN"/>
        </w:rPr>
        <w:t>出现的问题：</w:t>
      </w:r>
      <w:r>
        <w:rPr>
          <w:rFonts w:hint="eastAsia"/>
          <w:b w:val="0"/>
          <w:bCs w:val="0"/>
          <w:lang w:val="en-US" w:eastAsia="zh-CN"/>
        </w:rPr>
        <w:t>Derived类的对象x无法访问基类Base中的函数与成员。</w:t>
      </w:r>
    </w:p>
    <w:p>
      <w:pPr>
        <w:rPr>
          <w:rFonts w:hint="eastAsia"/>
          <w:b w:val="0"/>
          <w:bCs w:val="0"/>
          <w:lang w:val="en-US" w:eastAsia="zh-CN"/>
        </w:rPr>
      </w:pPr>
      <w:r>
        <w:rPr>
          <w:rFonts w:hint="eastAsia"/>
          <w:b/>
          <w:bCs/>
          <w:lang w:val="en-US" w:eastAsia="zh-CN"/>
        </w:rPr>
        <w:t>原因：</w:t>
      </w:r>
      <w:r>
        <w:rPr>
          <w:rFonts w:hint="eastAsia"/>
          <w:b w:val="0"/>
          <w:bCs w:val="0"/>
          <w:lang w:val="en-US" w:eastAsia="zh-CN"/>
        </w:rPr>
        <w:t>当类的继承方式为私有继承时，基类的公有成员和保护成员被继承后作为派生类的私有成员，派生类的成员函数可以直接访问他们，但是在类外部通过派生类的对象是无法访问的。</w:t>
      </w:r>
    </w:p>
    <w:p>
      <w:pPr>
        <w:rPr>
          <w:rFonts w:hint="eastAsia"/>
          <w:b w:val="0"/>
          <w:bCs w:val="0"/>
          <w:lang w:val="en-US" w:eastAsia="zh-CN"/>
        </w:rPr>
      </w:pPr>
      <w:r>
        <w:rPr>
          <w:rFonts w:hint="eastAsia"/>
          <w:b w:val="0"/>
          <w:bCs w:val="0"/>
          <w:lang w:val="en-US" w:eastAsia="zh-CN"/>
        </w:rPr>
        <w:t>5、</w:t>
      </w:r>
    </w:p>
    <w:p>
      <w:pPr>
        <w:rPr>
          <w:rFonts w:hint="default"/>
          <w:b w:val="0"/>
          <w:bCs w:val="0"/>
          <w:lang w:val="en-US" w:eastAsia="zh-CN"/>
        </w:rPr>
      </w:pPr>
      <w:r>
        <w:rPr>
          <w:rFonts w:hint="default"/>
          <w:b w:val="0"/>
          <w:bCs w:val="0"/>
          <w:lang w:val="en-US" w:eastAsia="zh-CN"/>
        </w:rPr>
        <w:drawing>
          <wp:inline distT="0" distB="0" distL="114300" distR="114300">
            <wp:extent cx="5265420" cy="3167380"/>
            <wp:effectExtent l="0" t="0" r="7620" b="2540"/>
            <wp:docPr id="7" name="图片 7" descr="实验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实验5：5"/>
                    <pic:cNvPicPr>
                      <a:picLocks noChangeAspect="1"/>
                    </pic:cNvPicPr>
                  </pic:nvPicPr>
                  <pic:blipFill>
                    <a:blip r:embed="rId8"/>
                    <a:stretch>
                      <a:fillRect/>
                    </a:stretch>
                  </pic:blipFill>
                  <pic:spPr>
                    <a:xfrm>
                      <a:off x="0" y="0"/>
                      <a:ext cx="5265420" cy="3167380"/>
                    </a:xfrm>
                    <a:prstGeom prst="rect">
                      <a:avLst/>
                    </a:prstGeom>
                  </pic:spPr>
                </pic:pic>
              </a:graphicData>
            </a:graphic>
          </wp:inline>
        </w:drawing>
      </w:r>
    </w:p>
    <w:p>
      <w:pPr>
        <w:rPr>
          <w:rFonts w:hint="eastAsia"/>
          <w:b w:val="0"/>
          <w:bCs w:val="0"/>
          <w:lang w:val="en-US" w:eastAsia="zh-CN"/>
        </w:rPr>
      </w:pPr>
      <w:r>
        <w:rPr>
          <w:rFonts w:hint="eastAsia"/>
          <w:b/>
          <w:bCs/>
          <w:lang w:val="en-US" w:eastAsia="zh-CN"/>
        </w:rPr>
        <w:t>出现的问题：</w:t>
      </w:r>
      <w:r>
        <w:rPr>
          <w:rFonts w:hint="eastAsia"/>
          <w:b w:val="0"/>
          <w:bCs w:val="0"/>
          <w:lang w:val="en-US" w:eastAsia="zh-CN"/>
        </w:rPr>
        <w:t>Derived类的对象无法访问继承自Base类的成员。</w:t>
      </w:r>
    </w:p>
    <w:p>
      <w:pPr>
        <w:rPr>
          <w:rFonts w:hint="default"/>
          <w:b w:val="0"/>
          <w:bCs w:val="0"/>
          <w:lang w:val="en-US" w:eastAsia="zh-CN"/>
        </w:rPr>
      </w:pPr>
      <w:r>
        <w:rPr>
          <w:rFonts w:hint="eastAsia"/>
          <w:b/>
          <w:bCs/>
          <w:lang w:val="en-US" w:eastAsia="zh-CN"/>
        </w:rPr>
        <w:t>原因：</w:t>
      </w:r>
      <w:r>
        <w:rPr>
          <w:rFonts w:hint="eastAsia"/>
          <w:b w:val="0"/>
          <w:bCs w:val="0"/>
          <w:lang w:val="en-US" w:eastAsia="zh-CN"/>
        </w:rPr>
        <w:t>类的继承方式为保护继承时，基类的公有成员和保护成员都被继承到派生类中都作为派生类的保护成员，派生类的其他成员可以直接访问他们，但是在类的外部，不能通过派生类的对象来访问他们。</w:t>
      </w:r>
    </w:p>
    <w:p>
      <w:pPr>
        <w:rPr>
          <w:rFonts w:hint="default"/>
          <w:b w:val="0"/>
          <w:bCs w:val="0"/>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程序心得</w:t>
      </w:r>
    </w:p>
    <w:p>
      <w:pPr>
        <w:numPr>
          <w:numId w:val="0"/>
        </w:numPr>
        <w:rPr>
          <w:rFonts w:hint="eastAsia"/>
          <w:lang w:val="en-US" w:eastAsia="zh-CN"/>
        </w:rPr>
      </w:pPr>
      <w:r>
        <w:rPr>
          <w:rFonts w:hint="eastAsia"/>
          <w:lang w:val="en-US" w:eastAsia="zh-CN"/>
        </w:rPr>
        <w:t>1、类的继承方式有很多种，每一种都要熟练掌握，并</w:t>
      </w:r>
      <w:bookmarkStart w:id="0" w:name="_GoBack"/>
      <w:bookmarkEnd w:id="0"/>
      <w:r>
        <w:rPr>
          <w:rFonts w:hint="eastAsia"/>
          <w:lang w:val="en-US" w:eastAsia="zh-CN"/>
        </w:rPr>
        <w:t>编写过程中做到灵活使用，才能真正实现代码的复用，提高编程效率。</w:t>
      </w:r>
    </w:p>
    <w:p>
      <w:pPr>
        <w:rPr>
          <w:rFonts w:hint="eastAsia" w:ascii="宋体" w:hAnsi="宋体" w:eastAsia="宋体" w:cs="宋体"/>
          <w:sz w:val="24"/>
          <w:szCs w:val="24"/>
          <w:lang w:val="en-US" w:eastAsia="zh-CN"/>
        </w:rPr>
      </w:pPr>
      <w:r>
        <w:rPr>
          <w:rFonts w:hint="eastAsia" w:ascii="宋体" w:hAnsi="宋体" w:cs="宋体"/>
          <w:i w:val="0"/>
          <w:iCs w:val="0"/>
          <w:caps w:val="0"/>
          <w:color w:val="4D4D4D"/>
          <w:spacing w:val="0"/>
          <w:sz w:val="24"/>
          <w:szCs w:val="24"/>
          <w:shd w:val="clear" w:fill="FFFFFF"/>
          <w:lang w:val="en-US" w:eastAsia="zh-CN"/>
        </w:rPr>
        <w:t>2、</w:t>
      </w:r>
      <w:r>
        <w:rPr>
          <w:rFonts w:hint="eastAsia" w:ascii="宋体" w:hAnsi="宋体" w:eastAsia="宋体" w:cs="宋体"/>
          <w:i w:val="0"/>
          <w:iCs w:val="0"/>
          <w:caps w:val="0"/>
          <w:color w:val="4D4D4D"/>
          <w:spacing w:val="0"/>
          <w:sz w:val="24"/>
          <w:szCs w:val="24"/>
          <w:shd w:val="clear" w:fill="FFFFFF"/>
        </w:rPr>
        <w:t>派生类的构造函数需要以合适的初值作为参数，其中一些传递给基类的构造函数，用于初始化相应成员，另一些参数要用于对派生类新增的成员对象进行初始化。</w:t>
      </w:r>
    </w:p>
    <w:p>
      <w:pPr>
        <w:numPr>
          <w:ilvl w:val="0"/>
          <w:numId w:val="0"/>
        </w:numPr>
        <w:ind w:leftChars="0"/>
        <w:jc w:val="center"/>
        <w:rPr>
          <w:rFonts w:hint="default"/>
          <w:lang w:val="en-US" w:eastAsia="zh-CN"/>
        </w:rPr>
      </w:pPr>
      <w:r>
        <w:t xml:space="preserve">Copyright ©2021-2099 </w:t>
      </w:r>
      <w:r>
        <w:rPr>
          <w:rFonts w:hint="eastAsia"/>
          <w:lang w:val="en-US" w:eastAsia="zh-CN"/>
        </w:rPr>
        <w:t>BinLu</w:t>
      </w:r>
      <w:r>
        <w:t>. All rights reserved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15165"/>
    <w:multiLevelType w:val="singleLevel"/>
    <w:tmpl w:val="CE61516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8C410C"/>
    <w:rsid w:val="7F60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宋体"/>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2021-12-20T06:35:52Z</dcterms:created>
  <dc:creator>lubin</dc:creator>
  <cp:lastModifiedBy>inevitable</cp:lastModifiedBy>
  <dcterms:modified xsi:type="dcterms:W3CDTF">2021-12-20T07:20:01Z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06655FE6DBDB44C98CFC1604B155A927</vt:lpwstr>
  </property>
</Properties>
</file>