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76AB5C" w14:textId="4CCCC904" w:rsidR="006F19E1" w:rsidRDefault="006F19E1">
      <w:r>
        <w:rPr>
          <w:rFonts w:hint="eastAsia"/>
          <w:kern w:val="0"/>
        </w:rPr>
        <w:t>Copyright ©2021-2099 YuanxinZhang. All rights reserved</w:t>
      </w:r>
    </w:p>
    <w:p w14:paraId="1CD503D2" w14:textId="2501F73D" w:rsidR="00A17EB8" w:rsidRDefault="008C3C00">
      <w:r>
        <w:rPr>
          <w:rFonts w:hint="eastAsia"/>
        </w:rPr>
        <w:t>在学习第三章的过程中，我接触到了C</w:t>
      </w:r>
      <w:r>
        <w:t>++</w:t>
      </w:r>
      <w:r>
        <w:rPr>
          <w:rFonts w:hint="eastAsia"/>
        </w:rPr>
        <w:t>中最经典的类的使用。</w:t>
      </w:r>
    </w:p>
    <w:p w14:paraId="2EE4C0CF" w14:textId="2DDB1B3D" w:rsidR="008C3C00" w:rsidRDefault="008C3C00" w:rsidP="00B75C6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我学到t</w:t>
      </w:r>
      <w:r>
        <w:t>his</w:t>
      </w:r>
      <w:r>
        <w:rPr>
          <w:rFonts w:hint="eastAsia"/>
        </w:rPr>
        <w:t>指针的使用，了解了它存在的广泛性</w:t>
      </w:r>
      <w:r w:rsidR="00B75C6A">
        <w:rPr>
          <w:rFonts w:hint="eastAsia"/>
        </w:rPr>
        <w:t>。</w:t>
      </w:r>
    </w:p>
    <w:p w14:paraId="2B4FC23B" w14:textId="4B0C8BA9" w:rsidR="00B75C6A" w:rsidRDefault="00B75C6A" w:rsidP="00B75C6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构造函数和析构函数的名字必须与类名相同，其中析构函数要加上波浪线。</w:t>
      </w:r>
    </w:p>
    <w:p w14:paraId="3B56BEF7" w14:textId="22C1BC3D" w:rsidR="00B75C6A" w:rsidRDefault="005D7CFB" w:rsidP="00B75C6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析构函数和构造函数无返回值类型，一个类中只能有一个析构函数。</w:t>
      </w:r>
    </w:p>
    <w:p w14:paraId="7D5F41AE" w14:textId="70E2C878" w:rsidR="005D7CFB" w:rsidRDefault="005D7CFB" w:rsidP="00B75C6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构造函数是在类创建时被执行的。</w:t>
      </w:r>
    </w:p>
    <w:p w14:paraId="473187D9" w14:textId="2D1BA483" w:rsidR="005D7CFB" w:rsidRDefault="009C1680" w:rsidP="00B75C6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构造函数之间用他们带参数的个数或类型不同而区分</w:t>
      </w:r>
      <w:r w:rsidR="004E529C">
        <w:rPr>
          <w:rFonts w:hint="eastAsia"/>
        </w:rPr>
        <w:t>。</w:t>
      </w:r>
    </w:p>
    <w:p w14:paraId="5D28A5FD" w14:textId="61FDE2DE" w:rsidR="004B6EED" w:rsidRDefault="004E529C" w:rsidP="004B6EE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构造函数一般声明为共有成员，但它不需要也不能像其他成员函数那样被显式的调用，它是在定义对象的同时被自动调用的</w:t>
      </w:r>
      <w:r w:rsidR="004B6EED">
        <w:rPr>
          <w:rFonts w:hint="eastAsia"/>
        </w:rPr>
        <w:t>，他是在定义对象的同时被自动调用的，而且只执行一次。</w:t>
      </w:r>
    </w:p>
    <w:p w14:paraId="63F54AB1" w14:textId="384DB64F" w:rsidR="004B6EED" w:rsidRDefault="004B6EED" w:rsidP="004B6EE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使用成员初始化列表对数据成员初始化。</w:t>
      </w:r>
    </w:p>
    <w:p w14:paraId="1857C8C6" w14:textId="2B387253" w:rsidR="004B6EED" w:rsidRDefault="004B6EED" w:rsidP="004B6EED">
      <w:pPr>
        <w:pStyle w:val="a3"/>
        <w:ind w:left="360" w:firstLineChars="0" w:firstLine="0"/>
      </w:pPr>
      <w:r>
        <w:t>Complex::Complex(double r , double i ):real(r),imag(i)</w:t>
      </w:r>
    </w:p>
    <w:p w14:paraId="2F86B138" w14:textId="37C77A8A" w:rsidR="004B6EED" w:rsidRDefault="004B6EED" w:rsidP="004B6EED">
      <w:pPr>
        <w:pStyle w:val="a3"/>
        <w:ind w:left="360" w:firstLineChars="0" w:firstLine="0"/>
      </w:pPr>
      <w:r>
        <w:t>{ }</w:t>
      </w:r>
    </w:p>
    <w:p w14:paraId="7AB4CA4F" w14:textId="424CBA7B" w:rsidR="002E2546" w:rsidRDefault="002E2546" w:rsidP="002E254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析构函数没有参数，因此它不能被重载，一个类可以有多个构造函数，但是只能有一个析构函数。</w:t>
      </w:r>
    </w:p>
    <w:p w14:paraId="149ADA3A" w14:textId="20B1CAA7" w:rsidR="002E2546" w:rsidRDefault="002E2546" w:rsidP="002E254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最先创建的对象最后消亡，即最后调用其析构函数</w:t>
      </w:r>
      <w:r w:rsidR="00224E90">
        <w:rPr>
          <w:rFonts w:hint="eastAsia"/>
        </w:rPr>
        <w:t>。</w:t>
      </w:r>
    </w:p>
    <w:p w14:paraId="5FB83551" w14:textId="67B68534" w:rsidR="00224E90" w:rsidRDefault="006A1B30" w:rsidP="002E254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静态书序成员初始化一般在类外单独进行，一般在m</w:t>
      </w:r>
      <w:r>
        <w:t>ain</w:t>
      </w:r>
      <w:r>
        <w:rPr>
          <w:rFonts w:hint="eastAsia"/>
        </w:rPr>
        <w:t>函数前。</w:t>
      </w:r>
    </w:p>
    <w:p w14:paraId="60210F81" w14:textId="6AA48A55" w:rsidR="006A1B30" w:rsidRDefault="0078631E" w:rsidP="006A1B30">
      <w:pPr>
        <w:pStyle w:val="a3"/>
        <w:ind w:left="360" w:firstLineChars="0" w:firstLine="0"/>
      </w:pPr>
      <w:r>
        <w:rPr>
          <w:rFonts w:hint="eastAsia"/>
        </w:rPr>
        <w:t xml:space="preserve">定义 </w:t>
      </w:r>
      <w:r>
        <w:t xml:space="preserve">static </w:t>
      </w:r>
      <w:r>
        <w:rPr>
          <w:rFonts w:hint="eastAsia"/>
        </w:rPr>
        <w:t>数据类型 数据成员名</w:t>
      </w:r>
    </w:p>
    <w:p w14:paraId="455BC71B" w14:textId="348F6F7F" w:rsidR="0078631E" w:rsidRDefault="0078631E" w:rsidP="006A1B30">
      <w:pPr>
        <w:pStyle w:val="a3"/>
        <w:ind w:left="360" w:firstLineChars="0" w:firstLine="0"/>
      </w:pPr>
      <w:r>
        <w:rPr>
          <w:rFonts w:hint="eastAsia"/>
        </w:rPr>
        <w:t>初始化 数据类型 类名：：数据成员名=初始值</w:t>
      </w:r>
    </w:p>
    <w:p w14:paraId="7DB537F8" w14:textId="7AE78051" w:rsidR="00D67A11" w:rsidRDefault="00D67A11" w:rsidP="00542AF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友元函数怒视当前类的成员函数，而是独立于当前类的外部函数</w:t>
      </w:r>
      <w:r w:rsidR="00542AF8">
        <w:rPr>
          <w:rFonts w:hint="eastAsia"/>
        </w:rPr>
        <w:t>，但它可以访问该类所有的成员，包括私有成员、保护成员和共有成员。</w:t>
      </w:r>
    </w:p>
    <w:p w14:paraId="0F8BA28C" w14:textId="77777777" w:rsidR="00542AF8" w:rsidRPr="004B6EED" w:rsidRDefault="00542AF8" w:rsidP="00542AF8"/>
    <w:sectPr w:rsidR="00542AF8" w:rsidRPr="004B6E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2A4FF7"/>
    <w:multiLevelType w:val="hybridMultilevel"/>
    <w:tmpl w:val="1DBE5F16"/>
    <w:lvl w:ilvl="0" w:tplc="B254B2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F86"/>
    <w:rsid w:val="00224E90"/>
    <w:rsid w:val="002E2546"/>
    <w:rsid w:val="004B6EED"/>
    <w:rsid w:val="004E529C"/>
    <w:rsid w:val="00542AF8"/>
    <w:rsid w:val="005D7CFB"/>
    <w:rsid w:val="00672FF5"/>
    <w:rsid w:val="006A1B30"/>
    <w:rsid w:val="006F19E1"/>
    <w:rsid w:val="0078631E"/>
    <w:rsid w:val="008C3C00"/>
    <w:rsid w:val="009C1680"/>
    <w:rsid w:val="00A0040D"/>
    <w:rsid w:val="00A17EB8"/>
    <w:rsid w:val="00A86871"/>
    <w:rsid w:val="00B75C6A"/>
    <w:rsid w:val="00D67A11"/>
    <w:rsid w:val="00FF2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FE4B3"/>
  <w15:chartTrackingRefBased/>
  <w15:docId w15:val="{8FAEDC23-C3DE-450C-804E-3AC0A4392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5C6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86</Words>
  <Characters>494</Characters>
  <Application>Microsoft Office Word</Application>
  <DocSecurity>0</DocSecurity>
  <Lines>4</Lines>
  <Paragraphs>1</Paragraphs>
  <ScaleCrop>false</ScaleCrop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圆欣</dc:creator>
  <cp:keywords/>
  <dc:description/>
  <cp:lastModifiedBy>张 圆欣</cp:lastModifiedBy>
  <cp:revision>5</cp:revision>
  <dcterms:created xsi:type="dcterms:W3CDTF">2021-12-18T16:27:00Z</dcterms:created>
  <dcterms:modified xsi:type="dcterms:W3CDTF">2021-12-19T04:48:00Z</dcterms:modified>
</cp:coreProperties>
</file>