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7637" w14:textId="2D3BB4EF" w:rsidR="002E281B" w:rsidRDefault="002E281B" w:rsidP="008D2E60">
      <w:pPr>
        <w:tabs>
          <w:tab w:val="num" w:pos="720"/>
        </w:tabs>
        <w:rPr>
          <w:b/>
          <w:bCs/>
        </w:rPr>
      </w:pPr>
      <w:r>
        <w:rPr>
          <w:rFonts w:hint="eastAsia"/>
          <w:kern w:val="0"/>
        </w:rPr>
        <w:t>Copyright ©2021-2099 YuanxinZhang. All rights reserved</w:t>
      </w:r>
    </w:p>
    <w:p w14:paraId="39B5BCE3" w14:textId="5D310422" w:rsidR="008D2E60" w:rsidRDefault="008D2E60" w:rsidP="008D2E60">
      <w:pPr>
        <w:tabs>
          <w:tab w:val="num" w:pos="720"/>
        </w:tabs>
      </w:pPr>
      <w:r w:rsidRPr="008D2E60">
        <w:rPr>
          <w:rFonts w:hint="eastAsia"/>
          <w:b/>
          <w:bCs/>
        </w:rPr>
        <w:t>实验目的</w:t>
      </w:r>
    </w:p>
    <w:p w14:paraId="7FD39AE7" w14:textId="4ED5B35B" w:rsidR="008D2E60" w:rsidRPr="008D2E60" w:rsidRDefault="008D2E60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派生类的声明方法和派生类构造函数的定义方法</w:t>
      </w:r>
    </w:p>
    <w:p w14:paraId="73EA88C6" w14:textId="1CA223A6" w:rsidR="008D2E60" w:rsidRPr="008D2E60" w:rsidRDefault="008D2E60" w:rsidP="008D2E60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掌握不同方式下，构造函数与析构函数的执行顺序与构造规则</w:t>
      </w:r>
    </w:p>
    <w:p w14:paraId="02B0A2D9" w14:textId="455FDDE9" w:rsidR="00F9270F" w:rsidRDefault="008D2E60">
      <w:pPr>
        <w:rPr>
          <w:b/>
          <w:bCs/>
        </w:rPr>
      </w:pPr>
      <w:r w:rsidRPr="008D2E60">
        <w:rPr>
          <w:rFonts w:hint="eastAsia"/>
          <w:b/>
          <w:bCs/>
        </w:rPr>
        <w:t>实验内容</w:t>
      </w:r>
    </w:p>
    <w:p w14:paraId="393705CC" w14:textId="3347E34D" w:rsidR="008D2E60" w:rsidRPr="008D2E60" w:rsidRDefault="008D2E60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写出程序运行的结果。</w:t>
      </w:r>
    </w:p>
    <w:p w14:paraId="0EE64019" w14:textId="029B35AC" w:rsidR="008D2E60" w:rsidRDefault="008D2E60" w:rsidP="008D2E6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声明一个SortArray继承类MyArray，在该类中定义一个函数，具有将输入的整数从小到大进行排序的功能</w:t>
      </w:r>
    </w:p>
    <w:p w14:paraId="024C72C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DC51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425E1FD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5B7A4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6FE28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52D10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29CDE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~MyArray();</w:t>
      </w:r>
    </w:p>
    <w:p w14:paraId="15CD51B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00C4ACC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260DB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E8E5C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0BC3961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960BDB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59F14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89F4F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87FFE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7F70F5BD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90560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1733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78ED8D3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F9CC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3F16E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E58C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7FF73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3B288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DE84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3515D37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DB7D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61D35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F5D1E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43834DB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49061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4F7AE14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20C9C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欣欣哥走了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A2D4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D840B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381F6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91961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DB49BE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24CCF97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AB48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723B78C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541C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0A820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2B530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761D49E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A9D1C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1AC0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190DE6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0DB21F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05627C1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2E3FD63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0A2E4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9F723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EDF9A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paixu(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8E78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A4EC0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欣欣哥来莽你了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FFEA8C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E6A0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7941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 w14:paraId="11D943F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1667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5195009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418B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 w14:paraId="3B73F97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743A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2AE7D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alist;</w:t>
      </w:r>
    </w:p>
    <w:p w14:paraId="030DB16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- 1; i++)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3F5A6A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A7D99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i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6453BB9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0771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F62C2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(*(p+j) &gt; *(p+j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判断相邻元素的大小</w:t>
      </w:r>
    </w:p>
    <w:p w14:paraId="7709FE2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67503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777E37F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*(p + j);</w:t>
      </w:r>
    </w:p>
    <w:p w14:paraId="40359F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j) = *(p + j + 1);</w:t>
      </w:r>
    </w:p>
    <w:p w14:paraId="642B2DC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借助中间变量进行值传递</w:t>
      </w:r>
    </w:p>
    <w:p w14:paraId="6788B2E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3AF1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A1E70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286B7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0352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 w14:paraId="12F439D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ACB3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31B61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249A4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3E850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E82607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AB56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 w14:paraId="17CE0F0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b.Input();</w:t>
      </w:r>
    </w:p>
    <w:p w14:paraId="57244F5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5CDB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b.px();</w:t>
      </w:r>
    </w:p>
    <w:p w14:paraId="24B10BD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21143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6C261" w14:textId="0B10A61F" w:rsidR="00745EE7" w:rsidRPr="00745EE7" w:rsidRDefault="00745EE7" w:rsidP="00745EE7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AC08E9" w14:textId="50DC0814" w:rsidR="008D2E60" w:rsidRPr="008D2E60" w:rsidRDefault="00375B52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</w:p>
    <w:p w14:paraId="131368DD" w14:textId="7F163405" w:rsidR="008D2E60" w:rsidRDefault="00375B52">
      <w:r>
        <w:rPr>
          <w:noProof/>
        </w:rPr>
        <w:drawing>
          <wp:inline distT="0" distB="0" distL="0" distR="0" wp14:anchorId="07E76E5E" wp14:editId="423179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8B9" w14:textId="77777777" w:rsidR="00745EE7" w:rsidRDefault="00745EE7"/>
    <w:p w14:paraId="2ACEF60D" w14:textId="77777777" w:rsidR="00745EE7" w:rsidRDefault="00745EE7"/>
    <w:p w14:paraId="0F3BDDCA" w14:textId="77777777" w:rsidR="00745EE7" w:rsidRDefault="00745EE7"/>
    <w:p w14:paraId="63E63C0F" w14:textId="77777777" w:rsidR="00745EE7" w:rsidRDefault="00745EE7"/>
    <w:p w14:paraId="6012633C" w14:textId="77777777" w:rsidR="00745EE7" w:rsidRDefault="00745EE7"/>
    <w:p w14:paraId="13871B36" w14:textId="77777777" w:rsidR="00745EE7" w:rsidRDefault="00745EE7"/>
    <w:p w14:paraId="41365738" w14:textId="77777777" w:rsidR="00745EE7" w:rsidRDefault="00745EE7"/>
    <w:p w14:paraId="521E862E" w14:textId="77777777" w:rsidR="00745EE7" w:rsidRDefault="00745EE7"/>
    <w:p w14:paraId="5C2DB17B" w14:textId="77777777" w:rsidR="00745EE7" w:rsidRDefault="00745EE7"/>
    <w:p w14:paraId="4589FE0A" w14:textId="77777777" w:rsidR="00745EE7" w:rsidRDefault="00745EE7"/>
    <w:p w14:paraId="0DDF65D2" w14:textId="77777777" w:rsidR="00745EE7" w:rsidRDefault="00745EE7"/>
    <w:p w14:paraId="35B19B53" w14:textId="77777777" w:rsidR="00745EE7" w:rsidRDefault="00745EE7"/>
    <w:p w14:paraId="11D6A7EB" w14:textId="4E51DDAA" w:rsidR="00375B52" w:rsidRDefault="00375B52">
      <w:r>
        <w:rPr>
          <w:rFonts w:hint="eastAsia"/>
        </w:rPr>
        <w:t>2</w:t>
      </w:r>
      <w:r>
        <w:t>.</w:t>
      </w:r>
    </w:p>
    <w:p w14:paraId="2D7E67FC" w14:textId="2CF68A0D" w:rsidR="00375B52" w:rsidRDefault="00375B52">
      <w:r>
        <w:rPr>
          <w:noProof/>
        </w:rPr>
        <w:drawing>
          <wp:inline distT="0" distB="0" distL="0" distR="0" wp14:anchorId="17788E86" wp14:editId="4EB5BBE8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D53D" w14:textId="3EF0A78A" w:rsidR="00375B52" w:rsidRDefault="00375B52"/>
    <w:p w14:paraId="315839F1" w14:textId="20B3A01B" w:rsidR="00375B52" w:rsidRDefault="00375B52"/>
    <w:p w14:paraId="2611DF36" w14:textId="40191BC2" w:rsidR="00375B52" w:rsidRDefault="00375B52">
      <w:pPr>
        <w:rPr>
          <w:b/>
          <w:bCs/>
        </w:rPr>
      </w:pPr>
      <w:r w:rsidRPr="00375B52">
        <w:rPr>
          <w:rFonts w:hint="eastAsia"/>
          <w:b/>
          <w:bCs/>
        </w:rPr>
        <w:t>3</w:t>
      </w:r>
      <w:r w:rsidRPr="00375B52">
        <w:rPr>
          <w:b/>
          <w:bCs/>
        </w:rPr>
        <w:t>.</w:t>
      </w:r>
      <w:r w:rsidRPr="00375B52">
        <w:rPr>
          <w:rFonts w:hint="eastAsia"/>
          <w:b/>
          <w:bCs/>
        </w:rPr>
        <w:t>问题总结</w:t>
      </w:r>
    </w:p>
    <w:p w14:paraId="1E4ABE64" w14:textId="78A05E96" w:rsidR="00375B52" w:rsidRDefault="00CE437E">
      <w:pPr>
        <w:rPr>
          <w:b/>
          <w:bCs/>
        </w:rPr>
      </w:pPr>
      <w:r>
        <w:rPr>
          <w:rFonts w:hint="eastAsia"/>
          <w:b/>
          <w:bCs/>
        </w:rPr>
        <w:t>（1）</w:t>
      </w:r>
    </w:p>
    <w:p w14:paraId="4A8261FD" w14:textId="79DA993A" w:rsidR="00375B52" w:rsidRDefault="00375B52">
      <w:pPr>
        <w:rPr>
          <w:b/>
          <w:bCs/>
        </w:rPr>
      </w:pPr>
      <w:r>
        <w:rPr>
          <w:noProof/>
        </w:rPr>
        <w:drawing>
          <wp:inline distT="0" distB="0" distL="0" distR="0" wp14:anchorId="0DAFAD34" wp14:editId="197D600D">
            <wp:extent cx="5274310" cy="2845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435A" w14:textId="12EFDFF4" w:rsidR="00375B52" w:rsidRDefault="00375B52">
      <w:pPr>
        <w:rPr>
          <w:b/>
          <w:bCs/>
        </w:rPr>
      </w:pPr>
      <w:r>
        <w:rPr>
          <w:b/>
          <w:bCs/>
        </w:rPr>
        <w:t xml:space="preserve">New </w:t>
      </w:r>
      <w:r>
        <w:rPr>
          <w:rFonts w:hint="eastAsia"/>
          <w:b/>
          <w:bCs/>
        </w:rPr>
        <w:t>开辟的空间不足导致，需要将l</w:t>
      </w:r>
      <w:r>
        <w:rPr>
          <w:b/>
          <w:bCs/>
        </w:rPr>
        <w:t xml:space="preserve">ength </w:t>
      </w:r>
      <w:r>
        <w:rPr>
          <w:rFonts w:hint="eastAsia"/>
          <w:b/>
          <w:bCs/>
        </w:rPr>
        <w:t>改成l</w:t>
      </w:r>
      <w:r>
        <w:rPr>
          <w:b/>
          <w:bCs/>
        </w:rPr>
        <w:t>eng,</w:t>
      </w:r>
      <w:r>
        <w:rPr>
          <w:rFonts w:hint="eastAsia"/>
          <w:b/>
          <w:bCs/>
        </w:rPr>
        <w:t>初始化时是给leng赋值，length此时无值，</w:t>
      </w:r>
      <w:r w:rsidR="00CE437E">
        <w:rPr>
          <w:rFonts w:hint="eastAsia"/>
          <w:b/>
          <w:bCs/>
        </w:rPr>
        <w:t>用length来初始化会出现错误。</w:t>
      </w:r>
    </w:p>
    <w:p w14:paraId="45E8664D" w14:textId="77777777" w:rsidR="00745EE7" w:rsidRDefault="00745EE7">
      <w:pPr>
        <w:rPr>
          <w:b/>
          <w:bCs/>
        </w:rPr>
      </w:pPr>
    </w:p>
    <w:p w14:paraId="213858FB" w14:textId="77777777" w:rsidR="00745EE7" w:rsidRDefault="00745EE7">
      <w:pPr>
        <w:rPr>
          <w:b/>
          <w:bCs/>
        </w:rPr>
      </w:pPr>
    </w:p>
    <w:p w14:paraId="4BDB3D8C" w14:textId="77777777" w:rsidR="00745EE7" w:rsidRDefault="00745EE7">
      <w:pPr>
        <w:rPr>
          <w:b/>
          <w:bCs/>
        </w:rPr>
      </w:pPr>
    </w:p>
    <w:p w14:paraId="6AA5473B" w14:textId="77777777" w:rsidR="00745EE7" w:rsidRDefault="00745EE7">
      <w:pPr>
        <w:rPr>
          <w:b/>
          <w:bCs/>
        </w:rPr>
      </w:pPr>
    </w:p>
    <w:p w14:paraId="67FAB23C" w14:textId="77777777" w:rsidR="00745EE7" w:rsidRDefault="00745EE7">
      <w:pPr>
        <w:rPr>
          <w:b/>
          <w:bCs/>
        </w:rPr>
      </w:pPr>
    </w:p>
    <w:p w14:paraId="377D590B" w14:textId="77777777" w:rsidR="00745EE7" w:rsidRDefault="00745EE7">
      <w:pPr>
        <w:rPr>
          <w:b/>
          <w:bCs/>
        </w:rPr>
      </w:pPr>
    </w:p>
    <w:p w14:paraId="1743003F" w14:textId="77777777" w:rsidR="00745EE7" w:rsidRDefault="00745EE7">
      <w:pPr>
        <w:rPr>
          <w:b/>
          <w:bCs/>
        </w:rPr>
      </w:pPr>
    </w:p>
    <w:p w14:paraId="799F6CD8" w14:textId="77777777" w:rsidR="00745EE7" w:rsidRDefault="00745EE7">
      <w:pPr>
        <w:rPr>
          <w:b/>
          <w:bCs/>
        </w:rPr>
      </w:pPr>
    </w:p>
    <w:p w14:paraId="176F5E7F" w14:textId="741FA48F" w:rsidR="00CE437E" w:rsidRDefault="00CE437E">
      <w:pPr>
        <w:rPr>
          <w:b/>
          <w:bCs/>
        </w:rPr>
      </w:pPr>
      <w:r>
        <w:rPr>
          <w:rFonts w:hint="eastAsia"/>
          <w:b/>
          <w:bCs/>
        </w:rPr>
        <w:t>（2）</w:t>
      </w:r>
    </w:p>
    <w:p w14:paraId="669F7C8A" w14:textId="3DADD94E" w:rsidR="00CE437E" w:rsidRDefault="00CE437E">
      <w:pPr>
        <w:rPr>
          <w:b/>
          <w:bCs/>
        </w:rPr>
      </w:pPr>
      <w:r>
        <w:rPr>
          <w:noProof/>
        </w:rPr>
        <w:drawing>
          <wp:inline distT="0" distB="0" distL="0" distR="0" wp14:anchorId="555D5389" wp14:editId="061062E0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6C70" w14:textId="017057FB" w:rsidR="00CE437E" w:rsidRDefault="0070415A">
      <w:pPr>
        <w:rPr>
          <w:b/>
          <w:bCs/>
        </w:rPr>
      </w:pPr>
      <w:r>
        <w:rPr>
          <w:rFonts w:hint="eastAsia"/>
          <w:b/>
          <w:bCs/>
        </w:rPr>
        <w:t>指针p溢出，p++输出后忘记给P重新赋首地址。</w:t>
      </w:r>
    </w:p>
    <w:p w14:paraId="0DC6AE3B" w14:textId="65725AFE" w:rsidR="0070415A" w:rsidRPr="00745EE7" w:rsidRDefault="0070415A">
      <w:pPr>
        <w:rPr>
          <w:b/>
          <w:bCs/>
        </w:rPr>
      </w:pPr>
      <w:r>
        <w:rPr>
          <w:rFonts w:hint="eastAsia"/>
          <w:b/>
          <w:bCs/>
        </w:rPr>
        <w:t>改正（p</w:t>
      </w:r>
      <w:r>
        <w:rPr>
          <w:b/>
          <w:bCs/>
        </w:rPr>
        <w:t>=alist</w:t>
      </w:r>
      <w:r>
        <w:rPr>
          <w:rFonts w:hint="eastAsia"/>
          <w:b/>
          <w:bCs/>
        </w:rPr>
        <w:t>）</w:t>
      </w:r>
    </w:p>
    <w:p w14:paraId="6A63EB79" w14:textId="5DE28163" w:rsidR="0070415A" w:rsidRDefault="0070415A">
      <w:pPr>
        <w:rPr>
          <w:b/>
          <w:bCs/>
        </w:rPr>
      </w:pPr>
      <w:r>
        <w:rPr>
          <w:noProof/>
        </w:rPr>
        <w:drawing>
          <wp:inline distT="0" distB="0" distL="0" distR="0" wp14:anchorId="5362BDFD" wp14:editId="4FA39822">
            <wp:extent cx="5274310" cy="3187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8CE1" w14:textId="77777777" w:rsidR="0070415A" w:rsidRPr="00375B52" w:rsidRDefault="0070415A">
      <w:pPr>
        <w:rPr>
          <w:b/>
          <w:bCs/>
        </w:rPr>
      </w:pPr>
    </w:p>
    <w:sectPr w:rsidR="0070415A" w:rsidRPr="0037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4A58" w14:textId="77777777" w:rsidR="002A4BDF" w:rsidRDefault="002A4BDF" w:rsidP="00745EE7">
      <w:r>
        <w:separator/>
      </w:r>
    </w:p>
  </w:endnote>
  <w:endnote w:type="continuationSeparator" w:id="0">
    <w:p w14:paraId="32627B3F" w14:textId="77777777" w:rsidR="002A4BDF" w:rsidRDefault="002A4BDF" w:rsidP="0074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C227" w14:textId="77777777" w:rsidR="002A4BDF" w:rsidRDefault="002A4BDF" w:rsidP="00745EE7">
      <w:r>
        <w:separator/>
      </w:r>
    </w:p>
  </w:footnote>
  <w:footnote w:type="continuationSeparator" w:id="0">
    <w:p w14:paraId="1FD921D5" w14:textId="77777777" w:rsidR="002A4BDF" w:rsidRDefault="002A4BDF" w:rsidP="0074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6DF2"/>
    <w:multiLevelType w:val="hybridMultilevel"/>
    <w:tmpl w:val="35ECFA94"/>
    <w:lvl w:ilvl="0" w:tplc="A4DAB5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4F5C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8CFE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4FD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A2E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C1DB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27D7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F4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AB8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529C"/>
    <w:multiLevelType w:val="hybridMultilevel"/>
    <w:tmpl w:val="FB4ADFA4"/>
    <w:lvl w:ilvl="0" w:tplc="2E4442E2">
      <w:start w:val="1"/>
      <w:numFmt w:val="bullet"/>
      <w:lvlText w:val="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28FA825A" w:tentative="1">
      <w:start w:val="1"/>
      <w:numFmt w:val="bullet"/>
      <w:lvlText w:val="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3A484E1C" w:tentative="1">
      <w:start w:val="1"/>
      <w:numFmt w:val="bullet"/>
      <w:lvlText w:val="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57E8D84" w:tentative="1">
      <w:start w:val="1"/>
      <w:numFmt w:val="bullet"/>
      <w:lvlText w:val="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4" w:tplc="992CB350" w:tentative="1">
      <w:start w:val="1"/>
      <w:numFmt w:val="bullet"/>
      <w:lvlText w:val="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5" w:tplc="9C945EBC" w:tentative="1">
      <w:start w:val="1"/>
      <w:numFmt w:val="bullet"/>
      <w:lvlText w:val="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ACE202D8" w:tentative="1">
      <w:start w:val="1"/>
      <w:numFmt w:val="bullet"/>
      <w:lvlText w:val="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7" w:tplc="6C2A0F34" w:tentative="1">
      <w:start w:val="1"/>
      <w:numFmt w:val="bullet"/>
      <w:lvlText w:val="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8" w:tplc="8372282C" w:tentative="1">
      <w:start w:val="1"/>
      <w:numFmt w:val="bullet"/>
      <w:lvlText w:val="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60"/>
    <w:rsid w:val="002A4BDF"/>
    <w:rsid w:val="002E281B"/>
    <w:rsid w:val="00375B52"/>
    <w:rsid w:val="0070415A"/>
    <w:rsid w:val="00745EE7"/>
    <w:rsid w:val="008D2E60"/>
    <w:rsid w:val="00CE437E"/>
    <w:rsid w:val="00F9270F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F0D05"/>
  <w15:chartTrackingRefBased/>
  <w15:docId w15:val="{8A37EC78-A4DD-418E-9ED6-A29AD3E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张 圆欣</cp:lastModifiedBy>
  <cp:revision>3</cp:revision>
  <dcterms:created xsi:type="dcterms:W3CDTF">2021-11-26T15:01:00Z</dcterms:created>
  <dcterms:modified xsi:type="dcterms:W3CDTF">2021-12-19T04:47:00Z</dcterms:modified>
</cp:coreProperties>
</file>