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上机实验五</w:t>
      </w:r>
    </w:p>
    <w:p>
      <w:pPr>
        <w:jc w:val="both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班级：电自2004     学号：202030310161       姓名：徐海宸</w:t>
      </w:r>
    </w:p>
    <w:p>
      <w:pPr>
        <w:rPr>
          <w:rFonts w:hint="eastAsia"/>
        </w:rPr>
      </w:pPr>
      <w:r>
        <w:drawing>
          <wp:inline distT="0" distB="0" distL="0" distR="0">
            <wp:extent cx="5274310" cy="3933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  <w:t>（1）运行结果：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  <w:t>（2）</w:t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none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①出现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以下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错误：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87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原因：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基类中的成员x访问权限为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privat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val="en-US" w:eastAsia="zh-CN"/>
        </w:rPr>
        <w:t>，而在派生类中并没有成为派生类的private成员,使得再通过派生类的对象调用 x 时,不能被系统所识别,出现错误。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②出现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以下</w:t>
      </w:r>
      <w:r>
        <w:rPr>
          <w:rFonts w:hint="eastAsia" w:ascii="微软雅黑" w:hAnsi="微软雅黑" w:eastAsia="微软雅黑" w:cs="微软雅黑"/>
          <w:sz w:val="28"/>
          <w:szCs w:val="28"/>
        </w:rPr>
        <w:t>错误：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877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原因：</w:t>
      </w:r>
      <w:r>
        <w:rPr>
          <w:rFonts w:hint="eastAsia"/>
          <w:sz w:val="24"/>
          <w:szCs w:val="24"/>
          <w:lang w:val="en-US" w:eastAsia="zh-CN"/>
        </w:rPr>
        <w:t>基类Base中的成员x访问权限为protected，公有基类的保护成员在公有派生类中的访问属性仍然是保护的,因此在公有派生类外就不能通过公有派生类的对象来访问该成员x，所以出现错误。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③出现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以下</w:t>
      </w:r>
      <w:r>
        <w:rPr>
          <w:rFonts w:hint="eastAsia" w:ascii="微软雅黑" w:hAnsi="微软雅黑" w:eastAsia="微软雅黑" w:cs="微软雅黑"/>
          <w:sz w:val="28"/>
          <w:szCs w:val="28"/>
        </w:rPr>
        <w:t>错误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11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原因：</w:t>
      </w:r>
      <w:r>
        <w:rPr>
          <w:rFonts w:hint="eastAsia"/>
          <w:sz w:val="24"/>
          <w:szCs w:val="24"/>
          <w:lang w:val="en-US" w:eastAsia="zh-CN"/>
        </w:rPr>
        <w:t>派生类Derived的继承方式被改为private，私有基类中的公有成员在私有派生类中的访问属性为私有,在类外无法通过对象调用私有成员,所以出现错误。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④出现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以下</w:t>
      </w:r>
      <w:r>
        <w:rPr>
          <w:rFonts w:hint="eastAsia" w:ascii="微软雅黑" w:hAnsi="微软雅黑" w:eastAsia="微软雅黑" w:cs="微软雅黑"/>
          <w:sz w:val="28"/>
          <w:szCs w:val="28"/>
        </w:rPr>
        <w:t>错误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814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11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原因：</w:t>
      </w:r>
      <w:r>
        <w:rPr>
          <w:rFonts w:hint="eastAsia"/>
          <w:sz w:val="24"/>
          <w:szCs w:val="24"/>
          <w:lang w:val="en-US" w:eastAsia="zh-CN"/>
        </w:rPr>
        <w:t>派生类Derived继承方式为protected，保护</w:t>
      </w:r>
      <w:r>
        <w:rPr>
          <w:rFonts w:hint="eastAsia"/>
          <w:sz w:val="24"/>
          <w:szCs w:val="24"/>
        </w:rPr>
        <w:t>继承</w:t>
      </w:r>
      <w:r>
        <w:rPr>
          <w:rFonts w:hint="eastAsia"/>
          <w:sz w:val="24"/>
          <w:szCs w:val="24"/>
          <w:lang w:val="en-US" w:eastAsia="zh-CN"/>
        </w:rPr>
        <w:t>下</w:t>
      </w:r>
      <w:r>
        <w:rPr>
          <w:rFonts w:hint="eastAsia"/>
          <w:sz w:val="24"/>
          <w:szCs w:val="24"/>
        </w:rPr>
        <w:t>基类中的公有</w:t>
      </w:r>
      <w:r>
        <w:rPr>
          <w:rFonts w:hint="eastAsia"/>
          <w:sz w:val="24"/>
          <w:szCs w:val="24"/>
          <w:lang w:val="en-US" w:eastAsia="zh-CN"/>
        </w:rPr>
        <w:t>成员在保护</w:t>
      </w:r>
      <w:r>
        <w:rPr>
          <w:rFonts w:hint="eastAsia"/>
          <w:sz w:val="24"/>
          <w:szCs w:val="24"/>
        </w:rPr>
        <w:t>派生类中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val="en-US" w:eastAsia="zh-CN"/>
        </w:rPr>
        <w:t>访问属性是保护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>而protected</w:t>
      </w:r>
      <w:r>
        <w:rPr>
          <w:sz w:val="24"/>
          <w:szCs w:val="24"/>
        </w:rPr>
        <w:t>不能通过对象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sz w:val="24"/>
          <w:szCs w:val="24"/>
        </w:rPr>
        <w:t>访问,只能通过成员函数来访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因此出现了错误。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3289935" cy="4537710"/>
            <wp:effectExtent l="0" t="0" r="571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问题总结及感想心得：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通过本次实验，我学习了派生类的声明方法和派生类构造函数的定义方法，根据实验步骤，了解了三类（public、private 、protected）基类成员在派生类中的访问属性，还有公有继承、私有继承、保护继承的访问规则，发现在不同的继承方式下基类中定义成员的访问属性不同，从而导致程序中对象有可能无法访问该成员的现象发生。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HaiChenXu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88"/>
    <w:rsid w:val="00B05E88"/>
    <w:rsid w:val="00E21674"/>
    <w:rsid w:val="00E21D42"/>
    <w:rsid w:val="00E57264"/>
    <w:rsid w:val="23F441D2"/>
    <w:rsid w:val="5815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3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2021-11-26T11:21:00Z</dcterms:created>
  <dc:creator>Microsoft</dc:creator>
  <cp:lastModifiedBy>卑微小熙</cp:lastModifiedBy>
  <dcterms:modified xsi:type="dcterms:W3CDTF">2021-12-20T01:59:05Z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64BD632F77A24CAD999C4AA0F1EB8239</vt:lpwstr>
  </property>
</Properties>
</file>