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D4FF" w14:textId="38E7A6B1" w:rsidR="00936EC3" w:rsidRPr="00936EC3" w:rsidRDefault="00936EC3" w:rsidP="00936EC3">
      <w:pPr>
        <w:jc w:val="center"/>
        <w:rPr>
          <w:rFonts w:ascii="宋体" w:hAnsi="宋体"/>
          <w:sz w:val="30"/>
          <w:szCs w:val="30"/>
        </w:rPr>
      </w:pPr>
      <w:r w:rsidRPr="00936EC3">
        <w:rPr>
          <w:rFonts w:ascii="宋体" w:hAnsi="宋体" w:hint="eastAsia"/>
          <w:sz w:val="30"/>
          <w:szCs w:val="30"/>
        </w:rPr>
        <w:t>第四次上机实验报告</w:t>
      </w:r>
    </w:p>
    <w:p w14:paraId="02FE9AEE" w14:textId="53884E7C" w:rsidR="00936EC3" w:rsidRDefault="00936EC3" w:rsidP="00936EC3">
      <w:pPr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程序代码</w:t>
      </w:r>
    </w:p>
    <w:p w14:paraId="7C8A45E5" w14:textId="38BF08A3" w:rsidR="00936EC3" w:rsidRDefault="00936EC3" w:rsidP="00936E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F3B182" wp14:editId="3E28A7ED">
            <wp:extent cx="5265420" cy="5341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5FA84D31" w14:textId="5632A108" w:rsidR="00936EC3" w:rsidRDefault="00936EC3" w:rsidP="00936EC3">
      <w:pPr>
        <w:rPr>
          <w:sz w:val="24"/>
          <w:szCs w:val="24"/>
        </w:rPr>
      </w:pPr>
      <w:r>
        <w:rPr>
          <w:rFonts w:ascii="宋体" w:hAnsi="宋体" w:hint="eastAsia"/>
          <w:sz w:val="28"/>
          <w:szCs w:val="28"/>
        </w:rPr>
        <w:t>程序结果</w:t>
      </w:r>
    </w:p>
    <w:p w14:paraId="56A62A0A" w14:textId="4A068CD7" w:rsidR="00936EC3" w:rsidRDefault="00936EC3" w:rsidP="00936EC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EDAD62" wp14:editId="0CA5A70E">
            <wp:extent cx="5265420" cy="2750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3FA7A849" w14:textId="77777777" w:rsidR="00936EC3" w:rsidRDefault="00936EC3" w:rsidP="00936EC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DEFCC84" w14:textId="32501A12" w:rsidR="00936EC3" w:rsidRDefault="00936EC3" w:rsidP="00936EC3">
      <w:pPr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感想心得</w:t>
      </w:r>
    </w:p>
    <w:p w14:paraId="76B5BD5C" w14:textId="54FF967C" w:rsidR="00936EC3" w:rsidRDefault="00936EC3" w:rsidP="00936EC3">
      <w:pPr>
        <w:rPr>
          <w:rFonts w:ascii="等线" w:eastAsia="等线" w:hAnsi="等线"/>
        </w:rPr>
      </w:pPr>
      <w:r>
        <w:rPr>
          <w:rFonts w:ascii="宋体" w:hAnsi="宋体" w:hint="eastAsia"/>
          <w:sz w:val="24"/>
          <w:szCs w:val="24"/>
        </w:rPr>
        <w:t>在本次实验中，班费余额作为静态变量，显示班费余额是静态函数，三位同学开销共同享有以上静态成员，和程序运行实际情况也相符。</w:t>
      </w:r>
      <w:r>
        <w:rPr>
          <w:rFonts w:hint="eastAsia"/>
        </w:rPr>
        <w:t>如果一个类包含了数据成员和成员函数，就要分别为数据和函数的代码分配存储空间。类是对具有相同属性和相同行为的一组对象的描述</w:t>
      </w:r>
      <w:r>
        <w:rPr>
          <w:rFonts w:hint="eastAsia"/>
        </w:rPr>
        <w:t>。</w:t>
      </w:r>
    </w:p>
    <w:p w14:paraId="0A9E5FA4" w14:textId="66755CA5" w:rsidR="00936EC3" w:rsidRDefault="00936EC3" w:rsidP="00936EC3">
      <w:pPr>
        <w:ind w:firstLineChars="300" w:firstLine="630"/>
        <w:rPr>
          <w:rFonts w:hint="eastAsia"/>
        </w:rPr>
      </w:pPr>
      <w:r>
        <w:t xml:space="preserve">Copyright ©2021-2099 </w:t>
      </w:r>
      <w:r>
        <w:rPr>
          <w:rFonts w:cs="Calibri" w:hint="eastAsia"/>
        </w:rPr>
        <w:t>xuzhiming</w:t>
      </w:r>
      <w:r>
        <w:t>. All rights reserved</w:t>
      </w:r>
    </w:p>
    <w:p w14:paraId="12BAD254" w14:textId="77777777" w:rsidR="00936EC3" w:rsidRDefault="00936EC3"/>
    <w:sectPr w:rsidR="00936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4573D"/>
    <w:multiLevelType w:val="multilevel"/>
    <w:tmpl w:val="2C7600DC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C3"/>
    <w:rsid w:val="0093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29E9"/>
  <w15:chartTrackingRefBased/>
  <w15:docId w15:val="{63E052C5-140B-4D5E-A30A-2B8BA706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EC3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2">
    <w:name w:val="heading 2"/>
    <w:basedOn w:val="a"/>
    <w:next w:val="a"/>
    <w:link w:val="20"/>
    <w:uiPriority w:val="99"/>
    <w:qFormat/>
    <w:rsid w:val="00936EC3"/>
    <w:pPr>
      <w:keepNext/>
      <w:keepLines/>
      <w:spacing w:line="412" w:lineRule="auto"/>
      <w:outlineLvl w:val="1"/>
    </w:pPr>
    <w:rPr>
      <w:rFonts w:ascii="Arial" w:eastAsia="黑体" w:hAnsi="Arial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936EC3"/>
    <w:rPr>
      <w:rFonts w:ascii="Arial" w:eastAsia="黑体" w:hAnsi="Arial" w:cs="Times New Roman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孟祥乐</dc:creator>
  <cp:keywords/>
  <dc:description/>
  <cp:lastModifiedBy>孟 孟祥乐</cp:lastModifiedBy>
  <cp:revision>1</cp:revision>
  <dcterms:created xsi:type="dcterms:W3CDTF">2021-12-20T13:41:00Z</dcterms:created>
  <dcterms:modified xsi:type="dcterms:W3CDTF">2021-12-20T13:45:00Z</dcterms:modified>
</cp:coreProperties>
</file>