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FD8A" w14:textId="77777777" w:rsidR="009A194D" w:rsidRPr="00F34685" w:rsidRDefault="009A194D" w:rsidP="009A194D">
      <w:pPr>
        <w:jc w:val="center"/>
        <w:rPr>
          <w:b/>
          <w:bCs/>
          <w:sz w:val="32"/>
          <w:szCs w:val="32"/>
        </w:rPr>
      </w:pPr>
      <w:r w:rsidRPr="00F34685">
        <w:rPr>
          <w:rFonts w:hint="eastAsia"/>
          <w:b/>
          <w:bCs/>
          <w:sz w:val="32"/>
          <w:szCs w:val="32"/>
        </w:rPr>
        <w:t>第二章习题感想</w:t>
      </w:r>
    </w:p>
    <w:p w14:paraId="730392FD" w14:textId="1BA8625B" w:rsidR="009A194D" w:rsidRPr="009A194D" w:rsidRDefault="009A194D" w:rsidP="009A194D">
      <w:r w:rsidRPr="009A194D">
        <w:rPr>
          <w:rFonts w:hint="eastAsia"/>
        </w:rPr>
        <w:t>C</w:t>
      </w:r>
      <w:r w:rsidRPr="009A194D">
        <w:t>++</w:t>
      </w:r>
      <w:r w:rsidRPr="009A194D">
        <w:rPr>
          <w:rFonts w:hint="eastAsia"/>
        </w:rPr>
        <w:t>语言可以增加内联函数，提高程序的执行效率</w:t>
      </w:r>
      <w:r w:rsidRPr="009A194D">
        <w:t>;可以使用函数的重载来实现统一函数名代表功能类似的函数，以提高可读性</w:t>
      </w:r>
      <w:r w:rsidRPr="009A194D">
        <w:rPr>
          <w:rFonts w:hint="eastAsia"/>
        </w:rPr>
        <w:t>;</w:t>
      </w:r>
      <w:r w:rsidRPr="009A194D">
        <w:t>增加了作用域运算符”：：”，使得在局部变量作用域内也能引起全局变量，提供变量的引用外号实现通过函数的调用来改变实参的值</w:t>
      </w:r>
      <w:r w:rsidRPr="009A194D">
        <w:rPr>
          <w:rFonts w:hint="eastAsia"/>
        </w:rPr>
        <w:t>z</w:t>
      </w:r>
      <w:r w:rsidRPr="009A194D">
        <w:t>，使用new </w:t>
      </w:r>
      <w:r w:rsidRPr="009A194D">
        <w:rPr>
          <w:rFonts w:hint="eastAsia"/>
        </w:rPr>
        <w:t>/</w:t>
      </w:r>
      <w:r w:rsidRPr="009A194D">
        <w:t>delete使分配动态空间更加方便</w:t>
      </w:r>
      <w:r w:rsidRPr="009A194D">
        <w:rPr>
          <w:rFonts w:hint="eastAsia"/>
        </w:rPr>
        <w:t>；</w:t>
      </w:r>
      <w:r w:rsidRPr="009A194D">
        <w:t>在声明引用时，必须立即对其进行初始化，不能声明完成后再赋值，指针是通过地址间接访问某个变量，而引用是通过别名直接访问某个变量</w:t>
      </w:r>
      <w:r w:rsidRPr="009A194D">
        <w:rPr>
          <w:rFonts w:hint="eastAsia"/>
        </w:rPr>
        <w:t>。</w:t>
      </w:r>
    </w:p>
    <w:p w14:paraId="6B5E1804" w14:textId="77777777" w:rsidR="009A194D" w:rsidRDefault="009A194D" w:rsidP="009A194D">
      <w:r>
        <w:rPr>
          <w:rFonts w:hint="eastAsia"/>
        </w:rPr>
        <w:t>第二单元主要是</w:t>
      </w:r>
      <w:r>
        <w:t>c</w:t>
      </w:r>
      <w:r>
        <w:rPr>
          <w:rFonts w:hint="eastAsia"/>
        </w:rPr>
        <w:t>＋＋的基本程序编写，以及和</w:t>
      </w:r>
      <w:r>
        <w:t>c</w:t>
      </w:r>
      <w:r>
        <w:rPr>
          <w:rFonts w:hint="eastAsia"/>
        </w:rPr>
        <w:t>语言的不同，函数的声明和定义，内联函数，重载函数等，习题基本上都是基本知识，但是后面的编程题总是有疏漏，应该继续多加练习。</w:t>
      </w:r>
    </w:p>
    <w:p w14:paraId="3BB2FDC4" w14:textId="77777777" w:rsidR="00E903E6" w:rsidRPr="009A194D" w:rsidRDefault="00E903E6"/>
    <w:sectPr w:rsidR="00E903E6" w:rsidRPr="009A19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1D6F" w14:textId="77777777" w:rsidR="00ED1E8E" w:rsidRDefault="00ED1E8E">
      <w:r>
        <w:separator/>
      </w:r>
    </w:p>
  </w:endnote>
  <w:endnote w:type="continuationSeparator" w:id="0">
    <w:p w14:paraId="10931FB5" w14:textId="77777777" w:rsidR="00ED1E8E" w:rsidRDefault="00ED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C09CE" w14:textId="77777777" w:rsidR="004D514C" w:rsidRDefault="004D514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11E" w14:textId="60ED52F9" w:rsidR="004D514C" w:rsidRDefault="004D514C" w:rsidP="004D514C">
    <w:pPr>
      <w:pStyle w:val="a3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6A8295D0" wp14:editId="2EBA2A4D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t>Zhuowenweng</w:t>
    </w:r>
    <w:proofErr w:type="spellEnd"/>
    <w:r>
      <w:rPr>
        <w:rFonts w:hint="eastAsia"/>
      </w:rPr>
      <w:t>. All rights reserved</w:t>
    </w:r>
  </w:p>
  <w:p w14:paraId="3BF06CF0" w14:textId="47E6162B" w:rsidR="004D514C" w:rsidRDefault="004D514C">
    <w:pPr>
      <w:pStyle w:val="a3"/>
    </w:pPr>
  </w:p>
  <w:p w14:paraId="6B2AD76A" w14:textId="4F6A4BF2" w:rsidR="0032460E" w:rsidRDefault="00ED1E8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227D" w14:textId="77777777" w:rsidR="004D514C" w:rsidRDefault="004D514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7743" w14:textId="77777777" w:rsidR="00ED1E8E" w:rsidRDefault="00ED1E8E">
      <w:r>
        <w:separator/>
      </w:r>
    </w:p>
  </w:footnote>
  <w:footnote w:type="continuationSeparator" w:id="0">
    <w:p w14:paraId="053496FC" w14:textId="77777777" w:rsidR="00ED1E8E" w:rsidRDefault="00ED1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75E31" w14:textId="77777777" w:rsidR="004D514C" w:rsidRDefault="004D51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881F" w14:textId="77777777" w:rsidR="004D514C" w:rsidRDefault="004D514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FF53B" w14:textId="77777777" w:rsidR="004D514C" w:rsidRDefault="004D514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77"/>
    <w:rsid w:val="004D514C"/>
    <w:rsid w:val="009A194D"/>
    <w:rsid w:val="00BD0577"/>
    <w:rsid w:val="00E903E6"/>
    <w:rsid w:val="00E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C320A"/>
  <w15:chartTrackingRefBased/>
  <w15:docId w15:val="{256CF708-0245-4A09-BC6D-2D293F4E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1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A194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D5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5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瓮 卓文</dc:creator>
  <cp:keywords/>
  <dc:description/>
  <cp:lastModifiedBy>瓮 卓文</cp:lastModifiedBy>
  <cp:revision>3</cp:revision>
  <dcterms:created xsi:type="dcterms:W3CDTF">2021-12-20T05:53:00Z</dcterms:created>
  <dcterms:modified xsi:type="dcterms:W3CDTF">2021-12-20T06:03:00Z</dcterms:modified>
</cp:coreProperties>
</file>