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第三次上机实验</w:t>
      </w:r>
    </w:p>
    <w:p>
      <w:r>
        <w:fldChar w:fldCharType="begin"/>
      </w:r>
      <w:r>
        <w:instrText xml:space="preserve"> INCLUDEPICTURE "C:\\Users\\35112\\Documents\\Tencent Files\\3511216513\\Image\\C2C\\EF31E2247BC6EB3B6D49257FDB420030.jpg" \* MERGEFORMATINET </w:instrText>
      </w:r>
      <w:r>
        <w:fldChar w:fldCharType="separate"/>
      </w:r>
      <w:r>
        <w:pict>
          <v:shape id="_x0000_i1025" o:spt="75" type="#_x0000_t75" style="height:258.5pt;width:434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 INCLUDEPICTURE "C:\\Users\\35112\\Documents\\Tencent Files\\3511216513\\Image\\C2C\\F8395F7BE6757DD3989F7FEAF751B023.jpg" \* MERGEFORMATINET </w:instrText>
      </w:r>
      <w:r>
        <w:fldChar w:fldCharType="separate"/>
      </w:r>
      <w:r>
        <w:pict>
          <v:shape id="_x0000_i1026" o:spt="75" type="#_x0000_t75" style="height:340pt;width:428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fldChar w:fldCharType="end"/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心得：实验中，创建一个Score类，连续输入一个二维坐标值，二位坐标值的数目可以由用户定义（默认为２个，最多为１００组），显示用户输入的坐标值，显示用户输入坐标值的均值，最后对整个文件进行打包；初步运用了析构函数和构造函数。初步掌握使用类和对象编制Ｃ＋＋程序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Copyright ©2021-2099 </w:t>
    </w:r>
    <w:r>
      <w:rPr>
        <w:rFonts w:hint="eastAsia"/>
        <w:lang w:val="en-US" w:eastAsia="zh-CN"/>
      </w:rPr>
      <w:t>jiawenwang</w:t>
    </w:r>
    <w:r>
      <w:t>. All rights reserved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08"/>
    <w:rsid w:val="0031131F"/>
    <w:rsid w:val="005D0908"/>
    <w:rsid w:val="00763FB0"/>
    <w:rsid w:val="00956443"/>
    <w:rsid w:val="00B435AA"/>
    <w:rsid w:val="00F650BE"/>
    <w:rsid w:val="00FF7BF7"/>
    <w:rsid w:val="2EC5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../Documents/Tencent%2520Files/3511216513/Image/C2C/F8395F7BE6757DD3989F7FEAF751B023.jpg" TargetMode="External"/><Relationship Id="rId7" Type="http://schemas.openxmlformats.org/officeDocument/2006/relationships/image" Target="media/image2.jpeg"/><Relationship Id="rId6" Type="http://schemas.openxmlformats.org/officeDocument/2006/relationships/image" Target="../Documents/Tencent%2520Files/3511216513/Image/C2C/EF31E2247BC6EB3B6D49257FDB420030.jp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368</Characters>
  <Lines>3</Lines>
  <Paragraphs>1</Paragraphs>
  <TotalTime>0</TotalTime>
  <ScaleCrop>false</ScaleCrop>
  <LinksUpToDate>false</LinksUpToDate>
  <CharactersWithSpaces>431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2021-12-18T11:51:00Z</dcterms:created>
  <dc:creator>王 佳雯</dc:creator>
  <cp:lastModifiedBy>35112</cp:lastModifiedBy>
  <dcterms:modified xsi:type="dcterms:W3CDTF">2021-12-18T14:26:13Z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CD3A5638E29C41BE8DD99A8CDAA94FDB</vt:lpwstr>
  </property>
</Properties>
</file>