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第二章习题感想</w:t>
      </w:r>
    </w:p>
    <w:p>
      <w:pPr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本章学习了注释行，C++的输入输出，局部变量说明，用</w:t>
      </w:r>
      <w:r>
        <w:rPr>
          <w:sz w:val="24"/>
          <w:szCs w:val="28"/>
        </w:rPr>
        <w:t>const</w:t>
      </w:r>
      <w:r>
        <w:rPr>
          <w:rFonts w:hint="eastAsia"/>
          <w:sz w:val="24"/>
          <w:szCs w:val="28"/>
        </w:rPr>
        <w:t>定义常变量，函数的原型声明，内联函数，函数的重载，函数的作用域符号，变量的引用，动态分配/撤销内存的运算符n</w:t>
      </w:r>
      <w:r>
        <w:rPr>
          <w:sz w:val="24"/>
          <w:szCs w:val="28"/>
        </w:rPr>
        <w:t>ew</w:t>
      </w:r>
      <w:r>
        <w:rPr>
          <w:rFonts w:hint="eastAsia"/>
          <w:sz w:val="24"/>
          <w:szCs w:val="28"/>
        </w:rPr>
        <w:t>和d</w:t>
      </w:r>
      <w:r>
        <w:rPr>
          <w:sz w:val="24"/>
          <w:szCs w:val="28"/>
        </w:rPr>
        <w:t>elete</w:t>
      </w:r>
      <w:r>
        <w:rPr>
          <w:rFonts w:hint="eastAsia"/>
          <w:sz w:val="24"/>
          <w:szCs w:val="28"/>
        </w:rPr>
        <w:t>等内容。通过练习课后题可以进一步提高对本章内容的了解。</w:t>
      </w:r>
    </w:p>
    <w:p>
      <w:pPr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习题中</w:t>
      </w:r>
    </w:p>
    <w:p>
      <w:pPr>
        <w:pStyle w:val="6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寻找C++程序的错误，其中着重注意该函数的原型写在调用语句之前，检查原型语句是否缺少。</w:t>
      </w:r>
    </w:p>
    <w:p>
      <w:pPr>
        <w:pStyle w:val="6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内联函数的适用情况，代码小，频繁调用；以及内联函数的各种定义，用途。</w:t>
      </w:r>
    </w:p>
    <w:p>
      <w:pPr>
        <w:pStyle w:val="6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类型声明的正确规范，其中</w:t>
      </w:r>
      <w:r>
        <w:rPr>
          <w:sz w:val="24"/>
          <w:szCs w:val="28"/>
        </w:rPr>
        <w:t>c++</w:t>
      </w:r>
      <w:r>
        <w:rPr>
          <w:rFonts w:hint="eastAsia"/>
          <w:sz w:val="24"/>
          <w:szCs w:val="28"/>
        </w:rPr>
        <w:t>中不能建立引用数组和指向引用的指针。</w:t>
      </w:r>
    </w:p>
    <w:p>
      <w:pPr>
        <w:pStyle w:val="6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New</w:t>
      </w:r>
      <w:r>
        <w:rPr>
          <w:rFonts w:hint="eastAsia"/>
          <w:sz w:val="24"/>
          <w:szCs w:val="28"/>
        </w:rPr>
        <w:t>运算符，</w:t>
      </w:r>
      <w:r>
        <w:rPr>
          <w:sz w:val="24"/>
          <w:szCs w:val="28"/>
        </w:rPr>
        <w:t>delete</w:t>
      </w:r>
      <w:r>
        <w:rPr>
          <w:rFonts w:hint="eastAsia"/>
          <w:sz w:val="24"/>
          <w:szCs w:val="28"/>
        </w:rPr>
        <w:t>运算符，重载函数的描述是否正确。</w:t>
      </w:r>
    </w:p>
    <w:p>
      <w:pPr>
        <w:pStyle w:val="6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Const</w:t>
      </w:r>
      <w:r>
        <w:rPr>
          <w:rFonts w:hint="eastAsia"/>
          <w:sz w:val="24"/>
          <w:szCs w:val="28"/>
        </w:rPr>
        <w:t>代替#</w:t>
      </w:r>
      <w:r>
        <w:rPr>
          <w:sz w:val="24"/>
          <w:szCs w:val="28"/>
        </w:rPr>
        <w:t>defeat</w:t>
      </w:r>
      <w:r>
        <w:rPr>
          <w:rFonts w:hint="eastAsia"/>
          <w:sz w:val="24"/>
          <w:szCs w:val="28"/>
        </w:rPr>
        <w:t>可以消除#</w:t>
      </w:r>
      <w:r>
        <w:rPr>
          <w:sz w:val="24"/>
          <w:szCs w:val="28"/>
        </w:rPr>
        <w:t>defeat</w:t>
      </w:r>
      <w:r>
        <w:rPr>
          <w:rFonts w:hint="eastAsia"/>
          <w:sz w:val="24"/>
          <w:szCs w:val="28"/>
        </w:rPr>
        <w:t>的风险。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初步运用</w:t>
      </w:r>
      <w:r>
        <w:rPr>
          <w:sz w:val="24"/>
          <w:szCs w:val="28"/>
        </w:rPr>
        <w:t>c++</w:t>
      </w:r>
      <w:r>
        <w:rPr>
          <w:rFonts w:hint="eastAsia"/>
          <w:sz w:val="24"/>
          <w:szCs w:val="28"/>
        </w:rPr>
        <w:t>程序，进行局部变量的分析，写出程序的运行结果</w:t>
      </w:r>
    </w:p>
    <w:p>
      <w:pPr>
        <w:ind w:firstLine="480" w:firstLineChars="200"/>
        <w:rPr>
          <w:rFonts w:hint="eastAsia"/>
          <w:sz w:val="24"/>
          <w:szCs w:val="28"/>
        </w:rPr>
      </w:pPr>
    </w:p>
    <w:p>
      <w:pPr>
        <w:rPr>
          <w:rFonts w:hint="eastAsia"/>
          <w:sz w:val="18"/>
          <w:szCs w:val="20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 xml:space="preserve">Copyright ©2021-2099 </w:t>
    </w:r>
    <w:r>
      <w:rPr>
        <w:rFonts w:hint="eastAsia"/>
        <w:lang w:val="en-US" w:eastAsia="zh-CN"/>
      </w:rPr>
      <w:t>jiawenwang</w:t>
    </w:r>
    <w:r>
      <w:t>. All rights reserved</w:t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1A0D96"/>
    <w:multiLevelType w:val="multilevel"/>
    <w:tmpl w:val="7A1A0D96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0C1"/>
    <w:rsid w:val="000D3102"/>
    <w:rsid w:val="002668A2"/>
    <w:rsid w:val="007560C1"/>
    <w:rsid w:val="007B2E94"/>
    <w:rsid w:val="00A1367A"/>
    <w:rsid w:val="00BE5212"/>
    <w:rsid w:val="00D36670"/>
    <w:rsid w:val="0DF2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</Words>
  <Characters>289</Characters>
  <Lines>2</Lines>
  <Paragraphs>1</Paragraphs>
  <TotalTime>0</TotalTime>
  <ScaleCrop>false</ScaleCrop>
  <LinksUpToDate>false</LinksUpToDate>
  <CharactersWithSpaces>338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2021-12-18T07:53:00Z</dcterms:created>
  <dc:creator>王 佳雯</dc:creator>
  <cp:lastModifiedBy>35112</cp:lastModifiedBy>
  <dcterms:modified xsi:type="dcterms:W3CDTF">2021-12-18T14:25:49Z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AE0026F04F094775B623AE7AF0F3CACF</vt:lpwstr>
  </property>
</Properties>
</file>