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601D" w14:textId="0B07C463" w:rsidR="00CF6D7F" w:rsidRPr="00CF6D7F" w:rsidRDefault="00CF6D7F" w:rsidP="00CF6D7F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F6D7F">
        <w:rPr>
          <w:rFonts w:ascii="宋体" w:eastAsia="宋体" w:hAnsi="宋体" w:hint="eastAsia"/>
          <w:b/>
          <w:bCs/>
          <w:sz w:val="44"/>
          <w:szCs w:val="44"/>
        </w:rPr>
        <w:t>第五章习题</w:t>
      </w:r>
    </w:p>
    <w:p w14:paraId="251F9E4E" w14:textId="77777777" w:rsidR="00CF6D7F" w:rsidRDefault="00CF6D7F" w:rsidP="00CF6D7F">
      <w:pPr>
        <w:rPr>
          <w:rFonts w:ascii="宋体" w:eastAsia="宋体" w:hAnsi="宋体"/>
          <w:sz w:val="28"/>
          <w:szCs w:val="28"/>
        </w:rPr>
      </w:pPr>
    </w:p>
    <w:p w14:paraId="42FADD30" w14:textId="0B7F0029" w:rsidR="00CF6D7F" w:rsidRDefault="00CF6D7F"/>
    <w:p w14:paraId="2235DC92" w14:textId="075B7EF2" w:rsidR="00CF6D7F" w:rsidRDefault="00CF6D7F"/>
    <w:p w14:paraId="154338D0" w14:textId="5B0222D8" w:rsidR="00CF6D7F" w:rsidRDefault="00CF6D7F" w:rsidP="00CF6D7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感想心得</w:t>
      </w:r>
    </w:p>
    <w:p w14:paraId="4EE749EB" w14:textId="77777777" w:rsidR="00CF6D7F" w:rsidRPr="0053646D" w:rsidRDefault="00CF6D7F" w:rsidP="00CF6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3646D">
        <w:rPr>
          <w:rFonts w:ascii="宋体" w:eastAsia="宋体" w:hAnsi="宋体" w:hint="eastAsia"/>
          <w:sz w:val="32"/>
          <w:szCs w:val="32"/>
        </w:rPr>
        <w:t>什么时候应用运算符重载函数？</w:t>
      </w:r>
    </w:p>
    <w:p w14:paraId="1A0BABB8" w14:textId="77777777" w:rsidR="00CF6D7F" w:rsidRDefault="00CF6D7F" w:rsidP="00CF6D7F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当进行运算的数据的数据类型不是基本数据类型，而是用户自定义数据类型时，需要用到运算符重载。</w:t>
      </w:r>
    </w:p>
    <w:p w14:paraId="4CC7622C" w14:textId="77777777" w:rsidR="00CF6D7F" w:rsidRPr="0053646D" w:rsidRDefault="00CF6D7F" w:rsidP="00CF6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3646D">
        <w:rPr>
          <w:rFonts w:ascii="宋体" w:eastAsia="宋体" w:hAnsi="宋体" w:hint="eastAsia"/>
          <w:sz w:val="32"/>
          <w:szCs w:val="32"/>
        </w:rPr>
        <w:t>运算符重载的参数至少有一个是类对象（或类的引用）。</w:t>
      </w:r>
    </w:p>
    <w:p w14:paraId="180E11E5" w14:textId="77777777" w:rsidR="00CF6D7F" w:rsidRDefault="00CF6D7F" w:rsidP="00CF6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运算符重载函数有：</w:t>
      </w:r>
    </w:p>
    <w:p w14:paraId="6ED144D9" w14:textId="77777777" w:rsidR="00CF6D7F" w:rsidRDefault="00CF6D7F" w:rsidP="00CF6D7F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类外定义的运算符重载函数——缺点是不能直接调用类中的私有和保护数据成员。</w:t>
      </w:r>
    </w:p>
    <w:p w14:paraId="6D4B1DAF" w14:textId="77777777" w:rsidR="00CF6D7F" w:rsidRDefault="00CF6D7F" w:rsidP="00CF6D7F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友元运算符重载函数</w:t>
      </w:r>
    </w:p>
    <w:p w14:paraId="75BEAF4B" w14:textId="77777777" w:rsidR="00CF6D7F" w:rsidRDefault="00CF6D7F" w:rsidP="00CF6D7F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成员运算符重载函数</w:t>
      </w:r>
    </w:p>
    <w:p w14:paraId="2F57BFAA" w14:textId="4B6D793C" w:rsidR="00CF6D7F" w:rsidRDefault="00CF6D7F" w:rsidP="00CF6D7F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 w:rsidRPr="00771BA2">
        <w:rPr>
          <w:rFonts w:ascii="宋体" w:eastAsia="宋体" w:hAnsi="宋体"/>
          <w:b/>
          <w:bCs/>
        </w:rPr>
        <w:t>Copyright </w:t>
      </w:r>
      <w:r w:rsidRPr="00771BA2">
        <w:rPr>
          <w:rFonts w:ascii="宋体" w:eastAsia="宋体" w:hAnsi="宋体"/>
          <w:b/>
          <w:bCs/>
          <w:noProof/>
        </w:rPr>
        <w:drawing>
          <wp:inline distT="0" distB="0" distL="0" distR="0" wp14:anchorId="5460BA7E" wp14:editId="1DDF5688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A2">
        <w:rPr>
          <w:rFonts w:ascii="宋体" w:eastAsia="宋体" w:hAnsi="宋体"/>
          <w:b/>
          <w:bCs/>
        </w:rPr>
        <w:t>2021-2099 </w:t>
      </w:r>
      <w:r w:rsidR="00C949F6">
        <w:rPr>
          <w:rFonts w:ascii="宋体" w:eastAsia="宋体" w:hAnsi="宋体" w:hint="eastAsia"/>
          <w:b/>
          <w:bCs/>
        </w:rPr>
        <w:t>XiaowenRen</w:t>
      </w:r>
      <w:r w:rsidRPr="00771BA2">
        <w:rPr>
          <w:rFonts w:ascii="宋体" w:eastAsia="宋体" w:hAnsi="宋体"/>
          <w:b/>
          <w:bCs/>
        </w:rPr>
        <w:t>. All rights reserved</w:t>
      </w:r>
      <w:bookmarkEnd w:id="0"/>
    </w:p>
    <w:p w14:paraId="5C21BC57" w14:textId="77777777" w:rsidR="00CF6D7F" w:rsidRDefault="00CF6D7F"/>
    <w:sectPr w:rsidR="00CF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04BA"/>
    <w:multiLevelType w:val="hybridMultilevel"/>
    <w:tmpl w:val="C6727984"/>
    <w:lvl w:ilvl="0" w:tplc="1F08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7F"/>
    <w:rsid w:val="00C949F6"/>
    <w:rsid w:val="00C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97FD"/>
  <w15:chartTrackingRefBased/>
  <w15:docId w15:val="{08CF15CE-FF6B-4EF6-A7CC-BDF8F0C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3</cp:revision>
  <dcterms:created xsi:type="dcterms:W3CDTF">2021-12-13T04:29:00Z</dcterms:created>
  <dcterms:modified xsi:type="dcterms:W3CDTF">2021-12-20T11:46:00Z</dcterms:modified>
</cp:coreProperties>
</file>