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 xml:space="preserve">Copyright ©2021-2099 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LuMingkai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>三种继承方式：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(1) 公用继承    基类的公用成员和保护成员保持原有的访问属性，其私有成员仍为基类所私有，派生类不可访问。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(2) 私有继承    基类的公用成员和保护成员成为派生私有成员，只有派生类成员函数能够访问，派生类外不能访问，其私有成员仍为基类所私有，派生类不可访问。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(3) 保护继承    公用成员和保护成员成为派生类保护成员，其私有成员仍为基类所私有，派生类不可访问。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bookmarkStart w:id="0" w:name="_GoBack"/>
      <w:bookmarkEnd w:id="0"/>
      <w:r>
        <w:rPr>
          <w:rFonts w:hint="eastAsia"/>
          <w:b w:val="0"/>
          <w:i w:val="0"/>
          <w:caps w:val="0"/>
          <w:spacing w:val="0"/>
          <w:w w:val="100"/>
          <w:sz w:val="21"/>
        </w:rPr>
        <w:t>积极去面对，不要半途而废，坚持走下去。每天事物都在变，我们还有许多值得学习的东西，抱着一个学徒的心态，砥砺前行，坚持下去！坚持就是胜利！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27006E"/>
    <w:rsid w:val="002F3A69"/>
    <w:rsid w:val="00396F41"/>
    <w:rsid w:val="003C3E50"/>
    <w:rsid w:val="00433906"/>
    <w:rsid w:val="0050338A"/>
    <w:rsid w:val="00516FC5"/>
    <w:rsid w:val="005C2881"/>
    <w:rsid w:val="00632F30"/>
    <w:rsid w:val="006F78DC"/>
    <w:rsid w:val="007011BB"/>
    <w:rsid w:val="00717036"/>
    <w:rsid w:val="0073119C"/>
    <w:rsid w:val="008024BB"/>
    <w:rsid w:val="00841221"/>
    <w:rsid w:val="00971B98"/>
    <w:rsid w:val="0098517E"/>
    <w:rsid w:val="00A2339F"/>
    <w:rsid w:val="00A40EE9"/>
    <w:rsid w:val="00C2406D"/>
    <w:rsid w:val="00C42CD8"/>
    <w:rsid w:val="00D52EA7"/>
    <w:rsid w:val="00DD58BF"/>
    <w:rsid w:val="00EB7C75"/>
    <w:rsid w:val="00F05E7E"/>
    <w:rsid w:val="00F345FB"/>
    <w:rsid w:val="00F91440"/>
    <w:rsid w:val="00FF023B"/>
    <w:rsid w:val="2CAE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454</Characters>
  <Lines>3</Lines>
  <Paragraphs>1</Paragraphs>
  <TotalTime>27</TotalTime>
  <ScaleCrop>false</ScaleCrop>
  <LinksUpToDate>false</LinksUpToDate>
  <CharactersWithSpaces>532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小鹿</cp:lastModifiedBy>
  <dcterms:modified xsi:type="dcterms:W3CDTF">2021-12-20T12:59:58Z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