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4961890</wp:posOffset>
            </wp:positionV>
            <wp:extent cx="6758940" cy="4074795"/>
            <wp:effectExtent l="0" t="0" r="7620" b="9525"/>
            <wp:wrapSquare wrapText="bothSides"/>
            <wp:docPr id="4" name="图片 4" descr="-10abfef46fc8b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-10abfef46fc8b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sz w:val="36"/>
          <w:szCs w:val="36"/>
          <w:lang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-654050</wp:posOffset>
            </wp:positionH>
            <wp:positionV relativeFrom="paragraph">
              <wp:posOffset>460375</wp:posOffset>
            </wp:positionV>
            <wp:extent cx="6690360" cy="4033520"/>
            <wp:effectExtent l="0" t="0" r="0" b="5080"/>
            <wp:wrapSquare wrapText="bothSides"/>
            <wp:docPr id="1" name="图片 1" descr="7eb0ad814f15a7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b0ad814f15a7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t>程序代码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-753110</wp:posOffset>
            </wp:positionH>
            <wp:positionV relativeFrom="paragraph">
              <wp:posOffset>4709795</wp:posOffset>
            </wp:positionV>
            <wp:extent cx="6818630" cy="4110990"/>
            <wp:effectExtent l="0" t="0" r="8890" b="3810"/>
            <wp:wrapSquare wrapText="bothSides"/>
            <wp:docPr id="5" name="图片 5" descr="2c378ebf13138c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c378ebf13138cb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sz w:val="32"/>
          <w:szCs w:val="32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447675</wp:posOffset>
            </wp:positionV>
            <wp:extent cx="6729730" cy="4057015"/>
            <wp:effectExtent l="0" t="0" r="6350" b="12065"/>
            <wp:wrapSquare wrapText="bothSides"/>
            <wp:docPr id="2" name="图片 2" descr="105b1922d95073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5b1922d950733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32"/>
          <w:lang w:val="en-US" w:eastAsia="zh-CN"/>
        </w:rPr>
        <w:t>程序结果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感想心得：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第一次使用C++编写程序，感觉和C语言很多相同，但又有一些不同。cin和cout的使用比c语言中的scanf和printf方便，不需要写出变量的类型。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2021-12-20T11:57:37Z</dcterms:created>
  <dc:creator>50283</dc:creator>
  <cp:lastModifiedBy>50283</cp:lastModifiedBy>
  <dcterms:modified xsi:type="dcterms:W3CDTF">2021-12-20T12:11:28Z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4FD6A453FD5A452C9D41935BC84CDB1D</vt:lpwstr>
  </property>
</Properties>
</file>