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9F" w:rsidRDefault="00CC50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通过了第二章的练习，我学习到了</w:t>
      </w:r>
    </w:p>
    <w:p w:rsidR="00CC50F6" w:rsidRDefault="00CC50F6" w:rsidP="00CC50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函数后面定义的函数要先声明，并且在定义函数的时候要在函数名前面加上返回值类型。</w:t>
      </w:r>
    </w:p>
    <w:p w:rsidR="00CC50F6" w:rsidRDefault="00CC50F6" w:rsidP="00CC50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在定义函数的时候形参列表里面不能省略参数的名字，而在声明函数的时候可以省略。</w:t>
      </w:r>
    </w:p>
    <w:p w:rsidR="00CC50F6" w:rsidRDefault="00CC50F6" w:rsidP="00CC50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想个一个数组分配内存空间时，对数组进行初始化是不允许的。</w:t>
      </w:r>
    </w:p>
    <w:p w:rsidR="00CC50F6" w:rsidRDefault="00CC50F6" w:rsidP="00CC50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name=</w:t>
      </w:r>
      <w:r w:rsidR="00F27446">
        <w:rPr>
          <w:rFonts w:hint="eastAsia"/>
        </w:rPr>
        <w:t>“</w:t>
      </w:r>
      <w:proofErr w:type="spellStart"/>
      <w:r w:rsidR="00F27446">
        <w:rPr>
          <w:rFonts w:hint="eastAsia"/>
        </w:rPr>
        <w:t>chen</w:t>
      </w:r>
      <w:proofErr w:type="spellEnd"/>
      <w:r w:rsidR="00F27446">
        <w:rPr>
          <w:rFonts w:hint="eastAsia"/>
        </w:rPr>
        <w:t>”；</w:t>
      </w:r>
      <w:r w:rsidR="00F27446">
        <w:rPr>
          <w:rFonts w:hint="eastAsia"/>
        </w:rPr>
        <w:t xml:space="preserve"> </w:t>
      </w:r>
      <w:r w:rsidR="00F27446">
        <w:rPr>
          <w:rFonts w:hint="eastAsia"/>
        </w:rPr>
        <w:t>是指</w:t>
      </w:r>
      <w:r w:rsidR="00F27446">
        <w:rPr>
          <w:rFonts w:hint="eastAsia"/>
        </w:rPr>
        <w:t>name</w:t>
      </w:r>
      <w:r w:rsidR="00F27446">
        <w:rPr>
          <w:rFonts w:hint="eastAsia"/>
        </w:rPr>
        <w:t>被定义为指向常量的常指针。所以它指的内容和本身的内容都不能修改。</w:t>
      </w:r>
    </w:p>
    <w:p w:rsidR="00F27446" w:rsidRDefault="00F27446" w:rsidP="00CC50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har *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name=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chen</w:t>
      </w:r>
      <w:proofErr w:type="spellEnd"/>
      <w:r>
        <w:rPr>
          <w:rFonts w:hint="eastAsia"/>
        </w:rPr>
        <w:t>”；</w:t>
      </w:r>
      <w:r>
        <w:rPr>
          <w:rFonts w:hint="eastAsia"/>
        </w:rPr>
        <w:t xml:space="preserve"> </w:t>
      </w:r>
      <w:r>
        <w:rPr>
          <w:rFonts w:hint="eastAsia"/>
        </w:rPr>
        <w:t>是指</w:t>
      </w:r>
      <w:r>
        <w:rPr>
          <w:rFonts w:hint="eastAsia"/>
        </w:rPr>
        <w:t>name</w:t>
      </w:r>
      <w:r>
        <w:rPr>
          <w:rFonts w:hint="eastAsia"/>
        </w:rPr>
        <w:t>被定义常指针，所以它指的内容是可以改变的，但是指针本身的内容是不能改变的。</w:t>
      </w:r>
    </w:p>
    <w:p w:rsidR="00F27446" w:rsidRDefault="00F27446" w:rsidP="00F274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char *name=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chen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是指</w:t>
      </w:r>
      <w:r>
        <w:rPr>
          <w:rFonts w:hint="eastAsia"/>
        </w:rPr>
        <w:t>name</w:t>
      </w:r>
      <w:r>
        <w:rPr>
          <w:rFonts w:hint="eastAsia"/>
        </w:rPr>
        <w:t>被定义指向常量的指针，所以它指的内容不能变，但是指针内容本身可以改变。</w:t>
      </w:r>
    </w:p>
    <w:p w:rsidR="00F27446" w:rsidRDefault="00F27446" w:rsidP="00F274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重载函数是为了提高可读性。</w:t>
      </w:r>
    </w:p>
    <w:p w:rsidR="00F27446" w:rsidRDefault="00F27446" w:rsidP="00F274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内联函数是为了提高运行效率，在函数代码小，频繁调用时可以使用。</w:t>
      </w:r>
    </w:p>
    <w:p w:rsidR="00F27446" w:rsidRDefault="00F27446" w:rsidP="00F274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引用不能和数组指针还有引用要求使用。</w:t>
      </w:r>
    </w:p>
    <w:p w:rsidR="00F27446" w:rsidRDefault="00F27446" w:rsidP="00F2744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F27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13874"/>
    <w:multiLevelType w:val="hybridMultilevel"/>
    <w:tmpl w:val="7312D8C8"/>
    <w:lvl w:ilvl="0" w:tplc="EB0E2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FC"/>
    <w:rsid w:val="00BC049F"/>
    <w:rsid w:val="00CC50F6"/>
    <w:rsid w:val="00DE32FC"/>
    <w:rsid w:val="00F2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0F6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CC50F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CC50F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0F6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CC50F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CC50F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2021-12-18T10:28:00Z</dcterms:created>
  <dcterms:modified xsi:type="dcterms:W3CDTF">2021-12-18T10:47:00Z</dcterms:modified>
</cp:coreProperties>
</file>