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Copyright ©2021-2099 </w:t>
      </w:r>
      <w:r>
        <w:rPr>
          <w:rFonts w:hint="eastAsia"/>
          <w:lang w:val="en-US" w:eastAsia="zh-CN"/>
        </w:rPr>
        <w:t>SongyunMo</w:t>
      </w:r>
      <w:r>
        <w:t>. All rights reserved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p>
      <w:r>
        <w:rPr>
          <w:rFonts w:hint="eastAsia"/>
          <w:lang w:eastAsia="zh-CN"/>
        </w:rPr>
        <w:t>第五次上机</w:t>
      </w:r>
    </w:p>
    <w:p/>
    <w:p>
      <w:r>
        <w:rPr>
          <w:lang w:val="en-US"/>
        </w:rPr>
        <w:t>#include&lt;iostream&gt;</w:t>
      </w:r>
    </w:p>
    <w:p>
      <w:r>
        <w:rPr>
          <w:lang w:val="en-US"/>
        </w:rPr>
        <w:t>using namespace std;</w:t>
      </w:r>
    </w:p>
    <w:p>
      <w:r>
        <w:rPr>
          <w:lang w:val="en-US"/>
        </w:rPr>
        <w:t>class Base{</w:t>
      </w:r>
    </w:p>
    <w:p>
      <w:r>
        <w:rPr>
          <w:lang w:val="en-US"/>
        </w:rPr>
        <w:t>public:</w:t>
      </w:r>
    </w:p>
    <w:p>
      <w:r>
        <w:rPr>
          <w:lang w:val="en-US"/>
        </w:rPr>
        <w:t>    void setx(int i)</w:t>
      </w:r>
    </w:p>
    <w:p>
      <w:r>
        <w:rPr>
          <w:lang w:val="en-US"/>
        </w:rPr>
        <w:t>    {  x=i;  }</w:t>
      </w:r>
    </w:p>
    <w:p>
      <w:r>
        <w:rPr>
          <w:lang w:val="en-US"/>
        </w:rPr>
        <w:t>    int getx()</w:t>
      </w:r>
    </w:p>
    <w:p>
      <w:r>
        <w:rPr>
          <w:lang w:val="en-US"/>
        </w:rPr>
        <w:t>    {  return x; }</w:t>
      </w:r>
    </w:p>
    <w:p>
      <w:r>
        <w:rPr>
          <w:lang w:val="en-US"/>
        </w:rPr>
        <w:t>public:</w:t>
      </w:r>
    </w:p>
    <w:p>
      <w:r>
        <w:rPr>
          <w:lang w:val="en-US"/>
        </w:rPr>
        <w:t>    int x;</w:t>
      </w:r>
    </w:p>
    <w:p>
      <w:r>
        <w:rPr>
          <w:lang w:val="en-US"/>
        </w:rPr>
        <w:t>};</w:t>
      </w:r>
    </w:p>
    <w:p>
      <w:r>
        <w:rPr>
          <w:lang w:val="en-US"/>
        </w:rPr>
        <w:t>class Derived:public Base{</w:t>
      </w:r>
    </w:p>
    <w:p>
      <w:r>
        <w:rPr>
          <w:lang w:val="en-US"/>
        </w:rPr>
        <w:t>public:</w:t>
      </w:r>
    </w:p>
    <w:p>
      <w:r>
        <w:rPr>
          <w:lang w:val="en-US"/>
        </w:rPr>
        <w:t>     void sety(int i)</w:t>
      </w:r>
    </w:p>
    <w:p>
      <w:r>
        <w:rPr>
          <w:lang w:val="en-US"/>
        </w:rPr>
        <w:t>     {  y=i;  }</w:t>
      </w:r>
    </w:p>
    <w:p>
      <w:r>
        <w:rPr>
          <w:lang w:val="en-US"/>
        </w:rPr>
        <w:t>     int gety()</w:t>
      </w:r>
    </w:p>
    <w:p>
      <w:r>
        <w:rPr>
          <w:lang w:val="en-US"/>
        </w:rPr>
        <w:t>     {  return y; }</w:t>
      </w:r>
    </w:p>
    <w:p>
      <w:r>
        <w:rPr>
          <w:lang w:val="en-US"/>
        </w:rPr>
        <w:t>     void show()</w:t>
      </w:r>
    </w:p>
    <w:p>
      <w:r>
        <w:rPr>
          <w:lang w:val="en-US"/>
        </w:rPr>
        <w:t>    { cout&lt;&lt;"Base::x="&lt;&lt;x&lt;&lt;endl; // 语句1</w:t>
      </w:r>
    </w:p>
    <w:p>
      <w:r>
        <w:rPr>
          <w:lang w:val="en-US"/>
        </w:rPr>
        <w:t> }</w:t>
      </w:r>
    </w:p>
    <w:p>
      <w:r>
        <w:rPr>
          <w:lang w:val="en-US"/>
        </w:rPr>
        <w:t>public:</w:t>
      </w:r>
    </w:p>
    <w:p>
      <w:r>
        <w:rPr>
          <w:lang w:val="en-US"/>
        </w:rPr>
        <w:t>    int y;</w:t>
      </w:r>
    </w:p>
    <w:p>
      <w:r>
        <w:rPr>
          <w:lang w:val="en-US"/>
        </w:rPr>
        <w:t>};</w:t>
      </w:r>
    </w:p>
    <w:p>
      <w:r>
        <w:rPr>
          <w:lang w:val="en-US"/>
        </w:rPr>
        <w:t>int main()</w:t>
      </w:r>
    </w:p>
    <w:p>
      <w:r>
        <w:rPr>
          <w:lang w:val="en-US"/>
        </w:rPr>
        <w:t>{</w:t>
      </w:r>
    </w:p>
    <w:p>
      <w:r>
        <w:rPr>
          <w:lang w:val="en-US"/>
        </w:rPr>
        <w:t>     Derived bb;                             // 语句2</w:t>
      </w:r>
    </w:p>
    <w:p>
      <w:r>
        <w:rPr>
          <w:lang w:val="en-US"/>
        </w:rPr>
        <w:t>     bb.setx(16);                            // 语句3</w:t>
      </w:r>
    </w:p>
    <w:p>
      <w:r>
        <w:rPr>
          <w:lang w:val="en-US"/>
        </w:rPr>
        <w:t>     bb.sety(25);                            // 语句4</w:t>
      </w:r>
    </w:p>
    <w:p>
      <w:r>
        <w:rPr>
          <w:lang w:val="en-US"/>
        </w:rPr>
        <w:t>     bb.show();                              // 语句5</w:t>
      </w:r>
    </w:p>
    <w:p>
      <w:r>
        <w:rPr>
          <w:lang w:val="en-US"/>
        </w:rPr>
        <w:t>    cout&lt;&lt;"Base::x="&lt;&lt;bb.x&lt;&lt;endl;           // 语句6</w:t>
      </w:r>
    </w:p>
    <w:p>
      <w:r>
        <w:rPr>
          <w:lang w:val="en-US"/>
        </w:rPr>
        <w:t>    cout&lt;&lt;"Derived::y="&lt;&lt;bb.y&lt;&lt;endl;        // 语句7</w:t>
      </w:r>
    </w:p>
    <w:p>
      <w:r>
        <w:rPr>
          <w:lang w:val="en-US"/>
        </w:rPr>
        <w:t>    cout&lt;&lt;"Base::x="&lt;&lt;bb.getx()&lt;&lt;endl;      // 语句8</w:t>
      </w:r>
    </w:p>
    <w:p>
      <w:r>
        <w:rPr>
          <w:lang w:val="en-US"/>
        </w:rPr>
        <w:t>    cout&lt;&lt;"Derived::y="&lt;&lt;bb.gety()&lt;&lt;endl;   // 语句9</w:t>
      </w:r>
    </w:p>
    <w:p>
      <w:r>
        <w:rPr>
          <w:lang w:val="en-US"/>
        </w:rPr>
        <w:t>    return 0;</w:t>
      </w:r>
    </w:p>
    <w:p>
      <w:r>
        <w:rPr>
          <w:lang w:val="en-US"/>
        </w:rPr>
        <w:t>}</w:t>
      </w:r>
    </w:p>
    <w:p>
      <w:r>
        <w:drawing>
          <wp:inline distT="0" distB="0" distL="114300" distR="114300">
            <wp:extent cx="3687445" cy="2833370"/>
            <wp:effectExtent l="0" t="0" r="635" b="1270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744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感想心得：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了解认识到派生类和析构函数的使用原则。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认识到基类，派生类各自的好处和缺点，在使用时各有优异。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5DC92C5F"/>
    <w:rsid w:val="62432CE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104</Words>
  <Characters>473</Characters>
  <Paragraphs>38</Paragraphs>
  <TotalTime>0</TotalTime>
  <ScaleCrop>false</ScaleCrop>
  <LinksUpToDate>false</LinksUpToDate>
  <CharactersWithSpaces>754</CharactersWithSpaces>
  <Application>WPS Office_11.1.0.10524_F1E327BC-269C-435d-A152-05C5408002CA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2021-12-19T12:04:00Z</dcterms:created>
  <dc:creator>DVC-AN20</dc:creator>
  <cp:lastModifiedBy>HP</cp:lastModifiedBy>
  <dcterms:modified xsi:type="dcterms:W3CDTF">2021-12-19T13:31:19Z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c7df1eee83d541778996ba7b79c65c5b</vt:lpwstr>
  </property>
  <property fmtid="{D5CDD505-2E9C-101B-9397-08002B2CF9AE}" pid="3" name="KSOProductBuildVer">
    <vt:lpwstr>2052-11.1.0.10524</vt:lpwstr>
  </property>
</Properties>
</file>