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EA09" w14:textId="69124308" w:rsidR="00643A65" w:rsidRPr="008F1338" w:rsidRDefault="008F1338" w:rsidP="008F1338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第二章</w:t>
      </w:r>
    </w:p>
    <w:p w14:paraId="7C12EBDD" w14:textId="32A9F8C2" w:rsidR="0002131E" w:rsidRDefault="008F1338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C434C1">
        <w:rPr>
          <w:rFonts w:hint="eastAsia"/>
          <w:sz w:val="30"/>
          <w:szCs w:val="30"/>
        </w:rPr>
        <w:t>注释行有两种形式。</w:t>
      </w:r>
    </w:p>
    <w:p w14:paraId="3DB8EFF0" w14:textId="21BC4A5D" w:rsidR="00C434C1" w:rsidRDefault="00C434C1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++</w:t>
      </w:r>
      <w:r>
        <w:rPr>
          <w:rFonts w:hint="eastAsia"/>
          <w:sz w:val="30"/>
          <w:szCs w:val="30"/>
        </w:rPr>
        <w:t>的输入输出：cin&gt;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和cout&lt;</w:t>
      </w:r>
      <w:r>
        <w:rPr>
          <w:sz w:val="30"/>
          <w:szCs w:val="30"/>
        </w:rPr>
        <w:t>&lt;</w:t>
      </w:r>
      <w:r>
        <w:rPr>
          <w:rFonts w:hint="eastAsia"/>
          <w:sz w:val="30"/>
          <w:szCs w:val="30"/>
        </w:rPr>
        <w:t>。</w:t>
      </w:r>
    </w:p>
    <w:p w14:paraId="4F7D8842" w14:textId="033978BF" w:rsidR="00C434C1" w:rsidRDefault="00C434C1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用const修饰符定义常变量，一旦初始化就不能再更改。</w:t>
      </w:r>
    </w:p>
    <w:p w14:paraId="24749987" w14:textId="7AE1E039" w:rsidR="00C434C1" w:rsidRDefault="00C434C1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函数的作用域运算符“：：”。</w:t>
      </w:r>
    </w:p>
    <w:p w14:paraId="4663F699" w14:textId="464A7214" w:rsidR="00C434C1" w:rsidRDefault="00C434C1" w:rsidP="0002131E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动态分配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撤销内存</w:t>
      </w:r>
      <w:r w:rsidR="00D71EB9">
        <w:rPr>
          <w:rFonts w:hint="eastAsia"/>
          <w:sz w:val="30"/>
          <w:szCs w:val="30"/>
        </w:rPr>
        <w:t>的运算符new和delete。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8E17" w14:textId="77777777" w:rsidR="00D50BB2" w:rsidRDefault="00D50BB2" w:rsidP="00A75442">
      <w:r>
        <w:separator/>
      </w:r>
    </w:p>
  </w:endnote>
  <w:endnote w:type="continuationSeparator" w:id="0">
    <w:p w14:paraId="045BA8E5" w14:textId="77777777" w:rsidR="00D50BB2" w:rsidRDefault="00D50BB2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35EC" w14:textId="77777777" w:rsidR="00D50BB2" w:rsidRDefault="00D50BB2" w:rsidP="00A75442">
      <w:r>
        <w:separator/>
      </w:r>
    </w:p>
  </w:footnote>
  <w:footnote w:type="continuationSeparator" w:id="0">
    <w:p w14:paraId="56D3C71D" w14:textId="77777777" w:rsidR="00D50BB2" w:rsidRDefault="00D50BB2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51FC5"/>
    <w:rsid w:val="00080D8D"/>
    <w:rsid w:val="00256E98"/>
    <w:rsid w:val="003A09DE"/>
    <w:rsid w:val="003A35B9"/>
    <w:rsid w:val="003F208F"/>
    <w:rsid w:val="00643A65"/>
    <w:rsid w:val="008D226B"/>
    <w:rsid w:val="008F1338"/>
    <w:rsid w:val="00A75442"/>
    <w:rsid w:val="00AC10FE"/>
    <w:rsid w:val="00B53289"/>
    <w:rsid w:val="00B6085F"/>
    <w:rsid w:val="00BE1F5D"/>
    <w:rsid w:val="00C434C1"/>
    <w:rsid w:val="00C45799"/>
    <w:rsid w:val="00D4378D"/>
    <w:rsid w:val="00D50BB2"/>
    <w:rsid w:val="00D71EB9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2021-12-19T17:25:00Z</dcterms:created>
  <dcterms:modified xsi:type="dcterms:W3CDTF">2021-12-19T17:25:00Z</dcterms:modified>
</cp:coreProperties>
</file>