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第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章课后习题心得</w:t>
      </w:r>
    </w:p>
    <w:p>
      <w:pPr>
        <w:pStyle w:val="style0"/>
        <w:rPr/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：类声明，和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语言有很大的不同，关键字</w:t>
      </w:r>
      <w:r>
        <w:rPr>
          <w:rFonts w:hint="default"/>
          <w:lang w:val="en-US" w:eastAsia="zh-CN"/>
        </w:rPr>
        <w:t>class</w:t>
      </w:r>
      <w:r>
        <w:rPr>
          <w:rFonts w:hint="eastAsia"/>
          <w:lang w:val="en-US" w:eastAsia="zh-CN"/>
        </w:rPr>
        <w:t>，加类名加大括号，最后反括号的后面必须加分号表示结束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不能忘记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，不同关键字表示类中不同的数据成员。</w:t>
      </w:r>
      <w:r>
        <w:rPr>
          <w:rFonts w:hint="default"/>
          <w:lang w:val="en-US" w:eastAsia="zh-CN"/>
        </w:rPr>
        <w:t>private,public,protected</w:t>
      </w:r>
      <w:r>
        <w:rPr>
          <w:rFonts w:hint="eastAsia"/>
          <w:lang w:val="en-US" w:eastAsia="zh-CN"/>
        </w:rPr>
        <w:t>可以按任意顺序出现。</w:t>
      </w:r>
    </w:p>
    <w:p>
      <w:pPr>
        <w:pStyle w:val="style0"/>
        <w:rPr/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：构造函数和析构函数都是特殊的成员函数，我认为它俩的作用和特性都是相反的，记住其中一个也能联想到另一个函数。构造函数的名字类名完全相同，析构函数不能指定返回类型。构造函数是在创建对象时被执行的。在建立对象前，就可以为静态数据成员赋值。</w:t>
      </w:r>
    </w:p>
    <w:p>
      <w:pPr>
        <w:pStyle w:val="style0"/>
        <w:rPr/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：对象数组和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语言中的数组差不多，只不过</w:t>
      </w:r>
      <w:r>
        <w:rPr>
          <w:rFonts w:hint="default"/>
          <w:lang w:val="en-US" w:eastAsia="zh-CN"/>
        </w:rPr>
        <w:t>c++</w:t>
      </w:r>
      <w:r>
        <w:rPr>
          <w:rFonts w:hint="eastAsia"/>
          <w:lang w:val="en-US" w:eastAsia="zh-CN"/>
        </w:rPr>
        <w:t>中对象不仅是数据还可是函数。</w:t>
      </w:r>
    </w:p>
    <w:p>
      <w:pPr>
        <w:pStyle w:val="style0"/>
        <w:rPr/>
      </w:pPr>
      <w:r>
        <w:rPr>
          <w:rFonts w:hint="default"/>
          <w:lang w:val="en-US" w:eastAsia="zh-CN"/>
        </w:rPr>
        <w:t>4:this</w:t>
      </w:r>
      <w:r>
        <w:rPr>
          <w:rFonts w:hint="eastAsia"/>
          <w:lang w:val="en-US" w:eastAsia="zh-CN"/>
        </w:rPr>
        <w:t>指针，自引用指针，其实对这个指针我属实不会。</w:t>
      </w:r>
    </w:p>
    <w:p>
      <w:pPr>
        <w:pStyle w:val="style0"/>
        <w:rPr/>
      </w:pPr>
      <w:r>
        <w:rPr>
          <w:lang w:val="en-US"/>
        </w:rPr>
        <w:t>5</w:t>
      </w:r>
      <w:r>
        <w:rPr>
          <w:rFonts w:hint="eastAsia"/>
          <w:lang w:val="en-US" w:eastAsia="zh-CN"/>
        </w:rPr>
        <w:t>：友元函数是独立于当前类的外部函数，友元是为了提高程序的运行效率，</w:t>
      </w:r>
    </w:p>
    <w:p>
      <w:pPr>
        <w:pStyle w:val="style0"/>
        <w:rPr/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：还是需要掌握理论知识，才能写程序代码，消除程序错误，基本的输入输出方式一定不能出错。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346</Words>
  <Characters>380</Characters>
  <Application>WPS Office</Application>
  <Paragraphs>7</Paragraphs>
  <CharactersWithSpaces>380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2021-12-20T05:20:37Z</dcterms:created>
  <dc:creator>BMH-AN10</dc:creator>
  <lastModifiedBy>BMH-AN10</lastModifiedBy>
  <dcterms:modified xsi:type="dcterms:W3CDTF">2021-12-20T05:43:06Z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97693ed8e62c4b6cb6733a6be0e03a03</vt:lpwstr>
  </property>
</Properties>
</file>