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694" w:rsidRDefault="00503BAD">
      <w:r w:rsidRPr="00503BAD">
        <w:rPr>
          <w:rFonts w:hint="eastAsia"/>
        </w:rPr>
        <w:t>多态可以概括为：一个接口，多种方法。多态是指在相同对象中收到不同消息或者</w:t>
      </w:r>
      <w:proofErr w:type="gramStart"/>
      <w:r w:rsidRPr="00503BAD">
        <w:rPr>
          <w:rFonts w:hint="eastAsia"/>
        </w:rPr>
        <w:t>在同个对象</w:t>
      </w:r>
      <w:proofErr w:type="gramEnd"/>
      <w:r w:rsidRPr="00503BAD">
        <w:rPr>
          <w:rFonts w:hint="eastAsia"/>
        </w:rPr>
        <w:t>中收到相同消息时产生不同的表现。在</w:t>
      </w:r>
      <w:r w:rsidRPr="00503BAD">
        <w:rPr>
          <w:rFonts w:hint="eastAsia"/>
        </w:rPr>
        <w:t>C++</w:t>
      </w:r>
      <w:r w:rsidRPr="00503BAD">
        <w:rPr>
          <w:rFonts w:hint="eastAsia"/>
        </w:rPr>
        <w:t>中，多态有两种形式，一种是静态多态，另外一种是动态多态。</w:t>
      </w:r>
      <w:bookmarkStart w:id="0" w:name="_GoBack"/>
      <w:bookmarkEnd w:id="0"/>
      <w:r w:rsidRPr="00503BAD">
        <w:rPr>
          <w:rFonts w:hint="eastAsia"/>
        </w:rPr>
        <w:t>静态多态是编译时多态，动态多态是运行时多态。</w:t>
      </w:r>
    </w:p>
    <w:sectPr w:rsidR="007A4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F1B"/>
    <w:rsid w:val="00503BAD"/>
    <w:rsid w:val="007A4694"/>
    <w:rsid w:val="008D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WeiTing</dc:creator>
  <cp:keywords/>
  <dc:description/>
  <cp:lastModifiedBy>WeiTing</cp:lastModifiedBy>
  <cp:revision>2</cp:revision>
  <dcterms:created xsi:type="dcterms:W3CDTF">2021-12-18T14:32:00Z</dcterms:created>
  <dcterms:modified xsi:type="dcterms:W3CDTF">2021-12-18T14:33:00Z</dcterms:modified>
</cp:coreProperties>
</file>