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98F9" w14:textId="1A5EA357" w:rsidR="001A4653" w:rsidRDefault="003A4D11">
      <w:r>
        <w:rPr>
          <w:rFonts w:hint="eastAsia"/>
        </w:rPr>
        <w:t>第二章课后题答案</w:t>
      </w:r>
    </w:p>
    <w:p w14:paraId="495A92C4" w14:textId="58B4F858" w:rsidR="001A4653" w:rsidRDefault="003A4D11" w:rsidP="003A4D11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1A4653">
        <w:rPr>
          <w:rFonts w:ascii="微软雅黑" w:eastAsia="微软雅黑" w:hAnsi="微软雅黑" w:hint="eastAsia"/>
          <w:color w:val="000000"/>
          <w:sz w:val="27"/>
          <w:szCs w:val="27"/>
        </w:rPr>
        <w:t xml:space="preserve">相较于#C中的“#define”，C++中的“const”更为灵活、更加安全；并且“const”也能与指针一同使用，可以分为三种情况：指向常量的指针、常指针、指向常量的常指针。其中三种情况的定义如下例： </w:t>
      </w:r>
    </w:p>
    <w:p w14:paraId="32BD5121" w14:textId="24FC4225" w:rsidR="001A4653" w:rsidRDefault="003A4D11" w:rsidP="001A465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</w:t>
      </w:r>
      <w:r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1A4653">
        <w:rPr>
          <w:rFonts w:ascii="微软雅黑" w:eastAsia="微软雅黑" w:hAnsi="微软雅黑" w:hint="eastAsia"/>
          <w:color w:val="000000"/>
          <w:sz w:val="27"/>
          <w:szCs w:val="27"/>
        </w:rPr>
        <w:t>常指针</w:t>
      </w:r>
    </w:p>
    <w:p w14:paraId="23DE365B" w14:textId="77777777" w:rsidR="001A4653" w:rsidRDefault="001A4653" w:rsidP="001A465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char const *p = “chen”</w:t>
      </w:r>
    </w:p>
    <w:p w14:paraId="1ED812F5" w14:textId="77777777" w:rsidR="001A4653" w:rsidRDefault="001A4653" w:rsidP="001A465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此时，指针变量p为一个常量，其1无法移动不能修改，所以语句 p = “liu“会出错，理由是p的不能被修改，无法指向”liu“所在的地址。</w:t>
      </w:r>
    </w:p>
    <w:p w14:paraId="625C08EF" w14:textId="16A3186A" w:rsidR="001A4653" w:rsidRDefault="003A4D11" w:rsidP="001A465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</w:t>
      </w:r>
      <w:r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1A4653">
        <w:rPr>
          <w:rFonts w:ascii="微软雅黑" w:eastAsia="微软雅黑" w:hAnsi="微软雅黑" w:hint="eastAsia"/>
          <w:color w:val="000000"/>
          <w:sz w:val="27"/>
          <w:szCs w:val="27"/>
        </w:rPr>
        <w:t>指向常量的常指针</w:t>
      </w:r>
    </w:p>
    <w:p w14:paraId="7FCFA10C" w14:textId="77777777" w:rsidR="001A4653" w:rsidRDefault="001A4653" w:rsidP="001A465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const char const *p = “chen”</w:t>
      </w:r>
    </w:p>
    <w:p w14:paraId="5B623C99" w14:textId="77777777" w:rsidR="001A4653" w:rsidRDefault="001A4653" w:rsidP="001A465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此时不难理解，这种情况为以上两种情况的结合，也就是不能修改p所指的地址，同时也无法改变地址中的变量。</w:t>
      </w:r>
    </w:p>
    <w:p w14:paraId="3906CD0B" w14:textId="77777777" w:rsidR="001A4653" w:rsidRPr="001A4653" w:rsidRDefault="001A4653">
      <w:pPr>
        <w:rPr>
          <w:rFonts w:hint="eastAsia"/>
        </w:rPr>
      </w:pPr>
    </w:p>
    <w:sectPr w:rsidR="001A4653" w:rsidRPr="001A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D7"/>
    <w:rsid w:val="001A4653"/>
    <w:rsid w:val="002F52D7"/>
    <w:rsid w:val="003A4D11"/>
    <w:rsid w:val="007B0397"/>
    <w:rsid w:val="00A15058"/>
    <w:rsid w:val="00DB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2FBA"/>
  <w15:chartTrackingRefBased/>
  <w15:docId w15:val="{DEA8D151-E544-43CB-9F81-D12B6565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5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迟 骋</dc:creator>
  <cp:keywords/>
  <dc:description/>
  <cp:lastModifiedBy>迟 骋</cp:lastModifiedBy>
  <cp:revision>2</cp:revision>
  <dcterms:created xsi:type="dcterms:W3CDTF">2021-12-19T15:51:00Z</dcterms:created>
  <dcterms:modified xsi:type="dcterms:W3CDTF">2021-12-19T15:58:00Z</dcterms:modified>
</cp:coreProperties>
</file>