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t> </w:t>
      </w:r>
      <w:r>
        <w:rPr>
          <w:rFonts w:hint="eastAsia" w:ascii="宋体" w:hAnsi="宋体" w:eastAsia="宋体" w:cs="宋体"/>
          <w:sz w:val="24"/>
          <w:szCs w:val="24"/>
          <w:lang w:val="en-US" w:eastAsia="zh-CN"/>
        </w:rPr>
        <w:t xml:space="preserve">           </w:t>
      </w:r>
      <w:r>
        <w:rPr>
          <w:rFonts w:ascii="宋体" w:hAnsi="宋体" w:eastAsia="宋体" w:cs="宋体"/>
          <w:b/>
          <w:bCs/>
          <w:sz w:val="24"/>
          <w:szCs w:val="24"/>
        </w:rPr>
        <w:t>第四次</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对象传递与静态成员</w:t>
      </w:r>
      <w:r>
        <w:rPr>
          <w:rFonts w:ascii="宋体" w:hAnsi="宋体" w:eastAsia="宋体" w:cs="宋体"/>
          <w:b/>
          <w:bCs/>
          <w:sz w:val="24"/>
          <w:szCs w:val="24"/>
        </w:rPr>
        <w:t>机实验</w:t>
      </w:r>
      <w:r>
        <w:rPr>
          <w:rFonts w:ascii="宋体" w:hAnsi="宋体" w:eastAsia="宋体" w:cs="宋体"/>
          <w:b/>
          <w:bCs/>
          <w:sz w:val="24"/>
          <w:szCs w:val="24"/>
        </w:rPr>
        <w:br w:type="textWrapping"/>
      </w:r>
      <w:r>
        <w:rPr>
          <w:rFonts w:ascii="宋体" w:hAnsi="宋体" w:eastAsia="宋体" w:cs="宋体"/>
          <w:sz w:val="24"/>
          <w:szCs w:val="24"/>
        </w:rPr>
        <w:t>  第四次上</w:t>
      </w:r>
      <w:r>
        <w:rPr>
          <w:rFonts w:hint="eastAsia" w:ascii="宋体" w:hAnsi="宋体" w:eastAsia="宋体" w:cs="宋体"/>
          <w:sz w:val="24"/>
          <w:szCs w:val="24"/>
          <w:lang w:val="en-US" w:eastAsia="zh-CN"/>
        </w:rPr>
        <w:t>机</w:t>
      </w:r>
      <w:r>
        <w:rPr>
          <w:rFonts w:ascii="宋体" w:hAnsi="宋体" w:eastAsia="宋体" w:cs="宋体"/>
          <w:sz w:val="24"/>
          <w:szCs w:val="24"/>
        </w:rPr>
        <w:t>主要考察了我们对静态成员的理解和运用。最开始自己编写程序的时候逻辑和思维有些混乱，不太清楚从哪里下手，并且对类的理解不太到位，初时编写的程序中成员函数和数据被我自己多加了个花括号直接放到类外定义了，数组name也忘记进行定义了，静态成员数据也没初始化，后面对照着老师的答案纠正了过来，也重新梳理清楚了编程的思路。</w:t>
      </w:r>
      <w:r>
        <w:rPr>
          <w:rFonts w:ascii="宋体" w:hAnsi="宋体" w:eastAsia="宋体" w:cs="宋体"/>
          <w:sz w:val="24"/>
          <w:szCs w:val="24"/>
        </w:rPr>
        <w:br w:type="textWrapping"/>
      </w:r>
      <w:r>
        <w:rPr>
          <w:rFonts w:ascii="宋体" w:hAnsi="宋体" w:eastAsia="宋体" w:cs="宋体"/>
          <w:sz w:val="24"/>
          <w:szCs w:val="24"/>
        </w:rPr>
        <w:t>  从这次实验中可以看出，类的静态成员韩式与非静态成员函数有所区别，它并不需要创建任何类的对象就可以被调用。虽然这次实验错误很多，但是却让我对静态成员的格式和对类的理解进一步加深了。同时在上机中也能发现我对C++语言的一些标准库函数不太了解，还有对函数调用的正确使用不够熟悉，一些经常出现的错误也不能很好地处理。总之，编程是一门实践课，课本上的理论知识听懂了不代表自己就真的会编程了，我的很多程序实际上也是参照老师给的答案来编写，有时候琢磨不出来的会直接打上老师给的代码，但是在这个过程里，我能更好地学习别人编程时的逻辑和结构，这样也有助于自己将来独立编写程序。</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918585" cy="5225415"/>
            <wp:effectExtent l="0" t="0" r="0" b="10160"/>
            <wp:docPr id="1" name="图片 1" descr="Cache_6719fcaf3ba794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che_6719fcaf3ba7944d."/>
                    <pic:cNvPicPr>
                      <a:picLocks noChangeAspect="1"/>
                    </pic:cNvPicPr>
                  </pic:nvPicPr>
                  <pic:blipFill>
                    <a:blip r:embed="rId4"/>
                    <a:stretch>
                      <a:fillRect/>
                    </a:stretch>
                  </pic:blipFill>
                  <pic:spPr>
                    <a:xfrm>
                      <a:off x="0" y="0"/>
                      <a:ext cx="3918585" cy="5225415"/>
                    </a:xfrm>
                    <a:prstGeom prst="rect">
                      <a:avLst/>
                    </a:prstGeom>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25415" cy="3918585"/>
            <wp:effectExtent l="0" t="0" r="10160" b="0"/>
            <wp:docPr id="2" name="图片 2" descr="Cache_-23ceb50520f770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ache_-23ceb50520f770df."/>
                    <pic:cNvPicPr>
                      <a:picLocks noChangeAspect="1"/>
                    </pic:cNvPicPr>
                  </pic:nvPicPr>
                  <pic:blipFill>
                    <a:blip r:embed="rId5"/>
                    <a:stretch>
                      <a:fillRect/>
                    </a:stretch>
                  </pic:blipFill>
                  <pic:spPr>
                    <a:xfrm>
                      <a:off x="0" y="0"/>
                      <a:ext cx="5225415" cy="3918585"/>
                    </a:xfrm>
                    <a:prstGeom prst="rect">
                      <a:avLst/>
                    </a:prstGeom>
                  </pic:spPr>
                </pic:pic>
              </a:graphicData>
            </a:graphic>
          </wp:inline>
        </w:drawing>
      </w:r>
    </w:p>
    <w:p>
      <w:pPr>
        <w:ind w:firstLine="480" w:firstLineChars="200"/>
        <w:rPr>
          <w:rFonts w:hint="eastAsia" w:ascii="宋体" w:hAnsi="宋体" w:eastAsia="宋体" w:cs="宋体"/>
          <w:sz w:val="24"/>
          <w:szCs w:val="24"/>
          <w:lang w:eastAsia="zh-CN"/>
        </w:rPr>
      </w:pPr>
      <w:r>
        <w:rPr>
          <w:rFonts w:ascii="宋体" w:hAnsi="宋体" w:eastAsia="宋体" w:cs="宋体"/>
          <w:sz w:val="24"/>
          <w:szCs w:val="24"/>
        </w:rPr>
        <w:t>Copyright </w:t>
      </w:r>
      <w:r>
        <w:rPr>
          <w:rFonts w:ascii="宋体" w:hAnsi="宋体" w:eastAsia="宋体" w:cs="宋体"/>
          <w:sz w:val="24"/>
          <w:szCs w:val="24"/>
        </w:rPr>
        <w:drawing>
          <wp:inline distT="0" distB="0" distL="114300" distR="114300">
            <wp:extent cx="219075" cy="219075"/>
            <wp:effectExtent l="0" t="0" r="7620" b="762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6"/>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2021-2099 KexinZhao.All rights reserved</w:t>
      </w:r>
    </w:p>
    <w:p>
      <w:pPr>
        <w:rPr>
          <w:rFonts w:hint="eastAsia" w:ascii="宋体" w:hAnsi="宋体" w:eastAsia="宋体" w:cs="宋体"/>
          <w:b/>
          <w:bCs/>
          <w:sz w:val="24"/>
          <w:szCs w:val="24"/>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4064DE"/>
    <w:rsid w:val="104064DE"/>
    <w:rsid w:val="19CA0D8C"/>
    <w:rsid w:val="57EC0F23"/>
    <w:rsid w:val="58EA6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2021-12-20T15:21:00Z</dcterms:created>
  <dc:creator>绾绾</dc:creator>
  <cp:lastModifiedBy>绾绾</cp:lastModifiedBy>
  <dcterms:modified xsi:type="dcterms:W3CDTF">2021-12-20T15:48:18Z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38AE05DECD454554A26869D4EB5586AE</vt:lpwstr>
  </property>
</Properties>
</file>