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124C3" w14:textId="348A0924" w:rsidR="00927706" w:rsidRDefault="00927706" w:rsidP="00927706">
      <w:pPr>
        <w:jc w:val="center"/>
        <w:rPr>
          <w:rFonts w:ascii="宋体" w:eastAsia="宋体" w:hAnsi="宋体"/>
          <w:sz w:val="32"/>
          <w:szCs w:val="32"/>
        </w:rPr>
      </w:pPr>
      <w:r w:rsidRPr="00FB460A">
        <w:rPr>
          <w:rFonts w:ascii="宋体" w:eastAsia="宋体" w:hAnsi="宋体" w:hint="eastAsia"/>
          <w:sz w:val="32"/>
          <w:szCs w:val="32"/>
        </w:rPr>
        <w:t>第</w:t>
      </w:r>
      <w:r>
        <w:rPr>
          <w:rFonts w:ascii="宋体" w:eastAsia="宋体" w:hAnsi="宋体" w:hint="eastAsia"/>
          <w:sz w:val="32"/>
          <w:szCs w:val="32"/>
        </w:rPr>
        <w:t>三</w:t>
      </w:r>
      <w:r w:rsidRPr="00FB460A">
        <w:rPr>
          <w:rFonts w:ascii="宋体" w:eastAsia="宋体" w:hAnsi="宋体" w:hint="eastAsia"/>
          <w:sz w:val="32"/>
          <w:szCs w:val="32"/>
        </w:rPr>
        <w:t>章课后题心得体会</w:t>
      </w:r>
    </w:p>
    <w:p w14:paraId="6FCE05EF" w14:textId="58EBBFB3" w:rsidR="00927706" w:rsidRPr="00631DC9" w:rsidRDefault="00927706" w:rsidP="00927706">
      <w:pPr>
        <w:jc w:val="center"/>
        <w:rPr>
          <w:rFonts w:ascii="宋体" w:eastAsia="宋体" w:hAnsi="宋体"/>
          <w:sz w:val="24"/>
          <w:szCs w:val="24"/>
        </w:rPr>
      </w:pPr>
      <w:r w:rsidRPr="00631DC9">
        <w:rPr>
          <w:rFonts w:ascii="宋体" w:eastAsia="宋体" w:hAnsi="宋体" w:hint="eastAsia"/>
          <w:sz w:val="24"/>
          <w:szCs w:val="24"/>
        </w:rPr>
        <w:t>孙浩然</w:t>
      </w:r>
      <w:r w:rsidR="004B1490">
        <w:rPr>
          <w:rFonts w:ascii="宋体" w:eastAsia="宋体" w:hAnsi="宋体" w:hint="eastAsia"/>
          <w:sz w:val="24"/>
          <w:szCs w:val="24"/>
        </w:rPr>
        <w:t xml:space="preserve"> </w:t>
      </w:r>
      <w:r w:rsidR="004B1490">
        <w:rPr>
          <w:rFonts w:ascii="宋体" w:eastAsia="宋体" w:hAnsi="宋体" w:hint="eastAsia"/>
          <w:kern w:val="0"/>
          <w:sz w:val="24"/>
          <w:szCs w:val="24"/>
        </w:rPr>
        <w:t>202031906076</w:t>
      </w:r>
    </w:p>
    <w:bookmarkStart w:id="0" w:name="_Hlk90850530"/>
    <w:p w14:paraId="4DC6960A" w14:textId="77777777" w:rsidR="00927706" w:rsidRDefault="00927706" w:rsidP="00927706">
      <w:pPr>
        <w:jc w:val="center"/>
        <w:rPr>
          <w:rFonts w:ascii="宋体" w:hAnsi="宋体"/>
          <w:sz w:val="24"/>
          <w:szCs w:val="24"/>
        </w:rPr>
      </w:pPr>
      <w:r>
        <w:rPr>
          <w:rFonts w:ascii="宋体" w:hAnsi="宋体"/>
          <w:noProof/>
          <w:sz w:val="24"/>
          <w:szCs w:val="24"/>
        </w:rPr>
        <mc:AlternateContent>
          <mc:Choice Requires="wps">
            <w:drawing>
              <wp:anchor distT="0" distB="0" distL="114300" distR="114300" simplePos="0" relativeHeight="251660288" behindDoc="0" locked="0" layoutInCell="1" allowOverlap="1" wp14:anchorId="26A2A0BD" wp14:editId="47FD272F">
                <wp:simplePos x="0" y="0"/>
                <wp:positionH relativeFrom="column">
                  <wp:posOffset>4667250</wp:posOffset>
                </wp:positionH>
                <wp:positionV relativeFrom="paragraph">
                  <wp:posOffset>110490</wp:posOffset>
                </wp:positionV>
                <wp:extent cx="66675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6667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D113F5C" id="直接连接符 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367.5pt,8.7pt" to="420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" strokecolor="windowText" strokeweight=".5pt">
                <v:stroke joinstyle="miter"/>
              </v:line>
            </w:pict>
          </mc:Fallback>
        </mc:AlternateContent>
      </w:r>
      <w:r>
        <w:rPr>
          <w:rFonts w:ascii="宋体" w:hAnsi="宋体"/>
          <w:noProof/>
          <w:sz w:val="24"/>
          <w:szCs w:val="24"/>
        </w:rPr>
        <mc:AlternateContent>
          <mc:Choice Requires="wps">
            <w:drawing>
              <wp:anchor distT="0" distB="0" distL="114300" distR="114300" simplePos="0" relativeHeight="251659264" behindDoc="0" locked="0" layoutInCell="1" allowOverlap="1" wp14:anchorId="55D51C93" wp14:editId="6BB61FD2">
                <wp:simplePos x="0" y="0"/>
                <wp:positionH relativeFrom="column">
                  <wp:posOffset>47625</wp:posOffset>
                </wp:positionH>
                <wp:positionV relativeFrom="paragraph">
                  <wp:posOffset>110490</wp:posOffset>
                </wp:positionV>
                <wp:extent cx="609600" cy="0"/>
                <wp:effectExtent l="0" t="0" r="0" b="0"/>
                <wp:wrapNone/>
                <wp:docPr id="7" name="直接连接符 7"/>
                <wp:cNvGraphicFramePr/>
                <a:graphic xmlns:a="http://schemas.openxmlformats.org/drawingml/2006/main">
                  <a:graphicData uri="http://schemas.microsoft.com/office/word/2010/wordprocessingShape">
                    <wps:wsp>
                      <wps:cNvCnPr/>
                      <wps:spPr>
                        <a:xfrm>
                          <a:off x="0" y="0"/>
                          <a:ext cx="6096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FE529EB" id="直接连接符 7"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75pt,8.7pt" to="51.7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" strokecolor="windowText" strokeweight=".5pt">
                <v:stroke joinstyle="miter"/>
              </v:line>
            </w:pict>
          </mc:Fallback>
        </mc:AlternateContent>
      </w:r>
      <w:r w:rsidRPr="00BB2029">
        <w:rPr>
          <w:rFonts w:ascii="宋体" w:hAnsi="宋体"/>
          <w:sz w:val="24"/>
          <w:szCs w:val="24"/>
        </w:rPr>
        <w:t xml:space="preserve">Copyright ©2021-2099 </w:t>
      </w:r>
      <w:proofErr w:type="spellStart"/>
      <w:r w:rsidRPr="00BB2029">
        <w:rPr>
          <w:rFonts w:ascii="宋体" w:hAnsi="宋体"/>
          <w:sz w:val="24"/>
          <w:szCs w:val="24"/>
        </w:rPr>
        <w:t>HaoranSun</w:t>
      </w:r>
      <w:proofErr w:type="spellEnd"/>
      <w:r w:rsidRPr="00BB2029">
        <w:rPr>
          <w:rFonts w:ascii="宋体" w:hAnsi="宋体"/>
          <w:sz w:val="24"/>
          <w:szCs w:val="24"/>
        </w:rPr>
        <w:t>. All rights reserved</w:t>
      </w:r>
    </w:p>
    <w:bookmarkEnd w:id="0"/>
    <w:p w14:paraId="5676CCFB" w14:textId="77777777" w:rsidR="00927706" w:rsidRPr="00DB69AC" w:rsidRDefault="00927706" w:rsidP="00927706">
      <w:pPr>
        <w:jc w:val="center"/>
        <w:rPr>
          <w:rFonts w:ascii="宋体" w:hAnsi="宋体"/>
          <w:sz w:val="24"/>
          <w:szCs w:val="24"/>
        </w:rPr>
      </w:pPr>
    </w:p>
    <w:p w14:paraId="5B891EE2" w14:textId="11C68C1D" w:rsidR="001C417F" w:rsidRPr="00FA5BBD" w:rsidRDefault="00927706" w:rsidP="001C417F">
      <w:pPr>
        <w:spacing w:line="440" w:lineRule="exact"/>
        <w:rPr>
          <w:rFonts w:asciiTheme="minorEastAsia" w:hAnsiTheme="minorEastAsia"/>
          <w:sz w:val="24"/>
          <w:szCs w:val="24"/>
        </w:rPr>
      </w:pPr>
      <w:r w:rsidRPr="00927706">
        <w:rPr>
          <w:rFonts w:ascii="宋体" w:eastAsia="宋体" w:hAnsi="宋体"/>
          <w:sz w:val="24"/>
          <w:szCs w:val="24"/>
        </w:rPr>
        <w:t xml:space="preserve">  </w:t>
      </w:r>
      <w:r w:rsidR="001C417F" w:rsidRPr="00FA5BBD">
        <w:rPr>
          <w:rFonts w:asciiTheme="minorEastAsia" w:hAnsiTheme="minorEastAsia"/>
          <w:sz w:val="24"/>
          <w:szCs w:val="24"/>
        </w:rPr>
        <w:t xml:space="preserve"> </w:t>
      </w:r>
      <w:r w:rsidRPr="00FA5BBD">
        <w:rPr>
          <w:rFonts w:asciiTheme="minorEastAsia" w:hAnsiTheme="minorEastAsia" w:hint="eastAsia"/>
          <w:sz w:val="24"/>
          <w:szCs w:val="24"/>
        </w:rPr>
        <w:t>第三章学习了类（class）与对象，是面向过程编程的核心思想。</w:t>
      </w:r>
      <w:r w:rsidR="001C417F" w:rsidRPr="00FA5BBD">
        <w:rPr>
          <w:rFonts w:asciiTheme="minorEastAsia" w:hAnsiTheme="minorEastAsia" w:hint="eastAsia"/>
          <w:sz w:val="24"/>
          <w:szCs w:val="24"/>
        </w:rPr>
        <w:t>在我个人看来类与对象的关系与</w:t>
      </w:r>
      <w:r w:rsidR="001C417F" w:rsidRPr="00FA5BBD">
        <w:rPr>
          <w:rFonts w:asciiTheme="minorEastAsia" w:hAnsiTheme="minorEastAsia"/>
          <w:sz w:val="24"/>
          <w:szCs w:val="24"/>
        </w:rPr>
        <w:t>C</w:t>
      </w:r>
      <w:r w:rsidR="001C417F" w:rsidRPr="00FA5BBD">
        <w:rPr>
          <w:rFonts w:asciiTheme="minorEastAsia" w:hAnsiTheme="minorEastAsia" w:hint="eastAsia"/>
          <w:sz w:val="24"/>
          <w:szCs w:val="24"/>
        </w:rPr>
        <w:t>语言中的函数有相似之处。</w:t>
      </w:r>
      <w:r w:rsidR="001C417F" w:rsidRPr="00FA5BBD">
        <w:rPr>
          <w:rFonts w:asciiTheme="minorEastAsia" w:hAnsiTheme="minorEastAsia"/>
          <w:sz w:val="24"/>
          <w:szCs w:val="24"/>
        </w:rPr>
        <w:t>C++的本质是是一门混合型面向对象语言，在过程式语言中加入了类与对象，继承等成分。</w:t>
      </w:r>
      <w:r w:rsidR="00A571C9">
        <w:rPr>
          <w:rFonts w:asciiTheme="minorEastAsia" w:hAnsiTheme="minorEastAsia" w:hint="eastAsia"/>
          <w:sz w:val="24"/>
          <w:szCs w:val="24"/>
        </w:rPr>
        <w:t>它既有c语言的过程基础</w:t>
      </w:r>
      <w:r w:rsidR="001C417F" w:rsidRPr="00FA5BBD">
        <w:rPr>
          <w:rFonts w:asciiTheme="minorEastAsia" w:hAnsiTheme="minorEastAsia"/>
          <w:sz w:val="24"/>
          <w:szCs w:val="24"/>
        </w:rPr>
        <w:t>，</w:t>
      </w:r>
      <w:r w:rsidR="00A571C9">
        <w:rPr>
          <w:rFonts w:asciiTheme="minorEastAsia" w:hAnsiTheme="minorEastAsia" w:hint="eastAsia"/>
          <w:sz w:val="24"/>
          <w:szCs w:val="24"/>
        </w:rPr>
        <w:t>比如函数的构造；</w:t>
      </w:r>
      <w:r w:rsidR="001C417F" w:rsidRPr="00FA5BBD">
        <w:rPr>
          <w:rFonts w:asciiTheme="minorEastAsia" w:hAnsiTheme="minorEastAsia"/>
          <w:sz w:val="24"/>
          <w:szCs w:val="24"/>
        </w:rPr>
        <w:t>又可以进行基于</w:t>
      </w:r>
      <w:r w:rsidR="00A571C9">
        <w:rPr>
          <w:rFonts w:asciiTheme="minorEastAsia" w:hAnsiTheme="minorEastAsia" w:hint="eastAsia"/>
          <w:sz w:val="24"/>
          <w:szCs w:val="24"/>
        </w:rPr>
        <w:t>类于</w:t>
      </w:r>
      <w:r w:rsidR="001C417F" w:rsidRPr="00FA5BBD">
        <w:rPr>
          <w:rFonts w:asciiTheme="minorEastAsia" w:hAnsiTheme="minorEastAsia"/>
          <w:sz w:val="24"/>
          <w:szCs w:val="24"/>
        </w:rPr>
        <w:t>对象的程序设计</w:t>
      </w:r>
      <w:r w:rsidR="00A571C9">
        <w:rPr>
          <w:rFonts w:asciiTheme="minorEastAsia" w:hAnsiTheme="minorEastAsia" w:hint="eastAsia"/>
          <w:sz w:val="24"/>
          <w:szCs w:val="24"/>
        </w:rPr>
        <w:t>（class的创建）</w:t>
      </w:r>
      <w:r w:rsidR="001C417F" w:rsidRPr="00FA5BBD">
        <w:rPr>
          <w:rFonts w:asciiTheme="minorEastAsia" w:hAnsiTheme="minorEastAsia"/>
          <w:sz w:val="24"/>
          <w:szCs w:val="24"/>
        </w:rPr>
        <w:t>，还可以进行以继承和多态为特点的面向对象的程序设计。</w:t>
      </w:r>
    </w:p>
    <w:p w14:paraId="6AF6009C" w14:textId="1A3B5818" w:rsidR="001C417F" w:rsidRPr="00FA5BBD" w:rsidRDefault="001C417F" w:rsidP="001C417F">
      <w:pPr>
        <w:spacing w:line="440" w:lineRule="exact"/>
        <w:ind w:firstLineChars="200" w:firstLine="480"/>
        <w:rPr>
          <w:rFonts w:asciiTheme="minorEastAsia" w:hAnsiTheme="minorEastAsia" w:hint="eastAsia"/>
          <w:sz w:val="24"/>
          <w:szCs w:val="24"/>
        </w:rPr>
      </w:pPr>
      <w:r w:rsidRPr="00FA5BBD">
        <w:rPr>
          <w:rFonts w:asciiTheme="minorEastAsia" w:hAnsiTheme="minorEastAsia" w:hint="eastAsia"/>
          <w:sz w:val="24"/>
          <w:szCs w:val="24"/>
        </w:rPr>
        <w:t>而谈到面向对象语言，</w:t>
      </w:r>
      <w:r w:rsidR="00A571C9">
        <w:rPr>
          <w:rFonts w:asciiTheme="minorEastAsia" w:hAnsiTheme="minorEastAsia" w:hint="eastAsia"/>
          <w:sz w:val="24"/>
          <w:szCs w:val="24"/>
        </w:rPr>
        <w:t>其特点为封装继承多态</w:t>
      </w:r>
      <w:r w:rsidRPr="00FA5BBD">
        <w:rPr>
          <w:rFonts w:asciiTheme="minorEastAsia" w:hAnsiTheme="minorEastAsia" w:hint="eastAsia"/>
          <w:sz w:val="24"/>
          <w:szCs w:val="24"/>
        </w:rPr>
        <w:t>，</w:t>
      </w:r>
      <w:r w:rsidR="00A571C9">
        <w:rPr>
          <w:rFonts w:asciiTheme="minorEastAsia" w:hAnsiTheme="minorEastAsia" w:hint="eastAsia"/>
          <w:sz w:val="24"/>
          <w:szCs w:val="24"/>
        </w:rPr>
        <w:t>本章的学习重点应着手于封装。</w:t>
      </w:r>
      <w:r w:rsidRPr="00FA5BBD">
        <w:rPr>
          <w:rFonts w:asciiTheme="minorEastAsia" w:hAnsiTheme="minorEastAsia" w:hint="eastAsia"/>
          <w:sz w:val="24"/>
          <w:szCs w:val="24"/>
        </w:rPr>
        <w:t>从字面意思来看，封装是将散乱的东西打包为一个整体，而对于</w:t>
      </w:r>
      <w:r w:rsidRPr="00FA5BBD">
        <w:rPr>
          <w:rFonts w:asciiTheme="minorEastAsia" w:hAnsiTheme="minorEastAsia"/>
          <w:sz w:val="24"/>
          <w:szCs w:val="24"/>
        </w:rPr>
        <w:t>C++，封装则是将事物抽象出来的数据，代码结合，作为一个整体加以包装，其目的是</w:t>
      </w:r>
      <w:r w:rsidR="00A571C9">
        <w:rPr>
          <w:rFonts w:asciiTheme="minorEastAsia" w:hAnsiTheme="minorEastAsia" w:hint="eastAsia"/>
          <w:sz w:val="24"/>
          <w:szCs w:val="24"/>
        </w:rPr>
        <w:t>保护数据（私有类private的使用）</w:t>
      </w:r>
      <w:r w:rsidRPr="00FA5BBD">
        <w:rPr>
          <w:rFonts w:asciiTheme="minorEastAsia" w:hAnsiTheme="minorEastAsia"/>
          <w:sz w:val="24"/>
          <w:szCs w:val="24"/>
        </w:rPr>
        <w:t>，即通过切断内部与外界的私下联系，同一由外界</w:t>
      </w:r>
      <w:r w:rsidR="00A571C9">
        <w:rPr>
          <w:rFonts w:asciiTheme="minorEastAsia" w:hAnsiTheme="minorEastAsia" w:hint="eastAsia"/>
          <w:sz w:val="24"/>
          <w:szCs w:val="24"/>
        </w:rPr>
        <w:t>（public）</w:t>
      </w:r>
      <w:r w:rsidRPr="00FA5BBD">
        <w:rPr>
          <w:rFonts w:asciiTheme="minorEastAsia" w:hAnsiTheme="minorEastAsia"/>
          <w:sz w:val="24"/>
          <w:szCs w:val="24"/>
        </w:rPr>
        <w:t>联系，增强安全性以及简便性，也使得使用者不必了解具体的细节只需通过接口来完成相关操作。</w:t>
      </w:r>
    </w:p>
    <w:p w14:paraId="1DAF76AC" w14:textId="450F355A" w:rsidR="00103849" w:rsidRPr="00FA5BBD" w:rsidRDefault="001C417F" w:rsidP="001C417F">
      <w:pPr>
        <w:spacing w:line="440" w:lineRule="exact"/>
        <w:ind w:firstLineChars="200" w:firstLine="480"/>
        <w:rPr>
          <w:rFonts w:asciiTheme="minorEastAsia" w:hAnsiTheme="minorEastAsia"/>
          <w:sz w:val="24"/>
          <w:szCs w:val="24"/>
        </w:rPr>
      </w:pPr>
      <w:r w:rsidRPr="00FA5BBD">
        <w:rPr>
          <w:rFonts w:asciiTheme="minorEastAsia" w:hAnsiTheme="minorEastAsia"/>
          <w:sz w:val="24"/>
          <w:szCs w:val="24"/>
        </w:rPr>
        <w:t>C++的类是一种复杂的数据类型，它是将不同类型的数据和与这些数据相关的操作封装在一起的集合体。这有点像C语言中的结构，唯一不同的就是结构没有</w:t>
      </w:r>
      <w:r w:rsidR="00A571C9">
        <w:rPr>
          <w:rFonts w:asciiTheme="minorEastAsia" w:hAnsiTheme="minorEastAsia" w:hint="eastAsia"/>
          <w:sz w:val="24"/>
          <w:szCs w:val="24"/>
        </w:rPr>
        <w:t>非常紧密的逻辑结合（用词不一定准确）</w:t>
      </w:r>
      <w:r w:rsidRPr="00FA5BBD">
        <w:rPr>
          <w:rFonts w:asciiTheme="minorEastAsia" w:hAnsiTheme="minorEastAsia"/>
          <w:sz w:val="24"/>
          <w:szCs w:val="24"/>
        </w:rPr>
        <w:t>，</w:t>
      </w:r>
      <w:r w:rsidR="00A571C9">
        <w:rPr>
          <w:rFonts w:asciiTheme="minorEastAsia" w:hAnsiTheme="minorEastAsia" w:hint="eastAsia"/>
          <w:sz w:val="24"/>
          <w:szCs w:val="24"/>
        </w:rPr>
        <w:t>即为一步一步的完成任务的方法。</w:t>
      </w:r>
      <w:r w:rsidRPr="00FA5BBD">
        <w:rPr>
          <w:rFonts w:asciiTheme="minorEastAsia" w:hAnsiTheme="minorEastAsia"/>
          <w:sz w:val="24"/>
          <w:szCs w:val="24"/>
        </w:rPr>
        <w:t>因此，类具有更高的抽象性，类中的数据具有隐藏性，类还具有封装性。C++通过类来定义自己的抽象数据类型。</w:t>
      </w:r>
    </w:p>
    <w:p w14:paraId="50B17EE0" w14:textId="77777777" w:rsidR="001C417F" w:rsidRDefault="001C417F" w:rsidP="001C417F">
      <w:pPr>
        <w:spacing w:line="440" w:lineRule="exact"/>
        <w:ind w:firstLineChars="200" w:firstLine="480"/>
        <w:rPr>
          <w:rFonts w:ascii="宋体" w:eastAsia="宋体" w:hAnsi="宋体"/>
          <w:sz w:val="24"/>
          <w:szCs w:val="24"/>
        </w:rPr>
      </w:pPr>
    </w:p>
    <w:p w14:paraId="00EB76FA" w14:textId="445D3B08" w:rsidR="001C417F" w:rsidRPr="001C417F" w:rsidRDefault="001C417F" w:rsidP="001C417F">
      <w:pPr>
        <w:jc w:val="center"/>
        <w:rPr>
          <w:rFonts w:ascii="宋体" w:hAnsi="宋体"/>
          <w:sz w:val="24"/>
          <w:szCs w:val="24"/>
        </w:rPr>
      </w:pPr>
      <w:r>
        <w:rPr>
          <w:rFonts w:ascii="宋体" w:hAnsi="宋体"/>
          <w:noProof/>
          <w:sz w:val="24"/>
          <w:szCs w:val="24"/>
        </w:rPr>
        <mc:AlternateContent>
          <mc:Choice Requires="wps">
            <w:drawing>
              <wp:anchor distT="0" distB="0" distL="114300" distR="114300" simplePos="0" relativeHeight="251663360" behindDoc="0" locked="0" layoutInCell="1" allowOverlap="1" wp14:anchorId="4417D082" wp14:editId="60A6E909">
                <wp:simplePos x="0" y="0"/>
                <wp:positionH relativeFrom="column">
                  <wp:posOffset>4667250</wp:posOffset>
                </wp:positionH>
                <wp:positionV relativeFrom="paragraph">
                  <wp:posOffset>110490</wp:posOffset>
                </wp:positionV>
                <wp:extent cx="66675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6667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33E85E7" id="直接连接符 1"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367.5pt,8.7pt" to="420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" strokecolor="windowText" strokeweight=".5pt">
                <v:stroke joinstyle="miter"/>
              </v:line>
            </w:pict>
          </mc:Fallback>
        </mc:AlternateContent>
      </w:r>
      <w:r>
        <w:rPr>
          <w:rFonts w:ascii="宋体" w:hAnsi="宋体"/>
          <w:noProof/>
          <w:sz w:val="24"/>
          <w:szCs w:val="24"/>
        </w:rPr>
        <mc:AlternateContent>
          <mc:Choice Requires="wps">
            <w:drawing>
              <wp:anchor distT="0" distB="0" distL="114300" distR="114300" simplePos="0" relativeHeight="251662336" behindDoc="0" locked="0" layoutInCell="1" allowOverlap="1" wp14:anchorId="7E46E7FD" wp14:editId="013EE06E">
                <wp:simplePos x="0" y="0"/>
                <wp:positionH relativeFrom="column">
                  <wp:posOffset>47625</wp:posOffset>
                </wp:positionH>
                <wp:positionV relativeFrom="paragraph">
                  <wp:posOffset>110490</wp:posOffset>
                </wp:positionV>
                <wp:extent cx="609600"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6096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B1B2797" id="直接连接符 3"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3.75pt,8.7pt" to="51.7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" strokecolor="windowText" strokeweight=".5pt">
                <v:stroke joinstyle="miter"/>
              </v:line>
            </w:pict>
          </mc:Fallback>
        </mc:AlternateContent>
      </w:r>
      <w:r w:rsidRPr="00BB2029">
        <w:rPr>
          <w:rFonts w:ascii="宋体" w:hAnsi="宋体"/>
          <w:sz w:val="24"/>
          <w:szCs w:val="24"/>
        </w:rPr>
        <w:t xml:space="preserve">Copyright ©2021-2099 </w:t>
      </w:r>
      <w:proofErr w:type="spellStart"/>
      <w:r w:rsidRPr="00BB2029">
        <w:rPr>
          <w:rFonts w:ascii="宋体" w:hAnsi="宋体"/>
          <w:sz w:val="24"/>
          <w:szCs w:val="24"/>
        </w:rPr>
        <w:t>HaoranSun</w:t>
      </w:r>
      <w:proofErr w:type="spellEnd"/>
      <w:r w:rsidRPr="00BB2029">
        <w:rPr>
          <w:rFonts w:ascii="宋体" w:hAnsi="宋体"/>
          <w:sz w:val="24"/>
          <w:szCs w:val="24"/>
        </w:rPr>
        <w:t>. All rights reserved</w:t>
      </w:r>
    </w:p>
    <w:sectPr w:rsidR="001C417F" w:rsidRPr="001C41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2FDEF" w14:textId="77777777" w:rsidR="008F6907" w:rsidRDefault="008F6907" w:rsidP="00927706">
      <w:r>
        <w:separator/>
      </w:r>
    </w:p>
  </w:endnote>
  <w:endnote w:type="continuationSeparator" w:id="0">
    <w:p w14:paraId="361586CF" w14:textId="77777777" w:rsidR="008F6907" w:rsidRDefault="008F6907" w:rsidP="00927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5F5F5" w14:textId="77777777" w:rsidR="008F6907" w:rsidRDefault="008F6907" w:rsidP="00927706">
      <w:r>
        <w:separator/>
      </w:r>
    </w:p>
  </w:footnote>
  <w:footnote w:type="continuationSeparator" w:id="0">
    <w:p w14:paraId="6D973CC1" w14:textId="77777777" w:rsidR="008F6907" w:rsidRDefault="008F6907" w:rsidP="009277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6A"/>
    <w:rsid w:val="00103849"/>
    <w:rsid w:val="001C417F"/>
    <w:rsid w:val="004B1490"/>
    <w:rsid w:val="0067146A"/>
    <w:rsid w:val="008F6907"/>
    <w:rsid w:val="00923515"/>
    <w:rsid w:val="00927706"/>
    <w:rsid w:val="00A571C9"/>
    <w:rsid w:val="00A86EB3"/>
    <w:rsid w:val="00FA56EF"/>
    <w:rsid w:val="00FA5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C5BBFD"/>
  <w15:chartTrackingRefBased/>
  <w15:docId w15:val="{970FCC98-F953-43AA-9A6B-C4FC84EA5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77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77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7706"/>
    <w:rPr>
      <w:sz w:val="18"/>
      <w:szCs w:val="18"/>
    </w:rPr>
  </w:style>
  <w:style w:type="paragraph" w:styleId="a5">
    <w:name w:val="footer"/>
    <w:basedOn w:val="a"/>
    <w:link w:val="a6"/>
    <w:uiPriority w:val="99"/>
    <w:unhideWhenUsed/>
    <w:rsid w:val="00927706"/>
    <w:pPr>
      <w:tabs>
        <w:tab w:val="center" w:pos="4153"/>
        <w:tab w:val="right" w:pos="8306"/>
      </w:tabs>
      <w:snapToGrid w:val="0"/>
      <w:jc w:val="left"/>
    </w:pPr>
    <w:rPr>
      <w:sz w:val="18"/>
      <w:szCs w:val="18"/>
    </w:rPr>
  </w:style>
  <w:style w:type="character" w:customStyle="1" w:styleId="a6">
    <w:name w:val="页脚 字符"/>
    <w:basedOn w:val="a0"/>
    <w:link w:val="a5"/>
    <w:uiPriority w:val="99"/>
    <w:rsid w:val="009277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夜 王</dc:creator>
  <cp:keywords/>
  <dc:description/>
  <cp:lastModifiedBy>夜 王</cp:lastModifiedBy>
  <cp:revision>5</cp:revision>
  <dcterms:created xsi:type="dcterms:W3CDTF">2021-12-19T15:54:00Z</dcterms:created>
  <dcterms:modified xsi:type="dcterms:W3CDTF">2021-12-19T16:48:00Z</dcterms:modified>
</cp:coreProperties>
</file>