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24"/>
          <w:szCs w:val="24"/>
          <w:lang w:val="en-US" w:eastAsia="zh-CN"/>
        </w:rPr>
      </w:pPr>
      <w:r>
        <w:rPr>
          <w:rFonts w:hint="eastAsia"/>
          <w:sz w:val="24"/>
          <w:szCs w:val="24"/>
          <w:lang w:val="en-US" w:eastAsia="zh-CN"/>
        </w:rPr>
        <w:t>本章主要学习了派生类与继承</w:t>
      </w:r>
    </w:p>
    <w:p>
      <w:pPr>
        <w:numPr>
          <w:ilvl w:val="0"/>
          <w:numId w:val="1"/>
        </w:numPr>
        <w:rPr>
          <w:rFonts w:hint="eastAsia"/>
          <w:sz w:val="24"/>
          <w:szCs w:val="24"/>
          <w:lang w:val="en-US" w:eastAsia="zh-CN"/>
        </w:rPr>
      </w:pPr>
      <w:r>
        <w:rPr>
          <w:rFonts w:hint="eastAsia"/>
          <w:sz w:val="24"/>
          <w:szCs w:val="24"/>
          <w:lang w:val="en-US" w:eastAsia="zh-CN"/>
        </w:rPr>
        <w:t>类的继承方式有三种public，protected和private，不用的继承方式导致不同访问属性的基类成员在派生类中的访问属性也有所不同。</w:t>
      </w:r>
    </w:p>
    <w:p>
      <w:pPr>
        <w:numPr>
          <w:ilvl w:val="0"/>
          <w:numId w:val="2"/>
        </w:numPr>
        <w:ind w:left="140" w:leftChars="0" w:firstLine="0" w:firstLineChars="0"/>
        <w:rPr>
          <w:rFonts w:hint="eastAsia"/>
          <w:sz w:val="24"/>
          <w:szCs w:val="24"/>
          <w:lang w:val="en-US" w:eastAsia="zh-CN"/>
        </w:rPr>
      </w:pPr>
      <w:r>
        <w:rPr>
          <w:rFonts w:hint="eastAsia"/>
          <w:sz w:val="24"/>
          <w:szCs w:val="24"/>
          <w:lang w:val="en-US" w:eastAsia="zh-CN"/>
        </w:rPr>
        <w:t>基类中的私有成员。无论哪种继承方式,基类中的私有成员不允许派生类继承,即在派生类中是不可直接访问的。</w:t>
      </w:r>
    </w:p>
    <w:p>
      <w:pPr>
        <w:numPr>
          <w:ilvl w:val="0"/>
          <w:numId w:val="2"/>
        </w:numPr>
        <w:ind w:left="140" w:leftChars="0" w:firstLine="0" w:firstLineChars="0"/>
        <w:rPr>
          <w:rFonts w:hint="default"/>
          <w:sz w:val="24"/>
          <w:szCs w:val="24"/>
          <w:lang w:val="en-US" w:eastAsia="zh-CN"/>
        </w:rPr>
      </w:pPr>
      <w:r>
        <w:rPr>
          <w:rFonts w:hint="default"/>
          <w:sz w:val="24"/>
          <w:szCs w:val="24"/>
          <w:lang w:val="en-US" w:eastAsia="zh-CN"/>
        </w:rPr>
        <w:t>基类中的公有成员。当类的继承方式为公有继承时﹐基类中的所有公有成员在派生类中仍以公有成员的身份出现,在派生类内部和派生类外部都可以访问这些成员﹔当类的继承方式为私有继承时,基类中的所有公有成员在派生类中都以私有成员的身份出现，在派生类内可以访问这些成员,但派生类外部不能访问它们;当类的继承方式为保护继承时,基类中的所有公有成员在派生类中都以保护成员的身份出现，在派生类内可以访问这些成员,但派生类外部不能访问它们,而在下一层派生类内可以访问它们。</w:t>
      </w:r>
    </w:p>
    <w:p>
      <w:pPr>
        <w:numPr>
          <w:ilvl w:val="0"/>
          <w:numId w:val="2"/>
        </w:numPr>
        <w:ind w:left="140" w:leftChars="0" w:firstLine="0" w:firstLineChars="0"/>
        <w:rPr>
          <w:rFonts w:hint="default"/>
          <w:sz w:val="24"/>
          <w:szCs w:val="24"/>
          <w:lang w:val="en-US" w:eastAsia="zh-CN"/>
        </w:rPr>
      </w:pPr>
      <w:r>
        <w:rPr>
          <w:rFonts w:hint="default"/>
          <w:sz w:val="24"/>
          <w:szCs w:val="24"/>
          <w:lang w:val="en-US" w:eastAsia="zh-CN"/>
        </w:rPr>
        <w:t>基类中的保护成员。当类的继承方式为公有继承时,基类中的所有保护成员在派生类中仍以保护成员的身份出现,在派生类内可以访问这些成员,但派生类外部不能访问它们,而在下一层派生类内可以访问它们;当类的继承方式为私有继承时,基类中的所有保护成员在派生类中都以私有成员的身份出现，在派生类内可以访问这些成员,但派生类外部不能访问它们;当类的继承方式为保护继承时,基类中的所有保护成员在派生类中仍以保护成员的身份出现,在派生类内可以访问这些成员,但派生类外部不能访问它们,而在下一层派生类内可以访问它们。</w:t>
      </w:r>
    </w:p>
    <w:p>
      <w:pPr>
        <w:rPr>
          <w:rFonts w:hint="eastAsia" w:eastAsia="宋体"/>
          <w:sz w:val="24"/>
          <w:szCs w:val="24"/>
          <w:lang w:val="en-US" w:eastAsia="zh-CN"/>
        </w:rPr>
      </w:pPr>
      <w:r>
        <w:rPr>
          <w:rFonts w:hint="eastAsia"/>
          <w:sz w:val="24"/>
          <w:szCs w:val="24"/>
          <w:lang w:val="en-US" w:eastAsia="zh-CN"/>
        </w:rPr>
        <w:t>2.</w:t>
      </w:r>
      <w:r>
        <w:rPr>
          <w:rFonts w:hint="eastAsia" w:eastAsia="宋体"/>
          <w:sz w:val="24"/>
          <w:szCs w:val="24"/>
          <w:lang w:val="en-US" w:eastAsia="zh-CN"/>
        </w:rPr>
        <w:t>当基类的构造函数没有参数or没有显示定义构造函数时，派生类可以不向基类传递参数，甚至可以不定义构造函数，当基类含有带参数的构造函数时，派生类必须定义构造函数，</w:t>
      </w:r>
    </w:p>
    <w:p>
      <w:pPr>
        <w:rPr>
          <w:rFonts w:hint="eastAsia" w:eastAsia="宋体"/>
          <w:sz w:val="24"/>
          <w:szCs w:val="24"/>
          <w:lang w:val="en-US" w:eastAsia="zh-CN"/>
        </w:rPr>
      </w:pPr>
      <w:r>
        <w:rPr>
          <w:rFonts w:hint="eastAsia" w:eastAsia="宋体"/>
          <w:sz w:val="24"/>
          <w:szCs w:val="24"/>
          <w:lang w:val="en-US" w:eastAsia="zh-CN"/>
        </w:rPr>
        <w:t>以提供把参数传递给基类构造函数的途径。在定义派生类函数的构造函数时，执行顺序是调用基类的构造函数，调用内嵌对象成员的构造函数，执行派生类的构造函数。</w:t>
      </w:r>
    </w:p>
    <w:p>
      <w:pPr>
        <w:rPr>
          <w:rFonts w:hint="eastAsia" w:eastAsia="宋体"/>
          <w:sz w:val="24"/>
          <w:szCs w:val="24"/>
          <w:lang w:val="en-US" w:eastAsia="zh-CN"/>
        </w:rPr>
      </w:pPr>
      <w:r>
        <w:rPr>
          <w:rFonts w:hint="eastAsia" w:eastAsia="宋体"/>
          <w:sz w:val="24"/>
          <w:szCs w:val="24"/>
          <w:lang w:val="en-US" w:eastAsia="zh-CN"/>
        </w:rPr>
        <w:t>3.如果</w:t>
      </w:r>
      <w:bookmarkStart w:id="0" w:name="_GoBack"/>
      <w:bookmarkEnd w:id="0"/>
      <w:r>
        <w:rPr>
          <w:rFonts w:hint="eastAsia" w:eastAsia="宋体"/>
          <w:sz w:val="24"/>
          <w:szCs w:val="24"/>
          <w:lang w:val="en-US" w:eastAsia="zh-CN"/>
        </w:rPr>
        <w:t>一个派生类有多个直接基类，而这些基类又有一个共同的基类，则在最终的派生类中会保留该间接共同基类数据成员的多份同名成员，这就是虚基类</w:t>
      </w:r>
    </w:p>
    <w:p>
      <w:pPr>
        <w:rPr>
          <w:rFonts w:hint="default" w:eastAsia="宋体"/>
          <w:sz w:val="24"/>
          <w:szCs w:val="24"/>
          <w:lang w:val="en-US" w:eastAsia="zh-CN"/>
        </w:rPr>
      </w:pPr>
    </w:p>
    <w:p>
      <w:pPr>
        <w:jc w:val="center"/>
        <w:rPr>
          <w:rFonts w:hint="default" w:ascii="新宋体" w:hAnsi="新宋体" w:eastAsia="新宋体"/>
          <w:color w:val="000000"/>
          <w:sz w:val="28"/>
          <w:szCs w:val="28"/>
          <w:lang w:val="en-US" w:eastAsia="zh-CN"/>
        </w:rPr>
      </w:pPr>
      <w:r>
        <w:rPr>
          <w:rFonts w:hint="default" w:ascii="新宋体" w:hAnsi="新宋体" w:eastAsia="新宋体"/>
          <w:color w:val="000000"/>
          <w:sz w:val="28"/>
          <w:szCs w:val="28"/>
          <w:lang w:val="en-US" w:eastAsia="zh-CN"/>
        </w:rPr>
        <w:t xml:space="preserve">Copyright ©2021-2099 </w:t>
      </w:r>
      <w:r>
        <w:rPr>
          <w:rFonts w:hint="eastAsia" w:ascii="新宋体" w:hAnsi="新宋体" w:eastAsia="新宋体"/>
          <w:color w:val="000000"/>
          <w:sz w:val="28"/>
          <w:szCs w:val="28"/>
          <w:lang w:val="en-US" w:eastAsia="zh-CN"/>
        </w:rPr>
        <w:t>Tianhang Li</w:t>
      </w:r>
      <w:r>
        <w:rPr>
          <w:rFonts w:hint="default" w:ascii="新宋体" w:hAnsi="新宋体" w:eastAsia="新宋体"/>
          <w:color w:val="000000"/>
          <w:sz w:val="28"/>
          <w:szCs w:val="28"/>
          <w:lang w:val="en-US" w:eastAsia="zh-CN"/>
        </w:rPr>
        <w:t>. All rights reserved</w:t>
      </w:r>
    </w:p>
    <w:p>
      <w:pPr>
        <w:numPr>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7BD74"/>
    <w:multiLevelType w:val="singleLevel"/>
    <w:tmpl w:val="BDD7BD74"/>
    <w:lvl w:ilvl="0" w:tentative="0">
      <w:start w:val="1"/>
      <w:numFmt w:val="decimal"/>
      <w:lvlText w:val="%1."/>
      <w:lvlJc w:val="left"/>
      <w:pPr>
        <w:tabs>
          <w:tab w:val="left" w:pos="312"/>
        </w:tabs>
      </w:pPr>
    </w:lvl>
  </w:abstractNum>
  <w:abstractNum w:abstractNumId="1">
    <w:nsid w:val="FF91125C"/>
    <w:multiLevelType w:val="singleLevel"/>
    <w:tmpl w:val="FF91125C"/>
    <w:lvl w:ilvl="0" w:tentative="0">
      <w:start w:val="1"/>
      <w:numFmt w:val="decimal"/>
      <w:suff w:val="nothing"/>
      <w:lvlText w:val="（%1）"/>
      <w:lvlJc w:val="left"/>
      <w:pPr>
        <w:ind w:left="14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6055D"/>
    <w:rsid w:val="03E60DF3"/>
    <w:rsid w:val="0676055D"/>
    <w:rsid w:val="13525698"/>
    <w:rsid w:val="469F2C52"/>
    <w:rsid w:val="4E836193"/>
    <w:rsid w:val="610D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2021-12-20T08:09:00Z</dcterms:created>
  <dc:creator>user</dc:creator>
  <cp:lastModifiedBy>user</cp:lastModifiedBy>
  <dcterms:modified xsi:type="dcterms:W3CDTF">2021-12-20T12:51:49Z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C2ADB650F7C84B86B950C2A9EF1859F1</vt:lpwstr>
  </property>
</Properties>
</file>