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B0B7" w14:textId="7DEA95CA" w:rsidR="004169FE" w:rsidRDefault="00BC5104">
      <w:r>
        <w:rPr>
          <w:noProof/>
        </w:rPr>
        <w:drawing>
          <wp:inline distT="0" distB="0" distL="0" distR="0" wp14:anchorId="243F5A63" wp14:editId="414B58B4">
            <wp:extent cx="5731223" cy="4715934"/>
            <wp:effectExtent l="0" t="0" r="3175" b="8890"/>
            <wp:docPr id="15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116" cy="47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EE1BB" wp14:editId="321223DE">
            <wp:extent cx="5808133" cy="3937000"/>
            <wp:effectExtent l="0" t="0" r="2540" b="6350"/>
            <wp:docPr id="1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862" cy="39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58DD5" wp14:editId="0F63ADE9">
            <wp:extent cx="6070600" cy="3369734"/>
            <wp:effectExtent l="0" t="0" r="6350" b="2540"/>
            <wp:docPr id="17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157" cy="33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61928" wp14:editId="03C0739F">
            <wp:extent cx="6028267" cy="3496310"/>
            <wp:effectExtent l="0" t="0" r="0" b="8890"/>
            <wp:docPr id="19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805" cy="35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6B29C" wp14:editId="4B3C413C">
            <wp:extent cx="5306695" cy="3869267"/>
            <wp:effectExtent l="0" t="0" r="8255" b="0"/>
            <wp:docPr id="20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148" cy="38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08D5B" wp14:editId="641904D5">
            <wp:extent cx="5188585" cy="4631266"/>
            <wp:effectExtent l="0" t="0" r="0" b="0"/>
            <wp:docPr id="21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578" cy="465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EE8">
        <w:rPr>
          <w:noProof/>
        </w:rPr>
        <w:lastRenderedPageBreak/>
        <w:drawing>
          <wp:inline distT="0" distB="0" distL="0" distR="0" wp14:anchorId="32653655" wp14:editId="17BB0CE6">
            <wp:extent cx="5232400" cy="3657600"/>
            <wp:effectExtent l="0" t="0" r="635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550" cy="36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561A" w14:textId="1BD0F6B1" w:rsidR="006A3EE8" w:rsidRDefault="006A3EE8"/>
    <w:p w14:paraId="3A94B693" w14:textId="762CE9CF" w:rsidR="006A3EE8" w:rsidRDefault="006A3EE8"/>
    <w:p w14:paraId="654F0DD1" w14:textId="6817B2A3" w:rsidR="006A3EE8" w:rsidRPr="006A3EE8" w:rsidRDefault="006A3EE8">
      <w:pPr>
        <w:rPr>
          <w:rFonts w:hint="eastAsia"/>
          <w:sz w:val="30"/>
          <w:szCs w:val="30"/>
        </w:rPr>
      </w:pPr>
      <w:r w:rsidRPr="006A3EE8">
        <w:rPr>
          <w:rFonts w:hint="eastAsia"/>
          <w:sz w:val="30"/>
          <w:szCs w:val="30"/>
        </w:rPr>
        <w:t>实验总结：了解了如何使用构造函数和</w:t>
      </w:r>
      <w:proofErr w:type="gramStart"/>
      <w:r w:rsidRPr="006A3EE8">
        <w:rPr>
          <w:rFonts w:hint="eastAsia"/>
          <w:sz w:val="30"/>
          <w:szCs w:val="30"/>
        </w:rPr>
        <w:t>析构</w:t>
      </w:r>
      <w:proofErr w:type="gramEnd"/>
      <w:r w:rsidRPr="006A3EE8">
        <w:rPr>
          <w:rFonts w:hint="eastAsia"/>
          <w:sz w:val="30"/>
          <w:szCs w:val="30"/>
        </w:rPr>
        <w:t>函数。理解了类和对象的概念，知晓了如何使用。</w:t>
      </w:r>
    </w:p>
    <w:sectPr w:rsidR="006A3EE8" w:rsidRPr="006A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3"/>
    <w:rsid w:val="004169FE"/>
    <w:rsid w:val="006A3EE8"/>
    <w:rsid w:val="00BC5104"/>
    <w:rsid w:val="00C75543"/>
    <w:rsid w:val="00E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C173"/>
  <w15:chartTrackingRefBased/>
  <w15:docId w15:val="{62A5C7E1-A17A-49DD-8456-5E8E5D4D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2021-12-20T09:59:00Z</dcterms:created>
  <dcterms:modified xsi:type="dcterms:W3CDTF">2021-12-20T09:59:00Z</dcterms:modified>
</cp:coreProperties>
</file>