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7A48F34E" w14:textId="77777777" w:rsidR="008E517C" w:rsidRPr="00C37953" w:rsidRDefault="008E517C" w:rsidP="008E517C">
      <w:pPr>
        <w:jc w:val="center"/>
        <w:spacing w:before="0" w:beforeAutospacing="0" w:after="0" w:afterAutospacing="0" w:line="300" w:lineRule="exact"/>
        <w:rPr>
          <w:szCs w:val="28"/>
          <w:b w:val="0"/>
          <w:i w:val="0"/>
          <w:sz w:val="28"/>
          <w:spacing w:val="0"/>
          <w:w w:val="100"/>
          <w:rFonts w:ascii="楷体" w:eastAsia="楷体" w:hAnsi="楷体"/>
          <w:caps w:val="0"/>
        </w:rPr>
        <w:snapToGrid/>
        <w:textAlignment w:val="baseline"/>
      </w:pPr>
      <w:r w:rsidRPr="00C37953">
        <w:rPr>
          <w:szCs w:val="28"/>
          <w:b w:val="0"/>
          <w:i w:val="0"/>
          <w:sz w:val="28"/>
          <w:spacing w:val="0"/>
          <w:w w:val="100"/>
          <w:rFonts w:ascii="楷体" w:eastAsia="楷体" w:hAnsi="楷体" w:hint="eastAsia"/>
          <w:caps w:val="0"/>
        </w:rPr>
        <w:t>第二章：课后作业心得体会</w:t>
      </w:r>
    </w:p>
    <w:p w14:paraId="5BAAF7D6" w14:textId="77777777" w:rsidR="008E517C" w:rsidRDefault="008E517C" w:rsidP="008E517C">
      <w:pPr>
        <w:jc w:val="both"/>
        <w:spacing w:before="0" w:beforeAutospacing="0" w:after="0" w:afterAutospacing="0" w:line="300" w:lineRule="exact"/>
        <w:rPr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 w:rsidRPr="00C37953"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第二章</w:t>
      </w:r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课后习题的难度不是很难，只要基本掌握第二</w:t>
      </w:r>
      <w:proofErr w:type="gramStart"/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章知识</w:t>
      </w:r>
      <w:proofErr w:type="gramEnd"/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后就能比较轻松地完成，第二章基本讲述了C</w:t>
      </w:r>
      <w:r>
        <w:rPr>
          <w:b w:val="0"/>
          <w:i w:val="0"/>
          <w:sz w:val="21"/>
          <w:spacing w:val="0"/>
          <w:w w:val="100"/>
          <w:rFonts w:ascii="楷体" w:eastAsia="楷体" w:hAnsi="楷体"/>
          <w:caps w:val="0"/>
        </w:rPr>
        <w:t>++</w:t>
      </w:r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的一些入门级别的知识，和</w:t>
      </w:r>
      <w:r>
        <w:rPr>
          <w:b w:val="0"/>
          <w:i w:val="0"/>
          <w:sz w:val="21"/>
          <w:spacing w:val="0"/>
          <w:w w:val="100"/>
          <w:rFonts w:ascii="楷体" w:eastAsia="楷体" w:hAnsi="楷体"/>
          <w:caps w:val="0"/>
        </w:rPr>
        <w:t>C</w:t>
      </w:r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语言进行一些对比，帮助我们能够更快的理解C</w:t>
      </w:r>
      <w:r>
        <w:rPr>
          <w:b w:val="0"/>
          <w:i w:val="0"/>
          <w:sz w:val="21"/>
          <w:spacing w:val="0"/>
          <w:w w:val="100"/>
          <w:rFonts w:ascii="楷体" w:eastAsia="楷体" w:hAnsi="楷体"/>
          <w:caps w:val="0"/>
        </w:rPr>
        <w:t>++</w:t>
      </w:r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，用面向对象的思维方式去思考，去学习C</w:t>
      </w:r>
      <w:r>
        <w:rPr>
          <w:b w:val="0"/>
          <w:i w:val="0"/>
          <w:sz w:val="21"/>
          <w:spacing w:val="0"/>
          <w:w w:val="100"/>
          <w:rFonts w:ascii="楷体" w:eastAsia="楷体" w:hAnsi="楷体"/>
          <w:caps w:val="0"/>
        </w:rPr>
        <w:t>++</w:t>
      </w:r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。</w:t>
      </w:r>
    </w:p>
    <w:p>
      <w:pPr>
        <w:jc w:val="both"/>
        <w:spacing w:before="0" w:beforeAutospacing="0" w:after="0" w:afterAutospacing="0" w:line="300" w:lineRule="exact"/>
        <w:rPr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第二章的习题整体是按照教材章节顺序来安排的，帮助我们能够更好的理解课本的知识内容，让我们明白C++是在C语言的基础上的一个超集，C语言的基本方式在C++上还可以运用，不过主要方式转变为了C++的面向对象的操作方式和思维，增添了更多的关键字和定义，能够提高程序的执行效率，减少编码的复杂性。</w:t>
      </w:r>
    </w:p>
    <w:p w14:paraId="48F2BA5D" w14:textId="77777777" w:rsidR="008E517C" w:rsidRDefault="008E517C" w:rsidP="008E517C">
      <w:pPr>
        <w:jc w:val="both"/>
        <w:spacing w:before="0" w:beforeAutospacing="0" w:after="0" w:afterAutospacing="0" w:line="300" w:lineRule="exact"/>
        <w:rPr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t xml:space="preserve">Copyright ©2021-2099 MingTao Li. All rights reserved</w:t>
      </w:r>
    </w:p>
    <w:p w14:paraId="47528A9E" w14:textId="77777777" w:rsidR="00882046" w:rsidRPr="008E517C" w:rsidRDefault="0088204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882046" w:rsidRPr="008E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7C"/>
    <w:rsid w:val="00882046"/>
    <w:rsid w:val="008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59BE"/>
  <w15:chartTrackingRefBased/>
  <w15:docId w15:val="{1813B160-9DF6-4ADD-89FC-4CE9DE42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1</cp:revision>
  <dcterms:created xsi:type="dcterms:W3CDTF">2021-12-17T06:27:00Z</dcterms:created>
  <dcterms:modified xsi:type="dcterms:W3CDTF">2021-12-17T06:28:00Z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34E" w14:textId="77777777" w:rsidR="008E517C" w:rsidRPr="00C37953" w:rsidRDefault="008E517C" w:rsidP="008E517C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C37953">
        <w:rPr>
          <w:rFonts w:ascii="楷体" w:eastAsia="楷体" w:hAnsi="楷体" w:hint="eastAsia"/>
          <w:sz w:val="28"/>
          <w:szCs w:val="28"/>
        </w:rPr>
        <w:t>第二章：课后作业心得体会</w:t>
      </w:r>
    </w:p>
    <w:p w14:paraId="5BAAF7D6" w14:textId="77777777" w:rsidR="008E517C" w:rsidRDefault="008E517C" w:rsidP="008E517C">
      <w:pPr>
        <w:spacing w:line="300" w:lineRule="exact"/>
        <w:ind w:firstLineChars="200" w:firstLine="420"/>
        <w:rPr>
          <w:rFonts w:ascii="楷体" w:eastAsia="楷体" w:hAnsi="楷体"/>
        </w:rPr>
      </w:pPr>
      <w:r w:rsidRPr="00C37953">
        <w:rPr>
          <w:rFonts w:ascii="楷体" w:eastAsia="楷体" w:hAnsi="楷体" w:hint="eastAsia"/>
        </w:rPr>
        <w:t>第二章</w:t>
      </w:r>
      <w:r>
        <w:rPr>
          <w:rFonts w:ascii="楷体" w:eastAsia="楷体" w:hAnsi="楷体" w:hint="eastAsia"/>
        </w:rPr>
        <w:t>课后习题的难度不是很难，只要基本掌握第二</w:t>
      </w:r>
      <w:proofErr w:type="gramStart"/>
      <w:r>
        <w:rPr>
          <w:rFonts w:ascii="楷体" w:eastAsia="楷体" w:hAnsi="楷体" w:hint="eastAsia"/>
        </w:rPr>
        <w:t>章知识</w:t>
      </w:r>
      <w:proofErr w:type="gramEnd"/>
      <w:r>
        <w:rPr>
          <w:rFonts w:ascii="楷体" w:eastAsia="楷体" w:hAnsi="楷体" w:hint="eastAsia"/>
        </w:rPr>
        <w:t>后就能比较轻松地完成，第二章基本讲述了C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的一些入门级别的知识，和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语言进行一些对比，帮助我们能够更快的理解C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，用面向对象的思维方式去思考，去学习C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。</w:t>
      </w:r>
    </w:p>
    <w:p w14:paraId="48F2BA5D" w14:textId="77777777" w:rsidR="008E517C" w:rsidRDefault="008E517C" w:rsidP="008E517C">
      <w:pPr>
        <w:spacing w:line="300" w:lineRule="exact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章的习题整体是按照教材章节顺序来安排的，帮助我们能够更好的理解课本的知识内容，让我们明白C++是在C语言的基础上的一个超集，C语言的基本方式在C++上还可以运用，不过主要方式转变为了C++的面向对象的操作方式和思维，增添了更多的关键字和定义，能够提高程序的执行效率，减少编码的复杂性。</w:t>
      </w:r>
    </w:p>
    <w:p w14:paraId="47528A9E" w14:textId="77777777" w:rsidR="00882046" w:rsidRPr="008E517C" w:rsidRDefault="00882046"/>
    <w:sectPr w:rsidR="00882046" w:rsidRPr="008E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p_3(3_0|D,0);
</file>