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0A7" w:rsidRDefault="0085304C" w:rsidP="001A40A7">
      <w:pPr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软件设计文档模板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776272"/>
        <w:docPartObj>
          <w:docPartGallery w:val="Table of Contents"/>
          <w:docPartUnique/>
        </w:docPartObj>
      </w:sdtPr>
      <w:sdtEndPr>
        <w:rPr>
          <w:rFonts w:ascii="黑体" w:eastAsia="黑体" w:hAnsi="黑体"/>
          <w:lang w:val="en-US"/>
        </w:rPr>
      </w:sdtEndPr>
      <w:sdtContent>
        <w:p w:rsidR="00931DD9" w:rsidRPr="006B4216" w:rsidRDefault="00931DD9">
          <w:pPr>
            <w:pStyle w:val="TOC"/>
            <w:rPr>
              <w:rFonts w:ascii="黑体" w:eastAsia="黑体" w:hAnsi="黑体"/>
              <w:sz w:val="30"/>
              <w:szCs w:val="30"/>
            </w:rPr>
          </w:pPr>
          <w:r w:rsidRPr="006B4216">
            <w:rPr>
              <w:rFonts w:ascii="黑体" w:eastAsia="黑体" w:hAnsi="黑体" w:hint="eastAsia"/>
              <w:sz w:val="30"/>
              <w:szCs w:val="30"/>
              <w:lang w:val="zh-CN"/>
            </w:rPr>
            <w:t>目录</w:t>
          </w:r>
        </w:p>
        <w:p w:rsidR="00765CD4" w:rsidRDefault="00A45E4D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begin"/>
          </w:r>
          <w:r w:rsidR="00931DD9" w:rsidRPr="006B4216">
            <w:rPr>
              <w:rFonts w:ascii="黑体" w:eastAsia="黑体" w:hAnsi="黑体" w:hint="eastAsia"/>
              <w:sz w:val="30"/>
              <w:szCs w:val="30"/>
            </w:rPr>
            <w:instrText xml:space="preserve"> TOC \o "1-3" \h \z \u </w:instrText>
          </w: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separate"/>
          </w:r>
          <w:hyperlink w:anchor="_Toc267928868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序言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69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编写目的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0" w:history="1">
            <w:r w:rsidR="00765CD4" w:rsidRPr="001D6F74">
              <w:rPr>
                <w:rStyle w:val="a3"/>
                <w:rFonts w:hint="eastAsia"/>
                <w:noProof/>
              </w:rPr>
              <w:t>背景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1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文档约定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928872" w:history="1">
            <w:r w:rsidR="00765CD4" w:rsidRPr="001D6F74">
              <w:rPr>
                <w:rStyle w:val="a3"/>
                <w:rFonts w:hint="eastAsia"/>
                <w:noProof/>
              </w:rPr>
              <w:t>可行性分析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3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要求目标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4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条件限定和假设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5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可行性具体分析（包括资源，技术，实现等方面分析）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6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设计概述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7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系统概述（包括包图）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8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用例描述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79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关键任务：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0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用户注册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1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用户登陆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2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添加任务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3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编辑任务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4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删除任务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5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清空垃圾箱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6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添加联系人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7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删除联系人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8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完成任务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89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顺序图和状态图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0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设计限制（如系统只能采用</w:t>
            </w:r>
            <w:r w:rsidR="00765CD4" w:rsidRPr="001D6F74">
              <w:rPr>
                <w:rStyle w:val="a3"/>
                <w:rFonts w:ascii="黑体" w:eastAsia="黑体" w:hAnsi="黑体"/>
                <w:noProof/>
              </w:rPr>
              <w:t>java</w:t>
            </w:r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语言编写，在</w:t>
            </w:r>
            <w:r w:rsidR="00765CD4" w:rsidRPr="001D6F74">
              <w:rPr>
                <w:rStyle w:val="a3"/>
                <w:rFonts w:ascii="黑体" w:eastAsia="黑体" w:hAnsi="黑体"/>
                <w:noProof/>
              </w:rPr>
              <w:t>eclipse</w:t>
            </w:r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下用等等）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1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运行环境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928892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系统架构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3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详细设计类图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4" w:history="1">
            <w:r w:rsidR="00765CD4" w:rsidRPr="001D6F74">
              <w:rPr>
                <w:rStyle w:val="a3"/>
                <w:rFonts w:ascii="黑体" w:eastAsia="黑体" w:hAnsi="黑体" w:hint="eastAsia"/>
                <w:noProof/>
              </w:rPr>
              <w:t>用户接口设计（界面设计图例等）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5" w:history="1">
            <w:r w:rsidR="00765CD4" w:rsidRPr="001D6F74">
              <w:rPr>
                <w:rStyle w:val="a3"/>
                <w:rFonts w:hint="eastAsia"/>
                <w:noProof/>
              </w:rPr>
              <w:t>数据库设计（可以用表或者数据库实体关系图表示）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267928896" w:history="1">
            <w:r w:rsidR="00765CD4" w:rsidRPr="001D6F74">
              <w:rPr>
                <w:rStyle w:val="a3"/>
                <w:rFonts w:hint="eastAsia"/>
                <w:noProof/>
              </w:rPr>
              <w:t>类的接口设计（各个类在编写是必须服从那些接口限制）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CD4" w:rsidRDefault="00A45E4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67928897" w:history="1">
            <w:r w:rsidR="00765CD4" w:rsidRPr="001D6F74">
              <w:rPr>
                <w:rStyle w:val="a3"/>
                <w:rFonts w:hint="eastAsia"/>
                <w:noProof/>
              </w:rPr>
              <w:t>参考文档</w:t>
            </w:r>
            <w:r w:rsidR="00765C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65CD4">
              <w:rPr>
                <w:noProof/>
                <w:webHidden/>
              </w:rPr>
              <w:instrText xml:space="preserve"> PAGEREF _Toc267928897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C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DD9" w:rsidRPr="006B4216" w:rsidRDefault="00A45E4D" w:rsidP="00931DD9">
          <w:pPr>
            <w:rPr>
              <w:rFonts w:ascii="黑体" w:eastAsia="黑体" w:hAnsi="黑体"/>
            </w:rPr>
          </w:pPr>
          <w:r w:rsidRPr="006B4216">
            <w:rPr>
              <w:rFonts w:ascii="黑体" w:eastAsia="黑体" w:hAnsi="黑体" w:hint="eastAsia"/>
              <w:sz w:val="30"/>
              <w:szCs w:val="30"/>
            </w:rPr>
            <w:fldChar w:fldCharType="end"/>
          </w:r>
        </w:p>
      </w:sdtContent>
    </w:sdt>
    <w:p w:rsidR="001A40A7" w:rsidRPr="006B4216" w:rsidRDefault="001C58C2" w:rsidP="001A40A7">
      <w:pPr>
        <w:pStyle w:val="1"/>
        <w:rPr>
          <w:rFonts w:ascii="黑体" w:eastAsia="黑体" w:hAnsi="黑体"/>
        </w:rPr>
      </w:pPr>
      <w:bookmarkStart w:id="1" w:name="_Toc267928868"/>
      <w:r w:rsidRPr="006B4216">
        <w:rPr>
          <w:rFonts w:ascii="黑体" w:eastAsia="黑体" w:hAnsi="黑体" w:hint="eastAsia"/>
        </w:rPr>
        <w:lastRenderedPageBreak/>
        <w:t>序言</w:t>
      </w:r>
      <w:bookmarkEnd w:id="1"/>
    </w:p>
    <w:p w:rsidR="00B13A04" w:rsidRPr="006B4216" w:rsidRDefault="001C58C2" w:rsidP="00B13A04">
      <w:pPr>
        <w:pStyle w:val="2"/>
        <w:rPr>
          <w:rFonts w:ascii="黑体" w:eastAsia="黑体" w:hAnsi="黑体"/>
        </w:rPr>
      </w:pPr>
      <w:bookmarkStart w:id="2" w:name="_Toc267928869"/>
      <w:r w:rsidRPr="006B4216">
        <w:rPr>
          <w:rFonts w:ascii="黑体" w:eastAsia="黑体" w:hAnsi="黑体" w:hint="eastAsia"/>
        </w:rPr>
        <w:t>编写目的</w:t>
      </w:r>
      <w:bookmarkEnd w:id="2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本文档提供了整个系统的详细设计。具体包括体系架构设计、界面设计，详细设计以及各个模块间的接口约定。其主要用处是为具体编码实现提供一份“蓝图”，同时也为后期维护、扩展提供了参考。</w:t>
      </w:r>
    </w:p>
    <w:p w:rsidR="001C58C2" w:rsidRDefault="00F13458" w:rsidP="001C58C2">
      <w:pPr>
        <w:pStyle w:val="2"/>
      </w:pPr>
      <w:bookmarkStart w:id="3" w:name="_Toc267928870"/>
      <w:r>
        <w:rPr>
          <w:rFonts w:hint="eastAsia"/>
        </w:rPr>
        <w:t>背景</w:t>
      </w:r>
      <w:bookmarkEnd w:id="3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本项目名为“WindMill”，由WindMill开发团队负责开发，具体团队成员情况请参考相关项目团队信息。项目主要基于南京大学软件学院暑期项目实训中心。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项目要实现的是一个称作“GTDT”的个人事务管理系统，GTDT具体含义请参考《需求文档》。主要参照谷歌公司下的一项服务“DoIt“的在线任务管理系统，具体请参考以下网址:</w:t>
      </w:r>
    </w:p>
    <w:p w:rsidR="00341ABB" w:rsidRPr="006B4216" w:rsidRDefault="00A45E4D" w:rsidP="00341ABB">
      <w:pPr>
        <w:rPr>
          <w:rFonts w:ascii="微软雅黑" w:eastAsia="微软雅黑" w:hAnsi="微软雅黑"/>
          <w:sz w:val="24"/>
          <w:szCs w:val="24"/>
        </w:rPr>
      </w:pPr>
      <w:hyperlink r:id="rId8" w:history="1">
        <w:r w:rsidR="00341ABB" w:rsidRPr="006B4216">
          <w:rPr>
            <w:rStyle w:val="a3"/>
            <w:rFonts w:ascii="微软雅黑" w:eastAsia="微软雅黑" w:hAnsi="微软雅黑" w:hint="eastAsia"/>
            <w:sz w:val="24"/>
            <w:szCs w:val="24"/>
          </w:rPr>
          <w:t>http://i.doit.im</w:t>
        </w:r>
      </w:hyperlink>
    </w:p>
    <w:p w:rsidR="00341ABB" w:rsidRDefault="00341ABB" w:rsidP="00341ABB">
      <w:pPr>
        <w:rPr>
          <w:rFonts w:ascii="华文楷体" w:eastAsia="华文楷体" w:hAnsi="华文楷体"/>
          <w:sz w:val="24"/>
          <w:szCs w:val="24"/>
        </w:rPr>
      </w:pPr>
    </w:p>
    <w:p w:rsidR="00341ABB" w:rsidRPr="00341ABB" w:rsidRDefault="00341ABB" w:rsidP="00341ABB"/>
    <w:p w:rsidR="001C58C2" w:rsidRPr="006B4216" w:rsidRDefault="00843638" w:rsidP="001C58C2">
      <w:pPr>
        <w:pStyle w:val="2"/>
        <w:rPr>
          <w:rFonts w:ascii="黑体" w:eastAsia="黑体" w:hAnsi="黑体"/>
          <w:sz w:val="28"/>
          <w:szCs w:val="28"/>
        </w:rPr>
      </w:pPr>
      <w:bookmarkStart w:id="4" w:name="_Toc267928871"/>
      <w:r w:rsidRPr="006B4216">
        <w:rPr>
          <w:rFonts w:ascii="黑体" w:eastAsia="黑体" w:hAnsi="黑体" w:hint="eastAsia"/>
          <w:sz w:val="28"/>
          <w:szCs w:val="28"/>
        </w:rPr>
        <w:t>文档约定</w:t>
      </w:r>
      <w:bookmarkEnd w:id="4"/>
    </w:p>
    <w:p w:rsidR="00843638" w:rsidRDefault="00843638" w:rsidP="00843638">
      <w:pPr>
        <w:pStyle w:val="1"/>
      </w:pPr>
      <w:bookmarkStart w:id="5" w:name="_Toc267928872"/>
      <w:r>
        <w:rPr>
          <w:rFonts w:hint="eastAsia"/>
        </w:rPr>
        <w:t>可行性分析</w:t>
      </w:r>
      <w:bookmarkEnd w:id="5"/>
    </w:p>
    <w:p w:rsidR="009F1E03" w:rsidRPr="006B4216" w:rsidRDefault="00843638" w:rsidP="009F1E03">
      <w:pPr>
        <w:pStyle w:val="2"/>
        <w:rPr>
          <w:rFonts w:ascii="黑体" w:eastAsia="黑体" w:hAnsi="黑体"/>
          <w:sz w:val="28"/>
          <w:szCs w:val="28"/>
        </w:rPr>
      </w:pPr>
      <w:bookmarkStart w:id="6" w:name="_Toc267928873"/>
      <w:r w:rsidRPr="006B4216">
        <w:rPr>
          <w:rFonts w:ascii="黑体" w:eastAsia="黑体" w:hAnsi="黑体" w:hint="eastAsia"/>
          <w:sz w:val="28"/>
          <w:szCs w:val="28"/>
        </w:rPr>
        <w:t>要求目标</w:t>
      </w:r>
      <w:bookmarkEnd w:id="6"/>
    </w:p>
    <w:p w:rsidR="00566D06" w:rsidRPr="006B4216" w:rsidRDefault="00322DD3" w:rsidP="006B4216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要求做一个“GTDT”的个人事物管理软件，既采用“Get Things Done”的</w:t>
      </w:r>
      <w:r w:rsidRPr="006B4216">
        <w:rPr>
          <w:rFonts w:ascii="微软雅黑" w:eastAsia="微软雅黑" w:hAnsi="微软雅黑" w:hint="eastAsia"/>
          <w:sz w:val="24"/>
          <w:szCs w:val="24"/>
        </w:rPr>
        <w:lastRenderedPageBreak/>
        <w:t>思想来管理个人事物。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 xml:space="preserve">  模仿 doit 平台的各种功能，实现基础功能的基础上可以进行改善，做到提高用户体验效果，帮助用户管理个人目的的功能。</w:t>
      </w:r>
    </w:p>
    <w:p w:rsidR="00322DD3" w:rsidRPr="006B4216" w:rsidRDefault="00322DD3" w:rsidP="00566D06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功能包括：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用户注册登录登出。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完善个人资料。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添加任务，任务属性包括名称，开始时间，截止时间，备注，情景，项目，提醒与否，标签，是否转发，优先级。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对人物进行分类。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搜索任务。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添加联系人。</w:t>
      </w:r>
    </w:p>
    <w:p w:rsidR="00322DD3" w:rsidRPr="006B4216" w:rsidRDefault="00322DD3" w:rsidP="00322DD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提供联系人之间任务转发功能。</w:t>
      </w:r>
    </w:p>
    <w:p w:rsidR="00322DD3" w:rsidRPr="00322DD3" w:rsidRDefault="00322DD3" w:rsidP="00322DD3">
      <w:pPr>
        <w:pStyle w:val="a7"/>
        <w:ind w:left="1080" w:firstLineChars="0" w:firstLine="0"/>
        <w:rPr>
          <w:rFonts w:ascii="微软雅黑" w:eastAsia="微软雅黑" w:hAnsi="微软雅黑"/>
          <w:sz w:val="28"/>
          <w:szCs w:val="28"/>
        </w:rPr>
      </w:pPr>
    </w:p>
    <w:p w:rsidR="00843638" w:rsidRPr="006B4216" w:rsidRDefault="00843638" w:rsidP="00843638">
      <w:pPr>
        <w:pStyle w:val="2"/>
        <w:rPr>
          <w:rFonts w:ascii="黑体" w:eastAsia="黑体" w:hAnsi="黑体"/>
          <w:sz w:val="28"/>
          <w:szCs w:val="28"/>
        </w:rPr>
      </w:pPr>
      <w:bookmarkStart w:id="7" w:name="_Toc267928874"/>
      <w:r w:rsidRPr="006B4216">
        <w:rPr>
          <w:rFonts w:ascii="黑体" w:eastAsia="黑体" w:hAnsi="黑体" w:hint="eastAsia"/>
          <w:sz w:val="28"/>
          <w:szCs w:val="28"/>
        </w:rPr>
        <w:t>条件限定和假设</w:t>
      </w:r>
      <w:bookmarkEnd w:id="7"/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同时操作最大任务不超过50个。</w:t>
      </w:r>
    </w:p>
    <w:p w:rsidR="00322DD3" w:rsidRPr="006B4216" w:rsidRDefault="00322DD3" w:rsidP="00322DD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用户具有一定的GetThingsDone的思想基础，对任务的归档方法有一定的了解。</w:t>
      </w:r>
    </w:p>
    <w:p w:rsidR="005F79C6" w:rsidRPr="006B4216" w:rsidRDefault="005F79C6" w:rsidP="00D019A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每个用户都是在Windows平台下使用该系统。</w:t>
      </w:r>
    </w:p>
    <w:p w:rsidR="00843638" w:rsidRPr="006B4216" w:rsidRDefault="00843638" w:rsidP="00843638">
      <w:pPr>
        <w:pStyle w:val="2"/>
        <w:rPr>
          <w:rFonts w:ascii="黑体" w:eastAsia="黑体" w:hAnsi="黑体"/>
          <w:sz w:val="28"/>
          <w:szCs w:val="28"/>
        </w:rPr>
      </w:pPr>
      <w:bookmarkStart w:id="8" w:name="_Toc267928875"/>
      <w:r w:rsidRPr="006B4216">
        <w:rPr>
          <w:rFonts w:ascii="黑体" w:eastAsia="黑体" w:hAnsi="黑体" w:hint="eastAsia"/>
          <w:sz w:val="28"/>
          <w:szCs w:val="28"/>
        </w:rPr>
        <w:t>可行性具体分析（包括资源，技术，实现等方面分析）</w:t>
      </w:r>
      <w:bookmarkEnd w:id="8"/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在资源方面，本项目采用PSP方法，在项目开始阶段，通过评估手段，</w:t>
      </w:r>
      <w:r w:rsidRPr="006B4216">
        <w:rPr>
          <w:rFonts w:ascii="微软雅黑" w:eastAsia="微软雅黑" w:hAnsi="微软雅黑" w:hint="eastAsia"/>
          <w:sz w:val="24"/>
          <w:szCs w:val="24"/>
        </w:rPr>
        <w:lastRenderedPageBreak/>
        <w:t>计算本项目需要时间，对项目进行了严密的安排计划，同时根据编程人员的有效工作时间安排，完全能够满足本项目需求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在技术方面，本项目采用所有工作人员都熟练掌握的高级语言java和标准SQL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语言</w:t>
      </w:r>
      <w:r w:rsidRPr="006B4216">
        <w:rPr>
          <w:rFonts w:ascii="微软雅黑" w:eastAsia="微软雅黑" w:hAnsi="微软雅黑" w:hint="eastAsia"/>
          <w:sz w:val="24"/>
          <w:szCs w:val="24"/>
        </w:rPr>
        <w:t>，大家不需要从新学习新的技术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 xml:space="preserve">，就可以完全完成系统实现。 </w:t>
      </w:r>
    </w:p>
    <w:p w:rsidR="00D019A8" w:rsidRPr="006B4216" w:rsidRDefault="00D019A8" w:rsidP="00D019A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在实现方面，采用MVC架构模式，在网络层采用java语言中Socket和SeverSocket来实现信息交互，信息存储采用标准SQL语言来</w:t>
      </w:r>
      <w:r w:rsidR="003C3BB2" w:rsidRPr="006B4216">
        <w:rPr>
          <w:rFonts w:ascii="微软雅黑" w:eastAsia="微软雅黑" w:hAnsi="微软雅黑" w:hint="eastAsia"/>
          <w:sz w:val="24"/>
          <w:szCs w:val="24"/>
        </w:rPr>
        <w:t>与MySQL数据库平台交互，界面采用java中Swing各种组件，能够很好的实现该系统的各种功能。</w:t>
      </w:r>
    </w:p>
    <w:p w:rsidR="00F13458" w:rsidRPr="006B4216" w:rsidRDefault="00E134A1" w:rsidP="006B4216">
      <w:pPr>
        <w:pStyle w:val="2"/>
        <w:rPr>
          <w:rFonts w:ascii="黑体" w:eastAsia="黑体" w:hAnsi="黑体"/>
          <w:sz w:val="28"/>
          <w:szCs w:val="28"/>
        </w:rPr>
      </w:pPr>
      <w:bookmarkStart w:id="9" w:name="_Toc267928876"/>
      <w:r w:rsidRPr="006B4216">
        <w:rPr>
          <w:rFonts w:ascii="黑体" w:eastAsia="黑体" w:hAnsi="黑体" w:hint="eastAsia"/>
          <w:sz w:val="28"/>
          <w:szCs w:val="28"/>
        </w:rPr>
        <w:t>设计概述</w:t>
      </w:r>
      <w:bookmarkEnd w:id="9"/>
    </w:p>
    <w:p w:rsidR="00F13458" w:rsidRPr="006B4216" w:rsidRDefault="00E134A1" w:rsidP="00F13458">
      <w:pPr>
        <w:pStyle w:val="2"/>
        <w:rPr>
          <w:rFonts w:ascii="黑体" w:eastAsia="黑体" w:hAnsi="黑体"/>
          <w:sz w:val="28"/>
          <w:szCs w:val="28"/>
        </w:rPr>
      </w:pPr>
      <w:bookmarkStart w:id="10" w:name="_Toc267928877"/>
      <w:r w:rsidRPr="006B4216">
        <w:rPr>
          <w:rFonts w:ascii="黑体" w:eastAsia="黑体" w:hAnsi="黑体" w:hint="eastAsia"/>
          <w:sz w:val="28"/>
          <w:szCs w:val="28"/>
        </w:rPr>
        <w:t>系统概述（包括包图）</w:t>
      </w:r>
      <w:bookmarkEnd w:id="10"/>
    </w:p>
    <w:p w:rsidR="00931DD9" w:rsidRPr="006B4216" w:rsidRDefault="00931DD9" w:rsidP="00931DD9">
      <w:pPr>
        <w:pStyle w:val="2"/>
        <w:rPr>
          <w:rFonts w:ascii="黑体" w:eastAsia="黑体" w:hAnsi="黑体"/>
          <w:sz w:val="28"/>
          <w:szCs w:val="28"/>
        </w:rPr>
      </w:pPr>
      <w:bookmarkStart w:id="11" w:name="_Toc267928878"/>
      <w:r w:rsidRPr="006B4216">
        <w:rPr>
          <w:rFonts w:ascii="黑体" w:eastAsia="黑体" w:hAnsi="黑体" w:hint="eastAsia"/>
          <w:sz w:val="28"/>
          <w:szCs w:val="28"/>
        </w:rPr>
        <w:t>用例描述</w:t>
      </w:r>
      <w:bookmarkEnd w:id="11"/>
    </w:p>
    <w:p w:rsidR="00355B74" w:rsidRPr="006B4216" w:rsidRDefault="00355B74" w:rsidP="00355B74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用例图如下所示：</w:t>
      </w:r>
    </w:p>
    <w:p w:rsidR="00355B74" w:rsidRPr="00355B74" w:rsidRDefault="00355B74" w:rsidP="00355B7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drawing>
          <wp:inline distT="0" distB="0" distL="0" distR="0">
            <wp:extent cx="5865541" cy="6460596"/>
            <wp:effectExtent l="0" t="0" r="1859" b="0"/>
            <wp:docPr id="1" name="图片 0" descr="用例图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例图1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9308" cy="646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1C" w:rsidRPr="006B4216" w:rsidRDefault="00573D1C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2" w:name="_Toc267928879"/>
      <w:r w:rsidRPr="006B4216">
        <w:rPr>
          <w:rFonts w:ascii="黑体" w:eastAsia="黑体" w:hAnsi="黑体" w:hint="eastAsia"/>
          <w:sz w:val="28"/>
          <w:szCs w:val="28"/>
        </w:rPr>
        <w:lastRenderedPageBreak/>
        <w:t>关键任务：</w:t>
      </w:r>
      <w:bookmarkEnd w:id="12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3" w:name="_Toc267928880"/>
      <w:r w:rsidRPr="006B4216">
        <w:rPr>
          <w:rFonts w:ascii="黑体" w:eastAsia="黑体" w:hAnsi="黑体" w:hint="eastAsia"/>
          <w:sz w:val="28"/>
          <w:szCs w:val="28"/>
        </w:rPr>
        <w:t>用户注册</w:t>
      </w:r>
      <w:bookmarkEnd w:id="13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4" w:name="_Toc267928881"/>
      <w:r w:rsidRPr="006B4216">
        <w:rPr>
          <w:rFonts w:ascii="黑体" w:eastAsia="黑体" w:hAnsi="黑体" w:hint="eastAsia"/>
          <w:sz w:val="28"/>
          <w:szCs w:val="28"/>
        </w:rPr>
        <w:t>用户登陆</w:t>
      </w:r>
      <w:bookmarkEnd w:id="14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5" w:name="_Toc267928882"/>
      <w:r w:rsidRPr="006B4216">
        <w:rPr>
          <w:rFonts w:ascii="黑体" w:eastAsia="黑体" w:hAnsi="黑体" w:hint="eastAsia"/>
          <w:sz w:val="28"/>
          <w:szCs w:val="28"/>
        </w:rPr>
        <w:t>添加任务</w:t>
      </w:r>
      <w:bookmarkEnd w:id="15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6" w:name="_Toc267928883"/>
      <w:r w:rsidRPr="006B4216">
        <w:rPr>
          <w:rFonts w:ascii="黑体" w:eastAsia="黑体" w:hAnsi="黑体" w:hint="eastAsia"/>
          <w:sz w:val="28"/>
          <w:szCs w:val="28"/>
        </w:rPr>
        <w:t>编辑任务</w:t>
      </w:r>
      <w:bookmarkEnd w:id="16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7" w:name="_Toc267928884"/>
      <w:r w:rsidRPr="006B4216">
        <w:rPr>
          <w:rFonts w:ascii="黑体" w:eastAsia="黑体" w:hAnsi="黑体" w:hint="eastAsia"/>
          <w:sz w:val="28"/>
          <w:szCs w:val="28"/>
        </w:rPr>
        <w:t>删除任务</w:t>
      </w:r>
      <w:bookmarkEnd w:id="17"/>
    </w:p>
    <w:p w:rsidR="00506616" w:rsidRPr="006B4216" w:rsidRDefault="00506616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8" w:name="_Toc267928885"/>
      <w:r w:rsidRPr="006B4216">
        <w:rPr>
          <w:rFonts w:ascii="黑体" w:eastAsia="黑体" w:hAnsi="黑体" w:hint="eastAsia"/>
          <w:sz w:val="28"/>
          <w:szCs w:val="28"/>
        </w:rPr>
        <w:t>清空垃圾箱</w:t>
      </w:r>
      <w:bookmarkEnd w:id="18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19" w:name="_Toc267928886"/>
      <w:r w:rsidRPr="006B4216">
        <w:rPr>
          <w:rFonts w:ascii="黑体" w:eastAsia="黑体" w:hAnsi="黑体" w:hint="eastAsia"/>
          <w:sz w:val="28"/>
          <w:szCs w:val="28"/>
        </w:rPr>
        <w:t>添加联系人</w:t>
      </w:r>
      <w:bookmarkEnd w:id="19"/>
    </w:p>
    <w:p w:rsidR="00A40CDA" w:rsidRPr="006B4216" w:rsidRDefault="00A40CDA" w:rsidP="006B4216">
      <w:pPr>
        <w:pStyle w:val="2"/>
        <w:rPr>
          <w:rFonts w:ascii="黑体" w:eastAsia="黑体" w:hAnsi="黑体"/>
          <w:sz w:val="28"/>
          <w:szCs w:val="28"/>
        </w:rPr>
      </w:pPr>
      <w:bookmarkStart w:id="20" w:name="_Toc267928887"/>
      <w:r w:rsidRPr="006B4216">
        <w:rPr>
          <w:rFonts w:ascii="黑体" w:eastAsia="黑体" w:hAnsi="黑体" w:hint="eastAsia"/>
          <w:sz w:val="28"/>
          <w:szCs w:val="28"/>
        </w:rPr>
        <w:t>删除联系人</w:t>
      </w:r>
      <w:bookmarkEnd w:id="20"/>
    </w:p>
    <w:p w:rsidR="004256D0" w:rsidRPr="006B4216" w:rsidRDefault="000151CE" w:rsidP="006B4216">
      <w:pPr>
        <w:pStyle w:val="2"/>
        <w:rPr>
          <w:rFonts w:ascii="黑体" w:eastAsia="黑体" w:hAnsi="黑体"/>
          <w:sz w:val="28"/>
          <w:szCs w:val="28"/>
        </w:rPr>
      </w:pPr>
      <w:bookmarkStart w:id="21" w:name="_Toc267928888"/>
      <w:r w:rsidRPr="006B4216">
        <w:rPr>
          <w:rFonts w:ascii="黑体" w:eastAsia="黑体" w:hAnsi="黑体" w:hint="eastAsia"/>
          <w:sz w:val="28"/>
          <w:szCs w:val="28"/>
        </w:rPr>
        <w:t>完成</w:t>
      </w:r>
      <w:r w:rsidR="00A40CDA" w:rsidRPr="006B4216">
        <w:rPr>
          <w:rFonts w:ascii="黑体" w:eastAsia="黑体" w:hAnsi="黑体" w:hint="eastAsia"/>
          <w:sz w:val="28"/>
          <w:szCs w:val="28"/>
        </w:rPr>
        <w:t>任务</w:t>
      </w:r>
      <w:bookmarkEnd w:id="21"/>
    </w:p>
    <w:p w:rsidR="00D97C7F" w:rsidRPr="006B4216" w:rsidRDefault="00573D1C" w:rsidP="00573D1C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书写</w:t>
      </w:r>
      <w:r w:rsidR="00A40CDA" w:rsidRPr="006B4216">
        <w:rPr>
          <w:rFonts w:ascii="微软雅黑" w:eastAsia="微软雅黑" w:hAnsi="微软雅黑" w:hint="eastAsia"/>
          <w:sz w:val="24"/>
          <w:szCs w:val="24"/>
        </w:rPr>
        <w:t>以下用例的描述:</w:t>
      </w: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A082B" w:rsidRPr="006B4216" w:rsidTr="00A40CDA">
        <w:trPr>
          <w:trHeight w:val="680"/>
        </w:trPr>
        <w:tc>
          <w:tcPr>
            <w:tcW w:w="1951" w:type="dxa"/>
          </w:tcPr>
          <w:p w:rsidR="00AA082B" w:rsidRPr="006B4216" w:rsidRDefault="00AA082B" w:rsidP="00AA08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注册用户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H001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游客登陆注册界面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A082B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A082B" w:rsidRPr="006B4216" w:rsidRDefault="00A40CDA" w:rsidP="008E50B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游客注册为用户，登</w:t>
            </w:r>
            <w:r w:rsidR="008E50B5" w:rsidRPr="006B4216">
              <w:rPr>
                <w:rFonts w:ascii="微软雅黑" w:eastAsia="微软雅黑" w:hAnsi="微软雅黑" w:hint="eastAsia"/>
                <w:sz w:val="24"/>
                <w:szCs w:val="24"/>
              </w:rPr>
              <w:t>录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网站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基本路径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用户填入注册需要的信息。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系统检测用户名信息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注册信息成功，进入登陆后的界面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A40CDA">
            <w:pPr>
              <w:pStyle w:val="a7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A082B" w:rsidRPr="006B4216" w:rsidRDefault="00A40CDA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A082B" w:rsidRPr="006B4216" w:rsidTr="00A40CDA">
        <w:tc>
          <w:tcPr>
            <w:tcW w:w="1951" w:type="dxa"/>
          </w:tcPr>
          <w:p w:rsidR="00AA082B" w:rsidRPr="006B4216" w:rsidRDefault="00A40CDA" w:rsidP="00573D1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A082B" w:rsidRPr="006B4216" w:rsidRDefault="00AA082B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3D1C" w:rsidRPr="006B4216" w:rsidRDefault="00573D1C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A40CDA" w:rsidRPr="006B4216" w:rsidTr="000151CE">
        <w:trPr>
          <w:trHeight w:val="680"/>
        </w:trPr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用户登录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A40CDA" w:rsidRPr="006B4216" w:rsidRDefault="00A40CDA" w:rsidP="006B179C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</w:t>
            </w:r>
            <w:r w:rsidR="006B179C" w:rsidRPr="006B4216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A40CDA" w:rsidRPr="006B4216" w:rsidRDefault="006B179C" w:rsidP="00A40CD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游客进入登陆界面。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A40CDA" w:rsidRPr="006B4216" w:rsidRDefault="006B179C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用户成功登入，进入主界面。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每个游客都可以简单的进行操作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显示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登陆</w:t>
            </w:r>
            <w:r w:rsidR="00A40CDA" w:rsidRPr="006B4216">
              <w:rPr>
                <w:rFonts w:ascii="微软雅黑" w:eastAsia="微软雅黑" w:hAnsi="微软雅黑" w:hint="eastAsia"/>
                <w:sz w:val="24"/>
                <w:szCs w:val="24"/>
              </w:rPr>
              <w:t>需要的信息。</w:t>
            </w:r>
          </w:p>
          <w:p w:rsidR="008E50B5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用户填入登陆需要的信息。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系统检测用户名和密码。</w:t>
            </w:r>
          </w:p>
          <w:p w:rsidR="00A40CDA" w:rsidRPr="006B4216" w:rsidRDefault="008E50B5" w:rsidP="008E50B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登录成功，进入默认主界面。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用户输入的信息有错误时，系统提示信息错误。</w:t>
            </w:r>
          </w:p>
          <w:p w:rsidR="00A40CDA" w:rsidRPr="006B4216" w:rsidRDefault="00A40CDA" w:rsidP="001B6265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字段列表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用户名，密码。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用户名唯一。</w:t>
            </w:r>
          </w:p>
        </w:tc>
      </w:tr>
      <w:tr w:rsidR="00A40CDA" w:rsidRPr="006B4216" w:rsidTr="000151CE">
        <w:tc>
          <w:tcPr>
            <w:tcW w:w="1951" w:type="dxa"/>
          </w:tcPr>
          <w:p w:rsidR="00A40CDA" w:rsidRPr="006B4216" w:rsidRDefault="00A40CDA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A40CDA" w:rsidRPr="006B4216" w:rsidRDefault="00A40CDA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40CDA" w:rsidRPr="006B4216" w:rsidRDefault="00A40CDA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8E50B5" w:rsidRPr="006B4216" w:rsidTr="00506616">
        <w:trPr>
          <w:trHeight w:val="684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8E50B5" w:rsidRPr="006B4216" w:rsidRDefault="00B85B53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添加任务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8E50B5" w:rsidRPr="006B4216" w:rsidRDefault="008E50B5" w:rsidP="008E50B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H003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B85B53"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</w:p>
        </w:tc>
      </w:tr>
      <w:tr w:rsidR="008E50B5" w:rsidRPr="006B4216" w:rsidTr="00506616">
        <w:trPr>
          <w:trHeight w:val="70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用户快速添加新的任务。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系统用户可以添加任务</w:t>
            </w:r>
          </w:p>
        </w:tc>
      </w:tr>
      <w:tr w:rsidR="008E50B5" w:rsidRPr="006B4216" w:rsidTr="00506616">
        <w:trPr>
          <w:trHeight w:val="250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系统显示快速添加任务窗口</w:t>
            </w:r>
          </w:p>
          <w:p w:rsidR="00506616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用户输入任务名称，Enter或者点击添加</w:t>
            </w:r>
          </w:p>
          <w:p w:rsidR="008E50B5" w:rsidRPr="006B4216" w:rsidRDefault="00506616" w:rsidP="00506616">
            <w:pPr>
              <w:pStyle w:val="a7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系统获得任务名，将任务添加到服务器数据库，同时在主界面收集箱中添加一个任务。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8E50B5" w:rsidRPr="006B4216" w:rsidRDefault="008E50B5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8E50B5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任务名。</w:t>
            </w:r>
          </w:p>
        </w:tc>
      </w:tr>
      <w:tr w:rsidR="008E50B5" w:rsidRPr="006B4216" w:rsidTr="00506616">
        <w:trPr>
          <w:trHeight w:val="618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8E50B5" w:rsidRPr="006B4216" w:rsidRDefault="00506616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</w:t>
            </w:r>
            <w:r w:rsidR="00E371C9" w:rsidRPr="006B4216">
              <w:rPr>
                <w:rFonts w:ascii="微软雅黑" w:eastAsia="微软雅黑" w:hAnsi="微软雅黑" w:hint="eastAsia"/>
                <w:sz w:val="24"/>
                <w:szCs w:val="24"/>
              </w:rPr>
              <w:t>唯一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，默认将任务放在收集箱中。</w:t>
            </w:r>
          </w:p>
        </w:tc>
      </w:tr>
      <w:tr w:rsidR="008E50B5" w:rsidRPr="006B4216" w:rsidTr="00506616">
        <w:trPr>
          <w:trHeight w:val="635"/>
        </w:trPr>
        <w:tc>
          <w:tcPr>
            <w:tcW w:w="1955" w:type="dxa"/>
          </w:tcPr>
          <w:p w:rsidR="008E50B5" w:rsidRPr="006B4216" w:rsidRDefault="008E50B5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8E50B5" w:rsidRPr="006B4216" w:rsidRDefault="008E50B5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506616" w:rsidRPr="006B4216" w:rsidTr="000151CE">
        <w:trPr>
          <w:trHeight w:val="68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编辑任务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506616" w:rsidRPr="006B4216" w:rsidRDefault="00506616" w:rsidP="00506616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H004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执行者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，已经选中需要编辑的任务，进入编辑页面。</w:t>
            </w:r>
          </w:p>
        </w:tc>
      </w:tr>
      <w:tr w:rsidR="00506616" w:rsidRPr="006B4216" w:rsidTr="000151CE">
        <w:trPr>
          <w:trHeight w:val="1254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84" w:type="dxa"/>
          </w:tcPr>
          <w:p w:rsidR="00506616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用户成功完善任务信息，并根据任务信息将任务进行归类。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506616" w:rsidRPr="006B4216" w:rsidRDefault="00506616" w:rsidP="0076310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76310E"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完善任务信息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</w:t>
            </w:r>
          </w:p>
        </w:tc>
      </w:tr>
      <w:tr w:rsidR="00506616" w:rsidRPr="006B4216" w:rsidTr="00E371C9">
        <w:trPr>
          <w:trHeight w:val="629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系统显示任务信息编辑窗口</w:t>
            </w:r>
          </w:p>
          <w:p w:rsidR="0076310E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用户输入任务信息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点击保存。</w:t>
            </w:r>
          </w:p>
          <w:p w:rsidR="00506616" w:rsidRPr="006B4216" w:rsidRDefault="0076310E" w:rsidP="0076310E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系统获得任务信息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，将任务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添加到服务器数据库，同时在主界面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中对任务根据信息进行归类</w:t>
            </w:r>
            <w:r w:rsidR="00506616" w:rsidRPr="006B4216"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1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进入任务列表界面。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506616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任务名重复，系统提示错误。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7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返回。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506616" w:rsidRPr="006B4216" w:rsidRDefault="00D468E4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任务名、开始时间，截止时间，备注，情景收集箱，项目收集箱，提醒信息，标签，转发给，优先级，是否完成</w:t>
            </w:r>
          </w:p>
        </w:tc>
      </w:tr>
      <w:tr w:rsidR="00506616" w:rsidRPr="006B4216" w:rsidTr="000151CE">
        <w:trPr>
          <w:trHeight w:val="618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06616" w:rsidRPr="006B4216" w:rsidTr="000151CE">
        <w:trPr>
          <w:trHeight w:val="635"/>
        </w:trPr>
        <w:tc>
          <w:tcPr>
            <w:tcW w:w="1955" w:type="dxa"/>
          </w:tcPr>
          <w:p w:rsidR="00506616" w:rsidRPr="006B4216" w:rsidRDefault="00506616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506616" w:rsidRPr="006B4216" w:rsidRDefault="00506616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8E50B5" w:rsidRPr="006B4216" w:rsidRDefault="008E50B5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8539" w:type="dxa"/>
        <w:tblLook w:val="04A0"/>
      </w:tblPr>
      <w:tblGrid>
        <w:gridCol w:w="1955"/>
        <w:gridCol w:w="6584"/>
      </w:tblGrid>
      <w:tr w:rsidR="0076310E" w:rsidRPr="006B4216" w:rsidTr="000151CE">
        <w:trPr>
          <w:trHeight w:val="684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H005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用户已经登陆，已经选中需要编辑的任务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，可以同时删除多个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任务。</w:t>
            </w:r>
          </w:p>
        </w:tc>
      </w:tr>
      <w:tr w:rsidR="0076310E" w:rsidRPr="006B4216" w:rsidTr="00D468E4">
        <w:trPr>
          <w:trHeight w:val="712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用户成功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删除任务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被删除任务存放在垃圾箱中。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84" w:type="dxa"/>
          </w:tcPr>
          <w:p w:rsidR="0076310E" w:rsidRPr="006B4216" w:rsidRDefault="0076310E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系统用户可以</w:t>
            </w:r>
            <w:r w:rsidR="00D468E4"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删除不在需要的任务。</w:t>
            </w:r>
          </w:p>
        </w:tc>
      </w:tr>
      <w:tr w:rsidR="0076310E" w:rsidRPr="006B4216" w:rsidTr="000151CE">
        <w:trPr>
          <w:trHeight w:val="250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系统显示任务列表。</w:t>
            </w:r>
          </w:p>
          <w:p w:rsidR="00D468E4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用户选中需要删除的任务，点击工具栏中删除按钮。</w:t>
            </w:r>
          </w:p>
          <w:p w:rsidR="0076310E" w:rsidRPr="006B4216" w:rsidRDefault="00D468E4" w:rsidP="00D468E4">
            <w:pPr>
              <w:pStyle w:val="a7"/>
              <w:numPr>
                <w:ilvl w:val="0"/>
                <w:numId w:val="13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系统将所删除的任务状态更改为“删除”，主界面中将删除的任务存放在垃圾箱中。</w:t>
            </w: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10E" w:rsidRPr="006B4216" w:rsidTr="000151CE">
        <w:trPr>
          <w:trHeight w:val="618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84" w:type="dxa"/>
          </w:tcPr>
          <w:p w:rsidR="0076310E" w:rsidRPr="006B4216" w:rsidRDefault="00D468E4" w:rsidP="00D468E4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用户可以采用选中点击删除按钮删除任务，也可以采用右击菜单来删除任务。</w:t>
            </w:r>
          </w:p>
        </w:tc>
      </w:tr>
      <w:tr w:rsidR="0076310E" w:rsidRPr="006B4216" w:rsidTr="000151CE">
        <w:trPr>
          <w:trHeight w:val="635"/>
        </w:trPr>
        <w:tc>
          <w:tcPr>
            <w:tcW w:w="1955" w:type="dxa"/>
          </w:tcPr>
          <w:p w:rsidR="0076310E" w:rsidRPr="006B4216" w:rsidRDefault="0076310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84" w:type="dxa"/>
          </w:tcPr>
          <w:p w:rsidR="0076310E" w:rsidRPr="006B4216" w:rsidRDefault="0076310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Pr="006B4216" w:rsidRDefault="0076310E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清空垃圾箱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/>
                <w:sz w:val="24"/>
                <w:szCs w:val="24"/>
              </w:rPr>
              <w:t>H</w:t>
            </w: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006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进入垃圾箱面板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垃圾箱中的任务在数据库中永久删除，垃圾箱面板中没有任务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用户可以把以后都不需要的任务永久删除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系统显示垃圾箱中的任务类表。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用户点击工具栏中的清空回收站按钮。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提示是否永久删除任务。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用户点击确定。</w:t>
            </w:r>
          </w:p>
          <w:p w:rsidR="00D97C7F" w:rsidRPr="006B4216" w:rsidRDefault="00D97C7F" w:rsidP="00D97C7F">
            <w:pPr>
              <w:pStyle w:val="a7"/>
              <w:numPr>
                <w:ilvl w:val="0"/>
                <w:numId w:val="14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垃圾箱中的任务被永久删除，垃圾箱为空。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扩展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10E" w:rsidRPr="006B4216" w:rsidRDefault="0076310E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D97C7F" w:rsidRPr="006B4216" w:rsidTr="000151CE">
        <w:trPr>
          <w:trHeight w:val="680"/>
        </w:trPr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添加联系人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H008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联系人列表增加新的联系人。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用户可以添加联系人，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用户点击添加联系人按钮。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系统显示所需添加联系人信息。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用户填写联系人信息，点击完成。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系统获得联系人信息，并添加。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在用户联系人类表中增加新添加的联系人。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D97C7F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如果相同姓名的联系人已经存在，提示错误。</w:t>
            </w:r>
          </w:p>
          <w:p w:rsidR="00E371C9" w:rsidRPr="006B4216" w:rsidRDefault="00E371C9" w:rsidP="00E371C9">
            <w:pPr>
              <w:pStyle w:val="a7"/>
              <w:numPr>
                <w:ilvl w:val="0"/>
                <w:numId w:val="16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字段列表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联系人姓名、所在群组，备注。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D97C7F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联系人姓名必须也是该系统的用户。</w:t>
            </w:r>
          </w:p>
        </w:tc>
      </w:tr>
      <w:tr w:rsidR="00D97C7F" w:rsidRPr="006B4216" w:rsidTr="000151CE">
        <w:tc>
          <w:tcPr>
            <w:tcW w:w="1951" w:type="dxa"/>
          </w:tcPr>
          <w:p w:rsidR="00D97C7F" w:rsidRPr="006B4216" w:rsidRDefault="00D97C7F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D97C7F" w:rsidRPr="006B4216" w:rsidRDefault="00D97C7F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97C7F" w:rsidRPr="006B4216" w:rsidRDefault="00D97C7F" w:rsidP="00573D1C">
      <w:pPr>
        <w:jc w:val="center"/>
        <w:rPr>
          <w:rFonts w:ascii="微软雅黑" w:eastAsia="微软雅黑" w:hAnsi="微软雅黑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E371C9" w:rsidRPr="006B4216" w:rsidTr="000151CE">
        <w:trPr>
          <w:trHeight w:val="680"/>
        </w:trPr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E371C9" w:rsidRPr="006B4216" w:rsidRDefault="00E371C9" w:rsidP="00E371C9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删除联系人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H009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执行者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进入联系人面板。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选中需要删除的联系人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用户可以删除联系人。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E371C9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系统显示联系人列表。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用户选中需要删除的联系人。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用户点击删除按钮。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系统将该联系人从用户的联系人列表中删除。</w:t>
            </w: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371C9" w:rsidRPr="006B4216" w:rsidTr="000151CE">
        <w:tc>
          <w:tcPr>
            <w:tcW w:w="1951" w:type="dxa"/>
          </w:tcPr>
          <w:p w:rsidR="00E371C9" w:rsidRPr="006B4216" w:rsidRDefault="00E371C9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E371C9" w:rsidRPr="006B4216" w:rsidRDefault="00E371C9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371C9" w:rsidRPr="006B4216" w:rsidRDefault="00E371C9" w:rsidP="00573D1C">
      <w:pPr>
        <w:jc w:val="center"/>
        <w:rPr>
          <w:rFonts w:ascii="微软雅黑" w:eastAsia="微软雅黑" w:hAnsi="微软雅黑"/>
          <w:b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1951"/>
        <w:gridCol w:w="6571"/>
      </w:tblGrid>
      <w:tr w:rsidR="000151CE" w:rsidRPr="006B4216" w:rsidTr="000151CE">
        <w:trPr>
          <w:trHeight w:val="680"/>
        </w:trPr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用例名称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完成任务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用例编号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H010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执行者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系统用户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前置条件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用户在任意未完成任务列表中。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被完成任务进入完成状态，从未完成列表中删除了，进入完成列表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涉众利益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用户可以将任务标记为完成态。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基本路径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系统显示未完成任务列表。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用户选中任务点击完成，或者右击菜单完成。</w:t>
            </w:r>
          </w:p>
          <w:p w:rsidR="000151CE" w:rsidRPr="006B4216" w:rsidRDefault="000151CE" w:rsidP="000151CE">
            <w:pPr>
              <w:pStyle w:val="a7"/>
              <w:numPr>
                <w:ilvl w:val="0"/>
                <w:numId w:val="19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任务被标记为完成态，从未完成列表中删除，任务进入已完成列表中。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扩展</w:t>
            </w:r>
          </w:p>
        </w:tc>
        <w:tc>
          <w:tcPr>
            <w:tcW w:w="6571" w:type="dxa"/>
          </w:tcPr>
          <w:p w:rsidR="000151CE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如果该任务为别人提供的共享任务，则应该通知共享人，任务已完成。</w:t>
            </w:r>
          </w:p>
          <w:p w:rsidR="006B179C" w:rsidRPr="006B4216" w:rsidRDefault="006B179C" w:rsidP="006B179C">
            <w:pPr>
              <w:pStyle w:val="a7"/>
              <w:numPr>
                <w:ilvl w:val="0"/>
                <w:numId w:val="20"/>
              </w:numPr>
              <w:ind w:firstLineChars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如果该任务自己曾共享给他人，则应该通知被共享人，任务已完成。</w:t>
            </w: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字段列表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设计规则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1CE" w:rsidRPr="006B4216" w:rsidTr="000151CE">
        <w:tc>
          <w:tcPr>
            <w:tcW w:w="1951" w:type="dxa"/>
          </w:tcPr>
          <w:p w:rsidR="000151CE" w:rsidRPr="006B4216" w:rsidRDefault="000151CE" w:rsidP="000151C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B4216">
              <w:rPr>
                <w:rFonts w:ascii="微软雅黑" w:eastAsia="微软雅黑" w:hAnsi="微软雅黑" w:hint="eastAsia"/>
                <w:sz w:val="24"/>
                <w:szCs w:val="24"/>
              </w:rPr>
              <w:t>未解决问题</w:t>
            </w:r>
          </w:p>
        </w:tc>
        <w:tc>
          <w:tcPr>
            <w:tcW w:w="6571" w:type="dxa"/>
          </w:tcPr>
          <w:p w:rsidR="000151CE" w:rsidRPr="006B4216" w:rsidRDefault="000151CE" w:rsidP="000151CE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151CE" w:rsidRPr="00506616" w:rsidRDefault="000151CE" w:rsidP="004256D0">
      <w:pPr>
        <w:rPr>
          <w:rFonts w:ascii="微软雅黑" w:eastAsia="微软雅黑" w:hAnsi="微软雅黑"/>
          <w:sz w:val="30"/>
          <w:szCs w:val="30"/>
        </w:rPr>
      </w:pPr>
    </w:p>
    <w:p w:rsidR="00931DD9" w:rsidRPr="006B4216" w:rsidRDefault="00931DD9" w:rsidP="00931DD9">
      <w:pPr>
        <w:pStyle w:val="2"/>
        <w:rPr>
          <w:rFonts w:ascii="黑体" w:eastAsia="黑体" w:hAnsi="黑体"/>
          <w:sz w:val="28"/>
          <w:szCs w:val="28"/>
        </w:rPr>
      </w:pPr>
      <w:bookmarkStart w:id="22" w:name="_Toc267928889"/>
      <w:r w:rsidRPr="006B4216">
        <w:rPr>
          <w:rFonts w:ascii="黑体" w:eastAsia="黑体" w:hAnsi="黑体" w:hint="eastAsia"/>
          <w:sz w:val="28"/>
          <w:szCs w:val="28"/>
        </w:rPr>
        <w:lastRenderedPageBreak/>
        <w:t>顺序图和状态图</w:t>
      </w:r>
      <w:bookmarkEnd w:id="22"/>
    </w:p>
    <w:p w:rsidR="00E134A1" w:rsidRPr="006B4216" w:rsidRDefault="00E134A1" w:rsidP="00E134A1">
      <w:pPr>
        <w:pStyle w:val="2"/>
        <w:rPr>
          <w:rFonts w:ascii="黑体" w:eastAsia="黑体" w:hAnsi="黑体"/>
          <w:sz w:val="28"/>
          <w:szCs w:val="28"/>
        </w:rPr>
      </w:pPr>
      <w:bookmarkStart w:id="23" w:name="_Toc267928890"/>
      <w:r w:rsidRPr="006B4216">
        <w:rPr>
          <w:rFonts w:ascii="黑体" w:eastAsia="黑体" w:hAnsi="黑体" w:hint="eastAsia"/>
          <w:sz w:val="28"/>
          <w:szCs w:val="28"/>
        </w:rPr>
        <w:t>设计限制（如系统只能采用java语言编写，在eclipse下用等等）</w:t>
      </w:r>
      <w:bookmarkEnd w:id="23"/>
    </w:p>
    <w:p w:rsidR="00E134A1" w:rsidRPr="006B4216" w:rsidRDefault="00E134A1" w:rsidP="00E134A1">
      <w:pPr>
        <w:pStyle w:val="2"/>
        <w:rPr>
          <w:rFonts w:ascii="黑体" w:eastAsia="黑体" w:hAnsi="黑体"/>
          <w:sz w:val="28"/>
          <w:szCs w:val="28"/>
        </w:rPr>
      </w:pPr>
      <w:bookmarkStart w:id="24" w:name="_Toc267928891"/>
      <w:r w:rsidRPr="006B4216">
        <w:rPr>
          <w:rFonts w:ascii="黑体" w:eastAsia="黑体" w:hAnsi="黑体" w:hint="eastAsia"/>
          <w:sz w:val="28"/>
          <w:szCs w:val="28"/>
        </w:rPr>
        <w:t>运行环境</w:t>
      </w:r>
      <w:bookmarkEnd w:id="24"/>
    </w:p>
    <w:p w:rsidR="00E134A1" w:rsidRPr="006B4216" w:rsidRDefault="00931DD9" w:rsidP="00E134A1">
      <w:pPr>
        <w:pStyle w:val="1"/>
        <w:rPr>
          <w:rFonts w:ascii="黑体" w:eastAsia="黑体" w:hAnsi="黑体"/>
          <w:sz w:val="28"/>
          <w:szCs w:val="28"/>
        </w:rPr>
      </w:pPr>
      <w:bookmarkStart w:id="25" w:name="_Toc267928892"/>
      <w:r w:rsidRPr="006B4216">
        <w:rPr>
          <w:rFonts w:ascii="黑体" w:eastAsia="黑体" w:hAnsi="黑体" w:hint="eastAsia"/>
          <w:sz w:val="28"/>
          <w:szCs w:val="28"/>
        </w:rPr>
        <w:t>系统架构</w:t>
      </w:r>
      <w:bookmarkEnd w:id="25"/>
    </w:p>
    <w:p w:rsidR="00D645C6" w:rsidRDefault="00D645C6" w:rsidP="00D645C6">
      <w:pPr>
        <w:pStyle w:val="2"/>
        <w:rPr>
          <w:rFonts w:ascii="黑体" w:eastAsia="黑体" w:hAnsi="黑体" w:hint="eastAsia"/>
          <w:i/>
          <w:sz w:val="28"/>
          <w:szCs w:val="28"/>
        </w:rPr>
      </w:pPr>
      <w:bookmarkStart w:id="26" w:name="_Toc267928893"/>
      <w:r w:rsidRPr="006B4216">
        <w:rPr>
          <w:rFonts w:ascii="黑体" w:eastAsia="黑体" w:hAnsi="黑体" w:hint="eastAsia"/>
          <w:sz w:val="28"/>
          <w:szCs w:val="28"/>
        </w:rPr>
        <w:t>详细设计类</w:t>
      </w:r>
      <w:r w:rsidRPr="00C30ECE">
        <w:rPr>
          <w:rFonts w:ascii="黑体" w:eastAsia="黑体" w:hAnsi="黑体" w:hint="eastAsia"/>
          <w:i/>
          <w:sz w:val="28"/>
          <w:szCs w:val="28"/>
        </w:rPr>
        <w:t>图</w:t>
      </w:r>
      <w:bookmarkEnd w:id="26"/>
    </w:p>
    <w:p w:rsidR="00C30ECE" w:rsidRPr="00C30ECE" w:rsidRDefault="00C30ECE" w:rsidP="00C30ECE">
      <w:r>
        <w:rPr>
          <w:noProof/>
        </w:rPr>
        <w:lastRenderedPageBreak/>
        <w:drawing>
          <wp:inline distT="0" distB="0" distL="0" distR="0">
            <wp:extent cx="5411594" cy="8184499"/>
            <wp:effectExtent l="19050" t="0" r="0" b="0"/>
            <wp:docPr id="6" name="图片 5" descr="j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j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139" cy="81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1" w:rsidRPr="006B4216" w:rsidRDefault="00E134A1" w:rsidP="00E134A1">
      <w:pPr>
        <w:pStyle w:val="2"/>
        <w:rPr>
          <w:rFonts w:ascii="黑体" w:eastAsia="黑体" w:hAnsi="黑体"/>
          <w:sz w:val="28"/>
          <w:szCs w:val="28"/>
        </w:rPr>
      </w:pPr>
      <w:bookmarkStart w:id="27" w:name="_Toc267928894"/>
      <w:r w:rsidRPr="00C30ECE">
        <w:rPr>
          <w:rFonts w:ascii="黑体" w:eastAsia="黑体" w:hAnsi="黑体" w:hint="eastAsia"/>
          <w:i/>
          <w:sz w:val="28"/>
          <w:szCs w:val="28"/>
        </w:rPr>
        <w:lastRenderedPageBreak/>
        <w:t>用户接口设</w:t>
      </w:r>
      <w:r w:rsidRPr="006B4216">
        <w:rPr>
          <w:rFonts w:ascii="黑体" w:eastAsia="黑体" w:hAnsi="黑体" w:hint="eastAsia"/>
          <w:sz w:val="28"/>
          <w:szCs w:val="28"/>
        </w:rPr>
        <w:t>计（界面设计图例等）</w:t>
      </w:r>
      <w:bookmarkEnd w:id="27"/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登陆界面：</w:t>
      </w:r>
    </w:p>
    <w:p w:rsidR="00341ABB" w:rsidRDefault="00341ABB" w:rsidP="00341ABB">
      <w:r>
        <w:rPr>
          <w:noProof/>
        </w:rPr>
        <w:drawing>
          <wp:inline distT="0" distB="0" distL="0" distR="0">
            <wp:extent cx="4754806" cy="3412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glu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330" cy="34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时间模式下界面设计：</w:t>
      </w:r>
    </w:p>
    <w:p w:rsidR="00341ABB" w:rsidRDefault="00341ABB" w:rsidP="00341ABB">
      <w:r>
        <w:rPr>
          <w:noProof/>
        </w:rPr>
        <w:lastRenderedPageBreak/>
        <w:drawing>
          <wp:inline distT="0" distB="0" distL="0" distR="0">
            <wp:extent cx="5695104" cy="3936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65" cy="39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左上角可进行模式选择，选择模式进入对应的界面。</w:t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情景模式界面：</w:t>
      </w:r>
    </w:p>
    <w:p w:rsidR="00341ABB" w:rsidRDefault="00341ABB" w:rsidP="00341ABB">
      <w:r>
        <w:rPr>
          <w:noProof/>
        </w:rPr>
        <w:drawing>
          <wp:inline distT="0" distB="0" distL="0" distR="0">
            <wp:extent cx="5424541" cy="37356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319" cy="37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B" w:rsidRPr="006B4216" w:rsidRDefault="00341ABB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回顾模式界面：</w:t>
      </w:r>
    </w:p>
    <w:p w:rsidR="00341ABB" w:rsidRDefault="00341ABB" w:rsidP="00341ABB">
      <w:r>
        <w:rPr>
          <w:noProof/>
        </w:rPr>
        <w:lastRenderedPageBreak/>
        <w:drawing>
          <wp:inline distT="0" distB="0" distL="0" distR="0">
            <wp:extent cx="5430075" cy="3702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界面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110" cy="370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16" w:rsidRP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界面设计风格基本保持一致，遵循一致性原则；</w:t>
      </w:r>
    </w:p>
    <w:p w:rsidR="006B4216" w:rsidRPr="006B4216" w:rsidRDefault="006B4216" w:rsidP="00341ABB">
      <w:pPr>
        <w:rPr>
          <w:rFonts w:ascii="微软雅黑" w:eastAsia="微软雅黑" w:hAnsi="微软雅黑"/>
          <w:sz w:val="24"/>
          <w:szCs w:val="24"/>
        </w:rPr>
      </w:pPr>
      <w:r w:rsidRPr="006B4216">
        <w:rPr>
          <w:rFonts w:ascii="微软雅黑" w:eastAsia="微软雅黑" w:hAnsi="微软雅黑" w:hint="eastAsia"/>
          <w:sz w:val="24"/>
          <w:szCs w:val="24"/>
        </w:rPr>
        <w:t>界面简洁，模块划分清晰，贴近于用户。</w:t>
      </w:r>
    </w:p>
    <w:p w:rsidR="00D645C6" w:rsidRDefault="00D645C6" w:rsidP="00D645C6">
      <w:pPr>
        <w:pStyle w:val="2"/>
      </w:pPr>
      <w:bookmarkStart w:id="28" w:name="_Toc267928895"/>
      <w:r>
        <w:rPr>
          <w:rFonts w:hint="eastAsia"/>
        </w:rPr>
        <w:t>数据库设计（可以用表或者数据库实体关系图表示）</w:t>
      </w:r>
      <w:bookmarkEnd w:id="28"/>
    </w:p>
    <w:p w:rsidR="002028FF" w:rsidRDefault="002028FF" w:rsidP="002028FF"/>
    <w:p w:rsidR="002028FF" w:rsidRDefault="002028FF" w:rsidP="002028FF">
      <w:r>
        <w:rPr>
          <w:rFonts w:hint="eastAsia"/>
        </w:rPr>
        <w:t>用户表</w:t>
      </w:r>
      <w:r>
        <w:rPr>
          <w:rFonts w:hint="eastAsia"/>
        </w:rPr>
        <w:t>(User)</w:t>
      </w:r>
    </w:p>
    <w:tbl>
      <w:tblPr>
        <w:tblStyle w:val="a8"/>
        <w:tblW w:w="0" w:type="auto"/>
        <w:tblLook w:val="04A0"/>
      </w:tblPr>
      <w:tblGrid>
        <w:gridCol w:w="1947"/>
        <w:gridCol w:w="1598"/>
        <w:gridCol w:w="1843"/>
        <w:gridCol w:w="1535"/>
        <w:gridCol w:w="1599"/>
      </w:tblGrid>
      <w:tr w:rsidR="002028FF" w:rsidTr="00C33E15">
        <w:tc>
          <w:tcPr>
            <w:tcW w:w="1947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598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843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535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599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947" w:type="dxa"/>
          </w:tcPr>
          <w:p w:rsidR="002028FF" w:rsidRDefault="002028FF" w:rsidP="00C33E15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598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3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599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947" w:type="dxa"/>
          </w:tcPr>
          <w:p w:rsidR="002028FF" w:rsidRDefault="002028FF" w:rsidP="00C33E15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598" w:type="dxa"/>
          </w:tcPr>
          <w:p w:rsidR="002028FF" w:rsidRDefault="002028FF" w:rsidP="00C33E15">
            <w:r>
              <w:rPr>
                <w:rFonts w:hint="eastAsia"/>
              </w:rPr>
              <w:t>用户的用户名</w:t>
            </w:r>
          </w:p>
        </w:tc>
        <w:tc>
          <w:tcPr>
            <w:tcW w:w="1843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53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599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947" w:type="dxa"/>
          </w:tcPr>
          <w:p w:rsidR="002028FF" w:rsidRDefault="002028FF" w:rsidP="00C33E15">
            <w:r>
              <w:rPr>
                <w:rFonts w:hint="eastAsia"/>
              </w:rPr>
              <w:t>User_password</w:t>
            </w:r>
          </w:p>
        </w:tc>
        <w:tc>
          <w:tcPr>
            <w:tcW w:w="1598" w:type="dxa"/>
          </w:tcPr>
          <w:p w:rsidR="002028FF" w:rsidRDefault="002028FF" w:rsidP="00C33E15">
            <w:r>
              <w:rPr>
                <w:rFonts w:hint="eastAsia"/>
              </w:rPr>
              <w:t>用户的密码</w:t>
            </w:r>
          </w:p>
        </w:tc>
        <w:tc>
          <w:tcPr>
            <w:tcW w:w="1843" w:type="dxa"/>
          </w:tcPr>
          <w:p w:rsidR="002028FF" w:rsidRDefault="002028FF" w:rsidP="00C33E15">
            <w:r>
              <w:rPr>
                <w:rFonts w:hint="eastAsia"/>
              </w:rPr>
              <w:t>Varchar(20)</w:t>
            </w:r>
          </w:p>
        </w:tc>
        <w:tc>
          <w:tcPr>
            <w:tcW w:w="153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599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t>用户的个人设置表</w:t>
      </w:r>
      <w:r>
        <w:rPr>
          <w:rFonts w:hint="eastAsia"/>
        </w:rPr>
        <w:t>(Info)</w:t>
      </w:r>
    </w:p>
    <w:tbl>
      <w:tblPr>
        <w:tblStyle w:val="a8"/>
        <w:tblW w:w="0" w:type="auto"/>
        <w:tblLook w:val="04A0"/>
      </w:tblPr>
      <w:tblGrid>
        <w:gridCol w:w="1548"/>
        <w:gridCol w:w="1860"/>
        <w:gridCol w:w="1704"/>
        <w:gridCol w:w="1705"/>
        <w:gridCol w:w="1705"/>
      </w:tblGrid>
      <w:tr w:rsidR="002028FF" w:rsidTr="00C33E15">
        <w:tc>
          <w:tcPr>
            <w:tcW w:w="1548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548" w:type="dxa"/>
          </w:tcPr>
          <w:p w:rsidR="002028FF" w:rsidRDefault="002028FF" w:rsidP="00C33E15">
            <w:r>
              <w:rPr>
                <w:rFonts w:hint="eastAsia"/>
              </w:rPr>
              <w:t>Info_id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个人设置表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548" w:type="dxa"/>
          </w:tcPr>
          <w:p w:rsidR="002028FF" w:rsidRDefault="002028FF" w:rsidP="00C33E15">
            <w:r>
              <w:rPr>
                <w:rFonts w:hint="eastAsia"/>
              </w:rPr>
              <w:t>User_id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548" w:type="dxa"/>
          </w:tcPr>
          <w:p w:rsidR="002028FF" w:rsidRDefault="002028FF" w:rsidP="00C33E15">
            <w:r>
              <w:t>U</w:t>
            </w:r>
            <w:r>
              <w:rPr>
                <w:rFonts w:hint="eastAsia"/>
              </w:rPr>
              <w:t>ser_nickname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用户的昵称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Varchar(20)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548" w:type="dxa"/>
          </w:tcPr>
          <w:p w:rsidR="002028FF" w:rsidRDefault="002028FF" w:rsidP="00C33E15">
            <w:r>
              <w:t>U</w:t>
            </w:r>
            <w:r>
              <w:rPr>
                <w:rFonts w:hint="eastAsia"/>
              </w:rPr>
              <w:t>ser_email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用户的邮箱地址</w:t>
            </w:r>
          </w:p>
        </w:tc>
        <w:tc>
          <w:tcPr>
            <w:tcW w:w="170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548" w:type="dxa"/>
          </w:tcPr>
          <w:p w:rsidR="002028FF" w:rsidRDefault="002028FF" w:rsidP="00C33E15">
            <w:r>
              <w:t>L</w:t>
            </w:r>
            <w:r>
              <w:rPr>
                <w:rFonts w:hint="eastAsia"/>
              </w:rPr>
              <w:t>anguage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显示语言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中英文</w:t>
            </w:r>
            <w:r>
              <w:rPr>
                <w:rFonts w:hint="eastAsia"/>
              </w:rPr>
              <w:t>)</w:t>
            </w:r>
          </w:p>
        </w:tc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inyint</w:t>
            </w:r>
            <w:r>
              <w:rPr>
                <w:rFonts w:hint="eastAsia"/>
              </w:rPr>
              <w:t>或枚举</w:t>
            </w:r>
          </w:p>
          <w:p w:rsidR="002028FF" w:rsidRDefault="002028FF" w:rsidP="00C33E15"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rPr>
          <w:trHeight w:val="70"/>
        </w:trPr>
        <w:tc>
          <w:tcPr>
            <w:tcW w:w="1548" w:type="dxa"/>
          </w:tcPr>
          <w:p w:rsidR="002028FF" w:rsidRDefault="002028FF" w:rsidP="00C33E15"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inyint</w:t>
            </w:r>
            <w:r>
              <w:rPr>
                <w:rFonts w:hint="eastAsia"/>
              </w:rPr>
              <w:t>或枚举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rPr>
          <w:trHeight w:val="70"/>
        </w:trPr>
        <w:tc>
          <w:tcPr>
            <w:tcW w:w="1548" w:type="dxa"/>
          </w:tcPr>
          <w:p w:rsidR="002028FF" w:rsidRDefault="002028FF" w:rsidP="00C33E15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lastRenderedPageBreak/>
              <w:t>B</w:t>
            </w: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</w:rPr>
              <w:t>irthday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生日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rPr>
          <w:trHeight w:val="70"/>
        </w:trPr>
        <w:tc>
          <w:tcPr>
            <w:tcW w:w="1548" w:type="dxa"/>
          </w:tcPr>
          <w:p w:rsidR="002028FF" w:rsidRDefault="002028FF" w:rsidP="00C33E15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</w:rPr>
              <w:t>Info_remark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个人信息备注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Text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rPr>
          <w:trHeight w:val="70"/>
        </w:trPr>
        <w:tc>
          <w:tcPr>
            <w:tcW w:w="1548" w:type="dxa"/>
          </w:tcPr>
          <w:p w:rsidR="002028FF" w:rsidRDefault="002028FF" w:rsidP="00C33E15">
            <w:pP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Arial" w:hAnsi="Arial" w:cs="Arial" w:hint="eastAsia"/>
                <w:color w:val="000000"/>
                <w:sz w:val="20"/>
                <w:szCs w:val="20"/>
              </w:rPr>
              <w:t>Info_photo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用户照片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longblob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t>用户的任务表</w:t>
      </w:r>
      <w:r>
        <w:rPr>
          <w:rFonts w:hint="eastAsia"/>
        </w:rPr>
        <w:t>(Task</w:t>
      </w:r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/>
      </w:tblPr>
      <w:tblGrid>
        <w:gridCol w:w="1704"/>
        <w:gridCol w:w="2004"/>
        <w:gridCol w:w="1440"/>
        <w:gridCol w:w="1669"/>
        <w:gridCol w:w="1705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44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440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Task_information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任务的详细备注信息</w:t>
            </w:r>
          </w:p>
        </w:tc>
        <w:tc>
          <w:tcPr>
            <w:tcW w:w="1440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User_id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P</w:t>
            </w:r>
            <w:r>
              <w:rPr>
                <w:rFonts w:hint="eastAsia"/>
              </w:rPr>
              <w:t>roject_name</w:t>
            </w:r>
          </w:p>
        </w:tc>
        <w:tc>
          <w:tcPr>
            <w:tcW w:w="2004" w:type="dxa"/>
          </w:tcPr>
          <w:p w:rsidR="002028FF" w:rsidRDefault="002028FF" w:rsidP="00C33E15">
            <w:r>
              <w:t>P</w:t>
            </w:r>
            <w:r>
              <w:rPr>
                <w:rFonts w:hint="eastAsia"/>
              </w:rPr>
              <w:t>rojet</w:t>
            </w:r>
            <w:r>
              <w:rPr>
                <w:rFonts w:hint="eastAsia"/>
              </w:rPr>
              <w:t>是否取默认值，默认为</w:t>
            </w:r>
            <w:r>
              <w:rPr>
                <w:rFonts w:hint="eastAsia"/>
              </w:rPr>
              <w:t>null,</w:t>
            </w:r>
            <w:r w:rsidRPr="009E72E8">
              <w:rPr>
                <w:rFonts w:hint="eastAsia"/>
                <w:color w:val="FF0000"/>
              </w:rPr>
              <w:t>如果值</w:t>
            </w:r>
            <w:r>
              <w:rPr>
                <w:rFonts w:hint="eastAsia"/>
                <w:color w:val="FF0000"/>
              </w:rPr>
              <w:t>不为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color w:val="FF0000"/>
              </w:rPr>
              <w:t>，则加上用户自己新建的项目名称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string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</w:p>
        </w:tc>
        <w:tc>
          <w:tcPr>
            <w:tcW w:w="1705" w:type="dxa"/>
          </w:tcPr>
          <w:p w:rsidR="002028FF" w:rsidRDefault="002028FF" w:rsidP="00C33E15">
            <w:r>
              <w:t>P</w:t>
            </w:r>
            <w:r>
              <w:rPr>
                <w:rFonts w:hint="eastAsia"/>
              </w:rPr>
              <w:t>roject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Task_scene</w:t>
            </w:r>
          </w:p>
        </w:tc>
        <w:tc>
          <w:tcPr>
            <w:tcW w:w="2004" w:type="dxa"/>
          </w:tcPr>
          <w:p w:rsidR="002028FF" w:rsidRDefault="002028FF" w:rsidP="00C33E15">
            <w:r>
              <w:t>S</w:t>
            </w:r>
            <w:r>
              <w:rPr>
                <w:rFonts w:hint="eastAsia"/>
              </w:rPr>
              <w:t>cene(</w:t>
            </w:r>
            <w:r>
              <w:rPr>
                <w:rFonts w:hint="eastAsia"/>
              </w:rPr>
              <w:t>情景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是否取默认值，默认为</w:t>
            </w:r>
            <w:r>
              <w:rPr>
                <w:rFonts w:hint="eastAsia"/>
              </w:rPr>
              <w:t>null,</w:t>
            </w:r>
            <w:r w:rsidRPr="009E72E8">
              <w:rPr>
                <w:rFonts w:hint="eastAsia"/>
                <w:color w:val="FF0000"/>
              </w:rPr>
              <w:t>如果值取</w:t>
            </w:r>
            <w:r w:rsidRPr="009E72E8">
              <w:rPr>
                <w:rFonts w:hint="eastAsia"/>
                <w:color w:val="FF0000"/>
              </w:rPr>
              <w:t>1</w:t>
            </w:r>
            <w:r w:rsidRPr="009E72E8">
              <w:rPr>
                <w:rFonts w:hint="eastAsia"/>
                <w:color w:val="FF0000"/>
              </w:rPr>
              <w:t>，则在程序中转向查找</w:t>
            </w:r>
            <w:r>
              <w:rPr>
                <w:rFonts w:hint="eastAsia"/>
              </w:rPr>
              <w:t>scene</w:t>
            </w:r>
            <w:r w:rsidRPr="009E72E8">
              <w:rPr>
                <w:rFonts w:hint="eastAsia"/>
                <w:color w:val="FF0000"/>
              </w:rPr>
              <w:t>表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(0,1)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Task_priority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40" w:type="dxa"/>
          </w:tcPr>
          <w:p w:rsidR="002028FF" w:rsidRPr="00B81979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分为</w:t>
            </w:r>
            <w:r>
              <w:rPr>
                <w:rFonts w:hint="eastAsia"/>
              </w:rPr>
              <w:t>0,1,2)</w:t>
            </w:r>
            <w:r>
              <w:rPr>
                <w:rFonts w:hint="eastAsia"/>
              </w:rPr>
              <w:t>即高中低优先级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默认为低即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Task_repeat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可否重复，如果值为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，则在程序中转向查找</w:t>
            </w:r>
            <w:r>
              <w:rPr>
                <w:rFonts w:hint="eastAsia"/>
              </w:rPr>
              <w:t>repeattask</w:t>
            </w:r>
            <w:r>
              <w:rPr>
                <w:rFonts w:hint="eastAsia"/>
              </w:rPr>
              <w:t>表</w:t>
            </w:r>
          </w:p>
        </w:tc>
        <w:tc>
          <w:tcPr>
            <w:tcW w:w="1440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inyint</w:t>
            </w:r>
            <w:r>
              <w:rPr>
                <w:rFonts w:hint="eastAsia"/>
              </w:rPr>
              <w:t>或枚举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1)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默认为不重复即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ask_shared</w:t>
            </w:r>
          </w:p>
        </w:tc>
        <w:tc>
          <w:tcPr>
            <w:tcW w:w="2004" w:type="dxa"/>
          </w:tcPr>
          <w:p w:rsidR="002028FF" w:rsidRPr="00FE25A6" w:rsidRDefault="002028FF" w:rsidP="00C33E15">
            <w:pPr>
              <w:rPr>
                <w:color w:val="FF0000"/>
              </w:rPr>
            </w:pPr>
            <w:r w:rsidRPr="00FE25A6">
              <w:rPr>
                <w:rFonts w:hint="eastAsia"/>
                <w:color w:val="FF0000"/>
              </w:rPr>
              <w:t>任务是否是与其他的用户共享的，默认值为</w:t>
            </w:r>
            <w:r w:rsidRPr="00FE25A6">
              <w:rPr>
                <w:rFonts w:hint="eastAsia"/>
                <w:color w:val="FF0000"/>
              </w:rPr>
              <w:t>0</w:t>
            </w:r>
            <w:r w:rsidRPr="00FE25A6">
              <w:rPr>
                <w:rFonts w:hint="eastAsia"/>
                <w:color w:val="FF0000"/>
              </w:rPr>
              <w:t>，如果值取</w:t>
            </w:r>
            <w:r w:rsidRPr="00FE25A6">
              <w:rPr>
                <w:rFonts w:hint="eastAsia"/>
                <w:color w:val="FF0000"/>
              </w:rPr>
              <w:t>1</w:t>
            </w:r>
            <w:r w:rsidRPr="00FE25A6">
              <w:rPr>
                <w:rFonts w:hint="eastAsia"/>
                <w:color w:val="FF0000"/>
              </w:rPr>
              <w:t>，则在程序中转向查找</w:t>
            </w:r>
            <w:r w:rsidRPr="00FE25A6">
              <w:rPr>
                <w:rFonts w:hint="eastAsia"/>
                <w:color w:val="FF0000"/>
              </w:rPr>
              <w:t>sharedtask</w:t>
            </w:r>
            <w:r w:rsidRPr="00FE25A6">
              <w:rPr>
                <w:rFonts w:hint="eastAsia"/>
                <w:color w:val="FF0000"/>
              </w:rPr>
              <w:t>表</w:t>
            </w:r>
          </w:p>
        </w:tc>
        <w:tc>
          <w:tcPr>
            <w:tcW w:w="1440" w:type="dxa"/>
          </w:tcPr>
          <w:p w:rsidR="002028FF" w:rsidRPr="00FE25A6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(0,1)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，即不共享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ask_starttime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任务开始时间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读取当时的当地时间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ask_endtime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任务完成时间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今天的截止时间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sdoing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任务是否正在进行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sdone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任务是否已经完成</w:t>
            </w:r>
          </w:p>
        </w:tc>
        <w:tc>
          <w:tcPr>
            <w:tcW w:w="1440" w:type="dxa"/>
          </w:tcPr>
          <w:p w:rsidR="002028FF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sdelete</w:t>
            </w:r>
          </w:p>
        </w:tc>
        <w:tc>
          <w:tcPr>
            <w:tcW w:w="2004" w:type="dxa"/>
          </w:tcPr>
          <w:p w:rsidR="002028FF" w:rsidRDefault="002028FF" w:rsidP="00C33E15">
            <w:r>
              <w:rPr>
                <w:rFonts w:hint="eastAsia"/>
              </w:rPr>
              <w:t>任务是否被转移到了垃圾箱中</w:t>
            </w:r>
          </w:p>
        </w:tc>
        <w:tc>
          <w:tcPr>
            <w:tcW w:w="1440" w:type="dxa"/>
          </w:tcPr>
          <w:p w:rsidR="002028FF" w:rsidRPr="002D7F81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669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</w:tbl>
    <w:p w:rsidR="002028FF" w:rsidRDefault="002028FF" w:rsidP="002028FF"/>
    <w:p w:rsidR="002028FF" w:rsidRDefault="002028FF" w:rsidP="002028FF">
      <w:r>
        <w:rPr>
          <w:rFonts w:hint="eastAsia"/>
        </w:rPr>
        <w:t>项目模式</w:t>
      </w:r>
      <w:r>
        <w:rPr>
          <w:rFonts w:hint="eastAsia"/>
        </w:rPr>
        <w:t>(</w:t>
      </w:r>
      <w:r>
        <w:t>P</w:t>
      </w:r>
      <w:r>
        <w:rPr>
          <w:rFonts w:hint="eastAsia"/>
        </w:rPr>
        <w:t>roject</w:t>
      </w:r>
      <w:r>
        <w:rPr>
          <w:rFonts w:hint="eastAsia"/>
        </w:rPr>
        <w:t>表</w:t>
      </w:r>
      <w:r>
        <w:rPr>
          <w:rFonts w:hint="eastAsia"/>
        </w:rPr>
        <w:t xml:space="preserve">) </w:t>
      </w:r>
      <w:r>
        <w:rPr>
          <w:rFonts w:hint="eastAsia"/>
        </w:rPr>
        <w:t>即由用户自己新建的项目，默认的项目无需在此考虑</w:t>
      </w:r>
    </w:p>
    <w:tbl>
      <w:tblPr>
        <w:tblStyle w:val="a8"/>
        <w:tblW w:w="0" w:type="auto"/>
        <w:tblLook w:val="04A0"/>
      </w:tblPr>
      <w:tblGrid>
        <w:gridCol w:w="1428"/>
        <w:gridCol w:w="1680"/>
        <w:gridCol w:w="1320"/>
        <w:gridCol w:w="2160"/>
        <w:gridCol w:w="1934"/>
      </w:tblGrid>
      <w:tr w:rsidR="002028FF" w:rsidTr="00C33E15">
        <w:tc>
          <w:tcPr>
            <w:tcW w:w="1428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680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320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160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93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428" w:type="dxa"/>
          </w:tcPr>
          <w:p w:rsidR="002028FF" w:rsidRDefault="002028FF" w:rsidP="00C33E15"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680" w:type="dxa"/>
          </w:tcPr>
          <w:p w:rsidR="002028FF" w:rsidRDefault="002028FF" w:rsidP="00C33E15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6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428" w:type="dxa"/>
          </w:tcPr>
          <w:p w:rsidR="002028FF" w:rsidRDefault="002028FF" w:rsidP="00C33E15">
            <w:r>
              <w:t>P</w:t>
            </w:r>
            <w:r>
              <w:rPr>
                <w:rFonts w:hint="eastAsia"/>
              </w:rPr>
              <w:t>roject_name</w:t>
            </w:r>
          </w:p>
        </w:tc>
        <w:tc>
          <w:tcPr>
            <w:tcW w:w="1680" w:type="dxa"/>
          </w:tcPr>
          <w:p w:rsidR="002028FF" w:rsidRDefault="002028FF" w:rsidP="00C33E15">
            <w:r>
              <w:rPr>
                <w:rFonts w:hint="eastAsia"/>
              </w:rPr>
              <w:t>新建的项目名称，具有唯一性</w:t>
            </w:r>
          </w:p>
        </w:tc>
        <w:tc>
          <w:tcPr>
            <w:tcW w:w="1320" w:type="dxa"/>
          </w:tcPr>
          <w:p w:rsidR="002028FF" w:rsidRDefault="002028FF" w:rsidP="00C33E15">
            <w:r>
              <w:rPr>
                <w:rFonts w:hint="eastAsia"/>
              </w:rPr>
              <w:t>string</w:t>
            </w:r>
          </w:p>
        </w:tc>
        <w:tc>
          <w:tcPr>
            <w:tcW w:w="2160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在程序中设定默认为</w:t>
            </w:r>
            <w:r>
              <w:rPr>
                <w:rFonts w:hint="eastAsia"/>
              </w:rPr>
              <w:t>newproject+id)</w:t>
            </w:r>
          </w:p>
        </w:tc>
        <w:tc>
          <w:tcPr>
            <w:tcW w:w="19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428" w:type="dxa"/>
          </w:tcPr>
          <w:p w:rsidR="002028FF" w:rsidRDefault="002028FF" w:rsidP="00C33E15"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680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32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6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93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t>情景模式表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cene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即</w:t>
      </w:r>
      <w:r>
        <w:rPr>
          <w:rFonts w:hint="eastAsia"/>
        </w:rPr>
        <w:t>5</w:t>
      </w:r>
      <w:r>
        <w:rPr>
          <w:rFonts w:hint="eastAsia"/>
        </w:rPr>
        <w:t>个情景和用户自己新建的情景，默认的情景为</w:t>
      </w:r>
      <w:r>
        <w:rPr>
          <w:rFonts w:hint="eastAsia"/>
        </w:rPr>
        <w:t>null</w:t>
      </w:r>
    </w:p>
    <w:p w:rsidR="002028FF" w:rsidRPr="00B75C43" w:rsidRDefault="002028FF" w:rsidP="002028FF">
      <w:pPr>
        <w:rPr>
          <w:color w:val="FF0000"/>
        </w:rPr>
      </w:pPr>
      <w:r w:rsidRPr="00B75C43">
        <w:rPr>
          <w:rFonts w:hint="eastAsia"/>
          <w:color w:val="FF0000"/>
        </w:rPr>
        <w:t>在建立数据库的时候必须同时</w:t>
      </w:r>
      <w:r>
        <w:rPr>
          <w:rFonts w:hint="eastAsia"/>
          <w:color w:val="FF0000"/>
        </w:rPr>
        <w:t>事先</w:t>
      </w:r>
      <w:r w:rsidRPr="00B75C43">
        <w:rPr>
          <w:rFonts w:hint="eastAsia"/>
          <w:color w:val="FF0000"/>
        </w:rPr>
        <w:t>建立</w:t>
      </w:r>
      <w:r w:rsidRPr="00B75C43">
        <w:rPr>
          <w:rFonts w:hint="eastAsia"/>
          <w:color w:val="FF0000"/>
        </w:rPr>
        <w:t>5</w:t>
      </w:r>
      <w:r w:rsidRPr="00B75C43">
        <w:rPr>
          <w:rFonts w:hint="eastAsia"/>
          <w:color w:val="FF0000"/>
        </w:rPr>
        <w:t>个情景模式，即家里，办公室，电脑，电话，外出，这样可以避免区分默认的</w:t>
      </w:r>
      <w:r w:rsidRPr="00B75C43">
        <w:rPr>
          <w:rFonts w:hint="eastAsia"/>
          <w:color w:val="FF0000"/>
        </w:rPr>
        <w:t>5</w:t>
      </w:r>
      <w:r w:rsidRPr="00B75C43">
        <w:rPr>
          <w:rFonts w:hint="eastAsia"/>
          <w:color w:val="FF0000"/>
        </w:rPr>
        <w:t>个场景和用户自己新建的情景。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356"/>
        <w:gridCol w:w="2054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S</w:t>
            </w:r>
            <w:r>
              <w:rPr>
                <w:rFonts w:hint="eastAsia"/>
              </w:rPr>
              <w:t>cene_id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情景模式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S</w:t>
            </w:r>
            <w:r>
              <w:rPr>
                <w:rFonts w:hint="eastAsia"/>
              </w:rPr>
              <w:t>cene_name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情景模式名称</w:t>
            </w:r>
          </w:p>
        </w:tc>
        <w:tc>
          <w:tcPr>
            <w:tcW w:w="170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70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pPr>
        <w:ind w:firstLine="420"/>
        <w:rPr>
          <w:color w:val="FF0000"/>
        </w:rPr>
      </w:pPr>
      <w:r>
        <w:rPr>
          <w:rFonts w:hint="eastAsia"/>
        </w:rPr>
        <w:t>多个用户共同的任务表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haredtask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8C0A3B">
        <w:rPr>
          <w:rFonts w:hint="eastAsia"/>
          <w:color w:val="FF0000"/>
        </w:rPr>
        <w:t>由他人转发给你的任务，你不能再转发给别人。</w:t>
      </w:r>
    </w:p>
    <w:p w:rsidR="002028FF" w:rsidRDefault="002028FF" w:rsidP="002028FF">
      <w:r>
        <w:rPr>
          <w:rFonts w:hint="eastAsia"/>
          <w:color w:val="FF0000"/>
        </w:rPr>
        <w:t>另外考虑到任务在转发给他人从而成为共同的任务时，这些任务都会转入发送方和接收方的等待目录下，故而添加</w:t>
      </w:r>
      <w:r>
        <w:rPr>
          <w:rFonts w:hint="eastAsia"/>
          <w:color w:val="FF0000"/>
        </w:rPr>
        <w:t>isdone,isdong,isdelete</w:t>
      </w:r>
      <w:r>
        <w:rPr>
          <w:rFonts w:hint="eastAsia"/>
          <w:color w:val="FF0000"/>
        </w:rPr>
        <w:t>属性以方便对于这些共享任务的处理。</w:t>
      </w:r>
    </w:p>
    <w:tbl>
      <w:tblPr>
        <w:tblStyle w:val="a8"/>
        <w:tblW w:w="0" w:type="auto"/>
        <w:tblLook w:val="04A0"/>
      </w:tblPr>
      <w:tblGrid>
        <w:gridCol w:w="1704"/>
        <w:gridCol w:w="1884"/>
        <w:gridCol w:w="1524"/>
        <w:gridCol w:w="1356"/>
        <w:gridCol w:w="2054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52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S</w:t>
            </w:r>
            <w:r>
              <w:rPr>
                <w:rFonts w:hint="eastAsia"/>
              </w:rPr>
              <w:t>haredtask_id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共享的任务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，和原任务表的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号是一对一的关系</w:t>
            </w:r>
          </w:p>
        </w:tc>
        <w:tc>
          <w:tcPr>
            <w:tcW w:w="15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5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52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send</w:t>
            </w:r>
            <w:r w:rsidRPr="006C59CF">
              <w:rPr>
                <w:rFonts w:hint="eastAsia"/>
                <w:color w:val="FF0000"/>
              </w:rPr>
              <w:t>er_id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发起人的用户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pPr>
              <w:rPr>
                <w:color w:val="FF0000"/>
              </w:rPr>
            </w:pPr>
            <w:r>
              <w:rPr>
                <w:color w:val="FF0000"/>
              </w:rPr>
              <w:t>R</w:t>
            </w:r>
            <w:r>
              <w:rPr>
                <w:rFonts w:hint="eastAsia"/>
                <w:color w:val="FF0000"/>
              </w:rPr>
              <w:t>esever_id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接受人的用户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sdoing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任务是否正在进行</w:t>
            </w:r>
          </w:p>
        </w:tc>
        <w:tc>
          <w:tcPr>
            <w:tcW w:w="1524" w:type="dxa"/>
          </w:tcPr>
          <w:p w:rsidR="002028FF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sdone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任务是否已经完成</w:t>
            </w:r>
          </w:p>
        </w:tc>
        <w:tc>
          <w:tcPr>
            <w:tcW w:w="1524" w:type="dxa"/>
          </w:tcPr>
          <w:p w:rsidR="002028FF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sdelete</w:t>
            </w:r>
          </w:p>
        </w:tc>
        <w:tc>
          <w:tcPr>
            <w:tcW w:w="1884" w:type="dxa"/>
          </w:tcPr>
          <w:p w:rsidR="002028FF" w:rsidRDefault="002028FF" w:rsidP="00C33E15">
            <w:r>
              <w:rPr>
                <w:rFonts w:hint="eastAsia"/>
              </w:rPr>
              <w:t>任务是否被转移到了垃圾箱中</w:t>
            </w:r>
          </w:p>
        </w:tc>
        <w:tc>
          <w:tcPr>
            <w:tcW w:w="1524" w:type="dxa"/>
          </w:tcPr>
          <w:p w:rsidR="002028FF" w:rsidRPr="002D7F81" w:rsidRDefault="002028FF" w:rsidP="00C33E15">
            <w:r>
              <w:rPr>
                <w:rFonts w:hint="eastAsia"/>
              </w:rPr>
              <w:t>bool</w:t>
            </w:r>
          </w:p>
        </w:tc>
        <w:tc>
          <w:tcPr>
            <w:tcW w:w="1356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lastRenderedPageBreak/>
        <w:t>重复的任务表</w:t>
      </w:r>
      <w:r>
        <w:rPr>
          <w:rFonts w:hint="eastAsia"/>
        </w:rPr>
        <w:t>(repeattask</w:t>
      </w:r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860"/>
        <w:gridCol w:w="1200"/>
        <w:gridCol w:w="2054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200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R</w:t>
            </w:r>
            <w:r>
              <w:rPr>
                <w:rFonts w:hint="eastAsia"/>
              </w:rPr>
              <w:t>epeattask_id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重复的任务表的</w:t>
            </w:r>
            <w:r>
              <w:rPr>
                <w:rFonts w:hint="eastAsia"/>
              </w:rPr>
              <w:t>ID</w:t>
            </w:r>
          </w:p>
        </w:tc>
        <w:tc>
          <w:tcPr>
            <w:tcW w:w="18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0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和原任务表的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号是一对一的关系</w:t>
            </w:r>
          </w:p>
        </w:tc>
        <w:tc>
          <w:tcPr>
            <w:tcW w:w="18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0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860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20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0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562063">
              <w:t>R</w:t>
            </w:r>
            <w:r>
              <w:rPr>
                <w:rFonts w:hint="eastAsia"/>
              </w:rPr>
              <w:t>e</w:t>
            </w:r>
            <w:r w:rsidRPr="00562063">
              <w:rPr>
                <w:rFonts w:hint="eastAsia"/>
              </w:rPr>
              <w:t>peat_</w:t>
            </w:r>
            <w:r>
              <w:rPr>
                <w:rFonts w:hint="eastAsia"/>
              </w:rPr>
              <w:t>type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重复任务的类型</w:t>
            </w:r>
          </w:p>
        </w:tc>
        <w:tc>
          <w:tcPr>
            <w:tcW w:w="1860" w:type="dxa"/>
          </w:tcPr>
          <w:p w:rsidR="002028FF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分别用</w:t>
            </w:r>
            <w:r>
              <w:rPr>
                <w:rFonts w:hint="eastAsia"/>
              </w:rPr>
              <w:t>0,1,2</w:t>
            </w:r>
            <w:r>
              <w:t>……</w:t>
            </w:r>
            <w:r>
              <w:rPr>
                <w:rFonts w:hint="eastAsia"/>
              </w:rPr>
              <w:t>来表示是按日，周，工作日，月，年来重复相应的任务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，再在程序中按所得的</w:t>
            </w:r>
            <w:r w:rsidRPr="00562063">
              <w:t>R</w:t>
            </w:r>
            <w:r w:rsidRPr="00562063">
              <w:rPr>
                <w:rFonts w:hint="eastAsia"/>
              </w:rPr>
              <w:t>apeat_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的值，然后在程序中决定跳转的方向。</w:t>
            </w:r>
          </w:p>
        </w:tc>
        <w:tc>
          <w:tcPr>
            <w:tcW w:w="1200" w:type="dxa"/>
          </w:tcPr>
          <w:p w:rsidR="002028FF" w:rsidRPr="00562063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205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t>重复任务的类型</w:t>
      </w:r>
    </w:p>
    <w:p w:rsidR="002028FF" w:rsidRDefault="002028FF" w:rsidP="002028FF">
      <w:r>
        <w:rPr>
          <w:rFonts w:hint="eastAsia"/>
        </w:rPr>
        <w:t>共需建</w:t>
      </w:r>
      <w:r>
        <w:rPr>
          <w:rFonts w:hint="eastAsia"/>
        </w:rPr>
        <w:t>5</w:t>
      </w:r>
      <w:r>
        <w:rPr>
          <w:rFonts w:hint="eastAsia"/>
        </w:rPr>
        <w:t>个表，</w:t>
      </w:r>
      <w:r>
        <w:t>R</w:t>
      </w:r>
      <w:r w:rsidR="00C33E15">
        <w:rPr>
          <w:rFonts w:hint="eastAsia"/>
        </w:rPr>
        <w:t>epeatbyday</w:t>
      </w:r>
      <w:r>
        <w:rPr>
          <w:rFonts w:hint="eastAsia"/>
        </w:rPr>
        <w:t>表，</w:t>
      </w:r>
      <w:r>
        <w:t>R</w:t>
      </w:r>
      <w:r>
        <w:rPr>
          <w:rFonts w:hint="eastAsia"/>
        </w:rPr>
        <w:t>epeatbyweek</w:t>
      </w:r>
      <w:r>
        <w:rPr>
          <w:rFonts w:hint="eastAsia"/>
        </w:rPr>
        <w:t>表，</w:t>
      </w:r>
      <w:r>
        <w:t>R</w:t>
      </w:r>
      <w:r>
        <w:rPr>
          <w:rFonts w:hint="eastAsia"/>
        </w:rPr>
        <w:t>epeatbywookday</w:t>
      </w:r>
      <w:r>
        <w:rPr>
          <w:rFonts w:hint="eastAsia"/>
        </w:rPr>
        <w:t>表，</w:t>
      </w:r>
      <w:r>
        <w:t>R</w:t>
      </w:r>
      <w:r>
        <w:rPr>
          <w:rFonts w:hint="eastAsia"/>
        </w:rPr>
        <w:t>epeatbymooth</w:t>
      </w:r>
      <w:r>
        <w:rPr>
          <w:rFonts w:hint="eastAsia"/>
        </w:rPr>
        <w:t>表，</w:t>
      </w:r>
      <w:r>
        <w:t>R</w:t>
      </w:r>
      <w:r>
        <w:rPr>
          <w:rFonts w:hint="eastAsia"/>
        </w:rPr>
        <w:t>epeatbyyear</w:t>
      </w:r>
      <w:r>
        <w:rPr>
          <w:rFonts w:hint="eastAsia"/>
        </w:rPr>
        <w:t>表</w:t>
      </w:r>
    </w:p>
    <w:p w:rsidR="002028FF" w:rsidRDefault="002028FF" w:rsidP="002028FF"/>
    <w:p w:rsidR="002028FF" w:rsidRDefault="002028FF" w:rsidP="002028FF"/>
    <w:p w:rsidR="002028FF" w:rsidRDefault="002028FF" w:rsidP="002028FF">
      <w:r>
        <w:t>R</w:t>
      </w:r>
      <w:r w:rsidR="00C33E15">
        <w:rPr>
          <w:rFonts w:hint="eastAsia"/>
        </w:rPr>
        <w:t>epeatbyday</w:t>
      </w:r>
      <w:r>
        <w:rPr>
          <w:rFonts w:hint="eastAsia"/>
        </w:rPr>
        <w:t>表</w:t>
      </w:r>
    </w:p>
    <w:p w:rsidR="002028FF" w:rsidRPr="00AE22BC" w:rsidRDefault="002028FF" w:rsidP="002028FF">
      <w:pPr>
        <w:rPr>
          <w:color w:val="FF0000"/>
        </w:rPr>
      </w:pPr>
      <w:r w:rsidRPr="00AE22BC">
        <w:rPr>
          <w:rFonts w:hint="eastAsia"/>
          <w:color w:val="FF0000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260"/>
        <w:gridCol w:w="2520"/>
        <w:gridCol w:w="1334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260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C33E15" w:rsidP="00C33E15">
            <w:r>
              <w:rPr>
                <w:rFonts w:hint="eastAsia"/>
              </w:rPr>
              <w:t>Day</w:t>
            </w:r>
            <w:r w:rsidR="002028FF">
              <w:rPr>
                <w:rFonts w:hint="eastAsia"/>
              </w:rPr>
              <w:t>_f</w:t>
            </w:r>
            <w:r w:rsidR="002028FF"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requency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重复频率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1)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anbe_end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是否设定结束时间</w:t>
            </w:r>
          </w:p>
        </w:tc>
        <w:tc>
          <w:tcPr>
            <w:tcW w:w="1260" w:type="dxa"/>
          </w:tcPr>
          <w:p w:rsidR="002028FF" w:rsidRDefault="002028FF" w:rsidP="00C33E15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，即从不结束</w:t>
            </w:r>
            <w:r>
              <w:rPr>
                <w:rFonts w:hint="eastAsia"/>
              </w:rPr>
              <w:t>)</w:t>
            </w:r>
          </w:p>
        </w:tc>
        <w:tc>
          <w:tcPr>
            <w:tcW w:w="1334" w:type="dxa"/>
          </w:tcPr>
          <w:p w:rsidR="002028FF" w:rsidRPr="00AE22BC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end_time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结束时间</w:t>
            </w:r>
          </w:p>
        </w:tc>
        <w:tc>
          <w:tcPr>
            <w:tcW w:w="1260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，则加上结束时间，这点在程序中加以控制。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260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r>
        <w:lastRenderedPageBreak/>
        <w:t>R</w:t>
      </w:r>
      <w:r>
        <w:rPr>
          <w:rFonts w:hint="eastAsia"/>
        </w:rPr>
        <w:t>epeatbyweek</w:t>
      </w:r>
      <w:r>
        <w:rPr>
          <w:rFonts w:hint="eastAsia"/>
        </w:rPr>
        <w:t>表</w:t>
      </w:r>
    </w:p>
    <w:p w:rsidR="002028FF" w:rsidRPr="00AE22BC" w:rsidRDefault="002028FF" w:rsidP="002028FF">
      <w:pPr>
        <w:rPr>
          <w:color w:val="FF0000"/>
        </w:rPr>
      </w:pPr>
      <w:r w:rsidRPr="00AE22BC">
        <w:rPr>
          <w:rFonts w:hint="eastAsia"/>
          <w:color w:val="FF0000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88"/>
        <w:gridCol w:w="2040"/>
        <w:gridCol w:w="1284"/>
        <w:gridCol w:w="2076"/>
        <w:gridCol w:w="1334"/>
      </w:tblGrid>
      <w:tr w:rsidR="002028FF" w:rsidTr="00C33E15">
        <w:tc>
          <w:tcPr>
            <w:tcW w:w="1788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28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88" w:type="dxa"/>
          </w:tcPr>
          <w:p w:rsidR="002028FF" w:rsidRDefault="002028FF" w:rsidP="00C33E15">
            <w:r>
              <w:t>W</w:t>
            </w:r>
            <w:r>
              <w:rPr>
                <w:rFonts w:hint="eastAsia"/>
              </w:rPr>
              <w:t>eek_ f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requency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重复频率</w:t>
            </w:r>
          </w:p>
        </w:tc>
        <w:tc>
          <w:tcPr>
            <w:tcW w:w="128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1)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88" w:type="dxa"/>
          </w:tcPr>
          <w:p w:rsidR="002028FF" w:rsidRDefault="002028FF" w:rsidP="00C33E15">
            <w:r>
              <w:t>R</w:t>
            </w:r>
            <w:r>
              <w:rPr>
                <w:rFonts w:hint="eastAsia"/>
              </w:rPr>
              <w:t>epeatday_rate</w:t>
            </w:r>
          </w:p>
        </w:tc>
        <w:tc>
          <w:tcPr>
            <w:tcW w:w="2040" w:type="dxa"/>
          </w:tcPr>
          <w:p w:rsidR="002028FF" w:rsidRPr="00D23448" w:rsidRDefault="002028FF" w:rsidP="00C33E15">
            <w:pPr>
              <w:rPr>
                <w:color w:val="FF0000"/>
              </w:rPr>
            </w:pPr>
            <w:r w:rsidRPr="00D23448">
              <w:rPr>
                <w:rFonts w:hint="eastAsia"/>
                <w:color w:val="FF0000"/>
              </w:rPr>
              <w:t>重复日的设定，为避免存储过于复杂，将其设为</w:t>
            </w:r>
            <w:r w:rsidRPr="00D23448">
              <w:rPr>
                <w:rFonts w:hint="eastAsia"/>
                <w:color w:val="FF0000"/>
              </w:rPr>
              <w:t>long int</w:t>
            </w:r>
            <w:r w:rsidRPr="00D23448">
              <w:rPr>
                <w:rFonts w:hint="eastAsia"/>
                <w:color w:val="FF0000"/>
              </w:rPr>
              <w:t>型，如</w:t>
            </w:r>
            <w:r w:rsidRPr="00D23448">
              <w:rPr>
                <w:rFonts w:hint="eastAsia"/>
                <w:color w:val="FF0000"/>
              </w:rPr>
              <w:t>1010101</w:t>
            </w:r>
            <w:r w:rsidRPr="00D23448">
              <w:rPr>
                <w:rFonts w:hint="eastAsia"/>
                <w:color w:val="FF0000"/>
              </w:rPr>
              <w:t>表示周日，周二，周四，周六是被选中的，在程序中可以通过相除来实现这一算法思想。</w:t>
            </w:r>
          </w:p>
        </w:tc>
        <w:tc>
          <w:tcPr>
            <w:tcW w:w="1284" w:type="dxa"/>
          </w:tcPr>
          <w:p w:rsidR="002028FF" w:rsidRDefault="002028FF" w:rsidP="00C33E15">
            <w:r>
              <w:t>L</w:t>
            </w:r>
            <w:r>
              <w:rPr>
                <w:rFonts w:hint="eastAsia"/>
              </w:rPr>
              <w:t>ong int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RPr="00AE22BC" w:rsidTr="00C33E15">
        <w:tc>
          <w:tcPr>
            <w:tcW w:w="1788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anbe_end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是否设定结束时间</w:t>
            </w:r>
          </w:p>
        </w:tc>
        <w:tc>
          <w:tcPr>
            <w:tcW w:w="1284" w:type="dxa"/>
          </w:tcPr>
          <w:p w:rsidR="002028FF" w:rsidRDefault="002028FF" w:rsidP="00C33E15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，即从不结束</w:t>
            </w:r>
            <w:r>
              <w:rPr>
                <w:rFonts w:hint="eastAsia"/>
              </w:rPr>
              <w:t>)</w:t>
            </w:r>
          </w:p>
        </w:tc>
        <w:tc>
          <w:tcPr>
            <w:tcW w:w="1334" w:type="dxa"/>
          </w:tcPr>
          <w:p w:rsidR="002028FF" w:rsidRPr="00AE22BC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88" w:type="dxa"/>
          </w:tcPr>
          <w:p w:rsidR="002028FF" w:rsidRDefault="002028FF" w:rsidP="00C33E15">
            <w:r>
              <w:rPr>
                <w:rFonts w:hint="eastAsia"/>
              </w:rPr>
              <w:t>end_time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结束时间</w:t>
            </w:r>
          </w:p>
        </w:tc>
        <w:tc>
          <w:tcPr>
            <w:tcW w:w="1284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，则加上结束时间，这点在程序中加以控制。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88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8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88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28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88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2040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8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07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r>
        <w:t>R</w:t>
      </w:r>
      <w:r>
        <w:rPr>
          <w:rFonts w:hint="eastAsia"/>
        </w:rPr>
        <w:t>epeatbywookday</w:t>
      </w:r>
      <w:r>
        <w:rPr>
          <w:rFonts w:hint="eastAsia"/>
        </w:rPr>
        <w:t>表</w:t>
      </w:r>
    </w:p>
    <w:p w:rsidR="002028FF" w:rsidRPr="00AE22BC" w:rsidRDefault="002028FF" w:rsidP="002028FF">
      <w:pPr>
        <w:rPr>
          <w:color w:val="FF0000"/>
        </w:rPr>
      </w:pPr>
      <w:r w:rsidRPr="00AE22BC">
        <w:rPr>
          <w:rFonts w:hint="eastAsia"/>
          <w:color w:val="FF0000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969"/>
        <w:gridCol w:w="1618"/>
        <w:gridCol w:w="1231"/>
        <w:gridCol w:w="2431"/>
        <w:gridCol w:w="1273"/>
      </w:tblGrid>
      <w:tr w:rsidR="002028FF" w:rsidTr="00C33E15">
        <w:tc>
          <w:tcPr>
            <w:tcW w:w="1969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231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273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969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anbe_end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是否设定结束时间</w:t>
            </w:r>
          </w:p>
        </w:tc>
        <w:tc>
          <w:tcPr>
            <w:tcW w:w="1231" w:type="dxa"/>
          </w:tcPr>
          <w:p w:rsidR="002028FF" w:rsidRDefault="002028FF" w:rsidP="00C33E15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，即从不结束</w:t>
            </w:r>
            <w:r>
              <w:rPr>
                <w:rFonts w:hint="eastAsia"/>
              </w:rPr>
              <w:t>)</w:t>
            </w:r>
          </w:p>
        </w:tc>
        <w:tc>
          <w:tcPr>
            <w:tcW w:w="1273" w:type="dxa"/>
          </w:tcPr>
          <w:p w:rsidR="002028FF" w:rsidRPr="00AE22BC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969" w:type="dxa"/>
          </w:tcPr>
          <w:p w:rsidR="002028FF" w:rsidRDefault="002028FF" w:rsidP="00C33E15">
            <w:r>
              <w:rPr>
                <w:rFonts w:hint="eastAsia"/>
              </w:rPr>
              <w:t>end_time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结束时间</w:t>
            </w:r>
          </w:p>
        </w:tc>
        <w:tc>
          <w:tcPr>
            <w:tcW w:w="1231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，则加上结束时间，这点在程序中加以控制。</w:t>
            </w:r>
          </w:p>
        </w:tc>
        <w:tc>
          <w:tcPr>
            <w:tcW w:w="1273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969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31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969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231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969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lastRenderedPageBreak/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618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31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431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273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>
      <w:r>
        <w:t>R</w:t>
      </w:r>
      <w:r>
        <w:rPr>
          <w:rFonts w:hint="eastAsia"/>
        </w:rPr>
        <w:t>epeatbymooth</w:t>
      </w:r>
      <w:r>
        <w:rPr>
          <w:rFonts w:hint="eastAsia"/>
        </w:rPr>
        <w:t>表</w:t>
      </w:r>
    </w:p>
    <w:p w:rsidR="002028FF" w:rsidRPr="00AE22BC" w:rsidRDefault="002028FF" w:rsidP="002028FF">
      <w:pPr>
        <w:rPr>
          <w:color w:val="FF0000"/>
        </w:rPr>
      </w:pPr>
      <w:r w:rsidRPr="00AE22BC">
        <w:rPr>
          <w:rFonts w:hint="eastAsia"/>
          <w:color w:val="FF0000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79"/>
        <w:gridCol w:w="1779"/>
        <w:gridCol w:w="1208"/>
        <w:gridCol w:w="2459"/>
        <w:gridCol w:w="1297"/>
      </w:tblGrid>
      <w:tr w:rsidR="002028FF" w:rsidTr="00C33E15">
        <w:tc>
          <w:tcPr>
            <w:tcW w:w="1778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12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rPr>
                <w:rFonts w:hint="eastAsia"/>
              </w:rPr>
              <w:t>mooth_f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requency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重复频率</w:t>
            </w:r>
          </w:p>
        </w:tc>
        <w:tc>
          <w:tcPr>
            <w:tcW w:w="11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1)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anbe_end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是否设定结束时间</w:t>
            </w:r>
          </w:p>
        </w:tc>
        <w:tc>
          <w:tcPr>
            <w:tcW w:w="1124" w:type="dxa"/>
          </w:tcPr>
          <w:p w:rsidR="002028FF" w:rsidRDefault="002028FF" w:rsidP="00C33E15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，即从不结束</w:t>
            </w:r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2028FF" w:rsidRPr="00AE22BC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rPr>
                <w:rFonts w:hint="eastAsia"/>
              </w:rPr>
              <w:t>end_time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结束时间</w:t>
            </w:r>
          </w:p>
        </w:tc>
        <w:tc>
          <w:tcPr>
            <w:tcW w:w="1124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，则加上结束时间，这点在程序中加以控制。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t>R</w:t>
            </w:r>
            <w:r>
              <w:rPr>
                <w:rFonts w:hint="eastAsia"/>
              </w:rPr>
              <w:t>epeat_mtype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重复标准，是按日期还是星期几</w:t>
            </w:r>
          </w:p>
        </w:tc>
        <w:tc>
          <w:tcPr>
            <w:tcW w:w="1124" w:type="dxa"/>
          </w:tcPr>
          <w:p w:rsidR="002028FF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1)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，即按日期</w:t>
            </w:r>
            <w:r>
              <w:rPr>
                <w:rFonts w:hint="eastAsia"/>
              </w:rPr>
              <w:t>)</w:t>
            </w:r>
          </w:p>
        </w:tc>
        <w:tc>
          <w:tcPr>
            <w:tcW w:w="1316" w:type="dxa"/>
          </w:tcPr>
          <w:p w:rsidR="002028FF" w:rsidRPr="00107C82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1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78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12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78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810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12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49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16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>
      <w:r>
        <w:t>R</w:t>
      </w:r>
      <w:r>
        <w:rPr>
          <w:rFonts w:hint="eastAsia"/>
        </w:rPr>
        <w:t>epeatbyyear</w:t>
      </w:r>
      <w:r>
        <w:rPr>
          <w:rFonts w:hint="eastAsia"/>
        </w:rPr>
        <w:t>表</w:t>
      </w:r>
    </w:p>
    <w:p w:rsidR="002028FF" w:rsidRPr="00AE22BC" w:rsidRDefault="002028FF" w:rsidP="002028FF">
      <w:pPr>
        <w:rPr>
          <w:color w:val="FF0000"/>
        </w:rPr>
      </w:pPr>
      <w:r w:rsidRPr="00AE22BC">
        <w:rPr>
          <w:rFonts w:hint="eastAsia"/>
          <w:color w:val="FF0000"/>
        </w:rPr>
        <w:t>到时开始时间是读取当时的系统时间。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260"/>
        <w:gridCol w:w="2520"/>
        <w:gridCol w:w="1334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260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year_f</w:t>
            </w:r>
            <w:r>
              <w:rPr>
                <w:rStyle w:val="apple-style-span"/>
                <w:rFonts w:ascii="Arial" w:hAnsi="Arial" w:cs="Arial"/>
                <w:color w:val="000000"/>
                <w:sz w:val="20"/>
                <w:szCs w:val="20"/>
              </w:rPr>
              <w:t>requency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重复频率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1)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anbe_end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是否设定结束时间</w:t>
            </w:r>
          </w:p>
        </w:tc>
        <w:tc>
          <w:tcPr>
            <w:tcW w:w="1260" w:type="dxa"/>
          </w:tcPr>
          <w:p w:rsidR="002028FF" w:rsidRDefault="002028FF" w:rsidP="00C33E15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N(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，即从不结束</w:t>
            </w:r>
            <w:r>
              <w:rPr>
                <w:rFonts w:hint="eastAsia"/>
              </w:rPr>
              <w:t>)</w:t>
            </w:r>
          </w:p>
        </w:tc>
        <w:tc>
          <w:tcPr>
            <w:tcW w:w="1334" w:type="dxa"/>
          </w:tcPr>
          <w:p w:rsidR="002028FF" w:rsidRPr="00AE22BC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end_time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结束时间</w:t>
            </w:r>
          </w:p>
        </w:tc>
        <w:tc>
          <w:tcPr>
            <w:tcW w:w="1260" w:type="dxa"/>
          </w:tcPr>
          <w:p w:rsidR="002028FF" w:rsidRDefault="002028FF" w:rsidP="00C33E15">
            <w:r>
              <w:rPr>
                <w:rFonts w:hint="eastAsia"/>
              </w:rPr>
              <w:t>时间类型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，则为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，如果</w:t>
            </w:r>
            <w:r>
              <w:t>C</w:t>
            </w:r>
            <w:r>
              <w:rPr>
                <w:rFonts w:hint="eastAsia"/>
              </w:rPr>
              <w:t>anbe_end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，则加上结束时间，这点在程序中加以控制。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原任务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Task_name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任务名</w:t>
            </w:r>
          </w:p>
        </w:tc>
        <w:tc>
          <w:tcPr>
            <w:tcW w:w="1260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  <w:tr w:rsidR="002028FF" w:rsidTr="00C33E15">
        <w:tc>
          <w:tcPr>
            <w:tcW w:w="1704" w:type="dxa"/>
          </w:tcPr>
          <w:p w:rsidR="002028FF" w:rsidRPr="006C59CF" w:rsidRDefault="002028FF" w:rsidP="00C33E15">
            <w:pPr>
              <w:rPr>
                <w:color w:val="FF0000"/>
              </w:rPr>
            </w:pPr>
            <w:r w:rsidRPr="006C59CF">
              <w:rPr>
                <w:color w:val="FF0000"/>
              </w:rPr>
              <w:t>U</w:t>
            </w:r>
            <w:r w:rsidRPr="006C59CF">
              <w:rPr>
                <w:rFonts w:hint="eastAsia"/>
                <w:color w:val="FF0000"/>
              </w:rPr>
              <w:t>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520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334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作为外键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lastRenderedPageBreak/>
        <w:t>用户的联系人列表</w:t>
      </w:r>
      <w:r>
        <w:rPr>
          <w:rFonts w:hint="eastAsia"/>
        </w:rPr>
        <w:t>(contract)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ontract_id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号，一个联系人对应一个用户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ontract_name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40033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group_isdefault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被用户是否放在默认的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表中，默认为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Pr="009E72E8">
              <w:rPr>
                <w:rFonts w:hint="eastAsia"/>
                <w:color w:val="FF0000"/>
              </w:rPr>
              <w:t>如果值取</w:t>
            </w:r>
            <w:r w:rsidRPr="009E72E8">
              <w:rPr>
                <w:rFonts w:hint="eastAsia"/>
                <w:color w:val="FF0000"/>
              </w:rPr>
              <w:t>1</w:t>
            </w:r>
            <w:r w:rsidRPr="009E72E8">
              <w:rPr>
                <w:rFonts w:hint="eastAsia"/>
                <w:color w:val="FF0000"/>
              </w:rPr>
              <w:t>，则在程序中转向查找</w:t>
            </w:r>
            <w:r>
              <w:rPr>
                <w:rFonts w:hint="eastAsia"/>
                <w:color w:val="FF0000"/>
              </w:rPr>
              <w:t>group</w:t>
            </w:r>
            <w:r w:rsidRPr="009E72E8">
              <w:rPr>
                <w:rFonts w:hint="eastAsia"/>
                <w:color w:val="FF0000"/>
              </w:rPr>
              <w:t>表</w:t>
            </w:r>
          </w:p>
        </w:tc>
        <w:tc>
          <w:tcPr>
            <w:tcW w:w="1704" w:type="dxa"/>
          </w:tcPr>
          <w:p w:rsidR="002028FF" w:rsidRPr="0040033F" w:rsidRDefault="002028FF" w:rsidP="00C33E15">
            <w:r>
              <w:rPr>
                <w:rFonts w:hint="eastAsia"/>
              </w:rPr>
              <w:t>枚举</w:t>
            </w:r>
            <w:r>
              <w:rPr>
                <w:rFonts w:hint="eastAsia"/>
              </w:rPr>
              <w:t>(0,1)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)</w:t>
            </w:r>
          </w:p>
          <w:p w:rsidR="002028FF" w:rsidRDefault="002028FF" w:rsidP="00C33E1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RPr="00B75C43" w:rsidTr="00C33E15">
        <w:tc>
          <w:tcPr>
            <w:tcW w:w="1704" w:type="dxa"/>
          </w:tcPr>
          <w:p w:rsidR="002028FF" w:rsidRPr="00B75C43" w:rsidRDefault="002028FF" w:rsidP="00C33E15">
            <w:pPr>
              <w:rPr>
                <w:color w:val="92D050"/>
              </w:rPr>
            </w:pPr>
            <w:r w:rsidRPr="00B75C43">
              <w:rPr>
                <w:color w:val="92D050"/>
              </w:rPr>
              <w:t>I</w:t>
            </w:r>
            <w:r w:rsidRPr="00B75C43">
              <w:rPr>
                <w:rFonts w:hint="eastAsia"/>
                <w:color w:val="92D050"/>
              </w:rPr>
              <w:t>sonline</w:t>
            </w:r>
          </w:p>
        </w:tc>
        <w:tc>
          <w:tcPr>
            <w:tcW w:w="1704" w:type="dxa"/>
          </w:tcPr>
          <w:p w:rsidR="002028FF" w:rsidRPr="00B75C43" w:rsidRDefault="002028FF" w:rsidP="00C33E15">
            <w:pPr>
              <w:rPr>
                <w:color w:val="92D050"/>
              </w:rPr>
            </w:pPr>
            <w:r w:rsidRPr="00B75C43">
              <w:rPr>
                <w:rFonts w:hint="eastAsia"/>
                <w:color w:val="92D050"/>
              </w:rPr>
              <w:t>是否在线</w:t>
            </w:r>
          </w:p>
        </w:tc>
        <w:tc>
          <w:tcPr>
            <w:tcW w:w="1704" w:type="dxa"/>
          </w:tcPr>
          <w:p w:rsidR="002028FF" w:rsidRPr="00B75C43" w:rsidRDefault="002028FF" w:rsidP="00C33E15">
            <w:pPr>
              <w:rPr>
                <w:color w:val="92D050"/>
              </w:rPr>
            </w:pPr>
            <w:r w:rsidRPr="00B75C43">
              <w:rPr>
                <w:color w:val="92D050"/>
              </w:rPr>
              <w:t>T</w:t>
            </w:r>
            <w:r w:rsidRPr="00B75C43">
              <w:rPr>
                <w:rFonts w:hint="eastAsia"/>
                <w:color w:val="92D050"/>
              </w:rPr>
              <w:t>inyint</w:t>
            </w:r>
            <w:r w:rsidRPr="00B75C43">
              <w:rPr>
                <w:rFonts w:hint="eastAsia"/>
                <w:color w:val="92D050"/>
              </w:rPr>
              <w:t>或枚举</w:t>
            </w:r>
          </w:p>
        </w:tc>
        <w:tc>
          <w:tcPr>
            <w:tcW w:w="1705" w:type="dxa"/>
          </w:tcPr>
          <w:p w:rsidR="002028FF" w:rsidRPr="00B75C43" w:rsidRDefault="002028FF" w:rsidP="00C33E15">
            <w:pPr>
              <w:rPr>
                <w:color w:val="92D050"/>
              </w:rPr>
            </w:pPr>
            <w:r w:rsidRPr="00B75C43">
              <w:rPr>
                <w:rFonts w:hint="eastAsia"/>
                <w:color w:val="92D050"/>
              </w:rPr>
              <w:t>N(</w:t>
            </w:r>
            <w:r w:rsidRPr="00B75C43">
              <w:rPr>
                <w:rFonts w:hint="eastAsia"/>
                <w:color w:val="92D050"/>
              </w:rPr>
              <w:t>因为是由服务器给予的信息</w:t>
            </w:r>
            <w:r w:rsidRPr="00B75C43">
              <w:rPr>
                <w:rFonts w:hint="eastAsia"/>
                <w:color w:val="92D050"/>
              </w:rPr>
              <w:t>)</w:t>
            </w:r>
          </w:p>
        </w:tc>
        <w:tc>
          <w:tcPr>
            <w:tcW w:w="1705" w:type="dxa"/>
          </w:tcPr>
          <w:p w:rsidR="002028FF" w:rsidRPr="00B75C43" w:rsidRDefault="002028FF" w:rsidP="00C33E15">
            <w:pPr>
              <w:rPr>
                <w:color w:val="92D050"/>
              </w:rPr>
            </w:pPr>
            <w:r w:rsidRPr="00B75C43">
              <w:rPr>
                <w:rFonts w:hint="eastAsia"/>
                <w:color w:val="92D050"/>
              </w:rPr>
              <w:t>N</w:t>
            </w:r>
          </w:p>
        </w:tc>
      </w:tr>
    </w:tbl>
    <w:p w:rsidR="002028FF" w:rsidRDefault="002028FF" w:rsidP="002028FF"/>
    <w:p w:rsidR="002028FF" w:rsidRDefault="002028FF" w:rsidP="002028FF"/>
    <w:p w:rsidR="002028FF" w:rsidRDefault="002028FF" w:rsidP="002028FF">
      <w:r>
        <w:rPr>
          <w:rFonts w:hint="eastAsia"/>
        </w:rPr>
        <w:t>用户新建的联系人组群</w:t>
      </w:r>
      <w:r>
        <w:rPr>
          <w:rFonts w:hint="eastAsia"/>
        </w:rPr>
        <w:t>(group</w:t>
      </w:r>
      <w:r>
        <w:rPr>
          <w:rFonts w:hint="eastAsia"/>
        </w:rPr>
        <w:t>表</w:t>
      </w:r>
      <w:r>
        <w:rPr>
          <w:rFonts w:hint="eastAsia"/>
        </w:rPr>
        <w:t>)</w:t>
      </w:r>
    </w:p>
    <w:tbl>
      <w:tblPr>
        <w:tblStyle w:val="a8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说明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能否为空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是否为主键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G</w:t>
            </w:r>
            <w:r>
              <w:rPr>
                <w:rFonts w:hint="eastAsia"/>
              </w:rPr>
              <w:t>roup_id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组群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G</w:t>
            </w:r>
            <w:r>
              <w:rPr>
                <w:rFonts w:hint="eastAsia"/>
              </w:rPr>
              <w:t>roup_name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组群名称</w:t>
            </w:r>
          </w:p>
        </w:tc>
        <w:tc>
          <w:tcPr>
            <w:tcW w:w="1704" w:type="dxa"/>
          </w:tcPr>
          <w:p w:rsidR="002028F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ontract_id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t>C</w:t>
            </w:r>
            <w:r>
              <w:rPr>
                <w:rFonts w:hint="eastAsia"/>
              </w:rPr>
              <w:t>ontract_name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被用户用来备注联系人使用的名字</w:t>
            </w:r>
          </w:p>
        </w:tc>
        <w:tc>
          <w:tcPr>
            <w:tcW w:w="1704" w:type="dxa"/>
          </w:tcPr>
          <w:p w:rsidR="002028FF" w:rsidRPr="0040033F" w:rsidRDefault="002028FF" w:rsidP="00C33E15">
            <w:r>
              <w:t>V</w:t>
            </w:r>
            <w:r>
              <w:rPr>
                <w:rFonts w:hint="eastAsia"/>
              </w:rPr>
              <w:t>archar(30)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Y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contract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  <w:tr w:rsidR="002028FF" w:rsidTr="00C33E15"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User_id</w:t>
            </w:r>
          </w:p>
        </w:tc>
        <w:tc>
          <w:tcPr>
            <w:tcW w:w="1704" w:type="dxa"/>
          </w:tcPr>
          <w:p w:rsidR="002028FF" w:rsidRDefault="002028FF" w:rsidP="00C33E15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2028FF" w:rsidRDefault="002028FF" w:rsidP="00C33E1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N</w:t>
            </w:r>
          </w:p>
        </w:tc>
        <w:tc>
          <w:tcPr>
            <w:tcW w:w="1705" w:type="dxa"/>
          </w:tcPr>
          <w:p w:rsidR="002028FF" w:rsidRDefault="002028FF" w:rsidP="00C33E15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外键</w:t>
            </w:r>
          </w:p>
        </w:tc>
      </w:tr>
    </w:tbl>
    <w:p w:rsidR="002028FF" w:rsidRPr="00966302" w:rsidRDefault="002028FF" w:rsidP="002028FF"/>
    <w:p w:rsidR="002028FF" w:rsidRPr="002028FF" w:rsidRDefault="002028FF" w:rsidP="002028FF"/>
    <w:p w:rsidR="001B0B99" w:rsidRDefault="00D645C6" w:rsidP="001B0B99">
      <w:pPr>
        <w:pStyle w:val="2"/>
      </w:pPr>
      <w:bookmarkStart w:id="29" w:name="_Toc267928896"/>
      <w:r>
        <w:rPr>
          <w:rFonts w:hint="eastAsia"/>
        </w:rPr>
        <w:t>类的接口设计（各个类在编写是必须服从那些接口限制）</w:t>
      </w:r>
      <w:bookmarkEnd w:id="29"/>
    </w:p>
    <w:p w:rsidR="001B0B99" w:rsidRPr="001B0B99" w:rsidRDefault="001B0B99" w:rsidP="001B0B99">
      <w:pPr>
        <w:pStyle w:val="1"/>
      </w:pPr>
      <w:bookmarkStart w:id="30" w:name="_Toc267928897"/>
      <w:r>
        <w:rPr>
          <w:rFonts w:hint="eastAsia"/>
        </w:rPr>
        <w:t>参考文档</w:t>
      </w:r>
      <w:bookmarkEnd w:id="30"/>
    </w:p>
    <w:p w:rsidR="00931DD9" w:rsidRPr="00931DD9" w:rsidRDefault="00931DD9" w:rsidP="00931DD9"/>
    <w:sectPr w:rsidR="00931DD9" w:rsidRPr="00931DD9" w:rsidSect="00A840D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EF4" w:rsidRDefault="00595EF4" w:rsidP="001B0B99">
      <w:r>
        <w:separator/>
      </w:r>
    </w:p>
  </w:endnote>
  <w:endnote w:type="continuationSeparator" w:id="1">
    <w:p w:rsidR="00595EF4" w:rsidRDefault="00595EF4" w:rsidP="001B0B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EF4" w:rsidRDefault="00595EF4" w:rsidP="001B0B99">
      <w:r>
        <w:separator/>
      </w:r>
    </w:p>
  </w:footnote>
  <w:footnote w:type="continuationSeparator" w:id="1">
    <w:p w:rsidR="00595EF4" w:rsidRDefault="00595EF4" w:rsidP="001B0B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15" w:rsidRDefault="00C33E15" w:rsidP="002028FF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FAD"/>
    <w:multiLevelType w:val="hybridMultilevel"/>
    <w:tmpl w:val="B0B8296A"/>
    <w:lvl w:ilvl="0" w:tplc="C42C4EF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F02EC"/>
    <w:multiLevelType w:val="hybridMultilevel"/>
    <w:tmpl w:val="B994E882"/>
    <w:lvl w:ilvl="0" w:tplc="9D728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D26CA"/>
    <w:multiLevelType w:val="hybridMultilevel"/>
    <w:tmpl w:val="6ECAB7F4"/>
    <w:lvl w:ilvl="0" w:tplc="5036AD6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C2EC5"/>
    <w:multiLevelType w:val="hybridMultilevel"/>
    <w:tmpl w:val="5E1A9D3A"/>
    <w:lvl w:ilvl="0" w:tplc="5088F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57C4A"/>
    <w:multiLevelType w:val="hybridMultilevel"/>
    <w:tmpl w:val="8FF8C06A"/>
    <w:lvl w:ilvl="0" w:tplc="B0E6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047DD"/>
    <w:multiLevelType w:val="hybridMultilevel"/>
    <w:tmpl w:val="0D189E3C"/>
    <w:lvl w:ilvl="0" w:tplc="DB46CDF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6">
    <w:nsid w:val="265969BD"/>
    <w:multiLevelType w:val="hybridMultilevel"/>
    <w:tmpl w:val="D2EE8BAC"/>
    <w:lvl w:ilvl="0" w:tplc="C986C5B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F561F8"/>
    <w:multiLevelType w:val="hybridMultilevel"/>
    <w:tmpl w:val="A9362750"/>
    <w:lvl w:ilvl="0" w:tplc="93A21A6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D20EA9"/>
    <w:multiLevelType w:val="hybridMultilevel"/>
    <w:tmpl w:val="A8B6D406"/>
    <w:lvl w:ilvl="0" w:tplc="0BC285D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5F6F19"/>
    <w:multiLevelType w:val="hybridMultilevel"/>
    <w:tmpl w:val="5E7AE4D6"/>
    <w:lvl w:ilvl="0" w:tplc="9878A14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E7EFB"/>
    <w:multiLevelType w:val="hybridMultilevel"/>
    <w:tmpl w:val="59CC3CB8"/>
    <w:lvl w:ilvl="0" w:tplc="E4760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E517FC"/>
    <w:multiLevelType w:val="hybridMultilevel"/>
    <w:tmpl w:val="78D870D4"/>
    <w:lvl w:ilvl="0" w:tplc="D6B8E88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7E41DD"/>
    <w:multiLevelType w:val="hybridMultilevel"/>
    <w:tmpl w:val="B3043768"/>
    <w:lvl w:ilvl="0" w:tplc="8A7A0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9B52F77"/>
    <w:multiLevelType w:val="hybridMultilevel"/>
    <w:tmpl w:val="AE7C4E08"/>
    <w:lvl w:ilvl="0" w:tplc="7D4C7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6C7B76"/>
    <w:multiLevelType w:val="hybridMultilevel"/>
    <w:tmpl w:val="29DC6676"/>
    <w:lvl w:ilvl="0" w:tplc="541E6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7A3C"/>
    <w:multiLevelType w:val="hybridMultilevel"/>
    <w:tmpl w:val="D94A70B8"/>
    <w:lvl w:ilvl="0" w:tplc="90D83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513E4D"/>
    <w:multiLevelType w:val="hybridMultilevel"/>
    <w:tmpl w:val="46FED870"/>
    <w:lvl w:ilvl="0" w:tplc="96EEA66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0208A7"/>
    <w:multiLevelType w:val="hybridMultilevel"/>
    <w:tmpl w:val="372CF8C2"/>
    <w:lvl w:ilvl="0" w:tplc="28DCD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24E76BE"/>
    <w:multiLevelType w:val="hybridMultilevel"/>
    <w:tmpl w:val="FB987D24"/>
    <w:lvl w:ilvl="0" w:tplc="0C22B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A4C77A2"/>
    <w:multiLevelType w:val="hybridMultilevel"/>
    <w:tmpl w:val="DB0AA6FC"/>
    <w:lvl w:ilvl="0" w:tplc="BDA6253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8"/>
  </w:num>
  <w:num w:numId="4">
    <w:abstractNumId w:val="9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14"/>
  </w:num>
  <w:num w:numId="10">
    <w:abstractNumId w:val="3"/>
  </w:num>
  <w:num w:numId="11">
    <w:abstractNumId w:val="7"/>
  </w:num>
  <w:num w:numId="12">
    <w:abstractNumId w:val="2"/>
  </w:num>
  <w:num w:numId="13">
    <w:abstractNumId w:val="10"/>
  </w:num>
  <w:num w:numId="14">
    <w:abstractNumId w:val="15"/>
  </w:num>
  <w:num w:numId="15">
    <w:abstractNumId w:val="18"/>
  </w:num>
  <w:num w:numId="16">
    <w:abstractNumId w:val="13"/>
  </w:num>
  <w:num w:numId="17">
    <w:abstractNumId w:val="1"/>
  </w:num>
  <w:num w:numId="18">
    <w:abstractNumId w:val="4"/>
  </w:num>
  <w:num w:numId="19">
    <w:abstractNumId w:val="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40A7"/>
    <w:rsid w:val="000151CE"/>
    <w:rsid w:val="00054E02"/>
    <w:rsid w:val="00131A17"/>
    <w:rsid w:val="001428C0"/>
    <w:rsid w:val="00173048"/>
    <w:rsid w:val="001743D1"/>
    <w:rsid w:val="001A40A7"/>
    <w:rsid w:val="001B0B99"/>
    <w:rsid w:val="001B6265"/>
    <w:rsid w:val="001C58C2"/>
    <w:rsid w:val="002028FF"/>
    <w:rsid w:val="00274E8B"/>
    <w:rsid w:val="00322DD3"/>
    <w:rsid w:val="00341ABB"/>
    <w:rsid w:val="00355B74"/>
    <w:rsid w:val="00360CE9"/>
    <w:rsid w:val="0037748C"/>
    <w:rsid w:val="003C3BB2"/>
    <w:rsid w:val="003D04B0"/>
    <w:rsid w:val="004256D0"/>
    <w:rsid w:val="004A2FE8"/>
    <w:rsid w:val="00506616"/>
    <w:rsid w:val="005150B3"/>
    <w:rsid w:val="00536BBC"/>
    <w:rsid w:val="00566D06"/>
    <w:rsid w:val="00573D1C"/>
    <w:rsid w:val="00595EF4"/>
    <w:rsid w:val="005B2AAF"/>
    <w:rsid w:val="005C106A"/>
    <w:rsid w:val="005F79C6"/>
    <w:rsid w:val="00624180"/>
    <w:rsid w:val="0063639D"/>
    <w:rsid w:val="006B179C"/>
    <w:rsid w:val="006B4216"/>
    <w:rsid w:val="0076310E"/>
    <w:rsid w:val="00765CD4"/>
    <w:rsid w:val="007B763F"/>
    <w:rsid w:val="00843638"/>
    <w:rsid w:val="0085304C"/>
    <w:rsid w:val="00881950"/>
    <w:rsid w:val="008B0ADC"/>
    <w:rsid w:val="008D6242"/>
    <w:rsid w:val="008E50B5"/>
    <w:rsid w:val="00931DD9"/>
    <w:rsid w:val="00937F5D"/>
    <w:rsid w:val="0094528A"/>
    <w:rsid w:val="009626C0"/>
    <w:rsid w:val="009F1E03"/>
    <w:rsid w:val="00A406B8"/>
    <w:rsid w:val="00A40CDA"/>
    <w:rsid w:val="00A45E4D"/>
    <w:rsid w:val="00A60436"/>
    <w:rsid w:val="00A840D9"/>
    <w:rsid w:val="00AA082B"/>
    <w:rsid w:val="00B13A04"/>
    <w:rsid w:val="00B616A4"/>
    <w:rsid w:val="00B85B53"/>
    <w:rsid w:val="00C03C39"/>
    <w:rsid w:val="00C207ED"/>
    <w:rsid w:val="00C30ECE"/>
    <w:rsid w:val="00C33E15"/>
    <w:rsid w:val="00C86F8A"/>
    <w:rsid w:val="00CB0551"/>
    <w:rsid w:val="00D019A8"/>
    <w:rsid w:val="00D13BCB"/>
    <w:rsid w:val="00D468E4"/>
    <w:rsid w:val="00D645C6"/>
    <w:rsid w:val="00D97C7F"/>
    <w:rsid w:val="00E134A1"/>
    <w:rsid w:val="00E371C9"/>
    <w:rsid w:val="00ED1FF3"/>
    <w:rsid w:val="00F13458"/>
    <w:rsid w:val="00F14583"/>
    <w:rsid w:val="00F16C65"/>
    <w:rsid w:val="00F32BD2"/>
    <w:rsid w:val="00FF1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5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2028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0A7"/>
    <w:pPr>
      <w:keepNext/>
      <w:keepLines/>
      <w:spacing w:before="340" w:after="330" w:line="578" w:lineRule="auto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8C2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40A7"/>
    <w:rPr>
      <w:rFonts w:eastAsia="华文行楷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58C2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DD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76092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31DD9"/>
  </w:style>
  <w:style w:type="paragraph" w:styleId="20">
    <w:name w:val="toc 2"/>
    <w:basedOn w:val="a"/>
    <w:next w:val="a"/>
    <w:autoRedefine/>
    <w:uiPriority w:val="39"/>
    <w:unhideWhenUsed/>
    <w:rsid w:val="00931DD9"/>
    <w:pPr>
      <w:ind w:leftChars="200" w:left="420"/>
    </w:pPr>
  </w:style>
  <w:style w:type="character" w:styleId="a3">
    <w:name w:val="Hyperlink"/>
    <w:basedOn w:val="a0"/>
    <w:uiPriority w:val="99"/>
    <w:unhideWhenUsed/>
    <w:rsid w:val="00931DD9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31D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1DD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B0B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B0B9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B0B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B0B99"/>
    <w:rPr>
      <w:sz w:val="18"/>
      <w:szCs w:val="18"/>
    </w:rPr>
  </w:style>
  <w:style w:type="paragraph" w:styleId="a7">
    <w:name w:val="List Paragraph"/>
    <w:basedOn w:val="a"/>
    <w:uiPriority w:val="34"/>
    <w:qFormat/>
    <w:rsid w:val="00322DD3"/>
    <w:pPr>
      <w:ind w:firstLineChars="200" w:firstLine="420"/>
    </w:pPr>
  </w:style>
  <w:style w:type="table" w:styleId="a8">
    <w:name w:val="Table Grid"/>
    <w:basedOn w:val="a1"/>
    <w:uiPriority w:val="59"/>
    <w:rsid w:val="00573D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.doit.im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93FB6D-58C4-473B-88B3-3A6EEA70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1588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wangduo</dc:creator>
  <cp:lastModifiedBy>tianss2</cp:lastModifiedBy>
  <cp:revision>4</cp:revision>
  <dcterms:created xsi:type="dcterms:W3CDTF">2010-07-26T11:15:00Z</dcterms:created>
  <dcterms:modified xsi:type="dcterms:W3CDTF">2010-07-27T03:48:00Z</dcterms:modified>
</cp:coreProperties>
</file>