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A7" w:rsidRDefault="0085304C" w:rsidP="001A40A7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软件设计文档模板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76272"/>
        <w:docPartObj>
          <w:docPartGallery w:val="Table of Contents"/>
          <w:docPartUnique/>
        </w:docPartObj>
      </w:sdtPr>
      <w:sdtEndPr>
        <w:rPr>
          <w:rFonts w:ascii="黑体" w:eastAsia="黑体" w:hAnsi="黑体"/>
          <w:lang w:val="en-US"/>
        </w:rPr>
      </w:sdtEndPr>
      <w:sdtContent>
        <w:p w:rsidR="00931DD9" w:rsidRPr="006B4216" w:rsidRDefault="00931DD9">
          <w:pPr>
            <w:pStyle w:val="TOC"/>
            <w:rPr>
              <w:rFonts w:ascii="黑体" w:eastAsia="黑体" w:hAnsi="黑体"/>
              <w:sz w:val="30"/>
              <w:szCs w:val="30"/>
            </w:rPr>
          </w:pPr>
          <w:r w:rsidRPr="006B4216">
            <w:rPr>
              <w:rFonts w:ascii="黑体" w:eastAsia="黑体" w:hAnsi="黑体" w:hint="eastAsia"/>
              <w:sz w:val="30"/>
              <w:szCs w:val="30"/>
              <w:lang w:val="zh-CN"/>
            </w:rPr>
            <w:t>目录</w:t>
          </w:r>
        </w:p>
        <w:p w:rsidR="00187163" w:rsidRDefault="00CA422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begin"/>
          </w:r>
          <w:r w:rsidR="00931DD9" w:rsidRPr="006B4216">
            <w:rPr>
              <w:rFonts w:ascii="黑体" w:eastAsia="黑体" w:hAnsi="黑体" w:hint="eastAsia"/>
              <w:sz w:val="30"/>
              <w:szCs w:val="30"/>
            </w:rPr>
            <w:instrText xml:space="preserve"> TOC \o "1-3" \h \z \u </w:instrText>
          </w: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separate"/>
          </w:r>
          <w:hyperlink w:anchor="_Toc268028093" w:history="1">
            <w:r w:rsidR="00187163" w:rsidRPr="00875A38">
              <w:rPr>
                <w:rStyle w:val="a3"/>
                <w:rFonts w:ascii="黑体" w:eastAsia="黑体" w:hAnsi="黑体" w:hint="eastAsia"/>
                <w:noProof/>
              </w:rPr>
              <w:t>序言</w:t>
            </w:r>
            <w:r w:rsidR="00187163">
              <w:rPr>
                <w:noProof/>
                <w:webHidden/>
              </w:rPr>
              <w:tab/>
            </w:r>
            <w:r w:rsidR="00187163">
              <w:rPr>
                <w:noProof/>
                <w:webHidden/>
              </w:rPr>
              <w:fldChar w:fldCharType="begin"/>
            </w:r>
            <w:r w:rsidR="00187163">
              <w:rPr>
                <w:noProof/>
                <w:webHidden/>
              </w:rPr>
              <w:instrText xml:space="preserve"> PAGEREF _Toc268028093 \h </w:instrText>
            </w:r>
            <w:r w:rsidR="00187163">
              <w:rPr>
                <w:noProof/>
                <w:webHidden/>
              </w:rPr>
            </w:r>
            <w:r w:rsidR="00187163">
              <w:rPr>
                <w:noProof/>
                <w:webHidden/>
              </w:rPr>
              <w:fldChar w:fldCharType="separate"/>
            </w:r>
            <w:r w:rsidR="00187163">
              <w:rPr>
                <w:noProof/>
                <w:webHidden/>
              </w:rPr>
              <w:t>1</w:t>
            </w:r>
            <w:r w:rsidR="00187163"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094" w:history="1">
            <w:r w:rsidRPr="00875A38">
              <w:rPr>
                <w:rStyle w:val="a3"/>
                <w:rFonts w:ascii="华文行楷" w:hAnsi="黑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095" w:history="1">
            <w:r w:rsidRPr="00875A38">
              <w:rPr>
                <w:rStyle w:val="a3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096" w:history="1">
            <w:r w:rsidRPr="00875A38">
              <w:rPr>
                <w:rStyle w:val="a3"/>
                <w:rFonts w:ascii="华文行楷" w:hAnsi="黑体" w:hint="eastAsia"/>
                <w:noProof/>
              </w:rPr>
              <w:t>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8097" w:history="1">
            <w:r w:rsidRPr="00875A38">
              <w:rPr>
                <w:rStyle w:val="a3"/>
                <w:rFonts w:ascii="黑体" w:eastAsia="黑体"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098" w:history="1">
            <w:r w:rsidRPr="00875A38">
              <w:rPr>
                <w:rStyle w:val="a3"/>
                <w:rFonts w:ascii="华文行楷" w:hAnsi="黑体" w:hint="eastAsia"/>
                <w:noProof/>
              </w:rPr>
              <w:t>要求目标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099" w:history="1">
            <w:r w:rsidRPr="00875A38">
              <w:rPr>
                <w:rStyle w:val="a3"/>
                <w:rFonts w:ascii="华文行楷" w:hAnsi="黑体" w:hint="eastAsia"/>
                <w:noProof/>
              </w:rPr>
              <w:t>条件限定和假设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0" w:history="1">
            <w:r w:rsidRPr="00875A38">
              <w:rPr>
                <w:rStyle w:val="a3"/>
                <w:rFonts w:ascii="华文行楷" w:hAnsi="黑体" w:hint="eastAsia"/>
                <w:noProof/>
              </w:rPr>
              <w:t>可行性具体分析（包括资源，技术，实现等方面分析）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1" w:history="1">
            <w:r w:rsidRPr="00875A38">
              <w:rPr>
                <w:rStyle w:val="a3"/>
                <w:rFonts w:ascii="华文行楷" w:hAnsi="黑体"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2" w:history="1">
            <w:r w:rsidRPr="00875A38">
              <w:rPr>
                <w:rStyle w:val="a3"/>
                <w:rFonts w:ascii="华文行楷" w:hAnsi="黑体" w:hint="eastAsia"/>
                <w:noProof/>
              </w:rPr>
              <w:t>系统概述（包括包图）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3" w:history="1">
            <w:r w:rsidRPr="00875A38">
              <w:rPr>
                <w:rStyle w:val="a3"/>
                <w:rFonts w:ascii="华文行楷" w:hAnsi="黑体"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4" w:history="1">
            <w:r w:rsidRPr="00875A38">
              <w:rPr>
                <w:rStyle w:val="a3"/>
                <w:rFonts w:ascii="华文行楷" w:hAnsi="黑体" w:hint="eastAsia"/>
                <w:noProof/>
              </w:rPr>
              <w:t>设计限制（如系统只能采用</w:t>
            </w:r>
            <w:r w:rsidRPr="00875A38">
              <w:rPr>
                <w:rStyle w:val="a3"/>
                <w:rFonts w:ascii="华文行楷" w:hAnsi="黑体"/>
                <w:noProof/>
              </w:rPr>
              <w:t>java</w:t>
            </w:r>
            <w:r w:rsidRPr="00875A38">
              <w:rPr>
                <w:rStyle w:val="a3"/>
                <w:rFonts w:ascii="华文行楷" w:hAnsi="黑体" w:hint="eastAsia"/>
                <w:noProof/>
              </w:rPr>
              <w:t>语言编写，在</w:t>
            </w:r>
            <w:r w:rsidRPr="00875A38">
              <w:rPr>
                <w:rStyle w:val="a3"/>
                <w:rFonts w:ascii="华文行楷" w:hAnsi="黑体"/>
                <w:noProof/>
              </w:rPr>
              <w:t>eclipse</w:t>
            </w:r>
            <w:r w:rsidRPr="00875A38">
              <w:rPr>
                <w:rStyle w:val="a3"/>
                <w:rFonts w:ascii="华文行楷" w:hAnsi="黑体" w:hint="eastAsia"/>
                <w:noProof/>
              </w:rPr>
              <w:t>下用等等）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8105" w:history="1">
            <w:r w:rsidRPr="00875A38">
              <w:rPr>
                <w:rStyle w:val="a3"/>
                <w:rFonts w:ascii="华文行楷" w:hAnsi="黑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6" w:history="1">
            <w:r w:rsidRPr="00875A38">
              <w:rPr>
                <w:rStyle w:val="a3"/>
                <w:rFonts w:ascii="华文行楷" w:hAnsi="黑体" w:hint="eastAsia"/>
                <w:noProof/>
              </w:rPr>
              <w:t>详细设计类图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7" w:history="1">
            <w:r w:rsidRPr="00875A38">
              <w:rPr>
                <w:rStyle w:val="a3"/>
                <w:rFonts w:ascii="黑体" w:eastAsia="黑体" w:hAnsi="黑体" w:hint="eastAsia"/>
                <w:i/>
                <w:noProof/>
              </w:rPr>
              <w:t>用户接口设</w:t>
            </w:r>
            <w:r w:rsidRPr="00875A38">
              <w:rPr>
                <w:rStyle w:val="a3"/>
                <w:rFonts w:ascii="黑体" w:eastAsia="黑体" w:hAnsi="黑体" w:hint="eastAsia"/>
                <w:noProof/>
              </w:rPr>
              <w:t>计（界面设计图例等）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8" w:history="1">
            <w:r w:rsidRPr="00875A38">
              <w:rPr>
                <w:rStyle w:val="a3"/>
                <w:rFonts w:hint="eastAsia"/>
                <w:noProof/>
              </w:rPr>
              <w:t>数据库设计（可以用表或者数据库实体关系图表示）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8109" w:history="1">
            <w:r w:rsidRPr="00875A38">
              <w:rPr>
                <w:rStyle w:val="a3"/>
                <w:rFonts w:hint="eastAsia"/>
                <w:noProof/>
              </w:rPr>
              <w:t>类的接口设计（各个类在编写是必须服从那些接口限制）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8110" w:history="1">
            <w:r w:rsidRPr="00875A38">
              <w:rPr>
                <w:rStyle w:val="a3"/>
                <w:rFonts w:hint="eastAsia"/>
                <w:noProof/>
              </w:rPr>
              <w:t>错误处理和异常处理策略：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63" w:rsidRDefault="00187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8111" w:history="1">
            <w:r w:rsidRPr="00875A38">
              <w:rPr>
                <w:rStyle w:val="a3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D9" w:rsidRPr="006B4216" w:rsidRDefault="00CA4226" w:rsidP="00931DD9">
          <w:pPr>
            <w:rPr>
              <w:rFonts w:ascii="黑体" w:eastAsia="黑体" w:hAnsi="黑体"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end"/>
          </w:r>
        </w:p>
      </w:sdtContent>
    </w:sdt>
    <w:p w:rsidR="001A40A7" w:rsidRPr="006B4216" w:rsidRDefault="001C58C2" w:rsidP="001A40A7">
      <w:pPr>
        <w:pStyle w:val="1"/>
        <w:rPr>
          <w:rFonts w:ascii="黑体" w:eastAsia="黑体" w:hAnsi="黑体"/>
        </w:rPr>
      </w:pPr>
      <w:bookmarkStart w:id="0" w:name="_Toc268028093"/>
      <w:r w:rsidRPr="006B4216">
        <w:rPr>
          <w:rFonts w:ascii="黑体" w:eastAsia="黑体" w:hAnsi="黑体" w:hint="eastAsia"/>
        </w:rPr>
        <w:t>序言</w:t>
      </w:r>
      <w:bookmarkEnd w:id="0"/>
    </w:p>
    <w:p w:rsidR="00B13A04" w:rsidRPr="00312081" w:rsidRDefault="001C58C2" w:rsidP="00B13A04">
      <w:pPr>
        <w:pStyle w:val="2"/>
        <w:rPr>
          <w:rFonts w:ascii="华文行楷" w:hAnsi="黑体"/>
        </w:rPr>
      </w:pPr>
      <w:bookmarkStart w:id="1" w:name="_Toc268028094"/>
      <w:r w:rsidRPr="00312081">
        <w:rPr>
          <w:rFonts w:ascii="华文行楷" w:hAnsi="黑体" w:hint="eastAsia"/>
        </w:rPr>
        <w:t>编写目的</w:t>
      </w:r>
      <w:bookmarkEnd w:id="1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本文档提供了整个系统的详细设计。具体包括体系架构设计、界面设计，详细设计以及各个模块间的接口约定。其主要用处是为具体编码实现提供一份“蓝图”，同时也为后期维护、扩展提供了参考。</w:t>
      </w:r>
    </w:p>
    <w:p w:rsidR="001C58C2" w:rsidRDefault="00F13458" w:rsidP="001C58C2">
      <w:pPr>
        <w:pStyle w:val="2"/>
      </w:pPr>
      <w:bookmarkStart w:id="2" w:name="_Toc268028095"/>
      <w:r>
        <w:rPr>
          <w:rFonts w:hint="eastAsia"/>
        </w:rPr>
        <w:lastRenderedPageBreak/>
        <w:t>背景</w:t>
      </w:r>
      <w:bookmarkEnd w:id="2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本项目名为“WindMill”，由WindMill开发团队负责开发，具体团队成员情况请参考相关项目团队信息。项目主要基于南京大学软件学院暑期项目实训中心。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项目要实现的是一个称作“GTDT”的个人事务管理系统，GTDT具体含义请参考《需求文档》。主要参照谷歌公司下的一项服务“DoIt“的在线任务管理系统，具体请参考以下网址:</w:t>
      </w:r>
    </w:p>
    <w:p w:rsidR="00341ABB" w:rsidRPr="006B4216" w:rsidRDefault="00CA4226" w:rsidP="00341ABB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="00341ABB" w:rsidRPr="006B4216">
          <w:rPr>
            <w:rStyle w:val="a3"/>
            <w:rFonts w:ascii="微软雅黑" w:eastAsia="微软雅黑" w:hAnsi="微软雅黑" w:hint="eastAsia"/>
            <w:sz w:val="24"/>
            <w:szCs w:val="24"/>
          </w:rPr>
          <w:t>http://i.doit.im</w:t>
        </w:r>
      </w:hyperlink>
    </w:p>
    <w:p w:rsidR="00341ABB" w:rsidRPr="00341ABB" w:rsidRDefault="00341ABB" w:rsidP="00341ABB"/>
    <w:p w:rsidR="001C58C2" w:rsidRDefault="00843638" w:rsidP="001C58C2">
      <w:pPr>
        <w:pStyle w:val="2"/>
        <w:rPr>
          <w:rFonts w:ascii="华文行楷" w:hAnsi="黑体"/>
        </w:rPr>
      </w:pPr>
      <w:bookmarkStart w:id="3" w:name="_Toc268028096"/>
      <w:r w:rsidRPr="00312081">
        <w:rPr>
          <w:rFonts w:ascii="华文行楷" w:hAnsi="黑体" w:hint="eastAsia"/>
        </w:rPr>
        <w:t>文档约定</w:t>
      </w:r>
      <w:bookmarkEnd w:id="3"/>
    </w:p>
    <w:p w:rsidR="005164B5" w:rsidRDefault="005164B5" w:rsidP="005164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GTDT： Get Things Done Tool</w:t>
      </w:r>
    </w:p>
    <w:p w:rsidR="00312081" w:rsidRPr="000D013D" w:rsidRDefault="000D013D" w:rsidP="003120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MVC： Model View Control</w:t>
      </w:r>
    </w:p>
    <w:p w:rsidR="00843638" w:rsidRPr="00532005" w:rsidRDefault="00843638" w:rsidP="00843638">
      <w:pPr>
        <w:pStyle w:val="1"/>
        <w:rPr>
          <w:rFonts w:ascii="黑体" w:eastAsia="黑体"/>
        </w:rPr>
      </w:pPr>
      <w:bookmarkStart w:id="4" w:name="_Toc268028097"/>
      <w:r w:rsidRPr="00532005">
        <w:rPr>
          <w:rFonts w:ascii="黑体" w:eastAsia="黑体" w:hint="eastAsia"/>
        </w:rPr>
        <w:t>可行性分析</w:t>
      </w:r>
      <w:bookmarkEnd w:id="4"/>
    </w:p>
    <w:p w:rsidR="009F1E03" w:rsidRPr="00312081" w:rsidRDefault="00843638" w:rsidP="009F1E03">
      <w:pPr>
        <w:pStyle w:val="2"/>
        <w:rPr>
          <w:rFonts w:ascii="华文行楷" w:hAnsi="黑体"/>
        </w:rPr>
      </w:pPr>
      <w:bookmarkStart w:id="5" w:name="_Toc268028098"/>
      <w:r w:rsidRPr="00312081">
        <w:rPr>
          <w:rFonts w:ascii="华文行楷" w:hAnsi="黑体" w:hint="eastAsia"/>
        </w:rPr>
        <w:t>要求目标</w:t>
      </w:r>
      <w:bookmarkEnd w:id="5"/>
    </w:p>
    <w:p w:rsidR="00566D06" w:rsidRPr="006B4216" w:rsidRDefault="00322DD3" w:rsidP="006B4216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要求做一个“GTDT</w:t>
      </w:r>
      <w:r w:rsidR="00B376E4">
        <w:rPr>
          <w:rFonts w:ascii="微软雅黑" w:eastAsia="微软雅黑" w:hAnsi="微软雅黑" w:hint="eastAsia"/>
          <w:sz w:val="24"/>
          <w:szCs w:val="24"/>
        </w:rPr>
        <w:t>”的个人事物管理软件，即</w:t>
      </w:r>
      <w:r w:rsidRPr="006B4216">
        <w:rPr>
          <w:rFonts w:ascii="微软雅黑" w:eastAsia="微软雅黑" w:hAnsi="微软雅黑" w:hint="eastAsia"/>
          <w:sz w:val="24"/>
          <w:szCs w:val="24"/>
        </w:rPr>
        <w:t>采用“Get Things Done</w:t>
      </w:r>
      <w:r w:rsidR="001827C6">
        <w:rPr>
          <w:rFonts w:ascii="微软雅黑" w:eastAsia="微软雅黑" w:hAnsi="微软雅黑" w:hint="eastAsia"/>
          <w:sz w:val="24"/>
          <w:szCs w:val="24"/>
        </w:rPr>
        <w:t>”的思想来管理个人事务</w:t>
      </w:r>
      <w:r w:rsidRPr="006B4216">
        <w:rPr>
          <w:rFonts w:ascii="微软雅黑" w:eastAsia="微软雅黑" w:hAnsi="微软雅黑" w:hint="eastAsia"/>
          <w:sz w:val="24"/>
          <w:szCs w:val="24"/>
        </w:rPr>
        <w:t>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 xml:space="preserve">  模仿 doit 平台的各种功能，实现基础功能的基础上可以进行改善，做到提高用户体验效果，帮助用户管理个人目的的功能。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功能包括：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用户注册登录登出。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完善个人资料。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lastRenderedPageBreak/>
        <w:t>添加任务，任务属性包括名称，开始时间，截止时间，备注，情景，项目，提醒与否，标签，是否转发，优先级。</w:t>
      </w:r>
    </w:p>
    <w:p w:rsidR="00322DD3" w:rsidRPr="006B4216" w:rsidRDefault="00EE507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对任务</w:t>
      </w:r>
      <w:r w:rsidR="00322DD3" w:rsidRPr="006B4216">
        <w:rPr>
          <w:rFonts w:ascii="微软雅黑" w:eastAsia="微软雅黑" w:hAnsi="微软雅黑" w:hint="eastAsia"/>
          <w:sz w:val="24"/>
          <w:szCs w:val="24"/>
        </w:rPr>
        <w:t>进行分类。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搜索任务。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添加联系人。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提供联系人之间任务转发功能。</w:t>
      </w:r>
    </w:p>
    <w:p w:rsidR="00322DD3" w:rsidRPr="00322DD3" w:rsidRDefault="00322DD3" w:rsidP="00322DD3">
      <w:pPr>
        <w:pStyle w:val="a7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843638" w:rsidRPr="00312081" w:rsidRDefault="00843638" w:rsidP="00843638">
      <w:pPr>
        <w:pStyle w:val="2"/>
        <w:rPr>
          <w:rFonts w:ascii="华文行楷" w:hAnsi="黑体"/>
        </w:rPr>
      </w:pPr>
      <w:bookmarkStart w:id="6" w:name="_Toc268028099"/>
      <w:r w:rsidRPr="00312081">
        <w:rPr>
          <w:rFonts w:ascii="华文行楷" w:hAnsi="黑体" w:hint="eastAsia"/>
        </w:rPr>
        <w:t>条件限定和假设</w:t>
      </w:r>
      <w:bookmarkEnd w:id="6"/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同时操作最大任务不超过50个。</w:t>
      </w:r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用户具有一定的GetThingsDone的思想基础，对任务的归档方法有一定的了解。</w:t>
      </w:r>
    </w:p>
    <w:p w:rsidR="005F79C6" w:rsidRPr="006B4216" w:rsidRDefault="005F79C6" w:rsidP="00D019A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每个用户都是在Windows平台下使用该系统。</w:t>
      </w:r>
    </w:p>
    <w:p w:rsidR="00843638" w:rsidRPr="00312081" w:rsidRDefault="00843638" w:rsidP="00843638">
      <w:pPr>
        <w:pStyle w:val="2"/>
        <w:rPr>
          <w:rFonts w:ascii="华文行楷" w:hAnsi="黑体"/>
        </w:rPr>
      </w:pPr>
      <w:bookmarkStart w:id="7" w:name="_Toc268028100"/>
      <w:r w:rsidRPr="00312081">
        <w:rPr>
          <w:rFonts w:ascii="华文行楷" w:hAnsi="黑体" w:hint="eastAsia"/>
        </w:rPr>
        <w:t>可行性具体分析（包括资源，技术，实现等方面分析）</w:t>
      </w:r>
      <w:bookmarkEnd w:id="7"/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在资源方面，本项目采用PSP方法，在项目开始阶段，通过评估手段，计算本项目需要时间，对项目进行了严密的安排计划，同时根据编程人员的有效工作时间安排，完全能够满足本项目需求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在技术方面，本项目采用所有工作人员都熟练掌握的高级语言java和标准SQL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语言</w:t>
      </w:r>
      <w:r w:rsidR="00776291">
        <w:rPr>
          <w:rFonts w:ascii="微软雅黑" w:eastAsia="微软雅黑" w:hAnsi="微软雅黑" w:hint="eastAsia"/>
          <w:sz w:val="24"/>
          <w:szCs w:val="24"/>
        </w:rPr>
        <w:t>，大家不需要重</w:t>
      </w:r>
      <w:r w:rsidRPr="006B4216">
        <w:rPr>
          <w:rFonts w:ascii="微软雅黑" w:eastAsia="微软雅黑" w:hAnsi="微软雅黑" w:hint="eastAsia"/>
          <w:sz w:val="24"/>
          <w:szCs w:val="24"/>
        </w:rPr>
        <w:t>新学习新的技术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 xml:space="preserve">，就可以完全完成系统实现。 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在实现方面，采用MVC架构模式，在网络层采用java语言中Socket</w:t>
      </w:r>
      <w:r w:rsidRPr="006B4216">
        <w:rPr>
          <w:rFonts w:ascii="微软雅黑" w:eastAsia="微软雅黑" w:hAnsi="微软雅黑" w:hint="eastAsia"/>
          <w:sz w:val="24"/>
          <w:szCs w:val="24"/>
        </w:rPr>
        <w:lastRenderedPageBreak/>
        <w:t>和SeverSocket来实现信息交互，</w:t>
      </w:r>
      <w:r w:rsidR="00545E04">
        <w:rPr>
          <w:rFonts w:ascii="微软雅黑" w:eastAsia="微软雅黑" w:hAnsi="微软雅黑" w:hint="eastAsia"/>
          <w:sz w:val="24"/>
          <w:szCs w:val="24"/>
        </w:rPr>
        <w:t>在本地采用XML来存储，</w:t>
      </w:r>
      <w:r w:rsidRPr="006B4216">
        <w:rPr>
          <w:rFonts w:ascii="微软雅黑" w:eastAsia="微软雅黑" w:hAnsi="微软雅黑" w:hint="eastAsia"/>
          <w:sz w:val="24"/>
          <w:szCs w:val="24"/>
        </w:rPr>
        <w:t>信息存储采用标准SQL语言来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与MySQL数据库平台交互，界面采用java中Swing各种组件，能够很好的实现该系统的各种功能。</w:t>
      </w:r>
    </w:p>
    <w:p w:rsidR="00776291" w:rsidRDefault="00E134A1" w:rsidP="00776291">
      <w:pPr>
        <w:pStyle w:val="2"/>
        <w:rPr>
          <w:rFonts w:ascii="华文行楷" w:hAnsi="黑体"/>
        </w:rPr>
      </w:pPr>
      <w:bookmarkStart w:id="8" w:name="_Toc268028101"/>
      <w:r w:rsidRPr="00312081">
        <w:rPr>
          <w:rFonts w:ascii="华文行楷" w:hAnsi="黑体" w:hint="eastAsia"/>
        </w:rPr>
        <w:t>设计概述</w:t>
      </w:r>
      <w:bookmarkEnd w:id="8"/>
    </w:p>
    <w:p w:rsidR="00F27547" w:rsidRPr="00E95CFF" w:rsidRDefault="00F27547" w:rsidP="00F27547">
      <w:pPr>
        <w:pStyle w:val="a7"/>
        <w:ind w:leftChars="514" w:left="1079" w:firstLineChars="100" w:firstLine="240"/>
        <w:rPr>
          <w:rFonts w:ascii="微软雅黑" w:eastAsia="微软雅黑" w:hAnsi="微软雅黑"/>
          <w:sz w:val="24"/>
          <w:szCs w:val="24"/>
        </w:rPr>
      </w:pPr>
      <w:r w:rsidRPr="00E95CFF">
        <w:rPr>
          <w:rFonts w:ascii="微软雅黑" w:eastAsia="微软雅黑" w:hAnsi="微软雅黑" w:hint="eastAsia"/>
          <w:sz w:val="24"/>
          <w:szCs w:val="24"/>
        </w:rPr>
        <w:t>主体采用MVC模式，C/S作为网络连接模式。整体架构分为6个包，分别为Client(客户端登陆)  ，View（GUI客户端操作），Control(控制客户端与server端交互)，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95CFF">
        <w:rPr>
          <w:rFonts w:ascii="微软雅黑" w:eastAsia="微软雅黑" w:hAnsi="微软雅黑" w:hint="eastAsia"/>
          <w:sz w:val="24"/>
          <w:szCs w:val="24"/>
        </w:rPr>
        <w:t>LocalDataControl(控制本地数据存储和与服务器同步)，Server(服务器端)，DataBase(与服务器交互，封装数据库操作)。</w:t>
      </w:r>
    </w:p>
    <w:p w:rsidR="00F27547" w:rsidRPr="00F27547" w:rsidRDefault="00F27547" w:rsidP="00F27547"/>
    <w:p w:rsidR="00F13458" w:rsidRDefault="00E134A1" w:rsidP="00F13458">
      <w:pPr>
        <w:pStyle w:val="2"/>
        <w:rPr>
          <w:rFonts w:ascii="华文行楷" w:hAnsi="黑体"/>
        </w:rPr>
      </w:pPr>
      <w:bookmarkStart w:id="9" w:name="_Toc268028102"/>
      <w:r w:rsidRPr="00312081">
        <w:rPr>
          <w:rFonts w:ascii="华文行楷" w:hAnsi="黑体" w:hint="eastAsia"/>
        </w:rPr>
        <w:lastRenderedPageBreak/>
        <w:t>系统概述（包括包图）</w:t>
      </w:r>
      <w:bookmarkEnd w:id="9"/>
    </w:p>
    <w:p w:rsidR="00F27547" w:rsidRPr="00F27547" w:rsidRDefault="00F27547" w:rsidP="00F27547">
      <w:r>
        <w:rPr>
          <w:noProof/>
        </w:rPr>
        <w:drawing>
          <wp:inline distT="0" distB="0" distL="0" distR="0">
            <wp:extent cx="4818764" cy="5296087"/>
            <wp:effectExtent l="19050" t="0" r="886" b="0"/>
            <wp:docPr id="7" name="图片 6" descr="设计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包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73" cy="5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D9" w:rsidRPr="00312081" w:rsidRDefault="00931DD9" w:rsidP="00931DD9">
      <w:pPr>
        <w:pStyle w:val="2"/>
        <w:rPr>
          <w:rFonts w:ascii="华文行楷" w:hAnsi="黑体"/>
        </w:rPr>
      </w:pPr>
      <w:bookmarkStart w:id="10" w:name="_Toc268028103"/>
      <w:r w:rsidRPr="00312081">
        <w:rPr>
          <w:rFonts w:ascii="华文行楷" w:hAnsi="黑体" w:hint="eastAsia"/>
        </w:rPr>
        <w:t>用例描述</w:t>
      </w:r>
      <w:bookmarkEnd w:id="10"/>
    </w:p>
    <w:p w:rsidR="00355B74" w:rsidRPr="006B4216" w:rsidRDefault="00355B74" w:rsidP="00355B74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用例图如下所示：</w:t>
      </w:r>
    </w:p>
    <w:p w:rsidR="00B3157E" w:rsidRDefault="00521139" w:rsidP="00532005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33315" cy="5443855"/>
            <wp:effectExtent l="0" t="0" r="635" b="0"/>
            <wp:docPr id="8" name="图片 1" descr="F:\QQ 2010\QQ个人文件夹\735973629\FileRecv\usec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 2010\QQ个人文件夹\735973629\FileRecv\usecas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39" w:rsidRDefault="00521139" w:rsidP="00532005">
      <w:pPr>
        <w:rPr>
          <w:rFonts w:ascii="微软雅黑" w:eastAsia="微软雅黑" w:hAnsi="微软雅黑"/>
          <w:b/>
          <w:sz w:val="24"/>
          <w:szCs w:val="24"/>
        </w:rPr>
      </w:pPr>
    </w:p>
    <w:p w:rsidR="002232A6" w:rsidRDefault="00573D1C" w:rsidP="002232A6">
      <w:pPr>
        <w:rPr>
          <w:rFonts w:ascii="微软雅黑" w:eastAsia="微软雅黑" w:hAnsi="微软雅黑" w:hint="eastAsia"/>
          <w:b/>
          <w:sz w:val="24"/>
          <w:szCs w:val="24"/>
        </w:rPr>
      </w:pPr>
      <w:r w:rsidRPr="00532005">
        <w:rPr>
          <w:rFonts w:ascii="微软雅黑" w:eastAsia="微软雅黑" w:hAnsi="微软雅黑" w:hint="eastAsia"/>
          <w:b/>
          <w:sz w:val="24"/>
          <w:szCs w:val="24"/>
        </w:rPr>
        <w:t>关键任务：</w:t>
      </w:r>
    </w:p>
    <w:p w:rsidR="002232A6" w:rsidRDefault="00A40CDA" w:rsidP="002232A6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用户注册</w:t>
      </w:r>
    </w:p>
    <w:p w:rsidR="002232A6" w:rsidRDefault="00A40CDA" w:rsidP="002232A6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用户登</w:t>
      </w:r>
      <w:r w:rsidR="002232A6" w:rsidRPr="00B81F5B">
        <w:rPr>
          <w:rFonts w:ascii="微软雅黑" w:eastAsia="微软雅黑" w:hAnsi="微软雅黑" w:hint="eastAsia"/>
          <w:sz w:val="24"/>
          <w:szCs w:val="24"/>
        </w:rPr>
        <w:t>陆</w:t>
      </w:r>
    </w:p>
    <w:p w:rsidR="004A2316" w:rsidRDefault="002232A6" w:rsidP="004A23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个人信息维护</w:t>
      </w:r>
    </w:p>
    <w:p w:rsidR="004A2316" w:rsidRDefault="00A40CDA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添加任务</w:t>
      </w:r>
    </w:p>
    <w:p w:rsidR="004A2316" w:rsidRPr="004A2316" w:rsidRDefault="00A40CDA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编辑任务</w:t>
      </w:r>
    </w:p>
    <w:p w:rsidR="004A2316" w:rsidRDefault="00A40CDA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删除任务</w:t>
      </w:r>
    </w:p>
    <w:p w:rsidR="004A2316" w:rsidRPr="004A2316" w:rsidRDefault="004A2316" w:rsidP="004A23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归档任务</w:t>
      </w:r>
    </w:p>
    <w:p w:rsidR="004A2316" w:rsidRPr="004A2316" w:rsidRDefault="004A2316" w:rsidP="004A23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共享任务</w:t>
      </w:r>
    </w:p>
    <w:p w:rsidR="004A2316" w:rsidRPr="004A2316" w:rsidRDefault="00506616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清空垃圾箱</w:t>
      </w:r>
    </w:p>
    <w:p w:rsidR="004A2316" w:rsidRPr="004A2316" w:rsidRDefault="00A40CDA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添加联系人</w:t>
      </w:r>
    </w:p>
    <w:p w:rsidR="004A2316" w:rsidRPr="004A2316" w:rsidRDefault="00A40CDA" w:rsidP="004A2316">
      <w:pPr>
        <w:rPr>
          <w:rFonts w:ascii="微软雅黑" w:eastAsia="微软雅黑" w:hAnsi="微软雅黑" w:hint="eastAsia"/>
          <w:sz w:val="24"/>
          <w:szCs w:val="24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删除联系人</w:t>
      </w:r>
    </w:p>
    <w:p w:rsidR="004256D0" w:rsidRPr="004A2316" w:rsidRDefault="000151CE" w:rsidP="004A2316">
      <w:pPr>
        <w:rPr>
          <w:rFonts w:ascii="微软雅黑" w:eastAsia="微软雅黑" w:hAnsi="微软雅黑"/>
          <w:sz w:val="28"/>
          <w:szCs w:val="28"/>
        </w:rPr>
      </w:pPr>
      <w:r w:rsidRPr="004A2316">
        <w:rPr>
          <w:rFonts w:ascii="微软雅黑" w:eastAsia="微软雅黑" w:hAnsi="微软雅黑" w:hint="eastAsia"/>
          <w:sz w:val="24"/>
          <w:szCs w:val="24"/>
        </w:rPr>
        <w:t>完成</w:t>
      </w:r>
      <w:r w:rsidR="00A40CDA" w:rsidRPr="004A2316">
        <w:rPr>
          <w:rFonts w:ascii="微软雅黑" w:eastAsia="微软雅黑" w:hAnsi="微软雅黑" w:hint="eastAsia"/>
          <w:sz w:val="24"/>
          <w:szCs w:val="24"/>
        </w:rPr>
        <w:t>任务</w:t>
      </w:r>
    </w:p>
    <w:p w:rsidR="00D97C7F" w:rsidRPr="006B4216" w:rsidRDefault="00573D1C" w:rsidP="00573D1C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书写</w:t>
      </w:r>
      <w:r w:rsidR="00A40CDA" w:rsidRPr="006B4216">
        <w:rPr>
          <w:rFonts w:ascii="微软雅黑" w:eastAsia="微软雅黑" w:hAnsi="微软雅黑" w:hint="eastAsia"/>
          <w:sz w:val="24"/>
          <w:szCs w:val="24"/>
        </w:rPr>
        <w:t>以下用例的描述: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A082B" w:rsidRPr="006B4216" w:rsidTr="00A40CDA">
        <w:trPr>
          <w:trHeight w:val="680"/>
        </w:trPr>
        <w:tc>
          <w:tcPr>
            <w:tcW w:w="1951" w:type="dxa"/>
          </w:tcPr>
          <w:p w:rsidR="00AA082B" w:rsidRPr="006B4216" w:rsidRDefault="00AA082B" w:rsidP="00AA08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注册用户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H001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游客登陆注册界面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A082B" w:rsidRPr="006B4216" w:rsidRDefault="00A40CDA" w:rsidP="008E50B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游客注册为用户，登</w:t>
            </w:r>
            <w:r w:rsidR="008E50B5" w:rsidRPr="006B4216">
              <w:rPr>
                <w:rFonts w:ascii="微软雅黑" w:eastAsia="微软雅黑" w:hAnsi="微软雅黑" w:hint="eastAsia"/>
                <w:sz w:val="24"/>
                <w:szCs w:val="24"/>
              </w:rPr>
              <w:t>录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系统检测用户名信息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注册信息成功，进入登陆后的界面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A082B" w:rsidRPr="006B4216" w:rsidRDefault="00AA082B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3D1C" w:rsidRPr="006B4216" w:rsidRDefault="00573D1C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40CDA" w:rsidRPr="006B4216" w:rsidTr="000151CE">
        <w:trPr>
          <w:trHeight w:val="680"/>
        </w:trPr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用户登录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40CDA" w:rsidRPr="006B4216" w:rsidRDefault="00A40CDA" w:rsidP="006B179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6B179C" w:rsidRPr="006B421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40CDA" w:rsidRPr="006B4216" w:rsidRDefault="006B179C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游客进入登陆界面。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用户成功登入，进入主界面。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登陆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需要的信息。</w:t>
            </w:r>
          </w:p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用户填入登陆需要的信息。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系统检测用户名和密码。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登录成功，进入默认主界面。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40CDA" w:rsidRDefault="00A40CDA" w:rsidP="00573D1C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2232A6" w:rsidRPr="006B4216" w:rsidTr="002232A6">
        <w:trPr>
          <w:trHeight w:val="680"/>
        </w:trPr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个人信息维护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用户进入个人信息维护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界面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用户修改维护个人信息和偏好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都可以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维护自己的个性信息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2232A6" w:rsidRPr="002232A6" w:rsidRDefault="002232A6" w:rsidP="002232A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232A6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修改信息界面</w:t>
            </w:r>
          </w:p>
          <w:p w:rsidR="002232A6" w:rsidRDefault="002232A6" w:rsidP="002232A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用户填入需要修改的</w:t>
            </w:r>
            <w:r w:rsidRPr="002232A6">
              <w:rPr>
                <w:rFonts w:ascii="微软雅黑" w:eastAsia="微软雅黑" w:hAnsi="微软雅黑" w:hint="eastAsia"/>
                <w:sz w:val="24"/>
                <w:szCs w:val="24"/>
              </w:rPr>
              <w:t>信息。</w:t>
            </w:r>
          </w:p>
          <w:p w:rsidR="002232A6" w:rsidRDefault="002232A6" w:rsidP="002232A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232A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得到用户的信息</w:t>
            </w:r>
          </w:p>
          <w:p w:rsidR="002232A6" w:rsidRPr="002232A6" w:rsidRDefault="002232A6" w:rsidP="002232A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修改成功，显示用户最新信息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2232A6" w:rsidRPr="002232A6" w:rsidRDefault="002232A6" w:rsidP="002232A6">
            <w:pPr>
              <w:pStyle w:val="a7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232A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2232A6" w:rsidRPr="002232A6" w:rsidRDefault="002232A6" w:rsidP="002232A6">
            <w:pPr>
              <w:pStyle w:val="a7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232A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昵称，性别，生日，邮箱，个人信息备注</w:t>
            </w: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232A6" w:rsidRPr="006B4216" w:rsidTr="002232A6">
        <w:tc>
          <w:tcPr>
            <w:tcW w:w="1951" w:type="dxa"/>
          </w:tcPr>
          <w:p w:rsidR="002232A6" w:rsidRPr="006B4216" w:rsidRDefault="002232A6" w:rsidP="002232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2232A6" w:rsidRPr="006B4216" w:rsidRDefault="002232A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232A6" w:rsidRDefault="002232A6" w:rsidP="00573D1C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</w:p>
    <w:p w:rsidR="002232A6" w:rsidRPr="006B4216" w:rsidRDefault="002232A6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8E50B5" w:rsidRPr="006B4216" w:rsidTr="00506616">
        <w:trPr>
          <w:trHeight w:val="684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8E50B5" w:rsidRPr="006B4216" w:rsidRDefault="00B85B53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添加任务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8E50B5" w:rsidRPr="006B4216" w:rsidRDefault="008E50B5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2232A6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85B53"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</w:p>
        </w:tc>
      </w:tr>
      <w:tr w:rsidR="008E50B5" w:rsidRPr="006B4216" w:rsidTr="00506616">
        <w:trPr>
          <w:trHeight w:val="70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用户快速添加新的任务。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系统用户可以添加任务</w:t>
            </w:r>
          </w:p>
        </w:tc>
      </w:tr>
      <w:tr w:rsidR="008E50B5" w:rsidRPr="006B4216" w:rsidTr="00506616">
        <w:trPr>
          <w:trHeight w:val="250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系统显示快速添加任务窗口</w:t>
            </w:r>
          </w:p>
          <w:p w:rsidR="00506616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用户输入任务名称，Enter或者点击添加</w:t>
            </w:r>
          </w:p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系统获得任务名，将任务添加到服务器数据库，同时在主界面收集箱中添加一个任务。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8E50B5" w:rsidRPr="006B4216" w:rsidRDefault="008E50B5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8E50B5" w:rsidRPr="006B4216" w:rsidRDefault="00506616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</w:t>
            </w:r>
            <w:r w:rsidR="00E371C9" w:rsidRPr="006B4216">
              <w:rPr>
                <w:rFonts w:ascii="微软雅黑" w:eastAsia="微软雅黑" w:hAnsi="微软雅黑" w:hint="eastAsia"/>
                <w:sz w:val="24"/>
                <w:szCs w:val="24"/>
              </w:rPr>
              <w:t>唯一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，默认将任务放在收集箱中。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8E50B5" w:rsidRPr="006B4216" w:rsidRDefault="008E50B5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506616" w:rsidRPr="006B4216" w:rsidTr="000151CE">
        <w:trPr>
          <w:trHeight w:val="68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编辑任务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506616" w:rsidRPr="006B4216" w:rsidRDefault="00506616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2232A6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，已经选中需要编辑的任务，进入编辑页面。</w:t>
            </w:r>
          </w:p>
        </w:tc>
      </w:tr>
      <w:tr w:rsidR="00506616" w:rsidRPr="006B4216" w:rsidTr="000151CE">
        <w:trPr>
          <w:trHeight w:val="125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506616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用户成功完善任务信息，并根据任务信息将任务进行归类。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506616" w:rsidRPr="006B4216" w:rsidRDefault="00506616" w:rsidP="007631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完善任务信息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506616" w:rsidRPr="006B4216" w:rsidTr="00E371C9">
        <w:trPr>
          <w:trHeight w:val="629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系统显示任务信息编辑窗口</w:t>
            </w:r>
          </w:p>
          <w:p w:rsidR="0076310E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点击保存。</w:t>
            </w:r>
          </w:p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，将任务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添加到服务器数据库，同时在主界面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中对任务根据信息进行归类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进入任务列表界面。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扩展</w:t>
            </w:r>
          </w:p>
        </w:tc>
        <w:tc>
          <w:tcPr>
            <w:tcW w:w="6584" w:type="dxa"/>
          </w:tcPr>
          <w:p w:rsidR="00506616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任务名重复，系统提示错误。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506616" w:rsidRPr="006B4216" w:rsidRDefault="00D468E4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任务名、开始时间，截止时间，备注，情景收集箱，项目收集箱，提醒信息，标签，转发给，优先级，是否完成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76310E" w:rsidRPr="006B4216" w:rsidTr="000151CE">
        <w:trPr>
          <w:trHeight w:val="684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76310E" w:rsidRPr="006B4216" w:rsidRDefault="0076310E" w:rsidP="002232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2232A6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用户已经登陆，已经选中需要编辑的任务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，可以同时删除多个任务。</w:t>
            </w:r>
          </w:p>
        </w:tc>
      </w:tr>
      <w:tr w:rsidR="0076310E" w:rsidRPr="006B4216" w:rsidTr="00D468E4">
        <w:trPr>
          <w:trHeight w:val="712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被删除任务存放在垃圾箱中。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删除不在需要的任务。</w:t>
            </w:r>
          </w:p>
        </w:tc>
      </w:tr>
      <w:tr w:rsidR="0076310E" w:rsidRPr="006B4216" w:rsidTr="000151CE">
        <w:trPr>
          <w:trHeight w:val="250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系统显示任务列表。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用户选中需要删除的任务，点击工具栏中删除按钮。</w:t>
            </w:r>
          </w:p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系统将所删除的任务状态更改为“删除”，主界面中将删除的任务存放在垃圾箱中。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用户可以采用选中点击删除按钮删除任务，也可以采用右击菜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单来删除任务。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未解决问题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Default="0076310E" w:rsidP="00573D1C">
      <w:pPr>
        <w:jc w:val="center"/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4A2316" w:rsidRPr="006B4216" w:rsidTr="00CA2D34">
        <w:trPr>
          <w:trHeight w:val="684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共享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4A2316" w:rsidRPr="006B4216" w:rsidTr="00CA2D34">
        <w:trPr>
          <w:trHeight w:val="635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用户已经登陆，已经选中需要编辑的任务，进入编辑页面。</w:t>
            </w:r>
          </w:p>
        </w:tc>
      </w:tr>
      <w:tr w:rsidR="004A2316" w:rsidRPr="006B4216" w:rsidTr="00CA2D34">
        <w:trPr>
          <w:trHeight w:val="1254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用户成功把任务共享给他人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把任务共享给他人，让其帮助完成</w:t>
            </w:r>
          </w:p>
        </w:tc>
      </w:tr>
      <w:tr w:rsidR="004A2316" w:rsidRPr="006B4216" w:rsidTr="00CA2D34">
        <w:trPr>
          <w:trHeight w:val="629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4A2316" w:rsidRPr="004A2316" w:rsidRDefault="004A2316" w:rsidP="004A2316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系统显示选中的任务</w:t>
            </w:r>
          </w:p>
          <w:p w:rsidR="004A2316" w:rsidRDefault="004A2316" w:rsidP="004A2316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用户选择想要共享的对象</w:t>
            </w:r>
          </w:p>
          <w:p w:rsidR="004A2316" w:rsidRPr="004A2316" w:rsidRDefault="004A2316" w:rsidP="004A2316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系统获得任务和共享对象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4A2316" w:rsidRPr="004A23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任务名，共享对象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2316" w:rsidRPr="006B4216" w:rsidTr="00CA2D34">
        <w:trPr>
          <w:trHeight w:val="635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2316" w:rsidRDefault="004A2316" w:rsidP="004A2316">
      <w:pPr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4A2316" w:rsidRPr="006B4216" w:rsidTr="00CA2D34">
        <w:trPr>
          <w:trHeight w:val="684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归档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4A2316" w:rsidRPr="006B4216" w:rsidTr="00CA2D34">
        <w:trPr>
          <w:trHeight w:val="635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选择已经完成的任务</w:t>
            </w:r>
          </w:p>
        </w:tc>
      </w:tr>
      <w:tr w:rsidR="004A2316" w:rsidRPr="006B4216" w:rsidTr="00CA2D34">
        <w:trPr>
          <w:trHeight w:val="1254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归档完成的任务信息，系统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任务的信息将任务归档。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4A2316" w:rsidRPr="006B4216" w:rsidRDefault="004A2316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归档完成的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4A2316" w:rsidRPr="006B4216" w:rsidTr="00CA2D34">
        <w:trPr>
          <w:trHeight w:val="629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4A2316" w:rsidRDefault="004A2316" w:rsidP="004A2316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系统显示被选中的已完成的任务</w:t>
            </w:r>
          </w:p>
          <w:p w:rsidR="00926D39" w:rsidRDefault="004A2316" w:rsidP="00926D3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用户右键选择归档</w:t>
            </w:r>
          </w:p>
          <w:p w:rsidR="00926D39" w:rsidRDefault="004A2316" w:rsidP="00926D3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26D39">
              <w:rPr>
                <w:rFonts w:ascii="微软雅黑" w:eastAsia="微软雅黑" w:hAnsi="微软雅黑" w:hint="eastAsia"/>
                <w:sz w:val="24"/>
                <w:szCs w:val="24"/>
              </w:rPr>
              <w:t>系统获得任务信息，将任务信息</w:t>
            </w:r>
            <w:r w:rsidR="00926D39">
              <w:rPr>
                <w:rFonts w:ascii="微软雅黑" w:eastAsia="微软雅黑" w:hAnsi="微软雅黑" w:hint="eastAsia"/>
                <w:sz w:val="24"/>
                <w:szCs w:val="24"/>
              </w:rPr>
              <w:t>添加归档。</w:t>
            </w:r>
          </w:p>
          <w:p w:rsidR="004A2316" w:rsidRPr="00926D39" w:rsidRDefault="00926D39" w:rsidP="00926D3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任务成功归档</w:t>
            </w: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4A2316" w:rsidRPr="00926D39" w:rsidRDefault="004A2316" w:rsidP="00926D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2316" w:rsidRPr="006B4216" w:rsidTr="00CA2D34">
        <w:trPr>
          <w:trHeight w:val="618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2316" w:rsidRPr="006B4216" w:rsidTr="00CA2D34">
        <w:trPr>
          <w:trHeight w:val="635"/>
        </w:trPr>
        <w:tc>
          <w:tcPr>
            <w:tcW w:w="1955" w:type="dxa"/>
          </w:tcPr>
          <w:p w:rsidR="004A2316" w:rsidRPr="006B4216" w:rsidRDefault="004A2316" w:rsidP="00CA2D3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4A2316" w:rsidRPr="006B4216" w:rsidRDefault="004A2316" w:rsidP="00CA2D3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2316" w:rsidRDefault="004A2316" w:rsidP="004A2316">
      <w:pPr>
        <w:rPr>
          <w:rFonts w:ascii="微软雅黑" w:eastAsia="微软雅黑" w:hAnsi="微软雅黑" w:hint="eastAsia"/>
          <w:sz w:val="24"/>
          <w:szCs w:val="24"/>
        </w:rPr>
      </w:pPr>
    </w:p>
    <w:p w:rsidR="004A2316" w:rsidRPr="006B4216" w:rsidRDefault="004A2316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清空垃圾箱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 w:rsidR="004A2316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进入垃圾箱面板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垃圾箱中的任务在数据库中永久删除，垃圾箱面板中没有任务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用户可以把以后都不需要的任务永久删除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71" w:type="dxa"/>
          </w:tcPr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系统显示垃圾箱中的任务类表。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用户点击工具栏中的清空回收站按钮。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提示是否永久删除任务。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用户点击确定。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垃圾箱中的任务被永久删除，垃圾箱为空。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Pr="006B4216" w:rsidRDefault="0076310E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添加联系人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</w:t>
            </w:r>
            <w:r w:rsidR="004A2316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联系人列表增加新的联系人。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用户可以添加联系人，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用户点击添加联系人按钮。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系统显示所需添加联系人信息。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用户填写联系人信息，点击完成。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系统获得联系人信息，并添加。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在用户联系人类表中增加新添加的联系人。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如果相同姓名的联系人已经存在，提示错误。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返回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字段列表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联系人姓名、所在群组，备注。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联系人姓名必须也是该系统的用户。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97C7F" w:rsidRPr="006B4216" w:rsidRDefault="00D97C7F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E371C9" w:rsidRPr="006B4216" w:rsidTr="000151CE">
        <w:trPr>
          <w:trHeight w:val="680"/>
        </w:trPr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E371C9" w:rsidRPr="006B4216" w:rsidRDefault="00E371C9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E371C9" w:rsidRPr="006B4216" w:rsidRDefault="00E371C9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</w:t>
            </w:r>
            <w:r w:rsidR="002232A6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4A2316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选中需要删除的联系人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用户可以删除联系人。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E371C9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系统显示联系人列表。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用户选中需要删除的联系人。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用户点击删除按钮。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系统将该联系人从用户的联系人列表中删除。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371C9" w:rsidRPr="006B4216" w:rsidRDefault="00E371C9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0151CE" w:rsidRPr="006B4216" w:rsidTr="000151CE">
        <w:trPr>
          <w:trHeight w:val="680"/>
        </w:trPr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完成任务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571" w:type="dxa"/>
          </w:tcPr>
          <w:p w:rsidR="000151CE" w:rsidRPr="006B4216" w:rsidRDefault="000151CE" w:rsidP="004A23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H01</w:t>
            </w:r>
            <w:r w:rsidR="004A231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用户在任意未完成任务列表中。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被完成任务进入完成状态，从未完成列表中删除了，进入完成列表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用户可以将任务标记为完成态。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系统显示未完成任务列表。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用户选中任务点击完成，或者右击菜单完成。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任务被标记为完成态，从未完成列表中删除，任务进入已完成列表中。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0151CE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如果该任务为别人提供的共享任务，则应该通知共享人，任务已完成。</w:t>
            </w:r>
          </w:p>
          <w:p w:rsidR="006B179C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如果该任务自己曾共享给他人，则应该通知被共享人，任务已完成。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151CE" w:rsidRPr="00506616" w:rsidRDefault="000151CE" w:rsidP="004256D0">
      <w:pPr>
        <w:rPr>
          <w:rFonts w:ascii="微软雅黑" w:eastAsia="微软雅黑" w:hAnsi="微软雅黑"/>
          <w:sz w:val="30"/>
          <w:szCs w:val="30"/>
        </w:rPr>
      </w:pPr>
    </w:p>
    <w:p w:rsidR="00E134A1" w:rsidRDefault="00E134A1" w:rsidP="00E134A1">
      <w:pPr>
        <w:pStyle w:val="2"/>
        <w:rPr>
          <w:rFonts w:ascii="华文行楷" w:hAnsi="黑体"/>
          <w:sz w:val="28"/>
          <w:szCs w:val="28"/>
        </w:rPr>
      </w:pPr>
      <w:bookmarkStart w:id="11" w:name="_Toc268028104"/>
      <w:r w:rsidRPr="00B81F5B">
        <w:rPr>
          <w:rFonts w:ascii="华文行楷" w:hAnsi="黑体" w:hint="eastAsia"/>
          <w:sz w:val="28"/>
          <w:szCs w:val="28"/>
        </w:rPr>
        <w:t>设计限制（如系统只能采用java语言编写，在eclipse下用等等）</w:t>
      </w:r>
      <w:bookmarkEnd w:id="11"/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本项目主要采用Java SE完成，所基于的IDE是eclipse。主要利用PSP方法记录和管理过程数据。</w:t>
      </w:r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系统最多允许50个客户同时连接服务器端。一个账号不能在两个客户端登陆。</w:t>
      </w:r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必须实现本地同步，即在断网情况下也能够管理个人事务，再次联网时，进行本地数据和服务器数据的同步。</w:t>
      </w:r>
    </w:p>
    <w:p w:rsidR="00B3157E" w:rsidRDefault="00B3157E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在断网情况下，用户不能注册，不能共享任务。</w:t>
      </w:r>
    </w:p>
    <w:p w:rsidR="000D013D" w:rsidRDefault="000D013D" w:rsidP="000D013D">
      <w:pPr>
        <w:pStyle w:val="1"/>
        <w:rPr>
          <w:rFonts w:ascii="华文行楷" w:hAnsi="黑体"/>
          <w:sz w:val="28"/>
          <w:szCs w:val="28"/>
        </w:rPr>
      </w:pPr>
      <w:bookmarkStart w:id="12" w:name="_Toc268028105"/>
      <w:r>
        <w:rPr>
          <w:rFonts w:ascii="华文行楷" w:hAnsi="黑体" w:hint="eastAsia"/>
          <w:sz w:val="28"/>
          <w:szCs w:val="28"/>
        </w:rPr>
        <w:t>运行环境</w:t>
      </w:r>
      <w:bookmarkEnd w:id="12"/>
    </w:p>
    <w:p w:rsidR="00926D39" w:rsidRPr="00926D39" w:rsidRDefault="00293D7E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本系统主要运行在Windows系统下，要使用系统的完整功能必须在联网情况下。</w:t>
      </w:r>
    </w:p>
    <w:p w:rsidR="00293D7E" w:rsidRDefault="00293D7E" w:rsidP="000D013D">
      <w:pPr>
        <w:rPr>
          <w:rFonts w:ascii="微软雅黑" w:eastAsia="微软雅黑" w:hAnsi="微软雅黑"/>
          <w:sz w:val="24"/>
          <w:szCs w:val="24"/>
        </w:rPr>
      </w:pPr>
    </w:p>
    <w:p w:rsidR="00532005" w:rsidRPr="00532005" w:rsidRDefault="00532005" w:rsidP="000D013D">
      <w:pPr>
        <w:rPr>
          <w:rFonts w:ascii="黑体" w:eastAsia="黑体" w:hAnsi="微软雅黑"/>
          <w:b/>
          <w:sz w:val="44"/>
          <w:szCs w:val="44"/>
        </w:rPr>
      </w:pPr>
      <w:r w:rsidRPr="00532005">
        <w:rPr>
          <w:rFonts w:ascii="黑体" w:eastAsia="黑体" w:hAnsi="微软雅黑" w:hint="eastAsia"/>
          <w:b/>
          <w:sz w:val="44"/>
          <w:szCs w:val="44"/>
        </w:rPr>
        <w:t>系统架构</w:t>
      </w:r>
    </w:p>
    <w:p w:rsidR="00D645C6" w:rsidRPr="00B81F5B" w:rsidRDefault="00D645C6" w:rsidP="00D645C6">
      <w:pPr>
        <w:pStyle w:val="2"/>
        <w:rPr>
          <w:rFonts w:ascii="华文行楷" w:hAnsi="黑体"/>
          <w:i/>
          <w:sz w:val="28"/>
          <w:szCs w:val="28"/>
        </w:rPr>
      </w:pPr>
      <w:bookmarkStart w:id="13" w:name="_Toc268028106"/>
      <w:r w:rsidRPr="00B81F5B">
        <w:rPr>
          <w:rFonts w:ascii="华文行楷" w:hAnsi="黑体" w:hint="eastAsia"/>
          <w:sz w:val="28"/>
          <w:szCs w:val="28"/>
        </w:rPr>
        <w:lastRenderedPageBreak/>
        <w:t>详细设计</w:t>
      </w:r>
      <w:r w:rsidR="00B81F5B">
        <w:rPr>
          <w:rFonts w:ascii="华文行楷" w:hAnsi="黑体" w:hint="eastAsia"/>
          <w:sz w:val="28"/>
          <w:szCs w:val="28"/>
        </w:rPr>
        <w:t>类图</w:t>
      </w:r>
      <w:bookmarkEnd w:id="13"/>
    </w:p>
    <w:p w:rsidR="00C30ECE" w:rsidRPr="00C30ECE" w:rsidRDefault="00C30ECE" w:rsidP="00C30ECE">
      <w:r>
        <w:rPr>
          <w:noProof/>
        </w:rPr>
        <w:drawing>
          <wp:inline distT="0" distB="0" distL="0" distR="0">
            <wp:extent cx="5488615" cy="6134986"/>
            <wp:effectExtent l="19050" t="0" r="0" b="0"/>
            <wp:docPr id="6" name="图片 5" descr="j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j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187" cy="61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1" w:rsidRPr="006B4216" w:rsidRDefault="00E134A1" w:rsidP="00E134A1">
      <w:pPr>
        <w:pStyle w:val="2"/>
        <w:rPr>
          <w:rFonts w:ascii="黑体" w:eastAsia="黑体" w:hAnsi="黑体"/>
          <w:sz w:val="28"/>
          <w:szCs w:val="28"/>
        </w:rPr>
      </w:pPr>
      <w:bookmarkStart w:id="14" w:name="_Toc268028107"/>
      <w:r w:rsidRPr="00C30ECE">
        <w:rPr>
          <w:rFonts w:ascii="黑体" w:eastAsia="黑体" w:hAnsi="黑体" w:hint="eastAsia"/>
          <w:i/>
          <w:sz w:val="28"/>
          <w:szCs w:val="28"/>
        </w:rPr>
        <w:t>用户接口设</w:t>
      </w:r>
      <w:r w:rsidRPr="006B4216">
        <w:rPr>
          <w:rFonts w:ascii="黑体" w:eastAsia="黑体" w:hAnsi="黑体" w:hint="eastAsia"/>
          <w:sz w:val="28"/>
          <w:szCs w:val="28"/>
        </w:rPr>
        <w:t>计（界面设计图例等）</w:t>
      </w:r>
      <w:bookmarkEnd w:id="14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登陆界面：</w:t>
      </w:r>
    </w:p>
    <w:p w:rsidR="00341ABB" w:rsidRDefault="00341ABB" w:rsidP="00341A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63228" cy="2700670"/>
            <wp:effectExtent l="19050" t="0" r="867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lu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197" cy="27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EF" w:rsidRPr="00185C83" w:rsidRDefault="002901EF" w:rsidP="00341ABB">
      <w:pPr>
        <w:rPr>
          <w:rFonts w:ascii="微软雅黑" w:eastAsia="微软雅黑" w:hAnsi="微软雅黑" w:hint="eastAsia"/>
          <w:sz w:val="24"/>
          <w:szCs w:val="24"/>
        </w:rPr>
      </w:pPr>
      <w:r w:rsidRPr="00185C83">
        <w:rPr>
          <w:rFonts w:ascii="微软雅黑" w:eastAsia="微软雅黑" w:hAnsi="微软雅黑" w:hint="eastAsia"/>
          <w:sz w:val="24"/>
          <w:szCs w:val="24"/>
        </w:rPr>
        <w:t>注册界面：</w:t>
      </w:r>
    </w:p>
    <w:p w:rsidR="00185C83" w:rsidRPr="00185C83" w:rsidRDefault="00185C83" w:rsidP="00185C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2955" cy="4072255"/>
            <wp:effectExtent l="19050" t="0" r="0" b="0"/>
            <wp:docPr id="9" name="图片 3" descr="C:\Users\wangduo\Documents\Tencent Files\471611116\Image\)LYUWI59XHC7U@0XHES_P~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duo\Documents\Tencent Files\471611116\Image\)LYUWI59XHC7U@0XHES_P~V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EF" w:rsidRPr="002901EF" w:rsidRDefault="002901EF" w:rsidP="00290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01EF" w:rsidRDefault="002901EF" w:rsidP="00341ABB"/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时间模式下界面设计：</w:t>
      </w:r>
    </w:p>
    <w:p w:rsidR="00341ABB" w:rsidRDefault="00341ABB" w:rsidP="00341A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67366" y="4093535"/>
            <wp:positionH relativeFrom="column">
              <wp:align>left</wp:align>
            </wp:positionH>
            <wp:positionV relativeFrom="paragraph">
              <wp:align>top</wp:align>
            </wp:positionV>
            <wp:extent cx="4854309" cy="3349256"/>
            <wp:effectExtent l="19050" t="0" r="3441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09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487">
        <w:br w:type="textWrapping" w:clear="all"/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左上角可进行模式选择，选择模式进入对应的界面。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情景模式界面：</w:t>
      </w:r>
    </w:p>
    <w:p w:rsidR="00341ABB" w:rsidRDefault="00341ABB" w:rsidP="00341ABB">
      <w:r>
        <w:rPr>
          <w:noProof/>
        </w:rPr>
        <w:drawing>
          <wp:inline distT="0" distB="0" distL="0" distR="0">
            <wp:extent cx="4755370" cy="3274827"/>
            <wp:effectExtent l="19050" t="0" r="71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802" cy="32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回顾模式界面：</w:t>
      </w:r>
    </w:p>
    <w:p w:rsidR="00341ABB" w:rsidRDefault="00341ABB" w:rsidP="00341ABB">
      <w:r>
        <w:rPr>
          <w:noProof/>
        </w:rPr>
        <w:lastRenderedPageBreak/>
        <w:drawing>
          <wp:inline distT="0" distB="0" distL="0" distR="0">
            <wp:extent cx="4638011" cy="316217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02" cy="31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16" w:rsidRP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界面设计风格基本保持一致，遵循一致性原则；</w:t>
      </w:r>
    </w:p>
    <w:p w:rsid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界面简洁，模块划分清晰，贴近于用户。</w:t>
      </w:r>
    </w:p>
    <w:p w:rsidR="00085048" w:rsidRPr="006B4216" w:rsidRDefault="00085048" w:rsidP="00341AB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？注册界面少了</w:t>
      </w:r>
    </w:p>
    <w:p w:rsidR="00D645C6" w:rsidRDefault="00D645C6" w:rsidP="00D645C6">
      <w:pPr>
        <w:pStyle w:val="2"/>
      </w:pPr>
      <w:bookmarkStart w:id="15" w:name="_Toc268028108"/>
      <w:r>
        <w:rPr>
          <w:rFonts w:hint="eastAsia"/>
        </w:rPr>
        <w:t>数据库设计（可以用表或者数据库实体关系图表示）</w:t>
      </w:r>
      <w:bookmarkEnd w:id="15"/>
    </w:p>
    <w:p w:rsidR="002028FF" w:rsidRDefault="002028FF" w:rsidP="002028FF"/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用户表(User)</w:t>
      </w:r>
    </w:p>
    <w:tbl>
      <w:tblPr>
        <w:tblStyle w:val="a8"/>
        <w:tblW w:w="0" w:type="auto"/>
        <w:tblLook w:val="04A0"/>
      </w:tblPr>
      <w:tblGrid>
        <w:gridCol w:w="1947"/>
        <w:gridCol w:w="1598"/>
        <w:gridCol w:w="1843"/>
        <w:gridCol w:w="1535"/>
        <w:gridCol w:w="1599"/>
      </w:tblGrid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ser_id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ser_name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用户的用户名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User_password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用户的密码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用户的个人设置表(Info)</w:t>
      </w:r>
    </w:p>
    <w:tbl>
      <w:tblPr>
        <w:tblStyle w:val="a8"/>
        <w:tblW w:w="0" w:type="auto"/>
        <w:tblLook w:val="04A0"/>
      </w:tblPr>
      <w:tblGrid>
        <w:gridCol w:w="1548"/>
        <w:gridCol w:w="1860"/>
        <w:gridCol w:w="1704"/>
        <w:gridCol w:w="1705"/>
        <w:gridCol w:w="1705"/>
      </w:tblGrid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Info_id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个人设置表ID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ser_nickname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用户的昵称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ser_email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用户的邮箱地址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94751">
        <w:trPr>
          <w:trHeight w:val="387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inyint或枚举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rPr>
          <w:trHeight w:val="70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B</w:t>
            </w:r>
            <w:r w:rsidRPr="005164B5">
              <w:rPr>
                <w:rStyle w:val="apple-style-span"/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irthday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生日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94751">
        <w:trPr>
          <w:trHeight w:val="77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Info_remark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个人信息备注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用户的任务表(Task表)</w:t>
      </w:r>
    </w:p>
    <w:tbl>
      <w:tblPr>
        <w:tblStyle w:val="a8"/>
        <w:tblW w:w="0" w:type="auto"/>
        <w:tblLook w:val="04A0"/>
      </w:tblPr>
      <w:tblGrid>
        <w:gridCol w:w="1704"/>
        <w:gridCol w:w="2004"/>
        <w:gridCol w:w="1440"/>
        <w:gridCol w:w="1669"/>
        <w:gridCol w:w="1705"/>
      </w:tblGrid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任务id号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Task_information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任务的详细备注信息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Y(默认为NULL)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roject_name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rojet是否取默认值，默认为null,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如果值不为null，则加上用户自己新建的项目名称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roject表 外键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Task_scene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cene(情景)是否取默认值，默认为null,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如果值取1，则在程序中转向查找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scene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枚举(0,1)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Task_priority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Task优先级 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枚举(分为0,1,2)即高中低优先级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默认为低即0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ask_shared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任务是否是与其他的用户共享的，默认值为0，如果值取1，则在程序中转向查找sharedtask表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枚举(0,1)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默认为0，即不共享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ask_starttime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任务开始时间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读取当时的当地时间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ask_endtime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任务完成时间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今天的截止时间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sdoing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任务是否正在进行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sdone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任务是否已经完成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7A12A2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sdelete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任务是否被转移到了垃圾箱中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项目模式(</w:t>
      </w:r>
      <w:r w:rsidRPr="005164B5">
        <w:rPr>
          <w:rFonts w:ascii="微软雅黑" w:eastAsia="微软雅黑" w:hAnsi="微软雅黑"/>
          <w:sz w:val="18"/>
          <w:szCs w:val="18"/>
        </w:rPr>
        <w:t>P</w:t>
      </w:r>
      <w:r w:rsidRPr="005164B5">
        <w:rPr>
          <w:rFonts w:ascii="微软雅黑" w:eastAsia="微软雅黑" w:hAnsi="微软雅黑" w:hint="eastAsia"/>
          <w:sz w:val="18"/>
          <w:szCs w:val="18"/>
        </w:rPr>
        <w:t>roject表) 即由用户自己新建的项目，默认的项目无需在此考虑</w:t>
      </w:r>
    </w:p>
    <w:tbl>
      <w:tblPr>
        <w:tblStyle w:val="a8"/>
        <w:tblW w:w="0" w:type="auto"/>
        <w:tblLook w:val="04A0"/>
      </w:tblPr>
      <w:tblGrid>
        <w:gridCol w:w="1428"/>
        <w:gridCol w:w="1680"/>
        <w:gridCol w:w="1320"/>
        <w:gridCol w:w="2160"/>
        <w:gridCol w:w="1934"/>
      </w:tblGrid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roject_id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roject_name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新建的项目名称，具有唯一性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N(在程序中设定默认为newproject+id)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情景模式表(</w:t>
      </w:r>
      <w:r w:rsidRPr="005164B5">
        <w:rPr>
          <w:rFonts w:ascii="微软雅黑" w:eastAsia="微软雅黑" w:hAnsi="微软雅黑"/>
          <w:sz w:val="18"/>
          <w:szCs w:val="18"/>
        </w:rPr>
        <w:t>S</w:t>
      </w:r>
      <w:r w:rsidRPr="005164B5">
        <w:rPr>
          <w:rFonts w:ascii="微软雅黑" w:eastAsia="微软雅黑" w:hAnsi="微软雅黑" w:hint="eastAsia"/>
          <w:sz w:val="18"/>
          <w:szCs w:val="18"/>
        </w:rPr>
        <w:t>cene表)即5个情景和用户自己新建的情景，默认的情景为null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lastRenderedPageBreak/>
        <w:t>在建立数据库的时候必须同时事先建立5个情景模式，即家里，办公室，电脑，电话，外出，这样可以避免区分默认的5个场景和用户自己新建的情景。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356"/>
        <w:gridCol w:w="205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情景模式ID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情景模式名称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多个用户共同的任务表(</w:t>
      </w:r>
      <w:r w:rsidRPr="005164B5">
        <w:rPr>
          <w:rFonts w:ascii="微软雅黑" w:eastAsia="微软雅黑" w:hAnsi="微软雅黑"/>
          <w:sz w:val="18"/>
          <w:szCs w:val="18"/>
        </w:rPr>
        <w:t>S</w:t>
      </w:r>
      <w:r w:rsidRPr="005164B5">
        <w:rPr>
          <w:rFonts w:ascii="微软雅黑" w:eastAsia="微软雅黑" w:hAnsi="微软雅黑" w:hint="eastAsia"/>
          <w:sz w:val="18"/>
          <w:szCs w:val="18"/>
        </w:rPr>
        <w:t>haredtask表)，</w:t>
      </w: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由他人转发给你的任务，你不能再转发给别人。</w:t>
      </w: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另外考虑到任务在转发给他人从而成为共同的任务时，这些任务都会转入发送方和接收方的等待目录下，故而添加isdone,isdong,isdelete属性以方便对于这些共享任务的处理。</w:t>
      </w:r>
    </w:p>
    <w:tbl>
      <w:tblPr>
        <w:tblStyle w:val="a8"/>
        <w:tblW w:w="0" w:type="auto"/>
        <w:tblLook w:val="04A0"/>
      </w:tblPr>
      <w:tblGrid>
        <w:gridCol w:w="1704"/>
        <w:gridCol w:w="1884"/>
        <w:gridCol w:w="1524"/>
        <w:gridCol w:w="1356"/>
        <w:gridCol w:w="205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haredtask_id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共享的任务ID，和原任务表的ID号是一对一的关系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sender_id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发起人的用户ID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esever_id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接受人的用户ID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sdoing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任务是否正在进行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sdone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任务是否已经完成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sdelete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任务是否被转移到了垃圾箱中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用户的联系人列表(contract)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联系人ID号，一个联系人对应一个用户ID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group_isdefault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被用户是否放在默认的group表中，默认为0，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如果值取1，则在程序中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转向查找group表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枚举(0,1)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92D050"/>
                <w:sz w:val="18"/>
                <w:szCs w:val="18"/>
              </w:rPr>
              <w:lastRenderedPageBreak/>
              <w:t>I</w:t>
            </w: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sonline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是否在线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92D050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inyint或枚举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N(因为是由服务器给予的信息)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用户新建的联系人组群(group表)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roup_id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组群ID号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roup_name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组群名称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联系人ID号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contract表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contract表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</w:tbl>
    <w:p w:rsidR="002028FF" w:rsidRPr="00966302" w:rsidRDefault="002028FF" w:rsidP="002028FF"/>
    <w:p w:rsidR="002028FF" w:rsidRPr="002028FF" w:rsidRDefault="002028FF" w:rsidP="002028FF"/>
    <w:p w:rsidR="001B0B99" w:rsidRDefault="00D645C6" w:rsidP="001B0B99">
      <w:pPr>
        <w:pStyle w:val="2"/>
      </w:pPr>
      <w:bookmarkStart w:id="16" w:name="_Toc268028109"/>
      <w:r>
        <w:rPr>
          <w:rFonts w:hint="eastAsia"/>
        </w:rPr>
        <w:t>类的接口设计（各个类在编写是必须服从那些接口限制）</w:t>
      </w:r>
      <w:bookmarkEnd w:id="16"/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Client 的login方法作为与LoginControl交互的接口。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LoginControl中SetUserInfo是对Client提供的接口（传入账号密码）。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LoginControl 中的getLogin是与Server交互接口。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Control中的getRequestFromMode 提供与BaseMode交互接口，requestsend,answerreceive是提供了与Server交互接口。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Server中的receiverequest是与Control交互的接口。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DataBase提供了delete,update,insert,query方法作为外部调用数据库操作的接口。</w:t>
      </w:r>
    </w:p>
    <w:p w:rsidR="00926D39" w:rsidRDefault="00926D39" w:rsidP="00926D39">
      <w:pPr>
        <w:pStyle w:val="1"/>
        <w:rPr>
          <w:rFonts w:hint="eastAsia"/>
        </w:rPr>
      </w:pPr>
      <w:bookmarkStart w:id="17" w:name="_Toc268028110"/>
      <w:r>
        <w:rPr>
          <w:rFonts w:hint="eastAsia"/>
        </w:rPr>
        <w:t>错误处理和异常处理策略：</w:t>
      </w:r>
      <w:bookmarkEnd w:id="17"/>
    </w:p>
    <w:p w:rsidR="00926D39" w:rsidRPr="00926D39" w:rsidRDefault="00926D39" w:rsidP="00926D39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26D39">
        <w:rPr>
          <w:rFonts w:ascii="微软雅黑" w:eastAsia="微软雅黑" w:hAnsi="微软雅黑" w:hint="eastAsia"/>
          <w:sz w:val="28"/>
          <w:szCs w:val="28"/>
        </w:rPr>
        <w:t>系统必须主动检测用户输入的有效性。例如当用户注册时用户名只能是数字字母不能是一些特殊字符，而当用户</w:t>
      </w:r>
    </w:p>
    <w:p w:rsidR="00926D39" w:rsidRPr="00926D39" w:rsidRDefault="00926D39" w:rsidP="00926D39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26D39">
        <w:rPr>
          <w:rFonts w:ascii="微软雅黑" w:eastAsia="微软雅黑" w:hAnsi="微软雅黑" w:hint="eastAsia"/>
          <w:sz w:val="28"/>
          <w:szCs w:val="28"/>
        </w:rPr>
        <w:lastRenderedPageBreak/>
        <w:t>输入一些非法字符时，系统马上提示，并且将用户输入清空。</w:t>
      </w:r>
    </w:p>
    <w:p w:rsidR="00926D39" w:rsidRPr="00926D39" w:rsidRDefault="00926D39" w:rsidP="00926D39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26D39">
        <w:rPr>
          <w:rFonts w:ascii="微软雅黑" w:eastAsia="微软雅黑" w:hAnsi="微软雅黑" w:hint="eastAsia"/>
          <w:sz w:val="28"/>
          <w:szCs w:val="28"/>
        </w:rPr>
        <w:t>统一采用try/catch模块来处理可能出现的异常，针对不同的异常catch模块内部处理可能有所差别。例如当用户在断网情况下启动客户端时，这时由于网络断开，不能建立与服务端的连接，抛出异常，同时进入单机模式供用户进行操作。而其他异常比如XML操作相关异常，则选择直接打印异常路径就可以了。</w:t>
      </w:r>
    </w:p>
    <w:p w:rsidR="004361D3" w:rsidRPr="00926D39" w:rsidRDefault="004361D3" w:rsidP="004361D3"/>
    <w:p w:rsidR="001B0B99" w:rsidRDefault="001B0B99" w:rsidP="001B0B99">
      <w:pPr>
        <w:pStyle w:val="1"/>
      </w:pPr>
      <w:bookmarkStart w:id="18" w:name="_Toc268028111"/>
      <w:r>
        <w:rPr>
          <w:rFonts w:hint="eastAsia"/>
        </w:rPr>
        <w:t>参考文档</w:t>
      </w:r>
      <w:bookmarkEnd w:id="18"/>
    </w:p>
    <w:p w:rsidR="00931DD9" w:rsidRPr="00521139" w:rsidRDefault="00FC70CA" w:rsidP="0093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085048">
        <w:rPr>
          <w:rFonts w:ascii="微软雅黑" w:eastAsia="微软雅黑" w:hAnsi="微软雅黑" w:hint="eastAsia"/>
        </w:rPr>
        <w:t>UML设计指南》</w:t>
      </w:r>
    </w:p>
    <w:sectPr w:rsidR="00931DD9" w:rsidRPr="00521139" w:rsidSect="00A840D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78A" w:rsidRDefault="0072678A" w:rsidP="001B0B99">
      <w:r>
        <w:separator/>
      </w:r>
    </w:p>
  </w:endnote>
  <w:endnote w:type="continuationSeparator" w:id="1">
    <w:p w:rsidR="0072678A" w:rsidRDefault="0072678A" w:rsidP="001B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78A" w:rsidRDefault="0072678A" w:rsidP="001B0B99">
      <w:r>
        <w:separator/>
      </w:r>
    </w:p>
  </w:footnote>
  <w:footnote w:type="continuationSeparator" w:id="1">
    <w:p w:rsidR="0072678A" w:rsidRDefault="0072678A" w:rsidP="001B0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2A6" w:rsidRDefault="002232A6" w:rsidP="002028FF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DFB"/>
    <w:multiLevelType w:val="hybridMultilevel"/>
    <w:tmpl w:val="A88EFB56"/>
    <w:lvl w:ilvl="0" w:tplc="F248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47FAD"/>
    <w:multiLevelType w:val="hybridMultilevel"/>
    <w:tmpl w:val="B0B8296A"/>
    <w:lvl w:ilvl="0" w:tplc="C42C4EF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F02EC"/>
    <w:multiLevelType w:val="hybridMultilevel"/>
    <w:tmpl w:val="B994E882"/>
    <w:lvl w:ilvl="0" w:tplc="9D72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DC0F9C"/>
    <w:multiLevelType w:val="hybridMultilevel"/>
    <w:tmpl w:val="F80EC8CC"/>
    <w:lvl w:ilvl="0" w:tplc="764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D26CA"/>
    <w:multiLevelType w:val="hybridMultilevel"/>
    <w:tmpl w:val="6ECAB7F4"/>
    <w:lvl w:ilvl="0" w:tplc="5036AD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C2EC5"/>
    <w:multiLevelType w:val="hybridMultilevel"/>
    <w:tmpl w:val="5E1A9D3A"/>
    <w:lvl w:ilvl="0" w:tplc="5088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37824"/>
    <w:multiLevelType w:val="hybridMultilevel"/>
    <w:tmpl w:val="5A7E0C32"/>
    <w:lvl w:ilvl="0" w:tplc="97FC4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457C4A"/>
    <w:multiLevelType w:val="hybridMultilevel"/>
    <w:tmpl w:val="8FF8C06A"/>
    <w:lvl w:ilvl="0" w:tplc="B0E6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6047DD"/>
    <w:multiLevelType w:val="hybridMultilevel"/>
    <w:tmpl w:val="0D189E3C"/>
    <w:lvl w:ilvl="0" w:tplc="DB46CDF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>
    <w:nsid w:val="265969BD"/>
    <w:multiLevelType w:val="hybridMultilevel"/>
    <w:tmpl w:val="D2EE8BAC"/>
    <w:lvl w:ilvl="0" w:tplc="C986C5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4F4EA1"/>
    <w:multiLevelType w:val="hybridMultilevel"/>
    <w:tmpl w:val="8E76F13A"/>
    <w:lvl w:ilvl="0" w:tplc="21DE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F561F8"/>
    <w:multiLevelType w:val="hybridMultilevel"/>
    <w:tmpl w:val="A9362750"/>
    <w:lvl w:ilvl="0" w:tplc="93A21A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D20EA9"/>
    <w:multiLevelType w:val="hybridMultilevel"/>
    <w:tmpl w:val="A8B6D406"/>
    <w:lvl w:ilvl="0" w:tplc="0BC285D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84081B"/>
    <w:multiLevelType w:val="hybridMultilevel"/>
    <w:tmpl w:val="E7D0BD6C"/>
    <w:lvl w:ilvl="0" w:tplc="47C0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5F6F19"/>
    <w:multiLevelType w:val="hybridMultilevel"/>
    <w:tmpl w:val="5E7AE4D6"/>
    <w:lvl w:ilvl="0" w:tplc="9878A1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4E7EFB"/>
    <w:multiLevelType w:val="hybridMultilevel"/>
    <w:tmpl w:val="59CC3CB8"/>
    <w:lvl w:ilvl="0" w:tplc="E476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E517FC"/>
    <w:multiLevelType w:val="hybridMultilevel"/>
    <w:tmpl w:val="78D870D4"/>
    <w:lvl w:ilvl="0" w:tplc="D6B8E8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7E41DD"/>
    <w:multiLevelType w:val="hybridMultilevel"/>
    <w:tmpl w:val="B3043768"/>
    <w:lvl w:ilvl="0" w:tplc="8A7A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52F77"/>
    <w:multiLevelType w:val="hybridMultilevel"/>
    <w:tmpl w:val="AE7C4E08"/>
    <w:lvl w:ilvl="0" w:tplc="7D4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6C7B76"/>
    <w:multiLevelType w:val="hybridMultilevel"/>
    <w:tmpl w:val="29DC6676"/>
    <w:lvl w:ilvl="0" w:tplc="541E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867A3C"/>
    <w:multiLevelType w:val="hybridMultilevel"/>
    <w:tmpl w:val="D94A70B8"/>
    <w:lvl w:ilvl="0" w:tplc="90D8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13E4D"/>
    <w:multiLevelType w:val="hybridMultilevel"/>
    <w:tmpl w:val="46FED870"/>
    <w:lvl w:ilvl="0" w:tplc="96EEA6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0208A7"/>
    <w:multiLevelType w:val="hybridMultilevel"/>
    <w:tmpl w:val="372CF8C2"/>
    <w:lvl w:ilvl="0" w:tplc="28DC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4E76BE"/>
    <w:multiLevelType w:val="hybridMultilevel"/>
    <w:tmpl w:val="FB987D24"/>
    <w:lvl w:ilvl="0" w:tplc="0C22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4C77A2"/>
    <w:multiLevelType w:val="hybridMultilevel"/>
    <w:tmpl w:val="DB0AA6FC"/>
    <w:lvl w:ilvl="0" w:tplc="BDA6253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14"/>
  </w:num>
  <w:num w:numId="5">
    <w:abstractNumId w:val="21"/>
  </w:num>
  <w:num w:numId="6">
    <w:abstractNumId w:val="1"/>
  </w:num>
  <w:num w:numId="7">
    <w:abstractNumId w:val="17"/>
  </w:num>
  <w:num w:numId="8">
    <w:abstractNumId w:val="8"/>
  </w:num>
  <w:num w:numId="9">
    <w:abstractNumId w:val="19"/>
  </w:num>
  <w:num w:numId="10">
    <w:abstractNumId w:val="5"/>
  </w:num>
  <w:num w:numId="11">
    <w:abstractNumId w:val="11"/>
  </w:num>
  <w:num w:numId="12">
    <w:abstractNumId w:val="4"/>
  </w:num>
  <w:num w:numId="13">
    <w:abstractNumId w:val="15"/>
  </w:num>
  <w:num w:numId="14">
    <w:abstractNumId w:val="20"/>
  </w:num>
  <w:num w:numId="15">
    <w:abstractNumId w:val="23"/>
  </w:num>
  <w:num w:numId="16">
    <w:abstractNumId w:val="18"/>
  </w:num>
  <w:num w:numId="17">
    <w:abstractNumId w:val="2"/>
  </w:num>
  <w:num w:numId="18">
    <w:abstractNumId w:val="7"/>
  </w:num>
  <w:num w:numId="19">
    <w:abstractNumId w:val="9"/>
  </w:num>
  <w:num w:numId="20">
    <w:abstractNumId w:val="22"/>
  </w:num>
  <w:num w:numId="21">
    <w:abstractNumId w:val="6"/>
  </w:num>
  <w:num w:numId="22">
    <w:abstractNumId w:val="10"/>
  </w:num>
  <w:num w:numId="23">
    <w:abstractNumId w:val="13"/>
  </w:num>
  <w:num w:numId="24">
    <w:abstractNumId w:val="3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0A7"/>
    <w:rsid w:val="000151CE"/>
    <w:rsid w:val="00042C8E"/>
    <w:rsid w:val="00054CAD"/>
    <w:rsid w:val="00054E02"/>
    <w:rsid w:val="00085048"/>
    <w:rsid w:val="000D013D"/>
    <w:rsid w:val="001178D2"/>
    <w:rsid w:val="00131A17"/>
    <w:rsid w:val="001428C0"/>
    <w:rsid w:val="00173048"/>
    <w:rsid w:val="001743D1"/>
    <w:rsid w:val="001827C6"/>
    <w:rsid w:val="00185C83"/>
    <w:rsid w:val="00187163"/>
    <w:rsid w:val="001A40A7"/>
    <w:rsid w:val="001B0B99"/>
    <w:rsid w:val="001B6265"/>
    <w:rsid w:val="001C58C2"/>
    <w:rsid w:val="002028FF"/>
    <w:rsid w:val="002232A6"/>
    <w:rsid w:val="00274E8B"/>
    <w:rsid w:val="002901EF"/>
    <w:rsid w:val="002936D1"/>
    <w:rsid w:val="00293D7E"/>
    <w:rsid w:val="00312081"/>
    <w:rsid w:val="00322DD3"/>
    <w:rsid w:val="00324707"/>
    <w:rsid w:val="00341ABB"/>
    <w:rsid w:val="00355B74"/>
    <w:rsid w:val="00360CE9"/>
    <w:rsid w:val="00375441"/>
    <w:rsid w:val="0037748C"/>
    <w:rsid w:val="003C3BB2"/>
    <w:rsid w:val="003D04B0"/>
    <w:rsid w:val="004256D0"/>
    <w:rsid w:val="004361D3"/>
    <w:rsid w:val="004A2316"/>
    <w:rsid w:val="004A2FE8"/>
    <w:rsid w:val="00506616"/>
    <w:rsid w:val="005150B3"/>
    <w:rsid w:val="005164B5"/>
    <w:rsid w:val="00521139"/>
    <w:rsid w:val="00532005"/>
    <w:rsid w:val="005327A4"/>
    <w:rsid w:val="00536BBC"/>
    <w:rsid w:val="00545E04"/>
    <w:rsid w:val="00566D06"/>
    <w:rsid w:val="00573D1C"/>
    <w:rsid w:val="00595EF4"/>
    <w:rsid w:val="005B2AAF"/>
    <w:rsid w:val="005C106A"/>
    <w:rsid w:val="005D3C4A"/>
    <w:rsid w:val="005F79C6"/>
    <w:rsid w:val="00624180"/>
    <w:rsid w:val="0063639D"/>
    <w:rsid w:val="006B179C"/>
    <w:rsid w:val="006B4216"/>
    <w:rsid w:val="006E0902"/>
    <w:rsid w:val="0072678A"/>
    <w:rsid w:val="0076310E"/>
    <w:rsid w:val="00765CD4"/>
    <w:rsid w:val="00776291"/>
    <w:rsid w:val="007A12A2"/>
    <w:rsid w:val="007B763F"/>
    <w:rsid w:val="00843638"/>
    <w:rsid w:val="0085304C"/>
    <w:rsid w:val="00881950"/>
    <w:rsid w:val="008B0ADC"/>
    <w:rsid w:val="008D6242"/>
    <w:rsid w:val="008E50B5"/>
    <w:rsid w:val="00926D39"/>
    <w:rsid w:val="00931DD9"/>
    <w:rsid w:val="00937F5D"/>
    <w:rsid w:val="0094528A"/>
    <w:rsid w:val="009626C0"/>
    <w:rsid w:val="009F1E03"/>
    <w:rsid w:val="00A406B8"/>
    <w:rsid w:val="00A40CDA"/>
    <w:rsid w:val="00A45E4D"/>
    <w:rsid w:val="00A60436"/>
    <w:rsid w:val="00A840D9"/>
    <w:rsid w:val="00AA082B"/>
    <w:rsid w:val="00AB57E5"/>
    <w:rsid w:val="00B13A04"/>
    <w:rsid w:val="00B3157E"/>
    <w:rsid w:val="00B376E4"/>
    <w:rsid w:val="00B616A4"/>
    <w:rsid w:val="00B81F5B"/>
    <w:rsid w:val="00B85B53"/>
    <w:rsid w:val="00C03C39"/>
    <w:rsid w:val="00C207ED"/>
    <w:rsid w:val="00C30ECE"/>
    <w:rsid w:val="00C33E15"/>
    <w:rsid w:val="00C86F8A"/>
    <w:rsid w:val="00C94751"/>
    <w:rsid w:val="00CA4226"/>
    <w:rsid w:val="00CB0551"/>
    <w:rsid w:val="00D019A8"/>
    <w:rsid w:val="00D13BCB"/>
    <w:rsid w:val="00D468E4"/>
    <w:rsid w:val="00D556AF"/>
    <w:rsid w:val="00D645C6"/>
    <w:rsid w:val="00D97C7F"/>
    <w:rsid w:val="00E134A1"/>
    <w:rsid w:val="00E371C9"/>
    <w:rsid w:val="00EB1487"/>
    <w:rsid w:val="00ED1FF3"/>
    <w:rsid w:val="00EE5073"/>
    <w:rsid w:val="00F13458"/>
    <w:rsid w:val="00F14583"/>
    <w:rsid w:val="00F16C65"/>
    <w:rsid w:val="00F27547"/>
    <w:rsid w:val="00F32BD2"/>
    <w:rsid w:val="00F53102"/>
    <w:rsid w:val="00FC70CA"/>
    <w:rsid w:val="00FF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02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doit.i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3FB6D-58C4-473B-88B3-3A6EEA70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25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wangduo</dc:creator>
  <cp:lastModifiedBy>wangduo</cp:lastModifiedBy>
  <cp:revision>7</cp:revision>
  <dcterms:created xsi:type="dcterms:W3CDTF">2010-07-27T12:34:00Z</dcterms:created>
  <dcterms:modified xsi:type="dcterms:W3CDTF">2010-07-27T13:10:00Z</dcterms:modified>
</cp:coreProperties>
</file>