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Ind w:w="108" w:type="dxa"/>
        <w:shd w:val="pct25" w:color="auto" w:fill="auto"/>
        <w:tblLook w:val="04A0" w:firstRow="1" w:lastRow="0" w:firstColumn="1" w:lastColumn="0" w:noHBand="0" w:noVBand="1"/>
      </w:tblPr>
      <w:tblGrid>
        <w:gridCol w:w="10800"/>
      </w:tblGrid>
      <w:tr w:rsidR="004031A4" w14:paraId="431C6BC0" w14:textId="77777777" w:rsidTr="004562F0">
        <w:tc>
          <w:tcPr>
            <w:tcW w:w="10800" w:type="dxa"/>
            <w:shd w:val="pct25" w:color="auto" w:fill="auto"/>
          </w:tcPr>
          <w:p w14:paraId="6A7FC7AF" w14:textId="168CD46A" w:rsidR="004031A4" w:rsidRPr="005E4DC5" w:rsidRDefault="004031A4" w:rsidP="002A3025">
            <w:pPr>
              <w:pStyle w:val="title1"/>
              <w:jc w:val="both"/>
              <w:rPr>
                <w:rFonts w:cs="Arial"/>
              </w:rPr>
            </w:pPr>
            <w:r>
              <w:rPr>
                <w:rFonts w:cstheme="minorBidi"/>
                <w:b w:val="0"/>
                <w:bCs w:val="0"/>
                <w:caps w:val="0"/>
                <w:color w:val="auto"/>
                <w:sz w:val="22"/>
                <w:lang w:eastAsia="en-US"/>
              </w:rPr>
              <w:br w:type="page"/>
            </w:r>
            <w:r w:rsidR="00784D4B" w:rsidRPr="00484404">
              <w:rPr>
                <w:rFonts w:cstheme="minorBidi"/>
                <w:bCs w:val="0"/>
                <w:caps w:val="0"/>
                <w:color w:val="auto"/>
                <w:sz w:val="22"/>
                <w:lang w:eastAsia="en-US"/>
              </w:rPr>
              <w:t>P2</w:t>
            </w:r>
            <w:r w:rsidR="00187D8B" w:rsidRPr="00484404">
              <w:rPr>
                <w:rFonts w:cstheme="minorBidi"/>
                <w:bCs w:val="0"/>
                <w:caps w:val="0"/>
                <w:color w:val="auto"/>
                <w:sz w:val="22"/>
                <w:lang w:eastAsia="en-US"/>
              </w:rPr>
              <w:t>.1</w:t>
            </w:r>
            <w:r w:rsidR="00187D8B">
              <w:rPr>
                <w:rFonts w:cstheme="minorBidi"/>
                <w:b w:val="0"/>
                <w:bCs w:val="0"/>
                <w:caps w:val="0"/>
                <w:color w:val="auto"/>
                <w:sz w:val="22"/>
                <w:lang w:eastAsia="en-US"/>
              </w:rPr>
              <w:t xml:space="preserve"> </w:t>
            </w:r>
            <w:r w:rsidR="002A3025" w:rsidRPr="002A3025">
              <w:rPr>
                <w:rFonts w:cs="Arial"/>
                <w:caps w:val="0"/>
              </w:rPr>
              <w:t>Sp</w:t>
            </w:r>
            <w:r w:rsidR="002A3025">
              <w:rPr>
                <w:rFonts w:cs="Arial"/>
                <w:caps w:val="0"/>
              </w:rPr>
              <w:t>ecific Aims</w:t>
            </w:r>
          </w:p>
        </w:tc>
      </w:tr>
    </w:tbl>
    <w:p w14:paraId="0D604897" w14:textId="2DA31AEE" w:rsidR="00CB7126" w:rsidRDefault="004031A4" w:rsidP="00415572">
      <w:pPr>
        <w:pStyle w:val="NoSpacing"/>
        <w:ind w:firstLine="450"/>
      </w:pPr>
      <w:r>
        <w:t xml:space="preserve">Monte Carlo (MC) simulation is a valuable tool for radiation therapy. Due to </w:t>
      </w:r>
      <w:r w:rsidR="00F91766">
        <w:t>its</w:t>
      </w:r>
      <w:r>
        <w:t xml:space="preserve"> well-</w:t>
      </w:r>
      <w:r w:rsidR="00187D8B">
        <w:t xml:space="preserve">known </w:t>
      </w:r>
      <w:r>
        <w:t xml:space="preserve">accuracy and flexibility to address </w:t>
      </w:r>
      <w:r w:rsidR="00F91766">
        <w:t>a variety of</w:t>
      </w:r>
      <w:r>
        <w:t xml:space="preserve"> problem geometries and physical processes, MC </w:t>
      </w:r>
      <w:r w:rsidR="007871FD">
        <w:t>simulation plays</w:t>
      </w:r>
      <w:r>
        <w:t xml:space="preserve"> </w:t>
      </w:r>
      <w:r w:rsidR="0015138C">
        <w:t xml:space="preserve">an irreplaceable </w:t>
      </w:r>
      <w:r w:rsidR="007871FD">
        <w:t xml:space="preserve">role </w:t>
      </w:r>
      <w:r w:rsidR="004262FC">
        <w:t xml:space="preserve">in </w:t>
      </w:r>
      <w:r w:rsidR="009100A1">
        <w:t xml:space="preserve">solving </w:t>
      </w:r>
      <w:r w:rsidR="004262FC">
        <w:t xml:space="preserve">a wide spectrum of problems. </w:t>
      </w:r>
      <w:r w:rsidR="00A829CB">
        <w:t>Particularly for particle beam radiation therapy (PBRT), i</w:t>
      </w:r>
      <w:r w:rsidR="004262FC">
        <w:t xml:space="preserve">ts </w:t>
      </w:r>
      <w:r w:rsidR="0015138C">
        <w:t xml:space="preserve">remarkable </w:t>
      </w:r>
      <w:r w:rsidR="00E91FB1">
        <w:t>value</w:t>
      </w:r>
      <w:r w:rsidR="0015138C">
        <w:t xml:space="preserve"> </w:t>
      </w:r>
      <w:r w:rsidR="00A829CB">
        <w:t>has</w:t>
      </w:r>
      <w:r w:rsidR="0015138C">
        <w:t xml:space="preserve"> been well recognized</w:t>
      </w:r>
      <w:r w:rsidR="00A829CB">
        <w:t xml:space="preserve">. Examples include, but not limited to, accurately calculating dose distributions that are highly sensitive to treatment geometry and anatomy, reducing range uncertainty, developing novel treatment verification techniques, capturing radiobiological effects from the microscopic level, and designing treatment facility. </w:t>
      </w:r>
      <w:r w:rsidR="0015138C">
        <w:t xml:space="preserve">Hence, </w:t>
      </w:r>
      <w:r w:rsidR="0015138C" w:rsidRPr="002F102F">
        <w:rPr>
          <w:u w:val="single"/>
        </w:rPr>
        <w:t>r</w:t>
      </w:r>
      <w:r w:rsidR="007871FD" w:rsidRPr="002F102F">
        <w:rPr>
          <w:u w:val="single"/>
        </w:rPr>
        <w:t xml:space="preserve">esearchers are eager to have a fast, robust, </w:t>
      </w:r>
      <w:r w:rsidR="002F102F">
        <w:rPr>
          <w:u w:val="single"/>
        </w:rPr>
        <w:t xml:space="preserve">and </w:t>
      </w:r>
      <w:r w:rsidR="007871FD" w:rsidRPr="002F102F">
        <w:rPr>
          <w:u w:val="single"/>
        </w:rPr>
        <w:t>easy-to-use MC system</w:t>
      </w:r>
      <w:r w:rsidR="009100A1">
        <w:rPr>
          <w:u w:val="single"/>
        </w:rPr>
        <w:t xml:space="preserve"> for PBRT research</w:t>
      </w:r>
      <w:r w:rsidR="007871FD" w:rsidRPr="002F102F">
        <w:rPr>
          <w:u w:val="single"/>
        </w:rPr>
        <w:t>.</w:t>
      </w:r>
      <w:r w:rsidR="007871FD" w:rsidRPr="00A817FF">
        <w:t xml:space="preserve"> </w:t>
      </w:r>
    </w:p>
    <w:p w14:paraId="110050BA" w14:textId="00888642" w:rsidR="004031A4" w:rsidRDefault="004031A4" w:rsidP="00415572">
      <w:pPr>
        <w:pStyle w:val="NoSpacing"/>
        <w:ind w:firstLine="450"/>
      </w:pPr>
      <w:r w:rsidRPr="00527FE8">
        <w:t xml:space="preserve">Yet, two practical challenges </w:t>
      </w:r>
      <w:r w:rsidR="00CB7126" w:rsidRPr="00527FE8">
        <w:t>impede</w:t>
      </w:r>
      <w:r w:rsidRPr="00527FE8">
        <w:t xml:space="preserve"> the wide applications of MC. (</w:t>
      </w:r>
      <w:r>
        <w:rPr>
          <w:u w:val="single"/>
        </w:rPr>
        <w:t>1)</w:t>
      </w:r>
      <w:r w:rsidRPr="00FF5858">
        <w:rPr>
          <w:u w:val="single"/>
        </w:rPr>
        <w:t xml:space="preserve"> </w:t>
      </w:r>
      <w:r w:rsidR="009D01A9">
        <w:rPr>
          <w:u w:val="single"/>
        </w:rPr>
        <w:t>Low efficiency</w:t>
      </w:r>
      <w:r w:rsidRPr="00FF5858">
        <w:rPr>
          <w:u w:val="single"/>
        </w:rPr>
        <w:t>.</w:t>
      </w:r>
      <w:r>
        <w:t xml:space="preserve"> </w:t>
      </w:r>
      <w:r w:rsidR="00D0401F">
        <w:t xml:space="preserve">Being a statistic method, MC </w:t>
      </w:r>
      <w:r w:rsidR="0015138C">
        <w:t xml:space="preserve">inherently requires </w:t>
      </w:r>
      <w:r w:rsidR="002F102F">
        <w:t xml:space="preserve">simulations of </w:t>
      </w:r>
      <w:r w:rsidR="0015138C">
        <w:t xml:space="preserve">a large number of particles to </w:t>
      </w:r>
      <w:r w:rsidR="0045073E">
        <w:t>achieve</w:t>
      </w:r>
      <w:r w:rsidR="0015138C">
        <w:t xml:space="preserve"> a </w:t>
      </w:r>
      <w:r w:rsidR="0045073E">
        <w:t>high</w:t>
      </w:r>
      <w:r w:rsidR="0015138C">
        <w:t xml:space="preserve"> precision, leading to</w:t>
      </w:r>
      <w:r w:rsidR="009100A1">
        <w:t>, e.g.,</w:t>
      </w:r>
      <w:r w:rsidR="0015138C">
        <w:t xml:space="preserve"> </w:t>
      </w:r>
      <w:r w:rsidR="0045073E">
        <w:t>tens of hour</w:t>
      </w:r>
      <w:r w:rsidR="0015138C">
        <w:t xml:space="preserve"> computation time </w:t>
      </w:r>
      <w:r w:rsidR="009100A1">
        <w:t xml:space="preserve">for a typical PBRT treatment plan dose calculation, </w:t>
      </w:r>
      <w:r w:rsidR="0015138C">
        <w:t xml:space="preserve">on </w:t>
      </w:r>
      <w:r w:rsidR="00D0401F">
        <w:t xml:space="preserve">a </w:t>
      </w:r>
      <w:r w:rsidR="0015138C">
        <w:t xml:space="preserve">conventional CPU platform. </w:t>
      </w:r>
      <w:r w:rsidR="00690DA6">
        <w:t xml:space="preserve">Most researchers </w:t>
      </w:r>
      <w:r w:rsidR="0045073E">
        <w:t xml:space="preserve">do not have </w:t>
      </w:r>
      <w:r w:rsidR="00690DA6">
        <w:t>the facility</w:t>
      </w:r>
      <w:r w:rsidR="0045073E">
        <w:t xml:space="preserve"> to run large-scale MC</w:t>
      </w:r>
      <w:r w:rsidR="00690DA6">
        <w:t xml:space="preserve"> simulations for PBRT problems.</w:t>
      </w:r>
      <w:r w:rsidR="0045073E">
        <w:t xml:space="preserve"> </w:t>
      </w:r>
      <w:r>
        <w:rPr>
          <w:u w:val="single"/>
        </w:rPr>
        <w:t xml:space="preserve">(2) </w:t>
      </w:r>
      <w:r w:rsidR="0045073E">
        <w:rPr>
          <w:u w:val="single"/>
        </w:rPr>
        <w:t>Required</w:t>
      </w:r>
      <w:r w:rsidRPr="00FF5858">
        <w:rPr>
          <w:u w:val="single"/>
        </w:rPr>
        <w:t xml:space="preserve"> expertise.</w:t>
      </w:r>
      <w:r>
        <w:t xml:space="preserve"> Before running a simulation, a length</w:t>
      </w:r>
      <w:r w:rsidR="000628E3">
        <w:t>y</w:t>
      </w:r>
      <w:r>
        <w:t xml:space="preserve"> </w:t>
      </w:r>
      <w:r w:rsidR="0025661B">
        <w:t xml:space="preserve">and cumbersome </w:t>
      </w:r>
      <w:r>
        <w:t>process is needed to set up problem geometry and physical processes</w:t>
      </w:r>
      <w:r w:rsidR="00B46627">
        <w:t>, typically through cumbersome scripting languages</w:t>
      </w:r>
      <w:r>
        <w:t xml:space="preserve">. Fine-tuning of parameters </w:t>
      </w:r>
      <w:r w:rsidR="00D0401F">
        <w:t>for</w:t>
      </w:r>
      <w:r w:rsidR="00B46627">
        <w:t xml:space="preserve"> </w:t>
      </w:r>
      <w:r>
        <w:t xml:space="preserve">optimal </w:t>
      </w:r>
      <w:r w:rsidR="00B46627">
        <w:t>code utilizations also require deep understanding</w:t>
      </w:r>
      <w:r w:rsidR="0045073E">
        <w:t>s</w:t>
      </w:r>
      <w:r w:rsidR="00B46627">
        <w:t xml:space="preserve"> of MC simulations and particle transport physics</w:t>
      </w:r>
      <w:r w:rsidR="00D0401F">
        <w:t xml:space="preserve">. </w:t>
      </w:r>
      <w:r w:rsidR="00690DA6">
        <w:t xml:space="preserve">These facts restrict the applications of MC to only a small </w:t>
      </w:r>
      <w:r w:rsidR="009100A1">
        <w:t>group</w:t>
      </w:r>
      <w:r w:rsidR="00690DA6">
        <w:t xml:space="preserve"> of researchers in PBRT, </w:t>
      </w:r>
      <w:r w:rsidR="009100A1">
        <w:t>while many other researchers, especially</w:t>
      </w:r>
      <w:r w:rsidR="00690DA6">
        <w:t xml:space="preserve"> radiobiologists and clinical physicists, do not have the expertise to use those novel MC simulation tools.</w:t>
      </w:r>
      <w:r w:rsidR="00D0401F">
        <w:t xml:space="preserve"> </w:t>
      </w:r>
      <w:r w:rsidR="008E30D5" w:rsidRPr="008E30D5">
        <w:rPr>
          <w:u w:val="single"/>
        </w:rPr>
        <w:t>As of t</w:t>
      </w:r>
      <w:r w:rsidR="008E30D5">
        <w:rPr>
          <w:u w:val="single"/>
        </w:rPr>
        <w:t>oday</w:t>
      </w:r>
      <w:r w:rsidR="00576F46" w:rsidRPr="008E30D5">
        <w:rPr>
          <w:u w:val="single"/>
        </w:rPr>
        <w:t xml:space="preserve">, the conflicts between the great desire of </w:t>
      </w:r>
      <w:r w:rsidR="00292A07">
        <w:rPr>
          <w:u w:val="single"/>
        </w:rPr>
        <w:t xml:space="preserve">using </w:t>
      </w:r>
      <w:r w:rsidR="00576F46" w:rsidRPr="008E30D5">
        <w:rPr>
          <w:u w:val="single"/>
        </w:rPr>
        <w:t>MC and the difficulties of using it</w:t>
      </w:r>
      <w:r w:rsidR="005A445E" w:rsidRPr="008E30D5">
        <w:rPr>
          <w:u w:val="single"/>
        </w:rPr>
        <w:t xml:space="preserve"> have</w:t>
      </w:r>
      <w:r w:rsidR="00576F46" w:rsidRPr="008E30D5">
        <w:rPr>
          <w:u w:val="single"/>
        </w:rPr>
        <w:t xml:space="preserve"> impeded research and clinical activities in PBRT to a significant extent.</w:t>
      </w:r>
      <w:r w:rsidR="00DE45FE">
        <w:rPr>
          <w:u w:val="single"/>
        </w:rPr>
        <w:t xml:space="preserve"> </w:t>
      </w:r>
    </w:p>
    <w:p w14:paraId="5425988E" w14:textId="409CA6C1" w:rsidR="004031A4" w:rsidRDefault="00690DA6" w:rsidP="008E30D5">
      <w:pPr>
        <w:pStyle w:val="NoSpacing"/>
        <w:ind w:firstLine="450"/>
      </w:pPr>
      <w:r w:rsidRPr="00690DA6">
        <w:t xml:space="preserve">As part of the planning process for National Particle Therapy Research Center (NPTRC), we propose in this pilot project a highly accurate, efficient, yet user-friendly </w:t>
      </w:r>
      <w:r w:rsidR="009100A1">
        <w:t xml:space="preserve">and </w:t>
      </w:r>
      <w:r w:rsidRPr="00690DA6">
        <w:t>centralized MC simulation system using novel graphics-processing unit (GPU) and cloud-computing technologies t</w:t>
      </w:r>
      <w:r w:rsidR="008E30D5" w:rsidRPr="00690DA6">
        <w:t xml:space="preserve">o promote the wide applications of MC </w:t>
      </w:r>
      <w:r w:rsidR="00527FE8">
        <w:t>to</w:t>
      </w:r>
      <w:r w:rsidR="008E30D5" w:rsidRPr="00690DA6">
        <w:t xml:space="preserve"> </w:t>
      </w:r>
      <w:r w:rsidR="009100A1">
        <w:t xml:space="preserve">facilitate </w:t>
      </w:r>
      <w:r w:rsidR="00527FE8">
        <w:t xml:space="preserve">PBRT </w:t>
      </w:r>
      <w:r w:rsidR="008E30D5" w:rsidRPr="00690DA6">
        <w:t>research</w:t>
      </w:r>
      <w:r w:rsidRPr="00690DA6">
        <w:t xml:space="preserve">. </w:t>
      </w:r>
      <w:r w:rsidR="008E30D5" w:rsidRPr="008E30D5">
        <w:t xml:space="preserve">Different from conventional MC packages that run on the user’s end, </w:t>
      </w:r>
      <w:r w:rsidR="008E30D5" w:rsidRPr="00B42A5A">
        <w:rPr>
          <w:u w:val="single"/>
        </w:rPr>
        <w:t xml:space="preserve">our system </w:t>
      </w:r>
      <w:r w:rsidR="005D1FD2" w:rsidRPr="00B42A5A">
        <w:rPr>
          <w:u w:val="single"/>
        </w:rPr>
        <w:t xml:space="preserve">remotely </w:t>
      </w:r>
      <w:r w:rsidR="008E30D5" w:rsidRPr="00B42A5A">
        <w:rPr>
          <w:u w:val="single"/>
        </w:rPr>
        <w:t xml:space="preserve">resides in </w:t>
      </w:r>
      <w:r w:rsidR="00187D8B" w:rsidRPr="00B42A5A">
        <w:rPr>
          <w:u w:val="single"/>
        </w:rPr>
        <w:t xml:space="preserve">a </w:t>
      </w:r>
      <w:r w:rsidR="008E30D5" w:rsidRPr="00B42A5A">
        <w:rPr>
          <w:u w:val="single"/>
        </w:rPr>
        <w:t xml:space="preserve">cloud </w:t>
      </w:r>
      <w:r w:rsidR="00187D8B" w:rsidRPr="00B42A5A">
        <w:rPr>
          <w:u w:val="single"/>
        </w:rPr>
        <w:t xml:space="preserve">inside NPTRC </w:t>
      </w:r>
      <w:r w:rsidR="008E30D5" w:rsidRPr="00B42A5A">
        <w:rPr>
          <w:u w:val="single"/>
        </w:rPr>
        <w:t xml:space="preserve">and provides MC simulation services to </w:t>
      </w:r>
      <w:r w:rsidR="00B42A5A">
        <w:rPr>
          <w:u w:val="single"/>
        </w:rPr>
        <w:t>PBRT researchers</w:t>
      </w:r>
      <w:r w:rsidR="008E30D5" w:rsidRPr="00B42A5A">
        <w:rPr>
          <w:u w:val="single"/>
        </w:rPr>
        <w:t xml:space="preserve"> though standard web browser</w:t>
      </w:r>
      <w:r w:rsidRPr="00B42A5A">
        <w:rPr>
          <w:u w:val="single"/>
        </w:rPr>
        <w:t>s</w:t>
      </w:r>
      <w:r w:rsidR="008E30D5" w:rsidRPr="00B42A5A">
        <w:rPr>
          <w:u w:val="single"/>
        </w:rPr>
        <w:t xml:space="preserve"> on desktop PC</w:t>
      </w:r>
      <w:r w:rsidRPr="00B42A5A">
        <w:rPr>
          <w:u w:val="single"/>
        </w:rPr>
        <w:t>s,</w:t>
      </w:r>
      <w:r w:rsidR="008E30D5" w:rsidRPr="00B42A5A">
        <w:rPr>
          <w:u w:val="single"/>
        </w:rPr>
        <w:t xml:space="preserve"> laptop</w:t>
      </w:r>
      <w:r w:rsidRPr="00B42A5A">
        <w:rPr>
          <w:u w:val="single"/>
        </w:rPr>
        <w:t>s</w:t>
      </w:r>
      <w:r w:rsidR="008E30D5" w:rsidRPr="00B42A5A">
        <w:rPr>
          <w:u w:val="single"/>
        </w:rPr>
        <w:t>, or even mobile device</w:t>
      </w:r>
      <w:r w:rsidRPr="00B42A5A">
        <w:rPr>
          <w:u w:val="single"/>
        </w:rPr>
        <w:t>s</w:t>
      </w:r>
      <w:r w:rsidR="008E30D5" w:rsidRPr="008E30D5">
        <w:t xml:space="preserve">. A user </w:t>
      </w:r>
      <w:r w:rsidR="005D1FD2">
        <w:t>will be able to</w:t>
      </w:r>
      <w:r w:rsidR="008E30D5" w:rsidRPr="008E30D5">
        <w:t xml:space="preserve"> define the problem </w:t>
      </w:r>
      <w:r w:rsidR="00DC0F08">
        <w:t>through</w:t>
      </w:r>
      <w:r w:rsidR="008E30D5" w:rsidRPr="008E30D5">
        <w:t xml:space="preserve"> friendly interactive </w:t>
      </w:r>
      <w:r w:rsidR="00DC0F08">
        <w:t>tools with direct visualization capabilities</w:t>
      </w:r>
      <w:r w:rsidR="008E30D5" w:rsidRPr="008E30D5">
        <w:t>. The backend GPUs will execute the simulation</w:t>
      </w:r>
      <w:r w:rsidR="00345C51">
        <w:t>s</w:t>
      </w:r>
      <w:r w:rsidR="008E30D5" w:rsidRPr="008E30D5">
        <w:t xml:space="preserve"> with an extremely high efficiency.</w:t>
      </w:r>
      <w:r w:rsidR="008E30D5">
        <w:t xml:space="preserve"> </w:t>
      </w:r>
      <w:r w:rsidR="00B42A5A" w:rsidRPr="001C7C46">
        <w:t xml:space="preserve">While </w:t>
      </w:r>
      <w:r w:rsidR="00B42A5A" w:rsidRPr="001C7C46">
        <w:rPr>
          <w:u w:val="single"/>
        </w:rPr>
        <w:t>our</w:t>
      </w:r>
      <w:r w:rsidR="00F42C17" w:rsidRPr="001C7C46">
        <w:rPr>
          <w:u w:val="single"/>
        </w:rPr>
        <w:t xml:space="preserve"> </w:t>
      </w:r>
      <w:r w:rsidR="00B42A5A" w:rsidRPr="001C7C46">
        <w:rPr>
          <w:u w:val="single"/>
        </w:rPr>
        <w:t>long-term goal</w:t>
      </w:r>
      <w:r w:rsidR="00B42A5A" w:rsidRPr="001C7C46">
        <w:t xml:space="preserve"> is to deliver </w:t>
      </w:r>
      <w:r w:rsidR="00527FE8">
        <w:t xml:space="preserve">a </w:t>
      </w:r>
      <w:r w:rsidR="00B42A5A" w:rsidRPr="001C7C46">
        <w:t>novel MC sim</w:t>
      </w:r>
      <w:r w:rsidR="00AE321E" w:rsidRPr="001C7C46">
        <w:t>ulation</w:t>
      </w:r>
      <w:r w:rsidR="00527FE8">
        <w:t xml:space="preserve"> platform</w:t>
      </w:r>
      <w:r w:rsidR="00B42A5A" w:rsidRPr="001C7C46">
        <w:t xml:space="preserve"> to facilitate the </w:t>
      </w:r>
      <w:r w:rsidR="00AE321E" w:rsidRPr="001C7C46">
        <w:t>establishments of NPTRC and its future</w:t>
      </w:r>
      <w:r w:rsidR="00B42A5A" w:rsidRPr="001C7C46">
        <w:t xml:space="preserve"> research</w:t>
      </w:r>
      <w:r w:rsidR="00AE321E" w:rsidRPr="001C7C46">
        <w:t xml:space="preserve"> activities, </w:t>
      </w:r>
      <w:r w:rsidR="00B42A5A" w:rsidRPr="001C7C46">
        <w:t xml:space="preserve">as well as to service the entire PBRT community, </w:t>
      </w:r>
      <w:r w:rsidR="00B42A5A" w:rsidRPr="001C7C46">
        <w:rPr>
          <w:u w:val="single"/>
        </w:rPr>
        <w:t xml:space="preserve">the </w:t>
      </w:r>
      <w:r w:rsidR="00F42C17" w:rsidRPr="001C7C46">
        <w:rPr>
          <w:u w:val="single"/>
        </w:rPr>
        <w:t>goal of this pilot project</w:t>
      </w:r>
      <w:r w:rsidR="00F42C17" w:rsidRPr="001C7C46">
        <w:t xml:space="preserve"> is to </w:t>
      </w:r>
      <w:r w:rsidR="00B42A5A" w:rsidRPr="001C7C46">
        <w:t xml:space="preserve">initially </w:t>
      </w:r>
      <w:r w:rsidR="00F42C17" w:rsidRPr="001C7C46">
        <w:t xml:space="preserve">develop and validate a prototype system </w:t>
      </w:r>
      <w:r w:rsidR="00477E62" w:rsidRPr="001C7C46">
        <w:t xml:space="preserve">focusing on MC-based particle beam dose calculations </w:t>
      </w:r>
      <w:r w:rsidR="00F42C17" w:rsidRPr="001C7C46">
        <w:t xml:space="preserve">to demonstrate its feasibility and </w:t>
      </w:r>
      <w:r w:rsidR="00B42A5A" w:rsidRPr="001C7C46">
        <w:t>impacts.</w:t>
      </w:r>
      <w:r w:rsidR="00B42A5A">
        <w:t xml:space="preserve"> </w:t>
      </w:r>
      <w:r w:rsidR="00F42C17" w:rsidRPr="0047092C">
        <w:t xml:space="preserve">The deliverability of this project </w:t>
      </w:r>
      <w:r w:rsidR="00B42A5A" w:rsidRPr="0047092C">
        <w:t>has been clearly demonstrated</w:t>
      </w:r>
      <w:r w:rsidR="00A52984" w:rsidRPr="0047092C">
        <w:t xml:space="preserve"> </w:t>
      </w:r>
      <w:r w:rsidR="00F42C17" w:rsidRPr="0047092C">
        <w:t xml:space="preserve">by </w:t>
      </w:r>
      <w:r w:rsidR="00A52984" w:rsidRPr="00527FE8">
        <w:t>t</w:t>
      </w:r>
      <w:r w:rsidR="0092537D" w:rsidRPr="00527FE8">
        <w:t>he mature technologies nowadays and</w:t>
      </w:r>
      <w:r w:rsidR="00A52984" w:rsidRPr="00527FE8">
        <w:t xml:space="preserve"> our extensive preliminary studies</w:t>
      </w:r>
      <w:r w:rsidR="0092537D" w:rsidRPr="00527FE8">
        <w:t>.</w:t>
      </w:r>
      <w:r w:rsidR="00527FE8" w:rsidRPr="00527FE8">
        <w:t xml:space="preserve"> </w:t>
      </w:r>
      <w:r w:rsidR="0092537D" w:rsidRPr="00B1046B">
        <w:t>T</w:t>
      </w:r>
      <w:r w:rsidR="00B42A5A" w:rsidRPr="00B1046B">
        <w:t>he strong team assembled for this</w:t>
      </w:r>
      <w:r w:rsidR="00F42C17" w:rsidRPr="00B1046B">
        <w:t xml:space="preserve"> project</w:t>
      </w:r>
      <w:r w:rsidR="0092537D" w:rsidRPr="00B1046B">
        <w:t xml:space="preserve">, particularly the integration of Dr. Parodi for </w:t>
      </w:r>
      <w:r w:rsidR="00223CAE" w:rsidRPr="00B1046B">
        <w:t xml:space="preserve">particle </w:t>
      </w:r>
      <w:r w:rsidR="0092537D" w:rsidRPr="00B1046B">
        <w:t>physics modeling, also ensures our success.</w:t>
      </w:r>
      <w:r w:rsidR="0047092C">
        <w:t xml:space="preserve"> O</w:t>
      </w:r>
      <w:r w:rsidR="00A52984">
        <w:t xml:space="preserve">ur goal will be accomplished by pursuing the following </w:t>
      </w:r>
      <w:r w:rsidR="00A52984" w:rsidRPr="00527FE8">
        <w:rPr>
          <w:b/>
        </w:rPr>
        <w:t>specific aims</w:t>
      </w:r>
      <w:r w:rsidR="00A52984">
        <w:t xml:space="preserve"> (SAs):</w:t>
      </w:r>
    </w:p>
    <w:p w14:paraId="6CA91CCF" w14:textId="071BBC16" w:rsidR="00A52984" w:rsidRPr="008764C6" w:rsidRDefault="00A52984" w:rsidP="008764C6">
      <w:pPr>
        <w:pStyle w:val="ListParagraph"/>
        <w:numPr>
          <w:ilvl w:val="0"/>
          <w:numId w:val="40"/>
        </w:numPr>
        <w:ind w:left="0" w:firstLine="0"/>
        <w:rPr>
          <w:rStyle w:val="BookTitle"/>
          <w:rFonts w:cs="Arial"/>
          <w:b w:val="0"/>
        </w:rPr>
      </w:pPr>
      <w:r w:rsidRPr="008764C6">
        <w:rPr>
          <w:rFonts w:cs="Arial"/>
        </w:rPr>
        <w:t>System developments (</w:t>
      </w:r>
      <w:proofErr w:type="spellStart"/>
      <w:r w:rsidRPr="008764C6">
        <w:rPr>
          <w:rFonts w:cs="Arial"/>
        </w:rPr>
        <w:t>Yr</w:t>
      </w:r>
      <w:proofErr w:type="spellEnd"/>
      <w:r w:rsidRPr="008764C6">
        <w:rPr>
          <w:rFonts w:cs="Arial"/>
        </w:rPr>
        <w:t xml:space="preserve"> 1, Mon 1 - Yr2, Mon 3)</w:t>
      </w:r>
    </w:p>
    <w:p w14:paraId="10AD38C0" w14:textId="0A879F76" w:rsidR="00A52984" w:rsidRPr="008764C6" w:rsidRDefault="008764C6" w:rsidP="008764C6">
      <w:pPr>
        <w:pStyle w:val="ListParagraph"/>
        <w:numPr>
          <w:ilvl w:val="0"/>
          <w:numId w:val="33"/>
        </w:numPr>
        <w:ind w:left="630"/>
        <w:rPr>
          <w:rStyle w:val="BookTitle"/>
          <w:rFonts w:cs="Arial"/>
          <w:b w:val="0"/>
          <w:bCs w:val="0"/>
        </w:rPr>
      </w:pPr>
      <w:r>
        <w:rPr>
          <w:rStyle w:val="BookTitle"/>
          <w:rFonts w:cs="Arial"/>
          <w:b w:val="0"/>
        </w:rPr>
        <w:t xml:space="preserve">Develop web-interface </w:t>
      </w:r>
      <w:r w:rsidR="00A52984" w:rsidRPr="008764C6">
        <w:rPr>
          <w:rStyle w:val="BookTitle"/>
          <w:rFonts w:cs="Arial"/>
          <w:b w:val="0"/>
        </w:rPr>
        <w:t xml:space="preserve">and </w:t>
      </w:r>
      <w:r>
        <w:rPr>
          <w:rStyle w:val="BookTitle"/>
          <w:rFonts w:cs="Arial"/>
          <w:b w:val="0"/>
        </w:rPr>
        <w:t>system-</w:t>
      </w:r>
      <w:r w:rsidR="00A52984" w:rsidRPr="008764C6">
        <w:rPr>
          <w:rStyle w:val="BookTitle"/>
          <w:rFonts w:cs="Arial"/>
          <w:b w:val="0"/>
        </w:rPr>
        <w:t>management</w:t>
      </w:r>
      <w:r>
        <w:rPr>
          <w:rStyle w:val="BookTitle"/>
          <w:rFonts w:cs="Arial"/>
          <w:b w:val="0"/>
        </w:rPr>
        <w:t xml:space="preserve"> components for user interface, simulation configuration, and server management.</w:t>
      </w:r>
    </w:p>
    <w:p w14:paraId="65443AEB" w14:textId="6A4F1150" w:rsidR="00A52984" w:rsidRPr="008764C6" w:rsidRDefault="008764C6" w:rsidP="008764C6">
      <w:pPr>
        <w:pStyle w:val="ListParagraph"/>
        <w:numPr>
          <w:ilvl w:val="0"/>
          <w:numId w:val="33"/>
        </w:numPr>
        <w:ind w:left="630"/>
        <w:rPr>
          <w:rStyle w:val="BookTitle"/>
          <w:rFonts w:cs="Arial"/>
          <w:b w:val="0"/>
        </w:rPr>
      </w:pPr>
      <w:r>
        <w:rPr>
          <w:rStyle w:val="BookTitle"/>
          <w:rFonts w:cs="Arial"/>
          <w:b w:val="0"/>
        </w:rPr>
        <w:t>Develop a comprehensive p</w:t>
      </w:r>
      <w:r w:rsidR="00A52984" w:rsidRPr="008764C6">
        <w:rPr>
          <w:rStyle w:val="BookTitle"/>
          <w:rFonts w:cs="Arial"/>
          <w:b w:val="0"/>
        </w:rPr>
        <w:t>hysics database</w:t>
      </w:r>
      <w:r>
        <w:rPr>
          <w:rStyle w:val="BookTitle"/>
          <w:rFonts w:cs="Arial"/>
          <w:b w:val="0"/>
        </w:rPr>
        <w:t xml:space="preserve"> for particle transport necessary to PBRT.  </w:t>
      </w:r>
    </w:p>
    <w:p w14:paraId="226EF5CD" w14:textId="77777777" w:rsidR="008764C6" w:rsidRPr="008764C6" w:rsidRDefault="008764C6" w:rsidP="008764C6">
      <w:pPr>
        <w:pStyle w:val="ListParagraph"/>
        <w:numPr>
          <w:ilvl w:val="0"/>
          <w:numId w:val="33"/>
        </w:numPr>
        <w:ind w:left="630"/>
        <w:rPr>
          <w:rStyle w:val="BookTitle"/>
          <w:rFonts w:cs="Arial"/>
          <w:b w:val="0"/>
          <w:bCs w:val="0"/>
          <w:color w:val="000000" w:themeColor="text1"/>
          <w:szCs w:val="24"/>
        </w:rPr>
      </w:pPr>
      <w:r>
        <w:rPr>
          <w:rStyle w:val="BookTitle"/>
          <w:rFonts w:cs="Arial"/>
          <w:b w:val="0"/>
        </w:rPr>
        <w:t xml:space="preserve">Develop core MC </w:t>
      </w:r>
      <w:r w:rsidR="00A52984" w:rsidRPr="008764C6">
        <w:rPr>
          <w:rStyle w:val="BookTitle"/>
          <w:rFonts w:cs="Arial"/>
          <w:b w:val="0"/>
        </w:rPr>
        <w:t>code</w:t>
      </w:r>
      <w:r>
        <w:rPr>
          <w:rStyle w:val="BookTitle"/>
          <w:rFonts w:cs="Arial"/>
          <w:b w:val="0"/>
        </w:rPr>
        <w:t xml:space="preserve"> including the general simulation structure, particle transport simulation modules and interaction sampling modules.</w:t>
      </w:r>
    </w:p>
    <w:p w14:paraId="7642D043" w14:textId="050169D4" w:rsidR="008B0791" w:rsidRPr="008764C6" w:rsidRDefault="008B0791" w:rsidP="008764C6">
      <w:pPr>
        <w:pStyle w:val="ListParagraph"/>
        <w:numPr>
          <w:ilvl w:val="0"/>
          <w:numId w:val="40"/>
        </w:numPr>
        <w:ind w:left="0" w:firstLine="0"/>
        <w:rPr>
          <w:rFonts w:cs="Arial"/>
          <w:color w:val="000000" w:themeColor="text1"/>
        </w:rPr>
      </w:pPr>
      <w:r w:rsidRPr="008764C6">
        <w:rPr>
          <w:rFonts w:cs="Arial"/>
        </w:rPr>
        <w:t>System validations (</w:t>
      </w:r>
      <w:proofErr w:type="spellStart"/>
      <w:r w:rsidRPr="008764C6">
        <w:rPr>
          <w:rFonts w:cs="Arial"/>
        </w:rPr>
        <w:t>Yr</w:t>
      </w:r>
      <w:proofErr w:type="spellEnd"/>
      <w:r w:rsidRPr="008764C6">
        <w:rPr>
          <w:rFonts w:cs="Arial"/>
        </w:rPr>
        <w:t xml:space="preserve"> 2, Mon 4-12)</w:t>
      </w:r>
    </w:p>
    <w:p w14:paraId="59825FC2" w14:textId="00ED7064" w:rsidR="008B0791" w:rsidRPr="004562F0" w:rsidRDefault="004562F0" w:rsidP="004562F0">
      <w:pPr>
        <w:pStyle w:val="ListParagraph"/>
        <w:numPr>
          <w:ilvl w:val="0"/>
          <w:numId w:val="41"/>
        </w:numPr>
        <w:ind w:left="630"/>
        <w:rPr>
          <w:rStyle w:val="BookTitle"/>
          <w:rFonts w:cs="Arial"/>
          <w:b w:val="0"/>
        </w:rPr>
      </w:pPr>
      <w:r>
        <w:rPr>
          <w:rStyle w:val="BookTitle"/>
          <w:rFonts w:cs="Arial"/>
          <w:b w:val="0"/>
        </w:rPr>
        <w:t xml:space="preserve">Comprehensively validate the computational accuracy of our system by testing the results against theoretical predictions, results from </w:t>
      </w:r>
      <w:r w:rsidR="008B0791" w:rsidRPr="004562F0">
        <w:rPr>
          <w:rStyle w:val="BookTitle"/>
          <w:rFonts w:cs="Arial"/>
          <w:b w:val="0"/>
        </w:rPr>
        <w:t xml:space="preserve">golden standard </w:t>
      </w:r>
      <w:r>
        <w:rPr>
          <w:rStyle w:val="BookTitle"/>
          <w:rFonts w:cs="Arial"/>
          <w:b w:val="0"/>
        </w:rPr>
        <w:t>MC package</w:t>
      </w:r>
      <w:r w:rsidR="008B0791" w:rsidRPr="004562F0">
        <w:rPr>
          <w:rStyle w:val="BookTitle"/>
          <w:rFonts w:cs="Arial"/>
          <w:b w:val="0"/>
        </w:rPr>
        <w:t>s</w:t>
      </w:r>
      <w:r>
        <w:rPr>
          <w:rStyle w:val="BookTitle"/>
          <w:rFonts w:cs="Arial"/>
          <w:b w:val="0"/>
        </w:rPr>
        <w:t>, and experimental measurements.</w:t>
      </w:r>
    </w:p>
    <w:p w14:paraId="53A42818" w14:textId="359F122B" w:rsidR="008B0791" w:rsidRPr="004562F0" w:rsidRDefault="004562F0" w:rsidP="004562F0">
      <w:pPr>
        <w:pStyle w:val="ListParagraph"/>
        <w:numPr>
          <w:ilvl w:val="0"/>
          <w:numId w:val="41"/>
        </w:numPr>
        <w:ind w:left="630"/>
        <w:rPr>
          <w:rStyle w:val="BookTitle"/>
          <w:rFonts w:cs="Arial"/>
          <w:b w:val="0"/>
        </w:rPr>
      </w:pPr>
      <w:r>
        <w:rPr>
          <w:rStyle w:val="BookTitle"/>
          <w:rFonts w:cs="Arial"/>
          <w:b w:val="0"/>
        </w:rPr>
        <w:t>Test computational efficiency</w:t>
      </w:r>
    </w:p>
    <w:p w14:paraId="1910D37E" w14:textId="78043F79" w:rsidR="008B0791" w:rsidRPr="004562F0" w:rsidRDefault="004562F0" w:rsidP="004562F0">
      <w:pPr>
        <w:pStyle w:val="ListParagraph"/>
        <w:numPr>
          <w:ilvl w:val="0"/>
          <w:numId w:val="41"/>
        </w:numPr>
        <w:ind w:left="630"/>
        <w:rPr>
          <w:rStyle w:val="BookTitle"/>
          <w:rFonts w:cs="Arial"/>
          <w:b w:val="0"/>
        </w:rPr>
      </w:pPr>
      <w:r>
        <w:rPr>
          <w:rStyle w:val="BookTitle"/>
          <w:rFonts w:cs="Arial"/>
          <w:b w:val="0"/>
        </w:rPr>
        <w:t>Perform e</w:t>
      </w:r>
      <w:r w:rsidR="008B0791" w:rsidRPr="004562F0">
        <w:rPr>
          <w:rStyle w:val="BookTitle"/>
          <w:rFonts w:cs="Arial"/>
          <w:b w:val="0"/>
        </w:rPr>
        <w:t xml:space="preserve">nd-to-end functionality test in a </w:t>
      </w:r>
      <w:r>
        <w:rPr>
          <w:rStyle w:val="BookTitle"/>
          <w:rFonts w:cs="Arial"/>
          <w:b w:val="0"/>
        </w:rPr>
        <w:t>representative case of carbon therapy dose calculations</w:t>
      </w:r>
      <w:r w:rsidR="006A6122">
        <w:rPr>
          <w:rStyle w:val="BookTitle"/>
          <w:rFonts w:cs="Arial"/>
          <w:b w:val="0"/>
        </w:rPr>
        <w:t xml:space="preserve"> and demonstrate its usability to non-MC experts.</w:t>
      </w:r>
    </w:p>
    <w:p w14:paraId="39A78F83" w14:textId="376CED4B" w:rsidR="00FF30E1" w:rsidRPr="000B2BB4" w:rsidRDefault="00AF089C" w:rsidP="0092537D">
      <w:pPr>
        <w:pStyle w:val="NoSpacing"/>
        <w:ind w:firstLine="450"/>
        <w:rPr>
          <w:u w:val="single"/>
        </w:rPr>
      </w:pPr>
      <w:r w:rsidRPr="00E739EF">
        <w:rPr>
          <w:u w:val="single"/>
        </w:rPr>
        <w:t xml:space="preserve">This pilot project </w:t>
      </w:r>
      <w:r w:rsidR="0042741F" w:rsidRPr="00E739EF">
        <w:rPr>
          <w:u w:val="single"/>
        </w:rPr>
        <w:t xml:space="preserve">fits </w:t>
      </w:r>
      <w:r w:rsidR="00527FE8">
        <w:rPr>
          <w:u w:val="single"/>
        </w:rPr>
        <w:t xml:space="preserve">perfectly </w:t>
      </w:r>
      <w:r w:rsidR="0042741F" w:rsidRPr="00E739EF">
        <w:rPr>
          <w:u w:val="single"/>
        </w:rPr>
        <w:t>into the overall plan for the proposed NPTRC.</w:t>
      </w:r>
      <w:r w:rsidR="00527FE8">
        <w:t xml:space="preserve"> (</w:t>
      </w:r>
      <w:r w:rsidR="0042741F">
        <w:t>1) Being an</w:t>
      </w:r>
      <w:r>
        <w:t xml:space="preserve"> integral component </w:t>
      </w:r>
      <w:r w:rsidR="0042741F">
        <w:t>of NPTRC, it</w:t>
      </w:r>
      <w:r w:rsidR="009B5180" w:rsidRPr="00F5417F">
        <w:t xml:space="preserve"> will play a critical role </w:t>
      </w:r>
      <w:r w:rsidR="00527FE8">
        <w:t>at</w:t>
      </w:r>
      <w:r w:rsidR="009B5180" w:rsidRPr="00F5417F">
        <w:t xml:space="preserve"> the planning </w:t>
      </w:r>
      <w:r w:rsidR="0042741F">
        <w:t xml:space="preserve">stage by offering </w:t>
      </w:r>
      <w:r w:rsidR="009B5180" w:rsidRPr="00F5417F">
        <w:t>virtual</w:t>
      </w:r>
      <w:r w:rsidR="0042741F">
        <w:t xml:space="preserve"> and realistic</w:t>
      </w:r>
      <w:r w:rsidR="009B5180" w:rsidRPr="00F5417F">
        <w:t xml:space="preserve"> simulations of different clinical, physical, and technical scenarios</w:t>
      </w:r>
      <w:r w:rsidR="0042741F">
        <w:t xml:space="preserve">. In the long run, the novel MC system will </w:t>
      </w:r>
      <w:r w:rsidR="009B5180" w:rsidRPr="00F5417F">
        <w:t xml:space="preserve">greatly expand the </w:t>
      </w:r>
      <w:r w:rsidR="0042741F">
        <w:t>capacity</w:t>
      </w:r>
      <w:r w:rsidR="009B5180" w:rsidRPr="00F5417F">
        <w:t xml:space="preserve"> of research activities at NPTRC and will hence significantly contribute to the establishments NPTRC’s leading role</w:t>
      </w:r>
      <w:r w:rsidR="00527FE8">
        <w:t xml:space="preserve"> in PBRT research</w:t>
      </w:r>
      <w:r w:rsidR="009B5180" w:rsidRPr="00F5417F">
        <w:t>.</w:t>
      </w:r>
      <w:r w:rsidR="00527FE8">
        <w:t xml:space="preserve"> (</w:t>
      </w:r>
      <w:r w:rsidR="0042741F">
        <w:t xml:space="preserve">2) The high computation power, cloud nature, and user-friendly interface of our MC system make it possible to support a wide group of </w:t>
      </w:r>
      <w:r w:rsidR="00527FE8">
        <w:t xml:space="preserve">researchers inside/outside NPTRC to pursue </w:t>
      </w:r>
      <w:r w:rsidR="0042741F">
        <w:t xml:space="preserve">novel PBRT </w:t>
      </w:r>
      <w:r w:rsidR="00527FE8">
        <w:t>research</w:t>
      </w:r>
      <w:r w:rsidR="0042741F">
        <w:t>.</w:t>
      </w:r>
      <w:r w:rsidR="009B1C5E">
        <w:t xml:space="preserve"> Continuous developments of our system will add much more features to address needs </w:t>
      </w:r>
      <w:r w:rsidR="00527FE8">
        <w:t>in</w:t>
      </w:r>
      <w:r w:rsidR="009B1C5E">
        <w:t xml:space="preserve"> different research </w:t>
      </w:r>
      <w:r w:rsidR="00527FE8">
        <w:t>areas</w:t>
      </w:r>
      <w:r w:rsidR="009B1C5E">
        <w:t xml:space="preserve">, such as </w:t>
      </w:r>
      <w:proofErr w:type="spellStart"/>
      <w:r w:rsidR="009B1C5E">
        <w:t>microdosimetry</w:t>
      </w:r>
      <w:proofErr w:type="spellEnd"/>
      <w:r w:rsidR="009B1C5E">
        <w:t xml:space="preserve"> for radiobiology modeling. </w:t>
      </w:r>
      <w:r w:rsidR="0042741F">
        <w:t xml:space="preserve">Offering MC services is aligned with the NPTRC’s mission of providing resources to investigate important problems in PBRT. </w:t>
      </w:r>
      <w:r w:rsidR="00FF30E1">
        <w:rPr>
          <w:b/>
          <w:bCs/>
          <w:caps/>
        </w:rPr>
        <w:br w:type="page"/>
      </w:r>
    </w:p>
    <w:tbl>
      <w:tblPr>
        <w:tblStyle w:val="TableGrid"/>
        <w:tblW w:w="0" w:type="auto"/>
        <w:tblInd w:w="108" w:type="dxa"/>
        <w:shd w:val="pct25" w:color="auto" w:fill="auto"/>
        <w:tblLook w:val="04A0" w:firstRow="1" w:lastRow="0" w:firstColumn="1" w:lastColumn="0" w:noHBand="0" w:noVBand="1"/>
      </w:tblPr>
      <w:tblGrid>
        <w:gridCol w:w="10800"/>
      </w:tblGrid>
      <w:tr w:rsidR="005E4DC5" w14:paraId="17BF028C" w14:textId="77777777">
        <w:tc>
          <w:tcPr>
            <w:tcW w:w="10800" w:type="dxa"/>
            <w:shd w:val="pct25" w:color="auto" w:fill="auto"/>
          </w:tcPr>
          <w:p w14:paraId="2690B00F" w14:textId="1EAD7373" w:rsidR="005E4DC5" w:rsidRPr="005E4DC5" w:rsidRDefault="00784D4B" w:rsidP="00822D23">
            <w:pPr>
              <w:pStyle w:val="title1"/>
              <w:jc w:val="both"/>
              <w:rPr>
                <w:rFonts w:cs="Arial"/>
              </w:rPr>
            </w:pPr>
            <w:r>
              <w:rPr>
                <w:rFonts w:cs="Arial"/>
              </w:rPr>
              <w:lastRenderedPageBreak/>
              <w:t>P2</w:t>
            </w:r>
            <w:r w:rsidR="00587AFB">
              <w:rPr>
                <w:rFonts w:cs="Arial"/>
              </w:rPr>
              <w:t xml:space="preserve">.2 </w:t>
            </w:r>
            <w:r w:rsidR="00822D23">
              <w:rPr>
                <w:rFonts w:cs="Arial"/>
                <w:caps w:val="0"/>
              </w:rPr>
              <w:t>Research Strategy</w:t>
            </w:r>
          </w:p>
        </w:tc>
      </w:tr>
    </w:tbl>
    <w:p w14:paraId="51B7D1A0" w14:textId="77777777" w:rsidR="00822D23" w:rsidRDefault="00822D23" w:rsidP="00617FD3">
      <w:pPr>
        <w:pStyle w:val="ListParagraph"/>
        <w:tabs>
          <w:tab w:val="left" w:pos="360"/>
        </w:tabs>
        <w:ind w:left="0" w:firstLine="0"/>
        <w:rPr>
          <w:rStyle w:val="BookTitle"/>
          <w:bCs w:val="0"/>
          <w:szCs w:val="24"/>
        </w:rPr>
      </w:pP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10800"/>
      </w:tblGrid>
      <w:tr w:rsidR="00822D23" w14:paraId="46B44CF3" w14:textId="77777777" w:rsidTr="00807951">
        <w:tc>
          <w:tcPr>
            <w:tcW w:w="10800" w:type="dxa"/>
            <w:shd w:val="clear" w:color="auto" w:fill="auto"/>
          </w:tcPr>
          <w:p w14:paraId="0CEBA20C" w14:textId="259C6EDE" w:rsidR="00822D23" w:rsidRPr="005E4DC5" w:rsidRDefault="00822D23" w:rsidP="004B4C3D">
            <w:pPr>
              <w:pStyle w:val="title1"/>
              <w:jc w:val="both"/>
              <w:rPr>
                <w:rFonts w:cs="Arial"/>
              </w:rPr>
            </w:pPr>
            <w:r>
              <w:rPr>
                <w:rFonts w:cs="Arial"/>
              </w:rPr>
              <w:t>P2.2</w:t>
            </w:r>
            <w:r w:rsidR="002A50D8">
              <w:rPr>
                <w:rFonts w:cs="Arial"/>
              </w:rPr>
              <w:t>.1</w:t>
            </w:r>
            <w:r>
              <w:rPr>
                <w:rFonts w:cs="Arial"/>
              </w:rPr>
              <w:t xml:space="preserve"> </w:t>
            </w:r>
            <w:r>
              <w:rPr>
                <w:rFonts w:cs="Arial"/>
                <w:caps w:val="0"/>
              </w:rPr>
              <w:t>Background</w:t>
            </w:r>
            <w:r w:rsidRPr="00BB135B">
              <w:rPr>
                <w:rFonts w:cs="Arial"/>
                <w:caps w:val="0"/>
              </w:rPr>
              <w:t xml:space="preserve"> </w:t>
            </w:r>
            <w:r>
              <w:rPr>
                <w:rFonts w:cs="Arial"/>
                <w:caps w:val="0"/>
              </w:rPr>
              <w:t>and</w:t>
            </w:r>
            <w:r w:rsidRPr="00BB135B">
              <w:rPr>
                <w:rFonts w:cs="Arial"/>
                <w:caps w:val="0"/>
              </w:rPr>
              <w:t xml:space="preserve"> Significance</w:t>
            </w:r>
          </w:p>
        </w:tc>
      </w:tr>
    </w:tbl>
    <w:p w14:paraId="57359765" w14:textId="7D55FBAF" w:rsidR="006C12A0" w:rsidRDefault="00617FD3" w:rsidP="00617FD3">
      <w:pPr>
        <w:pStyle w:val="ListParagraph"/>
        <w:tabs>
          <w:tab w:val="left" w:pos="360"/>
        </w:tabs>
        <w:ind w:left="0" w:firstLine="0"/>
        <w:rPr>
          <w:rStyle w:val="BookTitle"/>
          <w:bCs w:val="0"/>
          <w:szCs w:val="24"/>
        </w:rPr>
      </w:pPr>
      <w:proofErr w:type="gramStart"/>
      <w:r>
        <w:rPr>
          <w:rStyle w:val="BookTitle"/>
          <w:bCs w:val="0"/>
          <w:szCs w:val="24"/>
        </w:rPr>
        <w:t>P2.2.1</w:t>
      </w:r>
      <w:r w:rsidR="002A50D8">
        <w:rPr>
          <w:rStyle w:val="BookTitle"/>
          <w:bCs w:val="0"/>
          <w:szCs w:val="24"/>
        </w:rPr>
        <w:t>.1</w:t>
      </w:r>
      <w:r>
        <w:rPr>
          <w:rStyle w:val="BookTitle"/>
          <w:bCs w:val="0"/>
          <w:szCs w:val="24"/>
        </w:rPr>
        <w:t xml:space="preserve"> </w:t>
      </w:r>
      <w:r w:rsidR="000A5A9D" w:rsidRPr="000A5A9D">
        <w:rPr>
          <w:rStyle w:val="BookTitle"/>
          <w:bCs w:val="0"/>
          <w:szCs w:val="24"/>
        </w:rPr>
        <w:t xml:space="preserve">The importance of Monte Carlo </w:t>
      </w:r>
      <w:r w:rsidR="008879B4">
        <w:rPr>
          <w:rStyle w:val="BookTitle"/>
          <w:bCs w:val="0"/>
          <w:szCs w:val="24"/>
        </w:rPr>
        <w:t>methods</w:t>
      </w:r>
      <w:r w:rsidR="000A5A9D" w:rsidRPr="000A5A9D">
        <w:rPr>
          <w:rStyle w:val="BookTitle"/>
          <w:bCs w:val="0"/>
          <w:szCs w:val="24"/>
        </w:rPr>
        <w:t xml:space="preserve"> </w:t>
      </w:r>
      <w:r w:rsidR="006C12A0" w:rsidRPr="000A5A9D">
        <w:rPr>
          <w:rStyle w:val="BookTitle"/>
          <w:bCs w:val="0"/>
          <w:szCs w:val="24"/>
        </w:rPr>
        <w:t>for P</w:t>
      </w:r>
      <w:r w:rsidR="000A5A9D" w:rsidRPr="000A5A9D">
        <w:rPr>
          <w:rStyle w:val="BookTitle"/>
          <w:bCs w:val="0"/>
          <w:szCs w:val="24"/>
        </w:rPr>
        <w:t xml:space="preserve">article </w:t>
      </w:r>
      <w:r w:rsidR="006C12A0" w:rsidRPr="000A5A9D">
        <w:rPr>
          <w:rStyle w:val="BookTitle"/>
          <w:bCs w:val="0"/>
          <w:szCs w:val="24"/>
        </w:rPr>
        <w:t>B</w:t>
      </w:r>
      <w:r w:rsidR="000A5A9D" w:rsidRPr="000A5A9D">
        <w:rPr>
          <w:rStyle w:val="BookTitle"/>
          <w:bCs w:val="0"/>
          <w:szCs w:val="24"/>
        </w:rPr>
        <w:t xml:space="preserve">eam </w:t>
      </w:r>
      <w:r w:rsidR="006C12A0" w:rsidRPr="000A5A9D">
        <w:rPr>
          <w:rStyle w:val="BookTitle"/>
          <w:bCs w:val="0"/>
          <w:szCs w:val="24"/>
        </w:rPr>
        <w:t>R</w:t>
      </w:r>
      <w:r w:rsidR="000A5A9D" w:rsidRPr="000A5A9D">
        <w:rPr>
          <w:rStyle w:val="BookTitle"/>
          <w:bCs w:val="0"/>
          <w:szCs w:val="24"/>
        </w:rPr>
        <w:t xml:space="preserve">adiation </w:t>
      </w:r>
      <w:r w:rsidR="006C12A0" w:rsidRPr="000A5A9D">
        <w:rPr>
          <w:rStyle w:val="BookTitle"/>
          <w:bCs w:val="0"/>
          <w:szCs w:val="24"/>
        </w:rPr>
        <w:t>T</w:t>
      </w:r>
      <w:r w:rsidR="000A5A9D" w:rsidRPr="000A5A9D">
        <w:rPr>
          <w:rStyle w:val="BookTitle"/>
          <w:bCs w:val="0"/>
          <w:szCs w:val="24"/>
        </w:rPr>
        <w:t>herapy.</w:t>
      </w:r>
      <w:proofErr w:type="gramEnd"/>
    </w:p>
    <w:p w14:paraId="61EB528C" w14:textId="03BE7989" w:rsidR="009D7FF1" w:rsidRPr="000A5A9D" w:rsidRDefault="009D7FF1" w:rsidP="009D7FF1">
      <w:pPr>
        <w:pStyle w:val="ListParagraph"/>
        <w:tabs>
          <w:tab w:val="left" w:pos="360"/>
        </w:tabs>
        <w:ind w:left="0" w:firstLine="0"/>
        <w:rPr>
          <w:rStyle w:val="BookTitle"/>
          <w:bCs w:val="0"/>
          <w:szCs w:val="24"/>
        </w:rPr>
      </w:pPr>
      <w:r>
        <w:tab/>
        <w:t xml:space="preserve">Monte Carlo (MC) simulation is a valuable tool for particle beam radiation therapy (PBRT). Due to flexibility to handle complex simulation geometry, physical interactions, and explicit production and transport of secondary radiations, </w:t>
      </w:r>
      <w:r w:rsidRPr="008557E6">
        <w:rPr>
          <w:u w:val="single"/>
        </w:rPr>
        <w:t>MC simulations allow for highly accurate calculations as well as dedicated investigations for many problems in PBRT that are not accessible with conventional computation tools.</w:t>
      </w:r>
      <w:r>
        <w:t xml:space="preserve"> Here we only list a few important examples. (1) Because of very</w:t>
      </w:r>
      <w:r w:rsidRPr="003F3799">
        <w:t xml:space="preserve"> conformal dose deposition</w:t>
      </w:r>
      <w:r>
        <w:t>s</w:t>
      </w:r>
      <w:r w:rsidRPr="003F3799">
        <w:t xml:space="preserve"> achieved</w:t>
      </w:r>
      <w:r>
        <w:t xml:space="preserve"> by advanced delivery techniques (e.g. beam scanning) and planning techniques (e.g. intensity or radiation quality modulations), MC methods are needed to capture dose distributions that are highly sensitive to treatment geometry and patient anatomy </w:t>
      </w:r>
      <w:r>
        <w:fldChar w:fldCharType="begin">
          <w:fldData xml:space="preserve">PEVuZE5vdGU+PENpdGU+PEF1dGhvcj5VbmtlbGJhY2g8L0F1dGhvcj48WWVhcj4yMDA5PC9ZZWFy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</w:fldData>
        </w:fldChar>
      </w:r>
      <w:r w:rsidR="008557E6">
        <w:instrText xml:space="preserve"> ADDIN EN.CITE </w:instrText>
      </w:r>
      <w:r w:rsidR="008557E6">
        <w:fldChar w:fldCharType="begin">
          <w:fldData xml:space="preserve">PEVuZE5vdGU+PENpdGU+PEF1dGhvcj5VbmtlbGJhY2g8L0F1dGhvcj48WWVhcj4yMDA5PC9ZZWFy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</w:fldData>
        </w:fldChar>
      </w:r>
      <w:r w:rsidR="008557E6">
        <w:instrText xml:space="preserve"> ADDIN EN.CITE.DATA </w:instrText>
      </w:r>
      <w:r w:rsidR="008557E6">
        <w:fldChar w:fldCharType="end"/>
      </w:r>
      <w:r>
        <w:fldChar w:fldCharType="separate"/>
      </w:r>
      <w:r>
        <w:rPr>
          <w:noProof/>
        </w:rPr>
        <w:t>[</w:t>
      </w:r>
      <w:hyperlink w:anchor="_ENREF_1" w:tooltip="Unkelbach, 2009 #873" w:history="1">
        <w:r w:rsidR="001639BF">
          <w:rPr>
            <w:noProof/>
          </w:rPr>
          <w:t>1-4</w:t>
        </w:r>
      </w:hyperlink>
      <w:r>
        <w:rPr>
          <w:noProof/>
        </w:rPr>
        <w:t>]</w:t>
      </w:r>
      <w:r>
        <w:fldChar w:fldCharType="end"/>
      </w:r>
      <w:r w:rsidRPr="00741C94">
        <w:t>.</w:t>
      </w:r>
      <w:r>
        <w:t xml:space="preserve"> (2) Because of the sharp distal dose fall-off, </w:t>
      </w:r>
      <w:r w:rsidRPr="00AD538E">
        <w:t>range</w:t>
      </w:r>
      <w:r>
        <w:t>s</w:t>
      </w:r>
      <w:r w:rsidRPr="00AD538E">
        <w:t xml:space="preserve"> of </w:t>
      </w:r>
      <w:r>
        <w:t xml:space="preserve">particle </w:t>
      </w:r>
      <w:r w:rsidRPr="00AD538E">
        <w:t xml:space="preserve">beams </w:t>
      </w:r>
      <w:r>
        <w:t>should</w:t>
      </w:r>
      <w:r w:rsidRPr="00AD538E">
        <w:t xml:space="preserve"> be predicted as accurate as possible in the treatment planning and delivery process</w:t>
      </w:r>
      <w:r>
        <w:t xml:space="preserve"> </w:t>
      </w:r>
      <w:r w:rsidRPr="00AD538E">
        <w:t>to</w:t>
      </w:r>
      <w:r>
        <w:t xml:space="preserve"> f</w:t>
      </w:r>
      <w:r w:rsidRPr="00AD538E">
        <w:t xml:space="preserve">ully utilize the potential advantage </w:t>
      </w:r>
      <w:r>
        <w:t>of particle therapy</w:t>
      </w:r>
      <w:r w:rsidRPr="003C04FD">
        <w:rPr>
          <w:szCs w:val="22"/>
        </w:rPr>
        <w:t xml:space="preserve">. </w:t>
      </w:r>
      <w:r w:rsidRPr="008A027E">
        <w:t xml:space="preserve">MC </w:t>
      </w:r>
      <w:r>
        <w:t>methods</w:t>
      </w:r>
      <w:r w:rsidRPr="008A027E">
        <w:t xml:space="preserve"> allow to reduce range uncertainty margins and could thus add significant value to treatment precision</w:t>
      </w:r>
      <w:r>
        <w:t xml:space="preserve"> </w:t>
      </w:r>
      <w:r>
        <w:fldChar w:fldCharType="begin"/>
      </w:r>
      <w:r w:rsidR="008557E6">
        <w:instrText xml:space="preserve"> ADDIN EN.CITE &lt;EndNote&gt;&lt;Cite&gt;&lt;Author&gt;Paganetti&lt;/Author&gt;&lt;Year&gt;2012&lt;/Year&gt;&lt;RecNum&gt;525&lt;/RecNum&gt;&lt;DisplayText&gt;[5]&lt;/DisplayText&gt;&lt;record&gt;&lt;rec-number&gt;525&lt;/rec-number&gt;&lt;foreign-keys&gt;&lt;key app="EN" db-id="2pwepvr5casa2fedxvivdfa4t5zxpawtpddw"&gt;525&lt;/key&gt;&lt;/foreign-keys&gt;&lt;ref-type name="Journal Article"&gt;17&lt;/ref-type&gt;&lt;contributors&gt;&lt;authors&gt;&lt;author&gt;Paganetti, Harald&lt;/author&gt;&lt;/authors&gt;&lt;/contributors&gt;&lt;titles&gt;&lt;title&gt;Range uncertainties in proton therapy and the role of Monte Carlo simulations&lt;/title&gt;&lt;secondary-title&gt;Physics in Medicine and Biology&lt;/secondary-title&gt;&lt;/titles&gt;&lt;periodical&gt;&lt;full-title&gt;Physics in Medicine and Biology&lt;/full-title&gt;&lt;/periodical&gt;&lt;pages&gt;R99-R117&lt;/pages&gt;&lt;volume&gt;57&lt;/volume&gt;&lt;number&gt;11&lt;/number&gt;&lt;dates&gt;&lt;year&gt;2012&lt;/year&gt;&lt;pub-dates&gt;&lt;date&gt;Jun 7&lt;/date&gt;&lt;/pub-dates&gt;&lt;/dates&gt;&lt;isbn&gt;0031-9155&lt;/isbn&gt;&lt;accession-num&gt;WOS:000304210300003&lt;/accession-num&gt;&lt;urls&gt;&lt;related-urls&gt;&lt;url&gt;&amp;lt;Go to ISI&amp;gt;://WOS:000304210300003&lt;/url&gt;&lt;/related-urls&gt;&lt;/urls&gt;&lt;electronic-resource-num&gt;10.1088/0031-9155/57/11/r99&lt;/electronic-resource-num&gt;&lt;/record&gt;&lt;/Cite&gt;&lt;/EndNote&gt;</w:instrText>
      </w:r>
      <w:r>
        <w:fldChar w:fldCharType="separate"/>
      </w:r>
      <w:r>
        <w:rPr>
          <w:noProof/>
        </w:rPr>
        <w:t>[</w:t>
      </w:r>
      <w:hyperlink w:anchor="_ENREF_5" w:tooltip="Paganetti, 2012 #525" w:history="1">
        <w:r w:rsidR="001639BF">
          <w:rPr>
            <w:noProof/>
          </w:rPr>
          <w:t>5</w:t>
        </w:r>
      </w:hyperlink>
      <w:r>
        <w:rPr>
          <w:noProof/>
        </w:rPr>
        <w:t>]</w:t>
      </w:r>
      <w:r>
        <w:fldChar w:fldCharType="end"/>
      </w:r>
      <w:r w:rsidRPr="008A027E">
        <w:t>.</w:t>
      </w:r>
      <w:r>
        <w:t xml:space="preserve"> (3) MC calculations are at the heart of treatment verification techniques relying on the detection of secondary radiation </w:t>
      </w:r>
      <w:r>
        <w:fldChar w:fldCharType="begin">
          <w:fldData xml:space="preserve">PEVuZE5vdGU+PENpdGU+PEF1dGhvcj5Sb2JlcnQ8L0F1dGhvcj48WWVhcj4yMDEzPC9ZZWFyPjxS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==
</w:fldData>
        </w:fldChar>
      </w:r>
      <w:r w:rsidR="008557E6">
        <w:instrText xml:space="preserve"> ADDIN EN.CITE </w:instrText>
      </w:r>
      <w:r w:rsidR="008557E6">
        <w:fldChar w:fldCharType="begin">
          <w:fldData xml:space="preserve">PEVuZE5vdGU+PENpdGU+PEF1dGhvcj5Sb2JlcnQ8L0F1dGhvcj48WWVhcj4yMDEzPC9ZZWFyPjxS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==
</w:fldData>
        </w:fldChar>
      </w:r>
      <w:r w:rsidR="008557E6">
        <w:instrText xml:space="preserve"> ADDIN EN.CITE.DATA </w:instrText>
      </w:r>
      <w:r w:rsidR="008557E6">
        <w:fldChar w:fldCharType="end"/>
      </w:r>
      <w:r>
        <w:fldChar w:fldCharType="separate"/>
      </w:r>
      <w:r>
        <w:rPr>
          <w:noProof/>
        </w:rPr>
        <w:t>[</w:t>
      </w:r>
      <w:hyperlink w:anchor="_ENREF_6" w:tooltip="Robert, 2013 #854" w:history="1">
        <w:r w:rsidR="001639BF">
          <w:rPr>
            <w:noProof/>
          </w:rPr>
          <w:t>6</w:t>
        </w:r>
      </w:hyperlink>
      <w:r>
        <w:rPr>
          <w:noProof/>
        </w:rPr>
        <w:t xml:space="preserve">, </w:t>
      </w:r>
      <w:hyperlink w:anchor="_ENREF_7" w:tooltip="Bauer, 2013 #855" w:history="1">
        <w:r w:rsidR="001639BF">
          <w:rPr>
            <w:noProof/>
          </w:rPr>
          <w:t>7</w:t>
        </w:r>
      </w:hyperlink>
      <w:r>
        <w:rPr>
          <w:noProof/>
        </w:rPr>
        <w:t>]</w:t>
      </w:r>
      <w:r>
        <w:fldChar w:fldCharType="end"/>
      </w:r>
      <w:r>
        <w:t>. (4) Dramatically different from conventional photon therapy, particle therapy has higher r</w:t>
      </w:r>
      <w:r w:rsidRPr="0067785B">
        <w:t xml:space="preserve">elative biological effectiveness </w:t>
      </w:r>
      <w:r>
        <w:fldChar w:fldCharType="begin"/>
      </w:r>
      <w:r w:rsidR="008557E6">
        <w:instrText xml:space="preserve"> ADDIN EN.CITE &lt;EndNote&gt;&lt;Cite&gt;&lt;Author&gt;Hall&lt;/Author&gt;&lt;Year&gt;2012&lt;/Year&gt;&lt;RecNum&gt;819&lt;/RecNum&gt;&lt;DisplayText&gt;[8]&lt;/DisplayText&gt;&lt;record&gt;&lt;rec-number&gt;819&lt;/rec-number&gt;&lt;foreign-keys&gt;&lt;key app="EN" db-id="2pwepvr5casa2fedxvivdfa4t5zxpawtpddw"&gt;819&lt;/key&gt;&lt;/foreign-keys&gt;&lt;ref-type name="Book"&gt;6&lt;/ref-type&gt;&lt;contributors&gt;&lt;authors&gt;&lt;author&gt;Hall, E. J.&lt;/author&gt;&lt;author&gt;Giaccia, A. J.&lt;/author&gt;&lt;/authors&gt;&lt;/contributors&gt;&lt;titles&gt;&lt;title&gt;Radiobiology for the Radiologist&lt;/title&gt;&lt;/titles&gt;&lt;dates&gt;&lt;year&gt;2012&lt;/year&gt;&lt;/dates&gt;&lt;publisher&gt;Wolters Kluwer Health&lt;/publisher&gt;&lt;isbn&gt;9781451154184&lt;/isbn&gt;&lt;urls&gt;&lt;related-urls&gt;&lt;url&gt;http://books.google.com/books?id=Vy8CSVcriUoC&lt;/url&gt;&lt;/related-urls&gt;&lt;/urls&gt;&lt;/record&gt;&lt;/Cite&gt;&lt;/EndNote&gt;</w:instrText>
      </w:r>
      <w:r>
        <w:fldChar w:fldCharType="separate"/>
      </w:r>
      <w:r>
        <w:rPr>
          <w:noProof/>
        </w:rPr>
        <w:t>[</w:t>
      </w:r>
      <w:hyperlink w:anchor="_ENREF_8" w:tooltip="Hall, 2012 #819" w:history="1">
        <w:r w:rsidR="001639BF">
          <w:rPr>
            <w:noProof/>
          </w:rPr>
          <w:t>8</w:t>
        </w:r>
      </w:hyperlink>
      <w:r>
        <w:rPr>
          <w:noProof/>
        </w:rPr>
        <w:t>]</w:t>
      </w:r>
      <w:r>
        <w:fldChar w:fldCharType="end"/>
      </w:r>
      <w:r>
        <w:t xml:space="preserve"> due to distinct physical interaction processes, which also varies along the beam path. Hardly do any methods other than MC capture this from a microscopic level. (5) With the flexibility to handle simulation geometry and scoring quantities, MC is also a valuable tool for many other studies pertaining to particle radiotherapy, such as design of treatment facilities</w:t>
      </w:r>
      <w:r w:rsidRPr="007F1FDF">
        <w:t xml:space="preserve"> </w:t>
      </w:r>
      <w:r>
        <w:t>and detectors.</w:t>
      </w:r>
    </w:p>
    <w:p w14:paraId="30B1942B" w14:textId="70C30248" w:rsidR="008879B4" w:rsidRDefault="002A50D8" w:rsidP="00617FD3">
      <w:pPr>
        <w:pStyle w:val="ListParagraph"/>
        <w:tabs>
          <w:tab w:val="left" w:pos="360"/>
        </w:tabs>
        <w:ind w:left="0" w:firstLine="0"/>
        <w:rPr>
          <w:rStyle w:val="BookTitle"/>
          <w:bCs w:val="0"/>
          <w:szCs w:val="24"/>
        </w:rPr>
      </w:pPr>
      <w:r>
        <w:rPr>
          <w:rStyle w:val="BookTitle"/>
          <w:bCs w:val="0"/>
          <w:szCs w:val="24"/>
        </w:rPr>
        <w:t>P2.2.1.2</w:t>
      </w:r>
      <w:r w:rsidR="00617FD3">
        <w:rPr>
          <w:rStyle w:val="BookTitle"/>
          <w:bCs w:val="0"/>
          <w:szCs w:val="24"/>
        </w:rPr>
        <w:t xml:space="preserve"> </w:t>
      </w:r>
      <w:r w:rsidR="008879B4">
        <w:rPr>
          <w:rStyle w:val="BookTitle"/>
          <w:bCs w:val="0"/>
          <w:szCs w:val="24"/>
        </w:rPr>
        <w:t>Conflicts between the desire for Monte Carlo methods and the difficulties of using it.</w:t>
      </w:r>
    </w:p>
    <w:p w14:paraId="77F7C05F" w14:textId="0649FB00" w:rsidR="008879B4" w:rsidRDefault="00E6597F" w:rsidP="008879B4">
      <w:pPr>
        <w:pStyle w:val="NoSpacing"/>
        <w:ind w:firstLine="360"/>
      </w:pPr>
      <w:r>
        <w:t>Over the years, the</w:t>
      </w:r>
      <w:r w:rsidR="008879B4" w:rsidRPr="0081727E">
        <w:t xml:space="preserve"> wide spectrum of research interests has generated a great desire of using MC for various purposes.</w:t>
      </w:r>
      <w:r w:rsidR="008879B4">
        <w:t xml:space="preserve"> R</w:t>
      </w:r>
      <w:r w:rsidR="008879B4" w:rsidRPr="00A817FF">
        <w:t xml:space="preserve">esearchers are eager to have a fast, robust, </w:t>
      </w:r>
      <w:r w:rsidR="008879B4">
        <w:t xml:space="preserve">and </w:t>
      </w:r>
      <w:r w:rsidR="008879B4" w:rsidRPr="00A817FF">
        <w:t xml:space="preserve">easy-to-use MC system. </w:t>
      </w:r>
      <w:r w:rsidR="008879B4" w:rsidRPr="00112D83">
        <w:rPr>
          <w:u w:val="single"/>
        </w:rPr>
        <w:t>Nonetheless, this desire is contradicted by the difficulties encountered when using current MC tools.</w:t>
      </w:r>
      <w:r w:rsidR="008879B4">
        <w:t xml:space="preserve"> </w:t>
      </w:r>
      <w:r w:rsidR="008879B4" w:rsidRPr="00FF5858">
        <w:rPr>
          <w:u w:val="single"/>
        </w:rPr>
        <w:t>First, current MC methods are slow.</w:t>
      </w:r>
      <w:r w:rsidR="008879B4">
        <w:t xml:space="preserve"> Being a statistic method, MC inherently requires a huge number of particles to yield a satisfactory level of precision, causing a long computation time on a conventional CPU platform. For instance, it takes about 60 hours to compute the dose distribution for a typical proton plan</w:t>
      </w:r>
      <w:r>
        <w:t xml:space="preserve"> on one CPU</w:t>
      </w:r>
      <w:r w:rsidR="008879B4">
        <w:fldChar w:fldCharType="begin"/>
      </w:r>
      <w:r w:rsidR="008879B4">
        <w:instrText xml:space="preserve"> ADDIN EN.CITE &lt;EndNote&gt;&lt;Cite&gt;&lt;Author&gt;Paganetti&lt;/Author&gt;&lt;Year&gt;2008&lt;/Year&gt;&lt;RecNum&gt;460&lt;/RecNum&gt;&lt;DisplayText&gt;[9]&lt;/DisplayText&gt;&lt;record&gt;&lt;rec-number&gt;460&lt;/rec-number&gt;&lt;foreign-keys&gt;&lt;key app="EN" db-id="2pwepvr5casa2fedxvivdfa4t5zxpawtpddw"&gt;460&lt;/key&gt;&lt;/foreign-keys&gt;&lt;ref-type name="Journal Article"&gt;17&lt;/ref-type&gt;&lt;contributors&gt;&lt;authors&gt;&lt;author&gt;Paganetti, Harald&lt;/author&gt;&lt;author&gt;Jiang, Hongyu&lt;/author&gt;&lt;author&gt;Parodi, Katia&lt;/author&gt;&lt;author&gt;Slopsema, Roelf&lt;/author&gt;&lt;author&gt;Engelsman, Martijn&lt;/author&gt;&lt;/authors&gt;&lt;/contributors&gt;&lt;titles&gt;&lt;title&gt;Clinical implementation of full Monte Carlo dose calculation in proton beam therapy&lt;/title&gt;&lt;secondary-title&gt;Physics in Medicine and Biology&lt;/secondary-title&gt;&lt;/titles&gt;&lt;periodical&gt;&lt;full-title&gt;Physics in Medicine and Biology&lt;/full-title&gt;&lt;/periodical&gt;&lt;pages&gt;4825-4853&lt;/pages&gt;&lt;volume&gt;53&lt;/volume&gt;&lt;number&gt;17&lt;/number&gt;&lt;dates&gt;&lt;year&gt;2008&lt;/year&gt;&lt;pub-dates&gt;&lt;date&gt;Sep 7&lt;/date&gt;&lt;/pub-dates&gt;&lt;/dates&gt;&lt;isbn&gt;0031-9155&lt;/isbn&gt;&lt;accession-num&gt;WOS:000258537000024&lt;/accession-num&gt;&lt;urls&gt;&lt;related-urls&gt;&lt;url&gt;&amp;lt;Go to ISI&amp;gt;://WOS:000258537000024&lt;/url&gt;&lt;/related-urls&gt;&lt;/urls&gt;&lt;electronic-resource-num&gt;10.1088/0031-9155/53/17/023&lt;/electronic-resource-num&gt;&lt;/record&gt;&lt;/Cite&gt;&lt;/EndNote&gt;</w:instrText>
      </w:r>
      <w:r w:rsidR="008879B4">
        <w:fldChar w:fldCharType="separate"/>
      </w:r>
      <w:r w:rsidR="008879B4">
        <w:rPr>
          <w:noProof/>
        </w:rPr>
        <w:t>[</w:t>
      </w:r>
      <w:hyperlink w:anchor="_ENREF_9" w:tooltip="Paganetti, 2008 #460" w:history="1">
        <w:r w:rsidR="001639BF">
          <w:rPr>
            <w:noProof/>
          </w:rPr>
          <w:t>9</w:t>
        </w:r>
      </w:hyperlink>
      <w:r w:rsidR="008879B4">
        <w:rPr>
          <w:noProof/>
        </w:rPr>
        <w:t>]</w:t>
      </w:r>
      <w:r w:rsidR="008879B4">
        <w:fldChar w:fldCharType="end"/>
      </w:r>
      <w:r w:rsidR="008879B4">
        <w:t xml:space="preserve">. While computer clusters have been utilized to accelerate calculations </w:t>
      </w:r>
      <w:r w:rsidR="008879B4">
        <w:fldChar w:fldCharType="begin">
          <w:fldData xml:space="preserve">PEVuZE5vdGU+PENpdGU+PEF1dGhvcj5QYWdhbmV0dGk8L0F1dGhvcj48WWVhcj4yMDA4PC9ZZWFy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</w:fldData>
        </w:fldChar>
      </w:r>
      <w:r w:rsidR="008879B4">
        <w:instrText xml:space="preserve"> ADDIN EN.CITE </w:instrText>
      </w:r>
      <w:r w:rsidR="008879B4">
        <w:fldChar w:fldCharType="begin">
          <w:fldData xml:space="preserve">PEVuZE5vdGU+PENpdGU+PEF1dGhvcj5QYWdhbmV0dGk8L0F1dGhvcj48WWVhcj4yMDA4PC9ZZWFy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</w:fldData>
        </w:fldChar>
      </w:r>
      <w:r w:rsidR="008879B4">
        <w:instrText xml:space="preserve"> ADDIN EN.CITE.DATA </w:instrText>
      </w:r>
      <w:r w:rsidR="008879B4">
        <w:fldChar w:fldCharType="end"/>
      </w:r>
      <w:r w:rsidR="008879B4">
        <w:fldChar w:fldCharType="separate"/>
      </w:r>
      <w:r w:rsidR="008879B4">
        <w:rPr>
          <w:noProof/>
        </w:rPr>
        <w:t>[</w:t>
      </w:r>
      <w:hyperlink w:anchor="_ENREF_9" w:tooltip="Paganetti, 2008 #460" w:history="1">
        <w:r w:rsidR="001639BF">
          <w:rPr>
            <w:noProof/>
          </w:rPr>
          <w:t>9-11</w:t>
        </w:r>
      </w:hyperlink>
      <w:r w:rsidR="008879B4">
        <w:rPr>
          <w:noProof/>
        </w:rPr>
        <w:t>]</w:t>
      </w:r>
      <w:r w:rsidR="008879B4">
        <w:fldChar w:fldCharType="end"/>
      </w:r>
      <w:r w:rsidR="008879B4">
        <w:t xml:space="preserve">, they are only available at national labs and major institutions but not to normal clinical users due to the high costs of facility deployment and maintenance. This prolonged computational time has limited uses of MC primarily in research projects, and only to those non-time-sensitive clinical applications, such as offline treatment quality assurance. </w:t>
      </w:r>
      <w:r w:rsidR="008879B4" w:rsidRPr="00FF5858">
        <w:rPr>
          <w:u w:val="single"/>
        </w:rPr>
        <w:t>Second, current MC methods require a high level of user expertise.</w:t>
      </w:r>
      <w:r w:rsidR="008879B4">
        <w:t xml:space="preserve"> General-purposed MC packages, such as Geant4</w:t>
      </w:r>
      <w:r w:rsidR="008879B4">
        <w:fldChar w:fldCharType="begin">
          <w:fldData xml:space="preserve">PEVuZE5vdGU+PENpdGU+PEF1dGhvcj5HZWFudDQgQ29sbGFib3JhdGlvbjwvQXV0aG9yPjxZZWFy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</w:fldData>
        </w:fldChar>
      </w:r>
      <w:r w:rsidR="008879B4">
        <w:instrText xml:space="preserve"> ADDIN EN.CITE </w:instrText>
      </w:r>
      <w:r w:rsidR="008879B4">
        <w:fldChar w:fldCharType="begin">
          <w:fldData xml:space="preserve">PEVuZE5vdGU+PENpdGU+PEF1dGhvcj5HZWFudDQgQ29sbGFib3JhdGlvbjwvQXV0aG9yPjxZZWFy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</w:fldData>
        </w:fldChar>
      </w:r>
      <w:r w:rsidR="008879B4">
        <w:instrText xml:space="preserve"> ADDIN EN.CITE.DATA </w:instrText>
      </w:r>
      <w:r w:rsidR="008879B4">
        <w:fldChar w:fldCharType="end"/>
      </w:r>
      <w:r w:rsidR="008879B4">
        <w:fldChar w:fldCharType="separate"/>
      </w:r>
      <w:r w:rsidR="008879B4">
        <w:rPr>
          <w:noProof/>
        </w:rPr>
        <w:t>[</w:t>
      </w:r>
      <w:hyperlink w:anchor="_ENREF_12" w:tooltip="Geant4 Collaboration, 2011 #513" w:history="1">
        <w:r w:rsidR="001639BF">
          <w:rPr>
            <w:noProof/>
          </w:rPr>
          <w:t>12</w:t>
        </w:r>
      </w:hyperlink>
      <w:r w:rsidR="008879B4">
        <w:rPr>
          <w:noProof/>
        </w:rPr>
        <w:t xml:space="preserve">, </w:t>
      </w:r>
      <w:hyperlink w:anchor="_ENREF_13" w:tooltip="Agostinelli, 2003 #1" w:history="1">
        <w:r w:rsidR="001639BF">
          <w:rPr>
            <w:noProof/>
          </w:rPr>
          <w:t>13</w:t>
        </w:r>
      </w:hyperlink>
      <w:r w:rsidR="008879B4">
        <w:rPr>
          <w:noProof/>
        </w:rPr>
        <w:t>]</w:t>
      </w:r>
      <w:r w:rsidR="008879B4">
        <w:fldChar w:fldCharType="end"/>
      </w:r>
      <w:r w:rsidR="008879B4">
        <w:t>, FLUKA</w:t>
      </w:r>
      <w:r w:rsidR="008879B4">
        <w:fldChar w:fldCharType="begin"/>
      </w:r>
      <w:r w:rsidR="008879B4">
        <w:instrText xml:space="preserve"> ADDIN EN.CITE &lt;EndNote&gt;&lt;Cite&gt;&lt;Author&gt;Ferrari&lt;/Author&gt;&lt;Year&gt;2011&lt;/Year&gt;&lt;RecNum&gt;849&lt;/RecNum&gt;&lt;DisplayText&gt;[14]&lt;/DisplayText&gt;&lt;record&gt;&lt;rec-number&gt;849&lt;/rec-number&gt;&lt;foreign-keys&gt;&lt;key app="EN" db-id="2pwepvr5casa2fedxvivdfa4t5zxpawtpddw"&gt;849&lt;/key&gt;&lt;/foreign-keys&gt;&lt;ref-type name="Book"&gt;6&lt;/ref-type&gt;&lt;contributors&gt;&lt;authors&gt;&lt;author&gt;Alfredo Ferrari&lt;/author&gt;&lt;author&gt;Paola R. Sala&lt;/author&gt;&lt;author&gt;Alberto Fass o&lt;/author&gt;&lt;author&gt;Johannes Ranft&lt;/author&gt;&lt;/authors&gt;&lt;/contributors&gt;&lt;titles&gt;&lt;title&gt;Fluka: a multi-particle transport code&lt;/title&gt;&lt;/titles&gt;&lt;dates&gt;&lt;year&gt;2011&lt;/year&gt;&lt;/dates&gt;&lt;pub-location&gt;Geneva&lt;/pub-location&gt;&lt;publisher&gt;CERN&lt;/publisher&gt;&lt;urls&gt;&lt;/urls&gt;&lt;/record&gt;&lt;/Cite&gt;&lt;/EndNote&gt;</w:instrText>
      </w:r>
      <w:r w:rsidR="008879B4">
        <w:fldChar w:fldCharType="separate"/>
      </w:r>
      <w:r w:rsidR="008879B4">
        <w:rPr>
          <w:noProof/>
        </w:rPr>
        <w:t>[</w:t>
      </w:r>
      <w:hyperlink w:anchor="_ENREF_14" w:tooltip="Ferrari, 2011 #849" w:history="1">
        <w:r w:rsidR="001639BF">
          <w:rPr>
            <w:noProof/>
          </w:rPr>
          <w:t>14</w:t>
        </w:r>
      </w:hyperlink>
      <w:r w:rsidR="008879B4">
        <w:rPr>
          <w:noProof/>
        </w:rPr>
        <w:t>]</w:t>
      </w:r>
      <w:r w:rsidR="008879B4">
        <w:fldChar w:fldCharType="end"/>
      </w:r>
      <w:r w:rsidR="008879B4">
        <w:t>, and MCNPX</w:t>
      </w:r>
      <w:r w:rsidR="008879B4">
        <w:fldChar w:fldCharType="begin"/>
      </w:r>
      <w:r w:rsidR="008879B4">
        <w:instrText xml:space="preserve"> ADDIN EN.CITE &lt;EndNote&gt;&lt;Cite&gt;&lt;Author&gt;Briesmeister&lt;/Author&gt;&lt;Year&gt;1993&lt;/Year&gt;&lt;RecNum&gt;4&lt;/RecNum&gt;&lt;DisplayText&gt;[15]&lt;/DisplayText&gt;&lt;record&gt;&lt;rec-number&gt;4&lt;/rec-number&gt;&lt;foreign-keys&gt;&lt;key app="EN" db-id="2pwepvr5casa2fedxvivdfa4t5zxpawtpddw"&gt;4&lt;/key&gt;&lt;/foreign-keys&gt;&lt;ref-type name="Journal Article"&gt;17&lt;/ref-type&gt;&lt;contributors&gt;&lt;authors&gt;&lt;author&gt;J F Briesmeister    &lt;/author&gt;&lt;/authors&gt;&lt;/contributors&gt;&lt;titles&gt;&lt;title&gt;MCNP-a general Monte Carlo N-particle transport code&lt;/title&gt;&lt;secondary-title&gt;Los Alamos National Laboratory Report &lt;/secondary-title&gt;&lt;/titles&gt;&lt;periodical&gt;&lt;full-title&gt;Los Alamos National Laboratory Report&lt;/full-title&gt;&lt;/periodical&gt;&lt;pages&gt;LA-12625-M&lt;/pages&gt;&lt;dates&gt;&lt;year&gt;1993&lt;/year&gt;&lt;/dates&gt;&lt;urls&gt;&lt;/urls&gt;&lt;/record&gt;&lt;/Cite&gt;&lt;/EndNote&gt;</w:instrText>
      </w:r>
      <w:r w:rsidR="008879B4">
        <w:fldChar w:fldCharType="separate"/>
      </w:r>
      <w:r w:rsidR="008879B4">
        <w:rPr>
          <w:noProof/>
        </w:rPr>
        <w:t>[</w:t>
      </w:r>
      <w:hyperlink w:anchor="_ENREF_15" w:tooltip="Briesmeister, 1993 #4" w:history="1">
        <w:r w:rsidR="001639BF">
          <w:rPr>
            <w:noProof/>
          </w:rPr>
          <w:t>15</w:t>
        </w:r>
      </w:hyperlink>
      <w:r w:rsidR="008879B4">
        <w:rPr>
          <w:noProof/>
        </w:rPr>
        <w:t>]</w:t>
      </w:r>
      <w:r w:rsidR="008879B4">
        <w:fldChar w:fldCharType="end"/>
      </w:r>
      <w:r w:rsidR="008879B4">
        <w:t>, have been employed in particle therapy research. Before launching a simulation, there is a lengthy and tedious process to set up the problem physics and geometry, typically through scripting languages.</w:t>
      </w:r>
      <w:r w:rsidR="008879B4" w:rsidRPr="0083741E">
        <w:t xml:space="preserve"> </w:t>
      </w:r>
      <w:r w:rsidR="008879B4">
        <w:t xml:space="preserve">This cumbersome process also lacks of effective visualization tools, making it error prone and difficult for non-MC experts. In addition, years of efforts are needed to master these packages in order to finely tune parameters to achieve an optimal utilization. These facts </w:t>
      </w:r>
      <w:r w:rsidR="00CA08C3">
        <w:t xml:space="preserve">strongly </w:t>
      </w:r>
      <w:r w:rsidR="008879B4">
        <w:t>restrict the applications of MC only to those experts.</w:t>
      </w:r>
    </w:p>
    <w:p w14:paraId="70E7601E" w14:textId="043B76CD" w:rsidR="00202AB2" w:rsidRPr="000F56A9" w:rsidRDefault="00617FD3" w:rsidP="00617FD3">
      <w:pPr>
        <w:pStyle w:val="ListParagraph"/>
        <w:tabs>
          <w:tab w:val="left" w:pos="360"/>
        </w:tabs>
        <w:ind w:left="0" w:firstLine="0"/>
        <w:rPr>
          <w:rStyle w:val="BookTitle"/>
          <w:bCs w:val="0"/>
          <w:szCs w:val="24"/>
        </w:rPr>
      </w:pPr>
      <w:r>
        <w:rPr>
          <w:rStyle w:val="BookTitle"/>
        </w:rPr>
        <w:t>P2.2.</w:t>
      </w:r>
      <w:r w:rsidR="002A50D8">
        <w:rPr>
          <w:rStyle w:val="BookTitle"/>
        </w:rPr>
        <w:t>1.</w:t>
      </w:r>
      <w:r>
        <w:rPr>
          <w:rStyle w:val="BookTitle"/>
        </w:rPr>
        <w:t xml:space="preserve">3 </w:t>
      </w:r>
      <w:r w:rsidR="000C7246" w:rsidRPr="000F56A9">
        <w:rPr>
          <w:rStyle w:val="BookTitle"/>
        </w:rPr>
        <w:t>Our project overcomes challenges for the wide application</w:t>
      </w:r>
      <w:r w:rsidR="005923C8" w:rsidRPr="000F56A9">
        <w:rPr>
          <w:rStyle w:val="BookTitle"/>
        </w:rPr>
        <w:t>s of</w:t>
      </w:r>
      <w:r w:rsidR="000C7246" w:rsidRPr="000F56A9">
        <w:rPr>
          <w:rStyle w:val="BookTitle"/>
        </w:rPr>
        <w:t xml:space="preserve"> Monte Carlo </w:t>
      </w:r>
      <w:r w:rsidR="007A3115" w:rsidRPr="000F56A9">
        <w:rPr>
          <w:rStyle w:val="BookTitle"/>
        </w:rPr>
        <w:t>methods</w:t>
      </w:r>
      <w:r w:rsidR="00BA7F0E" w:rsidRPr="000F56A9">
        <w:rPr>
          <w:rStyle w:val="BookTitle"/>
        </w:rPr>
        <w:t>.</w:t>
      </w:r>
      <w:r w:rsidR="00202AB2" w:rsidRPr="000F56A9">
        <w:rPr>
          <w:rStyle w:val="BookTitle"/>
        </w:rPr>
        <w:t xml:space="preserve"> </w:t>
      </w:r>
    </w:p>
    <w:p w14:paraId="6F2CEA51" w14:textId="0C31AEF3" w:rsidR="008D48B1" w:rsidRDefault="00DD0FCE" w:rsidP="008D48B1">
      <w:pPr>
        <w:pStyle w:val="NoSpacing"/>
        <w:ind w:firstLine="450"/>
      </w:pPr>
      <w:r>
        <w:rPr>
          <w:u w:val="single"/>
        </w:rPr>
        <w:t>T</w:t>
      </w:r>
      <w:r w:rsidRPr="00210BB7">
        <w:rPr>
          <w:u w:val="single"/>
        </w:rPr>
        <w:t xml:space="preserve">o resolve this significant conflict between the </w:t>
      </w:r>
      <w:r w:rsidR="004F5B45">
        <w:rPr>
          <w:u w:val="single"/>
        </w:rPr>
        <w:t>strong desire</w:t>
      </w:r>
      <w:r w:rsidRPr="00210BB7">
        <w:rPr>
          <w:u w:val="single"/>
        </w:rPr>
        <w:t xml:space="preserve"> f</w:t>
      </w:r>
      <w:r w:rsidR="00DA78AF">
        <w:rPr>
          <w:u w:val="single"/>
        </w:rPr>
        <w:t>or</w:t>
      </w:r>
      <w:r w:rsidRPr="00210BB7">
        <w:rPr>
          <w:u w:val="single"/>
        </w:rPr>
        <w:t xml:space="preserve"> MC an</w:t>
      </w:r>
      <w:r w:rsidR="008D48B1">
        <w:rPr>
          <w:u w:val="single"/>
        </w:rPr>
        <w:t>d the difficulties of using it</w:t>
      </w:r>
      <w:r>
        <w:rPr>
          <w:u w:val="single"/>
        </w:rPr>
        <w:t xml:space="preserve">, </w:t>
      </w:r>
      <w:r w:rsidRPr="001A11D4">
        <w:rPr>
          <w:u w:val="single"/>
        </w:rPr>
        <w:t>we propose</w:t>
      </w:r>
      <w:r>
        <w:rPr>
          <w:u w:val="single"/>
        </w:rPr>
        <w:t xml:space="preserve"> in this pilot project</w:t>
      </w:r>
      <w:r w:rsidRPr="001A11D4">
        <w:rPr>
          <w:u w:val="single"/>
        </w:rPr>
        <w:t xml:space="preserve"> a centralized MC simulation system using novel graphics-processing unit (GPU) and cloud computing technologies.</w:t>
      </w:r>
      <w:r>
        <w:t xml:space="preserve"> Different from conventional MC packages that run on the user’s end, our system remotely resides in </w:t>
      </w:r>
      <w:r w:rsidR="00016D6F">
        <w:t>a</w:t>
      </w:r>
      <w:r>
        <w:t xml:space="preserve"> cloud </w:t>
      </w:r>
      <w:r w:rsidR="00016D6F">
        <w:t>at National Particle Therapy Research Center (NPTRC) planned in this proposal, a</w:t>
      </w:r>
      <w:r>
        <w:t xml:space="preserve">nd provides MC simulation services to users </w:t>
      </w:r>
      <w:r w:rsidR="00016D6F">
        <w:t xml:space="preserve">nationwide </w:t>
      </w:r>
      <w:r>
        <w:t>though standard web browser</w:t>
      </w:r>
      <w:r w:rsidR="00016D6F">
        <w:t>s</w:t>
      </w:r>
      <w:r>
        <w:t xml:space="preserve"> on desktop PC</w:t>
      </w:r>
      <w:r w:rsidR="00016D6F">
        <w:t>s</w:t>
      </w:r>
      <w:r>
        <w:t>, laptop</w:t>
      </w:r>
      <w:r w:rsidR="00016D6F">
        <w:t xml:space="preserve">s, or even </w:t>
      </w:r>
      <w:r>
        <w:t>mobile device</w:t>
      </w:r>
      <w:r w:rsidR="00016D6F">
        <w:t>s</w:t>
      </w:r>
      <w:r>
        <w:t xml:space="preserve">. A user will be able to easily define </w:t>
      </w:r>
      <w:r w:rsidR="0037730E">
        <w:t>a</w:t>
      </w:r>
      <w:r>
        <w:t xml:space="preserve"> problem via friendly interactive tools with direct visualization capabilities. The backend GPUs will execute the simulation with an extremely high efficiency. </w:t>
      </w:r>
      <w:r w:rsidR="008D48B1">
        <w:rPr>
          <w:u w:val="single"/>
        </w:rPr>
        <w:t>It</w:t>
      </w:r>
      <w:r w:rsidR="008D48B1" w:rsidRPr="00210BB7">
        <w:rPr>
          <w:u w:val="single"/>
        </w:rPr>
        <w:t xml:space="preserve"> is our ultimate objective to </w:t>
      </w:r>
      <w:r w:rsidR="0037730E">
        <w:rPr>
          <w:u w:val="single"/>
        </w:rPr>
        <w:t>achi</w:t>
      </w:r>
      <w:r w:rsidR="006C2FDF">
        <w:rPr>
          <w:u w:val="single"/>
        </w:rPr>
        <w:t>e</w:t>
      </w:r>
      <w:r w:rsidR="0037730E">
        <w:rPr>
          <w:u w:val="single"/>
        </w:rPr>
        <w:t>ve</w:t>
      </w:r>
      <w:r w:rsidR="008D48B1" w:rsidRPr="00210BB7">
        <w:rPr>
          <w:u w:val="single"/>
        </w:rPr>
        <w:t xml:space="preserve"> </w:t>
      </w:r>
      <w:r w:rsidR="008D48B1">
        <w:rPr>
          <w:u w:val="single"/>
        </w:rPr>
        <w:t xml:space="preserve">this highly accurate, </w:t>
      </w:r>
      <w:r w:rsidR="008D48B1" w:rsidRPr="00210BB7">
        <w:rPr>
          <w:u w:val="single"/>
        </w:rPr>
        <w:t>efficient, yet user-friendly MC system</w:t>
      </w:r>
      <w:r w:rsidR="008D48B1">
        <w:rPr>
          <w:u w:val="single"/>
        </w:rPr>
        <w:t xml:space="preserve"> for the wide adoption of MC method</w:t>
      </w:r>
      <w:r w:rsidR="00D030A7">
        <w:rPr>
          <w:u w:val="single"/>
        </w:rPr>
        <w:t>s</w:t>
      </w:r>
      <w:r w:rsidR="008D48B1">
        <w:rPr>
          <w:u w:val="single"/>
        </w:rPr>
        <w:t xml:space="preserve"> in a broad scope of PBRT problems</w:t>
      </w:r>
      <w:r w:rsidR="00965007">
        <w:rPr>
          <w:u w:val="single"/>
        </w:rPr>
        <w:t>, and therefore benefit the entire PBRT community</w:t>
      </w:r>
      <w:r w:rsidR="008D48B1">
        <w:rPr>
          <w:u w:val="single"/>
        </w:rPr>
        <w:t>.</w:t>
      </w:r>
      <w:r w:rsidR="008D48B1" w:rsidRPr="00210BB7">
        <w:rPr>
          <w:u w:val="single"/>
        </w:rPr>
        <w:t xml:space="preserve"> </w:t>
      </w:r>
      <w:r w:rsidR="008D48B1" w:rsidRPr="002504AD">
        <w:rPr>
          <w:u w:val="single"/>
        </w:rPr>
        <w:t xml:space="preserve">This pilot project will initiate efforts towards this </w:t>
      </w:r>
      <w:r w:rsidR="00E308D4">
        <w:rPr>
          <w:u w:val="single"/>
        </w:rPr>
        <w:t xml:space="preserve">long-term </w:t>
      </w:r>
      <w:r w:rsidR="008D48B1" w:rsidRPr="002504AD">
        <w:rPr>
          <w:u w:val="single"/>
        </w:rPr>
        <w:t xml:space="preserve">goal by developing and validating a prototype system </w:t>
      </w:r>
      <w:r w:rsidR="00D030A7">
        <w:rPr>
          <w:u w:val="single"/>
        </w:rPr>
        <w:t xml:space="preserve">for dose calculation purpose </w:t>
      </w:r>
      <w:r w:rsidR="008D48B1" w:rsidRPr="002504AD">
        <w:rPr>
          <w:u w:val="single"/>
        </w:rPr>
        <w:t>to demonstrate its feasibility and impacts</w:t>
      </w:r>
      <w:r w:rsidR="008D48B1">
        <w:t xml:space="preserve">.   </w:t>
      </w:r>
    </w:p>
    <w:p w14:paraId="3B10A8C0" w14:textId="784946A6" w:rsidR="00E02777" w:rsidRPr="00A445E9" w:rsidRDefault="00CD7C3C" w:rsidP="00CD7C3C">
      <w:pPr>
        <w:ind w:firstLine="0"/>
        <w:rPr>
          <w:rStyle w:val="BookTitle"/>
        </w:rPr>
      </w:pPr>
      <w:r>
        <w:rPr>
          <w:rStyle w:val="BookTitle"/>
        </w:rPr>
        <w:t>P2.2.</w:t>
      </w:r>
      <w:r w:rsidR="002A50D8">
        <w:rPr>
          <w:rStyle w:val="BookTitle"/>
        </w:rPr>
        <w:t>1.</w:t>
      </w:r>
      <w:r>
        <w:rPr>
          <w:rStyle w:val="BookTitle"/>
        </w:rPr>
        <w:t xml:space="preserve">4 </w:t>
      </w:r>
      <w:r w:rsidR="003E5D6C">
        <w:rPr>
          <w:rStyle w:val="BookTitle"/>
        </w:rPr>
        <w:t>The novel MC</w:t>
      </w:r>
      <w:r w:rsidR="00E02777" w:rsidRPr="00A445E9">
        <w:rPr>
          <w:rStyle w:val="BookTitle"/>
        </w:rPr>
        <w:t xml:space="preserve"> </w:t>
      </w:r>
      <w:r w:rsidR="00914ABF" w:rsidRPr="00A445E9">
        <w:rPr>
          <w:rStyle w:val="BookTitle"/>
        </w:rPr>
        <w:t>system</w:t>
      </w:r>
      <w:r w:rsidR="00E02777" w:rsidRPr="00A445E9">
        <w:rPr>
          <w:rStyle w:val="BookTitle"/>
        </w:rPr>
        <w:t xml:space="preserve"> will </w:t>
      </w:r>
      <w:r w:rsidR="000B1ECC">
        <w:rPr>
          <w:rStyle w:val="BookTitle"/>
        </w:rPr>
        <w:t xml:space="preserve">support </w:t>
      </w:r>
      <w:r w:rsidR="00E02777" w:rsidRPr="00A445E9">
        <w:rPr>
          <w:rStyle w:val="BookTitle"/>
        </w:rPr>
        <w:t>development</w:t>
      </w:r>
      <w:r w:rsidR="00B51070">
        <w:rPr>
          <w:rStyle w:val="BookTitle"/>
        </w:rPr>
        <w:t>s of</w:t>
      </w:r>
      <w:r w:rsidR="00E02777" w:rsidRPr="00A445E9">
        <w:rPr>
          <w:rStyle w:val="BookTitle"/>
        </w:rPr>
        <w:t xml:space="preserve"> </w:t>
      </w:r>
      <w:r w:rsidR="008270AC">
        <w:rPr>
          <w:rStyle w:val="BookTitle"/>
        </w:rPr>
        <w:t>NPTRC</w:t>
      </w:r>
      <w:r w:rsidR="00B51070">
        <w:rPr>
          <w:rStyle w:val="BookTitle"/>
        </w:rPr>
        <w:t xml:space="preserve"> and its research</w:t>
      </w:r>
      <w:r w:rsidR="00EA0668">
        <w:rPr>
          <w:rStyle w:val="BookTitle"/>
        </w:rPr>
        <w:t xml:space="preserve"> projects</w:t>
      </w:r>
    </w:p>
    <w:p w14:paraId="739876C0" w14:textId="58BB7696" w:rsidR="00E02777" w:rsidRDefault="00613424" w:rsidP="005D2C7A">
      <w:pPr>
        <w:rPr>
          <w:u w:val="single"/>
        </w:rPr>
      </w:pPr>
      <w:r w:rsidRPr="00F5417F">
        <w:t xml:space="preserve">The GPU-cloud based MC system </w:t>
      </w:r>
      <w:r w:rsidR="00B07936" w:rsidRPr="00F5417F">
        <w:t xml:space="preserve">will </w:t>
      </w:r>
      <w:r w:rsidR="003E5D6C" w:rsidRPr="00F5417F">
        <w:t>also be an integral component for the planning of the NPTRC</w:t>
      </w:r>
      <w:r w:rsidR="000024A8" w:rsidRPr="00F5417F">
        <w:t>,</w:t>
      </w:r>
      <w:r w:rsidR="003E5D6C" w:rsidRPr="00F5417F">
        <w:t xml:space="preserve"> as well as its future research activities. In fact, </w:t>
      </w:r>
      <w:r w:rsidR="000024A8" w:rsidRPr="00F5417F">
        <w:t>the novel MC system</w:t>
      </w:r>
      <w:r w:rsidR="003E5D6C" w:rsidRPr="00F5417F">
        <w:t xml:space="preserve"> will play a critical</w:t>
      </w:r>
      <w:r w:rsidR="00311499" w:rsidRPr="00F5417F">
        <w:t xml:space="preserve"> role for the planning of NPTRC. The</w:t>
      </w:r>
      <w:r w:rsidR="003E5D6C" w:rsidRPr="00F5417F">
        <w:t xml:space="preserve"> </w:t>
      </w:r>
      <w:r w:rsidR="00311499" w:rsidRPr="00F5417F">
        <w:t xml:space="preserve">virtual simulations of different clinical, physical, and technical scenarios will offer realistic insights to many important problems, such as facility design. At the end of this pilot project, the MC system will also become an important tool for final-stage developments, e.g. commissioning of the proton beam at Texas </w:t>
      </w:r>
      <w:r w:rsidR="00311499" w:rsidRPr="00F5417F">
        <w:lastRenderedPageBreak/>
        <w:t xml:space="preserve">Center for Advanced Radiation Therapy (TCART). The experience and technical achievements during that stage will be extremely valuable for the </w:t>
      </w:r>
      <w:proofErr w:type="spellStart"/>
      <w:r w:rsidR="00311499" w:rsidRPr="00F5417F">
        <w:t>beamline</w:t>
      </w:r>
      <w:proofErr w:type="spellEnd"/>
      <w:r w:rsidR="00311499" w:rsidRPr="00F5417F">
        <w:t xml:space="preserve"> developments at NPTRC. Down the road, the NPTRC is expected to be a national center pioneering in </w:t>
      </w:r>
      <w:r w:rsidR="00F5417F" w:rsidRPr="00F5417F">
        <w:t>basic, translational, and clinical</w:t>
      </w:r>
      <w:r w:rsidR="00311499" w:rsidRPr="00F5417F">
        <w:t xml:space="preserve"> researches in PBRT regime. </w:t>
      </w:r>
      <w:r w:rsidR="005226C5" w:rsidRPr="00F5417F">
        <w:t>Example projects include, but not limited to (1) treatment plan optimization and adaptive PBRT, (2) treatment monitoring, verification, and quality assurance, and (3) particle beam radiobiology. Our</w:t>
      </w:r>
      <w:r w:rsidR="00311499" w:rsidRPr="00F5417F">
        <w:t xml:space="preserve"> MC system</w:t>
      </w:r>
      <w:r w:rsidR="00F5417F" w:rsidRPr="00F5417F">
        <w:t xml:space="preserve">, </w:t>
      </w:r>
      <w:r w:rsidR="00453E0D">
        <w:t>which will be much improved at that stage compared to in this pilot project</w:t>
      </w:r>
      <w:r w:rsidR="00F5417F" w:rsidRPr="00F5417F">
        <w:t>,</w:t>
      </w:r>
      <w:r w:rsidR="00311499" w:rsidRPr="00F5417F">
        <w:t xml:space="preserve"> will greatly expand the </w:t>
      </w:r>
      <w:r w:rsidR="00F5417F" w:rsidRPr="00F5417F">
        <w:t>width (</w:t>
      </w:r>
      <w:r w:rsidR="005161F9">
        <w:t>investigate</w:t>
      </w:r>
      <w:r w:rsidR="00F5417F" w:rsidRPr="00F5417F">
        <w:t xml:space="preserve"> a wide range of problems) and depth (ans</w:t>
      </w:r>
      <w:r w:rsidR="003521C6">
        <w:t>w</w:t>
      </w:r>
      <w:r w:rsidR="00F5417F" w:rsidRPr="00F5417F">
        <w:t>er questions from basic science level) of research activities at</w:t>
      </w:r>
      <w:r w:rsidR="005226C5" w:rsidRPr="00F5417F">
        <w:t xml:space="preserve"> NPTRC</w:t>
      </w:r>
      <w:r w:rsidR="00F5417F" w:rsidRPr="00F5417F">
        <w:t xml:space="preserve"> and will </w:t>
      </w:r>
      <w:r w:rsidR="001F5776">
        <w:t>therefore</w:t>
      </w:r>
      <w:r w:rsidR="00311499" w:rsidRPr="00F5417F">
        <w:t xml:space="preserve"> significantly contribute </w:t>
      </w:r>
      <w:r w:rsidR="00F5417F" w:rsidRPr="00F5417F">
        <w:t>to</w:t>
      </w:r>
      <w:r w:rsidR="00311499" w:rsidRPr="00F5417F">
        <w:t xml:space="preserve"> </w:t>
      </w:r>
      <w:r w:rsidR="00F5417F" w:rsidRPr="00F5417F">
        <w:t xml:space="preserve">the </w:t>
      </w:r>
      <w:r w:rsidR="00311499" w:rsidRPr="00F5417F">
        <w:t xml:space="preserve">establishments </w:t>
      </w:r>
      <w:r w:rsidR="00F5417F" w:rsidRPr="00F5417F">
        <w:t>NPTRC’s</w:t>
      </w:r>
      <w:r w:rsidR="00311499" w:rsidRPr="00F5417F">
        <w:t xml:space="preserve"> leading role. </w:t>
      </w:r>
    </w:p>
    <w:p w14:paraId="2B4BA619" w14:textId="2E2846A4" w:rsidR="00F015B1" w:rsidRPr="009D051A" w:rsidRDefault="003B112D" w:rsidP="003B112D">
      <w:pPr>
        <w:pStyle w:val="ListParagraph"/>
        <w:tabs>
          <w:tab w:val="left" w:pos="360"/>
        </w:tabs>
        <w:ind w:left="0" w:firstLine="0"/>
        <w:rPr>
          <w:b/>
          <w:bCs/>
          <w:szCs w:val="22"/>
        </w:rPr>
      </w:pPr>
      <w:r w:rsidRPr="005D2C7A">
        <w:rPr>
          <w:rStyle w:val="BookTitle"/>
        </w:rPr>
        <w:t>P2.2.</w:t>
      </w:r>
      <w:r w:rsidR="002A50D8">
        <w:rPr>
          <w:rStyle w:val="BookTitle"/>
        </w:rPr>
        <w:t>1.</w:t>
      </w:r>
      <w:r w:rsidRPr="005D2C7A">
        <w:rPr>
          <w:rStyle w:val="BookTitle"/>
        </w:rPr>
        <w:t xml:space="preserve">5 </w:t>
      </w:r>
      <w:r w:rsidR="00EA0668">
        <w:rPr>
          <w:rStyle w:val="BookTitle"/>
        </w:rPr>
        <w:t>The developed MC system</w:t>
      </w:r>
      <w:r w:rsidR="00921F36">
        <w:rPr>
          <w:rStyle w:val="BookTitle"/>
        </w:rPr>
        <w:t xml:space="preserve"> will </w:t>
      </w:r>
      <w:r w:rsidR="00C50D71">
        <w:rPr>
          <w:rStyle w:val="BookTitle"/>
        </w:rPr>
        <w:t>become</w:t>
      </w:r>
      <w:r w:rsidR="00921F36">
        <w:rPr>
          <w:rStyle w:val="BookTitle"/>
        </w:rPr>
        <w:t xml:space="preserve"> a </w:t>
      </w:r>
      <w:r w:rsidR="00CC1C9D">
        <w:rPr>
          <w:rStyle w:val="BookTitle"/>
        </w:rPr>
        <w:t xml:space="preserve">valuable </w:t>
      </w:r>
      <w:r w:rsidR="00921F36">
        <w:rPr>
          <w:rStyle w:val="BookTitle"/>
        </w:rPr>
        <w:t>national</w:t>
      </w:r>
      <w:r w:rsidR="00EA0668">
        <w:rPr>
          <w:rStyle w:val="BookTitle"/>
        </w:rPr>
        <w:t xml:space="preserve"> PBRT </w:t>
      </w:r>
      <w:r w:rsidR="00921F36">
        <w:rPr>
          <w:rStyle w:val="BookTitle"/>
        </w:rPr>
        <w:t xml:space="preserve">research </w:t>
      </w:r>
      <w:r w:rsidR="00EA0668">
        <w:rPr>
          <w:rStyle w:val="BookTitle"/>
        </w:rPr>
        <w:t>resource</w:t>
      </w:r>
    </w:p>
    <w:p w14:paraId="6D759A8A" w14:textId="48A633FA" w:rsidR="00EC0B3E" w:rsidRDefault="00C50D71" w:rsidP="00707B9D">
      <w:pPr>
        <w:pStyle w:val="NoSpacing"/>
        <w:ind w:firstLine="450"/>
      </w:pPr>
      <w:r>
        <w:t xml:space="preserve">As a national research center, </w:t>
      </w:r>
      <w:r w:rsidR="00CC1C9D">
        <w:t xml:space="preserve">NPTRC is also committed to provide resources to investigate important problems in PBRT. </w:t>
      </w:r>
      <w:r w:rsidR="00EC0B3E">
        <w:t>The high computation power and its cloud nature</w:t>
      </w:r>
      <w:r w:rsidR="0053677C">
        <w:t xml:space="preserve"> of our MC system</w:t>
      </w:r>
      <w:r w:rsidR="00EC0B3E">
        <w:t xml:space="preserve"> </w:t>
      </w:r>
      <w:r w:rsidR="0053677C">
        <w:t>make</w:t>
      </w:r>
      <w:r w:rsidR="00EC0B3E">
        <w:t xml:space="preserve"> </w:t>
      </w:r>
      <w:r w:rsidR="0053677C">
        <w:t>it possible</w:t>
      </w:r>
      <w:r w:rsidR="00EC0B3E">
        <w:t xml:space="preserve"> to support numerous </w:t>
      </w:r>
      <w:r w:rsidR="00CF08A3">
        <w:t xml:space="preserve">novel </w:t>
      </w:r>
      <w:r w:rsidR="00EC0B3E">
        <w:t xml:space="preserve">projects in </w:t>
      </w:r>
      <w:r w:rsidR="00955622">
        <w:t>PBRT</w:t>
      </w:r>
      <w:r w:rsidR="00EC0B3E">
        <w:t xml:space="preserve"> across </w:t>
      </w:r>
      <w:r w:rsidR="00955622">
        <w:t xml:space="preserve">the nation. </w:t>
      </w:r>
      <w:r w:rsidR="00CF08A3">
        <w:t>I</w:t>
      </w:r>
      <w:r w:rsidR="00C00F9A">
        <w:t xml:space="preserve">ts user-friendly interface maximally reduces difficulties of </w:t>
      </w:r>
      <w:r w:rsidR="00CF08A3">
        <w:t xml:space="preserve">using </w:t>
      </w:r>
      <w:r w:rsidR="00C00F9A">
        <w:t xml:space="preserve">MC simulations, allowing non-MC experts </w:t>
      </w:r>
      <w:r w:rsidR="00CF08A3">
        <w:t>to benefit from</w:t>
      </w:r>
      <w:r w:rsidR="00C00F9A">
        <w:t xml:space="preserve"> this nov</w:t>
      </w:r>
      <w:r w:rsidR="00955622">
        <w:t xml:space="preserve">el method. </w:t>
      </w:r>
      <w:r w:rsidR="00707B9D">
        <w:t>Under the umbrella of NPTRC, our system will offer MC services to</w:t>
      </w:r>
      <w:r w:rsidR="00B27B5F">
        <w:t xml:space="preserve"> the entire PBRT community. </w:t>
      </w:r>
      <w:r w:rsidR="00EE7D18" w:rsidRPr="00F8752A">
        <w:rPr>
          <w:u w:val="single"/>
        </w:rPr>
        <w:t xml:space="preserve">In a long run, </w:t>
      </w:r>
      <w:r w:rsidR="00707B9D">
        <w:rPr>
          <w:u w:val="single"/>
        </w:rPr>
        <w:t>this</w:t>
      </w:r>
      <w:r w:rsidR="00EE7D18" w:rsidRPr="00F8752A">
        <w:rPr>
          <w:u w:val="single"/>
        </w:rPr>
        <w:t xml:space="preserve"> will become a</w:t>
      </w:r>
      <w:r w:rsidR="00B27B5F">
        <w:rPr>
          <w:u w:val="single"/>
        </w:rPr>
        <w:t>n integral</w:t>
      </w:r>
      <w:r w:rsidR="00EE7D18" w:rsidRPr="00F8752A">
        <w:rPr>
          <w:u w:val="single"/>
        </w:rPr>
        <w:t xml:space="preserve"> platform for the entire PBRT field, on which researchers pursue solutions to their </w:t>
      </w:r>
      <w:r w:rsidR="005B1D2A">
        <w:rPr>
          <w:u w:val="single"/>
        </w:rPr>
        <w:t>important</w:t>
      </w:r>
      <w:r w:rsidR="00EE7D18" w:rsidRPr="00F8752A">
        <w:rPr>
          <w:u w:val="single"/>
        </w:rPr>
        <w:t xml:space="preserve"> problems using </w:t>
      </w:r>
      <w:r w:rsidR="00707B9D">
        <w:rPr>
          <w:u w:val="single"/>
        </w:rPr>
        <w:t xml:space="preserve">novel </w:t>
      </w:r>
      <w:r w:rsidR="00EE7D18" w:rsidRPr="00F8752A">
        <w:rPr>
          <w:u w:val="single"/>
        </w:rPr>
        <w:t>MC methods.</w:t>
      </w:r>
      <w:r w:rsidR="00EE7D18">
        <w:t xml:space="preserve"> </w:t>
      </w:r>
      <w:r w:rsidR="00F8752A">
        <w:t>Being a pilot project in this PBRT center-planning grant, we will conduct initial developments of our novel MC system.</w:t>
      </w:r>
      <w:r w:rsidR="004D7ECB">
        <w:t xml:space="preserve"> </w:t>
      </w:r>
      <w:r w:rsidR="00925E23">
        <w:t xml:space="preserve">Yet, the end of this project is only a starting point of a new era. Our system </w:t>
      </w:r>
      <w:r w:rsidR="004D7ECB">
        <w:t xml:space="preserve">will continuously grow with </w:t>
      </w:r>
      <w:r w:rsidR="00F441B6">
        <w:t>improved</w:t>
      </w:r>
      <w:r w:rsidR="004D7ECB">
        <w:t xml:space="preserve"> technical capacity to support research needs of the entire PBRT community. </w:t>
      </w:r>
    </w:p>
    <w:p w14:paraId="04A9C448" w14:textId="77777777" w:rsidR="009303CA" w:rsidRPr="009303CA" w:rsidRDefault="009303CA" w:rsidP="009303CA">
      <w:pPr>
        <w:pStyle w:val="NoSpacing"/>
      </w:pPr>
    </w:p>
    <w:tbl>
      <w:tblPr>
        <w:tblStyle w:val="TableGrid"/>
        <w:tblW w:w="0" w:type="auto"/>
        <w:tblInd w:w="108" w:type="dxa"/>
        <w:tblBorders>
          <w:insideH w:val="none" w:sz="0" w:space="0" w:color="auto"/>
          <w:insideV w:val="none" w:sz="0" w:space="0" w:color="auto"/>
        </w:tblBorders>
        <w:shd w:val="clear" w:color="auto" w:fill="FFFFFF"/>
        <w:tblLook w:val="04A0" w:firstRow="1" w:lastRow="0" w:firstColumn="1" w:lastColumn="0" w:noHBand="0" w:noVBand="1"/>
      </w:tblPr>
      <w:tblGrid>
        <w:gridCol w:w="10800"/>
      </w:tblGrid>
      <w:tr w:rsidR="00AF19C3" w14:paraId="09BF2B43" w14:textId="77777777" w:rsidTr="00BC29F3">
        <w:tc>
          <w:tcPr>
            <w:tcW w:w="10800" w:type="dxa"/>
            <w:shd w:val="clear" w:color="auto" w:fill="FFFFFF"/>
          </w:tcPr>
          <w:p w14:paraId="62F91C4A" w14:textId="37927C2B" w:rsidR="009303CA" w:rsidRPr="002368BD" w:rsidRDefault="00784D4B" w:rsidP="00A755FF">
            <w:pPr>
              <w:pStyle w:val="title1"/>
            </w:pPr>
            <w:r>
              <w:t>P2</w:t>
            </w:r>
            <w:r w:rsidR="002A50D8">
              <w:t>.2.2</w:t>
            </w:r>
            <w:r w:rsidR="009F3708">
              <w:t xml:space="preserve"> </w:t>
            </w:r>
            <w:r w:rsidR="009303CA" w:rsidRPr="00A755FF">
              <w:rPr>
                <w:rFonts w:cs="Arial"/>
                <w:caps w:val="0"/>
              </w:rPr>
              <w:t>R</w:t>
            </w:r>
            <w:r w:rsidR="00A755FF">
              <w:rPr>
                <w:rFonts w:cs="Arial"/>
                <w:caps w:val="0"/>
              </w:rPr>
              <w:t>ationale</w:t>
            </w:r>
          </w:p>
        </w:tc>
      </w:tr>
    </w:tbl>
    <w:p w14:paraId="26EB2105" w14:textId="77777777" w:rsidR="0048742A" w:rsidRPr="00101DEF" w:rsidRDefault="00C54AAD" w:rsidP="0048742A">
      <w:pPr>
        <w:pStyle w:val="ListParagraph"/>
        <w:ind w:left="0" w:firstLine="360"/>
        <w:rPr>
          <w:rStyle w:val="BookTitle"/>
          <w:b w:val="0"/>
        </w:rPr>
      </w:pPr>
      <w:r w:rsidRPr="00101DEF">
        <w:rPr>
          <w:rStyle w:val="BookTitle"/>
          <w:b w:val="0"/>
        </w:rPr>
        <w:t>In addition to its significant impacts to the PBRT community, t</w:t>
      </w:r>
      <w:r w:rsidR="000A54A4" w:rsidRPr="00101DEF">
        <w:rPr>
          <w:rStyle w:val="BookTitle"/>
          <w:b w:val="0"/>
        </w:rPr>
        <w:t>he rat</w:t>
      </w:r>
      <w:r w:rsidRPr="00101DEF">
        <w:rPr>
          <w:rStyle w:val="BookTitle"/>
          <w:b w:val="0"/>
        </w:rPr>
        <w:t>ionale of this pilot project also lie</w:t>
      </w:r>
      <w:r w:rsidR="00343FCF" w:rsidRPr="00101DEF">
        <w:rPr>
          <w:rStyle w:val="BookTitle"/>
          <w:b w:val="0"/>
        </w:rPr>
        <w:t>s</w:t>
      </w:r>
      <w:r w:rsidRPr="00101DEF">
        <w:rPr>
          <w:rStyle w:val="BookTitle"/>
          <w:b w:val="0"/>
        </w:rPr>
        <w:t xml:space="preserve"> in </w:t>
      </w:r>
      <w:r w:rsidR="000A54A4" w:rsidRPr="00101DEF">
        <w:rPr>
          <w:rStyle w:val="BookTitle"/>
          <w:b w:val="0"/>
        </w:rPr>
        <w:t>technical maturity</w:t>
      </w:r>
      <w:r w:rsidRPr="00101DEF">
        <w:rPr>
          <w:rStyle w:val="BookTitle"/>
          <w:b w:val="0"/>
        </w:rPr>
        <w:t xml:space="preserve"> of GPU and cloud-computing technologies</w:t>
      </w:r>
      <w:r w:rsidR="000A54A4" w:rsidRPr="00101DEF">
        <w:rPr>
          <w:rStyle w:val="BookTitle"/>
          <w:b w:val="0"/>
        </w:rPr>
        <w:t xml:space="preserve">, and our extensive research experience. </w:t>
      </w:r>
    </w:p>
    <w:p w14:paraId="2DA91A8D" w14:textId="16B2FF7F" w:rsidR="009303CA" w:rsidRPr="0048742A" w:rsidRDefault="004A7C3E" w:rsidP="0048742A">
      <w:pPr>
        <w:pStyle w:val="ListParagraph"/>
        <w:ind w:left="0" w:firstLine="0"/>
        <w:rPr>
          <w:rStyle w:val="BookTitle"/>
          <w:b w:val="0"/>
          <w:u w:val="single"/>
        </w:rPr>
      </w:pPr>
      <w:r>
        <w:rPr>
          <w:rStyle w:val="BookTitle"/>
        </w:rPr>
        <w:t>P</w:t>
      </w:r>
      <w:r w:rsidR="00784D4B">
        <w:rPr>
          <w:rStyle w:val="BookTitle"/>
        </w:rPr>
        <w:t>2</w:t>
      </w:r>
      <w:r w:rsidR="002A50D8">
        <w:rPr>
          <w:rStyle w:val="BookTitle"/>
        </w:rPr>
        <w:t>.2.2</w:t>
      </w:r>
      <w:r>
        <w:rPr>
          <w:rStyle w:val="BookTitle"/>
        </w:rPr>
        <w:t xml:space="preserve">.1 </w:t>
      </w:r>
      <w:r w:rsidR="009303CA" w:rsidRPr="00526470">
        <w:rPr>
          <w:rStyle w:val="BookTitle"/>
        </w:rPr>
        <w:t xml:space="preserve">GPU and cloud computing have </w:t>
      </w:r>
      <w:r w:rsidR="00DB697A" w:rsidRPr="00526470">
        <w:rPr>
          <w:rStyle w:val="BookTitle"/>
        </w:rPr>
        <w:t>laid</w:t>
      </w:r>
      <w:r w:rsidR="009303CA" w:rsidRPr="00526470">
        <w:rPr>
          <w:rStyle w:val="BookTitle"/>
        </w:rPr>
        <w:t xml:space="preserve"> a </w:t>
      </w:r>
      <w:r w:rsidR="00C9764C">
        <w:rPr>
          <w:rStyle w:val="BookTitle"/>
        </w:rPr>
        <w:t xml:space="preserve">solid </w:t>
      </w:r>
      <w:r w:rsidR="009303CA" w:rsidRPr="00526470">
        <w:rPr>
          <w:rStyle w:val="BookTitle"/>
        </w:rPr>
        <w:t>fou</w:t>
      </w:r>
      <w:r w:rsidR="003336EF">
        <w:rPr>
          <w:rStyle w:val="BookTitle"/>
        </w:rPr>
        <w:t>ndation to solve these problems</w:t>
      </w:r>
    </w:p>
    <w:p w14:paraId="25A3E6F2" w14:textId="0F5F9A25" w:rsidR="00BF3C5B" w:rsidRPr="00B7022C" w:rsidRDefault="00E270CC" w:rsidP="00CD12CC">
      <w:pPr>
        <w:rPr>
          <w:rStyle w:val="BookTitle"/>
          <w:b w:val="0"/>
          <w:u w:val="single"/>
        </w:rPr>
      </w:pPr>
      <w:r>
        <w:rPr>
          <w:rStyle w:val="BookTitle"/>
          <w:b w:val="0"/>
        </w:rPr>
        <w:t xml:space="preserve">Recently, the rapid </w:t>
      </w:r>
      <w:r w:rsidR="00F41324">
        <w:rPr>
          <w:rStyle w:val="BookTitle"/>
          <w:b w:val="0"/>
        </w:rPr>
        <w:t>advances</w:t>
      </w:r>
      <w:r>
        <w:rPr>
          <w:rStyle w:val="BookTitle"/>
          <w:b w:val="0"/>
        </w:rPr>
        <w:t xml:space="preserve"> of GPU and cloud-computing technologies hav</w:t>
      </w:r>
      <w:r w:rsidR="00BF3C5B">
        <w:rPr>
          <w:rStyle w:val="BookTitle"/>
          <w:b w:val="0"/>
        </w:rPr>
        <w:t>e shed lights to this situation.</w:t>
      </w:r>
      <w:r w:rsidR="00867B6E">
        <w:rPr>
          <w:rStyle w:val="BookTitle"/>
          <w:b w:val="0"/>
        </w:rPr>
        <w:t xml:space="preserve"> </w:t>
      </w:r>
      <w:r w:rsidR="00CD12CC">
        <w:rPr>
          <w:rStyle w:val="BookTitle"/>
          <w:b w:val="0"/>
        </w:rPr>
        <w:t xml:space="preserve">(1) </w:t>
      </w:r>
      <w:r w:rsidR="00D316CF">
        <w:rPr>
          <w:szCs w:val="22"/>
          <w:lang w:eastAsia="zh-CN"/>
        </w:rPr>
        <w:t>C</w:t>
      </w:r>
      <w:r w:rsidR="00867B6E">
        <w:rPr>
          <w:szCs w:val="22"/>
          <w:lang w:eastAsia="zh-CN"/>
        </w:rPr>
        <w:t>onvent</w:t>
      </w:r>
      <w:r w:rsidR="00D316CF">
        <w:rPr>
          <w:szCs w:val="22"/>
          <w:lang w:eastAsia="zh-CN"/>
        </w:rPr>
        <w:t>ionally for graphics processing, a GPU card has</w:t>
      </w:r>
      <w:r w:rsidR="00867B6E" w:rsidRPr="00FD6A19">
        <w:rPr>
          <w:szCs w:val="22"/>
          <w:lang w:eastAsia="zh-CN"/>
        </w:rPr>
        <w:t xml:space="preserve"> </w:t>
      </w:r>
      <w:r w:rsidR="00D316CF">
        <w:rPr>
          <w:szCs w:val="22"/>
          <w:lang w:eastAsia="zh-CN"/>
        </w:rPr>
        <w:t>t</w:t>
      </w:r>
      <w:r w:rsidR="00867B6E" w:rsidRPr="009B5A1F">
        <w:rPr>
          <w:szCs w:val="22"/>
          <w:lang w:eastAsia="zh-CN"/>
        </w:rPr>
        <w:t>housands of processing threads integrated in a single chip offer a processing power comparable to a CPU cluster.</w:t>
      </w:r>
      <w:r w:rsidR="00867B6E">
        <w:rPr>
          <w:szCs w:val="22"/>
          <w:lang w:eastAsia="zh-CN"/>
        </w:rPr>
        <w:t xml:space="preserve"> Moreover</w:t>
      </w:r>
      <w:r w:rsidR="00867B6E" w:rsidRPr="00FD6A19">
        <w:rPr>
          <w:szCs w:val="22"/>
          <w:lang w:eastAsia="zh-CN"/>
        </w:rPr>
        <w:t xml:space="preserve">, </w:t>
      </w:r>
      <w:r w:rsidR="00867B6E">
        <w:rPr>
          <w:szCs w:val="22"/>
          <w:lang w:eastAsia="zh-CN"/>
        </w:rPr>
        <w:t>b</w:t>
      </w:r>
      <w:r w:rsidR="00867B6E" w:rsidRPr="00FD6A19">
        <w:rPr>
          <w:szCs w:val="22"/>
          <w:lang w:eastAsia="zh-CN"/>
        </w:rPr>
        <w:t xml:space="preserve">ecause of the driving force from computer game </w:t>
      </w:r>
      <w:r w:rsidR="00D316CF">
        <w:rPr>
          <w:szCs w:val="22"/>
          <w:lang w:eastAsia="zh-CN"/>
        </w:rPr>
        <w:t xml:space="preserve">market, the cost of GPU-computing is low, </w:t>
      </w:r>
      <w:r w:rsidR="00867B6E" w:rsidRPr="00FD6A19">
        <w:rPr>
          <w:szCs w:val="22"/>
          <w:lang w:eastAsia="zh-CN"/>
        </w:rPr>
        <w:t xml:space="preserve">such that with thousands of dollars, one can obtain a processing power similar to a modest CPU cluster. </w:t>
      </w:r>
      <w:r w:rsidR="003157AF" w:rsidRPr="003157AF">
        <w:rPr>
          <w:szCs w:val="22"/>
          <w:u w:val="single"/>
          <w:lang w:eastAsia="zh-CN"/>
        </w:rPr>
        <w:t xml:space="preserve">Nowadays, </w:t>
      </w:r>
      <w:r w:rsidR="001614E4" w:rsidRPr="00B7022C">
        <w:rPr>
          <w:szCs w:val="22"/>
          <w:u w:val="single"/>
          <w:lang w:eastAsia="zh-CN"/>
        </w:rPr>
        <w:t>GPU has becom</w:t>
      </w:r>
      <w:r w:rsidR="00441E94">
        <w:rPr>
          <w:szCs w:val="22"/>
          <w:u w:val="single"/>
          <w:lang w:eastAsia="zh-CN"/>
        </w:rPr>
        <w:t>e</w:t>
      </w:r>
      <w:r w:rsidR="001614E4" w:rsidRPr="00B7022C">
        <w:rPr>
          <w:szCs w:val="22"/>
          <w:u w:val="single"/>
          <w:lang w:eastAsia="zh-CN"/>
        </w:rPr>
        <w:t xml:space="preserve"> an emerging source </w:t>
      </w:r>
      <w:r w:rsidR="00D676EA">
        <w:rPr>
          <w:szCs w:val="22"/>
          <w:u w:val="single"/>
          <w:lang w:eastAsia="zh-CN"/>
        </w:rPr>
        <w:t>offering</w:t>
      </w:r>
      <w:r w:rsidR="001614E4" w:rsidRPr="00B7022C">
        <w:rPr>
          <w:szCs w:val="22"/>
          <w:u w:val="single"/>
          <w:lang w:eastAsia="zh-CN"/>
        </w:rPr>
        <w:t xml:space="preserve"> </w:t>
      </w:r>
      <w:r w:rsidR="00D676EA">
        <w:rPr>
          <w:szCs w:val="22"/>
          <w:u w:val="single"/>
          <w:lang w:eastAsia="zh-CN"/>
        </w:rPr>
        <w:t>potent</w:t>
      </w:r>
      <w:r w:rsidR="001614E4" w:rsidRPr="00B7022C">
        <w:rPr>
          <w:szCs w:val="22"/>
          <w:u w:val="single"/>
          <w:lang w:eastAsia="zh-CN"/>
        </w:rPr>
        <w:t xml:space="preserve"> and affordable </w:t>
      </w:r>
      <w:r w:rsidR="00867B6E" w:rsidRPr="00B7022C">
        <w:rPr>
          <w:szCs w:val="22"/>
          <w:u w:val="single"/>
          <w:lang w:eastAsia="zh-CN"/>
        </w:rPr>
        <w:t>power</w:t>
      </w:r>
      <w:r w:rsidR="001614E4" w:rsidRPr="00B7022C">
        <w:rPr>
          <w:szCs w:val="22"/>
          <w:u w:val="single"/>
          <w:lang w:eastAsia="zh-CN"/>
        </w:rPr>
        <w:t>s</w:t>
      </w:r>
      <w:r w:rsidR="00867B6E" w:rsidRPr="00B7022C">
        <w:rPr>
          <w:szCs w:val="22"/>
          <w:u w:val="single"/>
          <w:lang w:eastAsia="zh-CN"/>
        </w:rPr>
        <w:t xml:space="preserve"> </w:t>
      </w:r>
      <w:r w:rsidR="001614E4" w:rsidRPr="00B7022C">
        <w:rPr>
          <w:szCs w:val="22"/>
          <w:u w:val="single"/>
          <w:lang w:eastAsia="zh-CN"/>
        </w:rPr>
        <w:t>to tackle</w:t>
      </w:r>
      <w:r w:rsidR="00867B6E" w:rsidRPr="00B7022C">
        <w:rPr>
          <w:szCs w:val="22"/>
          <w:u w:val="single"/>
          <w:lang w:eastAsia="zh-CN"/>
        </w:rPr>
        <w:t xml:space="preserve"> computationally demanding </w:t>
      </w:r>
      <w:r w:rsidR="001614E4" w:rsidRPr="00B7022C">
        <w:rPr>
          <w:szCs w:val="22"/>
          <w:u w:val="single"/>
          <w:lang w:eastAsia="zh-CN"/>
        </w:rPr>
        <w:t xml:space="preserve">problems in </w:t>
      </w:r>
      <w:r w:rsidR="003C1D0C">
        <w:rPr>
          <w:szCs w:val="22"/>
          <w:u w:val="single"/>
          <w:lang w:eastAsia="zh-CN"/>
        </w:rPr>
        <w:t xml:space="preserve">medical physics </w:t>
      </w:r>
      <w:r w:rsidR="001614E4" w:rsidRPr="00B7022C">
        <w:rPr>
          <w:szCs w:val="22"/>
          <w:u w:val="single"/>
          <w:lang w:eastAsia="zh-CN"/>
        </w:rPr>
        <w:fldChar w:fldCharType="begin"/>
      </w:r>
      <w:r w:rsidR="008557E6">
        <w:rPr>
          <w:szCs w:val="22"/>
          <w:u w:val="single"/>
          <w:lang w:eastAsia="zh-CN"/>
        </w:rPr>
        <w:instrText xml:space="preserve"> ADDIN EN.CITE &lt;EndNote&gt;&lt;Cite&gt;&lt;Author&gt;Jia&lt;/Author&gt;&lt;Year&gt;2014&lt;/Year&gt;&lt;RecNum&gt;869&lt;/RecNum&gt;&lt;DisplayText&gt;[16, 17]&lt;/DisplayText&gt;&lt;record&gt;&lt;rec-number&gt;869&lt;/rec-number&gt;&lt;foreign-keys&gt;&lt;key app="EN" db-id="2pwepvr5casa2fedxvivdfa4t5zxpawtpddw"&gt;869&lt;/key&gt;&lt;/foreign-keys&gt;&lt;ref-type name="Journal Article"&gt;17&lt;/ref-type&gt;&lt;contributors&gt;&lt;authors&gt;&lt;author&gt;Xun Jia&lt;/author&gt;&lt;author&gt;Peter Ziegenhein&lt;/author&gt;&lt;author&gt;Steve B Jiang&lt;/author&gt;&lt;/authors&gt;&lt;/contributors&gt;&lt;titles&gt;&lt;title&gt;GPU-based high-performance computing for radiation therapy&lt;/title&gt;&lt;secondary-title&gt;Physics in Medicine and Biology&lt;/secondary-title&gt;&lt;/titles&gt;&lt;periodical&gt;&lt;full-title&gt;Physics in Medicine and Biology&lt;/full-title&gt;&lt;/periodical&gt;&lt;pages&gt;R151&lt;/pages&gt;&lt;volume&gt;59&lt;/volume&gt;&lt;number&gt;4&lt;/number&gt;&lt;dates&gt;&lt;year&gt;2014&lt;/year&gt;&lt;/dates&gt;&lt;isbn&gt;0031-9155&lt;/isbn&gt;&lt;urls&gt;&lt;related-urls&gt;&lt;url&gt;http://stacks.iop.org/0031-9155/59/i=4/a=R151&lt;/url&gt;&lt;/related-urls&gt;&lt;/urls&gt;&lt;/record&gt;&lt;/Cite&gt;&lt;Cite&gt;&lt;Author&gt;Pratx&lt;/Author&gt;&lt;Year&gt;2011&lt;/Year&gt;&lt;RecNum&gt;522&lt;/RecNum&gt;&lt;record&gt;&lt;rec-number&gt;522&lt;/rec-number&gt;&lt;foreign-keys&gt;&lt;key app="EN" db-id="2pwepvr5casa2fedxvivdfa4t5zxpawtpddw"&gt;522&lt;/key&gt;&lt;/foreign-keys&gt;&lt;ref-type name="Journal Article"&gt;17&lt;/ref-type&gt;&lt;contributors&gt;&lt;authors&gt;&lt;author&gt;Pratx, Guillem&lt;/author&gt;&lt;author&gt;Xing, Lei&lt;/author&gt;&lt;/authors&gt;&lt;/contributors&gt;&lt;titles&gt;&lt;title&gt;GPU computing in medical physics: A review&lt;/title&gt;&lt;secondary-title&gt;Medical Physics&lt;/secondary-title&gt;&lt;/titles&gt;&lt;periodical&gt;&lt;full-title&gt;Medical Physics&lt;/full-title&gt;&lt;/periodical&gt;&lt;pages&gt;2685-2697&lt;/pages&gt;&lt;volume&gt;38&lt;/volume&gt;&lt;number&gt;5&lt;/number&gt;&lt;dates&gt;&lt;year&gt;2011&lt;/year&gt;&lt;pub-dates&gt;&lt;date&gt;May&lt;/date&gt;&lt;/pub-dates&gt;&lt;/dates&gt;&lt;isbn&gt;0094-2405&lt;/isbn&gt;&lt;accession-num&gt;WOS:000290625700044&lt;/accession-num&gt;&lt;urls&gt;&lt;related-urls&gt;&lt;url&gt;&amp;lt;Go to ISI&amp;gt;://WOS:000290625700044&lt;/url&gt;&lt;/related-urls&gt;&lt;/urls&gt;&lt;electronic-resource-num&gt;10.1118/1.3578605&lt;/electronic-resource-num&gt;&lt;/record&gt;&lt;/Cite&gt;&lt;/EndNote&gt;</w:instrText>
      </w:r>
      <w:r w:rsidR="001614E4" w:rsidRPr="00B7022C">
        <w:rPr>
          <w:szCs w:val="22"/>
          <w:u w:val="single"/>
          <w:lang w:eastAsia="zh-CN"/>
        </w:rPr>
        <w:fldChar w:fldCharType="separate"/>
      </w:r>
      <w:r w:rsidR="008557E6">
        <w:rPr>
          <w:noProof/>
          <w:szCs w:val="22"/>
          <w:u w:val="single"/>
          <w:lang w:eastAsia="zh-CN"/>
        </w:rPr>
        <w:t>[</w:t>
      </w:r>
      <w:hyperlink w:anchor="_ENREF_16" w:tooltip="Jia, 2014 #869" w:history="1">
        <w:r w:rsidR="001639BF">
          <w:rPr>
            <w:noProof/>
            <w:szCs w:val="22"/>
            <w:u w:val="single"/>
            <w:lang w:eastAsia="zh-CN"/>
          </w:rPr>
          <w:t>16</w:t>
        </w:r>
      </w:hyperlink>
      <w:r w:rsidR="008557E6">
        <w:rPr>
          <w:noProof/>
          <w:szCs w:val="22"/>
          <w:u w:val="single"/>
          <w:lang w:eastAsia="zh-CN"/>
        </w:rPr>
        <w:t xml:space="preserve">, </w:t>
      </w:r>
      <w:hyperlink w:anchor="_ENREF_17" w:tooltip="Pratx, 2011 #522" w:history="1">
        <w:r w:rsidR="001639BF">
          <w:rPr>
            <w:noProof/>
            <w:szCs w:val="22"/>
            <w:u w:val="single"/>
            <w:lang w:eastAsia="zh-CN"/>
          </w:rPr>
          <w:t>17</w:t>
        </w:r>
      </w:hyperlink>
      <w:r w:rsidR="008557E6">
        <w:rPr>
          <w:noProof/>
          <w:szCs w:val="22"/>
          <w:u w:val="single"/>
          <w:lang w:eastAsia="zh-CN"/>
        </w:rPr>
        <w:t>]</w:t>
      </w:r>
      <w:r w:rsidR="001614E4" w:rsidRPr="00B7022C">
        <w:rPr>
          <w:szCs w:val="22"/>
          <w:u w:val="single"/>
          <w:lang w:eastAsia="zh-CN"/>
        </w:rPr>
        <w:fldChar w:fldCharType="end"/>
      </w:r>
      <w:r w:rsidR="00867B6E" w:rsidRPr="00B7022C">
        <w:rPr>
          <w:szCs w:val="22"/>
          <w:u w:val="single"/>
          <w:lang w:eastAsia="zh-CN"/>
        </w:rPr>
        <w:t>.</w:t>
      </w:r>
      <w:r w:rsidR="001614E4" w:rsidRPr="00AD5C2E">
        <w:rPr>
          <w:szCs w:val="22"/>
          <w:lang w:eastAsia="zh-CN"/>
        </w:rPr>
        <w:t xml:space="preserve"> </w:t>
      </w:r>
      <w:r w:rsidR="00CD12CC" w:rsidRPr="00AD5C2E">
        <w:rPr>
          <w:szCs w:val="22"/>
          <w:lang w:eastAsia="zh-CN"/>
        </w:rPr>
        <w:t xml:space="preserve">(2) </w:t>
      </w:r>
      <w:r w:rsidR="00B7022C">
        <w:rPr>
          <w:szCs w:val="22"/>
          <w:lang w:eastAsia="zh-CN"/>
        </w:rPr>
        <w:t xml:space="preserve">Meanwhile, with novel computer virtualization framework and on-demand computational resources, cloud computing </w:t>
      </w:r>
      <w:r w:rsidR="00B7022C">
        <w:rPr>
          <w:szCs w:val="22"/>
          <w:lang w:eastAsia="zh-CN"/>
        </w:rPr>
        <w:fldChar w:fldCharType="begin">
          <w:fldData xml:space="preserve">PEVuZE5vdGU+PENpdGU+PEF1dGhvcj5SYW5nYW48L0F1dGhvcj48WWVhcj4yMDA4PC9ZZWFyPjxS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</w:fldData>
        </w:fldChar>
      </w:r>
      <w:r w:rsidR="008557E6">
        <w:rPr>
          <w:szCs w:val="22"/>
          <w:lang w:eastAsia="zh-CN"/>
        </w:rPr>
        <w:instrText xml:space="preserve"> ADDIN EN.CITE </w:instrText>
      </w:r>
      <w:r w:rsidR="008557E6">
        <w:rPr>
          <w:szCs w:val="22"/>
          <w:lang w:eastAsia="zh-CN"/>
        </w:rPr>
        <w:fldChar w:fldCharType="begin">
          <w:fldData xml:space="preserve">PEVuZE5vdGU+PENpdGU+PEF1dGhvcj5SYW5nYW48L0F1dGhvcj48WWVhcj4yMDA4PC9ZZWFyPjxS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</w:fldData>
        </w:fldChar>
      </w:r>
      <w:r w:rsidR="008557E6">
        <w:rPr>
          <w:szCs w:val="22"/>
          <w:lang w:eastAsia="zh-CN"/>
        </w:rPr>
        <w:instrText xml:space="preserve"> ADDIN EN.CITE.DATA </w:instrText>
      </w:r>
      <w:r w:rsidR="008557E6">
        <w:rPr>
          <w:szCs w:val="22"/>
          <w:lang w:eastAsia="zh-CN"/>
        </w:rPr>
      </w:r>
      <w:r w:rsidR="008557E6">
        <w:rPr>
          <w:szCs w:val="22"/>
          <w:lang w:eastAsia="zh-CN"/>
        </w:rPr>
        <w:fldChar w:fldCharType="end"/>
      </w:r>
      <w:r w:rsidR="00B7022C">
        <w:rPr>
          <w:szCs w:val="22"/>
          <w:lang w:eastAsia="zh-CN"/>
        </w:rPr>
      </w:r>
      <w:r w:rsidR="00B7022C">
        <w:rPr>
          <w:szCs w:val="22"/>
          <w:lang w:eastAsia="zh-CN"/>
        </w:rPr>
        <w:fldChar w:fldCharType="separate"/>
      </w:r>
      <w:r w:rsidR="008557E6">
        <w:rPr>
          <w:noProof/>
          <w:szCs w:val="22"/>
          <w:lang w:eastAsia="zh-CN"/>
        </w:rPr>
        <w:t>[</w:t>
      </w:r>
      <w:hyperlink w:anchor="_ENREF_18" w:tooltip="Rangan, 2008 #705" w:history="1">
        <w:r w:rsidR="001639BF">
          <w:rPr>
            <w:noProof/>
            <w:szCs w:val="22"/>
            <w:lang w:eastAsia="zh-CN"/>
          </w:rPr>
          <w:t>18-20</w:t>
        </w:r>
      </w:hyperlink>
      <w:r w:rsidR="008557E6">
        <w:rPr>
          <w:noProof/>
          <w:szCs w:val="22"/>
          <w:lang w:eastAsia="zh-CN"/>
        </w:rPr>
        <w:t>]</w:t>
      </w:r>
      <w:r w:rsidR="00B7022C">
        <w:rPr>
          <w:szCs w:val="22"/>
          <w:lang w:eastAsia="zh-CN"/>
        </w:rPr>
        <w:fldChar w:fldCharType="end"/>
      </w:r>
      <w:r w:rsidR="00B7022C">
        <w:rPr>
          <w:szCs w:val="22"/>
          <w:lang w:eastAsia="zh-CN"/>
        </w:rPr>
        <w:t xml:space="preserve"> grants users with access to remotely-located computing powers </w:t>
      </w:r>
      <w:r w:rsidR="00336EE4">
        <w:rPr>
          <w:szCs w:val="22"/>
          <w:lang w:eastAsia="zh-CN"/>
        </w:rPr>
        <w:t xml:space="preserve">conveniently </w:t>
      </w:r>
      <w:r w:rsidR="00B7022C">
        <w:rPr>
          <w:szCs w:val="22"/>
          <w:lang w:eastAsia="zh-CN"/>
        </w:rPr>
        <w:t xml:space="preserve">through web interfaces on </w:t>
      </w:r>
      <w:r w:rsidR="0074211D">
        <w:rPr>
          <w:szCs w:val="22"/>
          <w:lang w:eastAsia="zh-CN"/>
        </w:rPr>
        <w:t>personal computers</w:t>
      </w:r>
      <w:r w:rsidR="00B7022C">
        <w:rPr>
          <w:szCs w:val="22"/>
          <w:lang w:eastAsia="zh-CN"/>
        </w:rPr>
        <w:t xml:space="preserve">. </w:t>
      </w:r>
      <w:r w:rsidR="00B7022C">
        <w:rPr>
          <w:szCs w:val="22"/>
        </w:rPr>
        <w:t>Modern web technologies, e.g. HTML5</w:t>
      </w:r>
      <w:r w:rsidR="00B7022C">
        <w:rPr>
          <w:szCs w:val="22"/>
        </w:rPr>
        <w:fldChar w:fldCharType="begin"/>
      </w:r>
      <w:r w:rsidR="008557E6">
        <w:rPr>
          <w:szCs w:val="22"/>
        </w:rPr>
        <w:instrText xml:space="preserve"> ADDIN EN.CITE &lt;EndNote&gt;&lt;Cite&gt;&lt;Author&gt;Hunt&lt;/Author&gt;&lt;Year&gt;2010&lt;/Year&gt;&lt;RecNum&gt;851&lt;/RecNum&gt;&lt;DisplayText&gt;[21]&lt;/DisplayText&gt;&lt;record&gt;&lt;rec-number&gt;851&lt;/rec-number&gt;&lt;foreign-keys&gt;&lt;key app="EN" db-id="2pwepvr5casa2fedxvivdfa4t5zxpawtpddw"&gt;851&lt;/key&gt;&lt;/foreign-keys&gt;&lt;ref-type name="Web Page"&gt;12&lt;/ref-type&gt;&lt;contributors&gt;&lt;authors&gt;&lt;author&gt;Lachlan Hunt&lt;/author&gt;&lt;/authors&gt;&lt;/contributors&gt;&lt;titles&gt;&lt;title&gt;HTML5 Reference, The Syntax, Vocabulary and APIs of HTML5&lt;/title&gt;&lt;/titles&gt;&lt;dates&gt;&lt;year&gt;2010&lt;/year&gt;&lt;/dates&gt;&lt;urls&gt;&lt;related-urls&gt;&lt;url&gt;http://dev.w3.org/html5/html-author/&lt;/url&gt;&lt;/related-urls&gt;&lt;/urls&gt;&lt;/record&gt;&lt;/Cite&gt;&lt;/EndNote&gt;</w:instrText>
      </w:r>
      <w:r w:rsidR="00B7022C">
        <w:rPr>
          <w:szCs w:val="22"/>
        </w:rPr>
        <w:fldChar w:fldCharType="separate"/>
      </w:r>
      <w:r w:rsidR="008557E6">
        <w:rPr>
          <w:noProof/>
          <w:szCs w:val="22"/>
        </w:rPr>
        <w:t>[</w:t>
      </w:r>
      <w:hyperlink w:anchor="_ENREF_21" w:tooltip="Hunt, 2010 #851" w:history="1">
        <w:r w:rsidR="001639BF">
          <w:rPr>
            <w:noProof/>
            <w:szCs w:val="22"/>
          </w:rPr>
          <w:t>21</w:t>
        </w:r>
      </w:hyperlink>
      <w:r w:rsidR="008557E6">
        <w:rPr>
          <w:noProof/>
          <w:szCs w:val="22"/>
        </w:rPr>
        <w:t>]</w:t>
      </w:r>
      <w:r w:rsidR="00B7022C">
        <w:rPr>
          <w:szCs w:val="22"/>
        </w:rPr>
        <w:fldChar w:fldCharType="end"/>
      </w:r>
      <w:r w:rsidR="00B7022C">
        <w:rPr>
          <w:szCs w:val="22"/>
        </w:rPr>
        <w:t xml:space="preserve"> and </w:t>
      </w:r>
      <w:proofErr w:type="spellStart"/>
      <w:r w:rsidR="00B7022C">
        <w:rPr>
          <w:szCs w:val="22"/>
        </w:rPr>
        <w:t>webGL</w:t>
      </w:r>
      <w:proofErr w:type="spellEnd"/>
      <w:r w:rsidR="00B7022C">
        <w:rPr>
          <w:szCs w:val="22"/>
        </w:rPr>
        <w:fldChar w:fldCharType="begin"/>
      </w:r>
      <w:r w:rsidR="008557E6">
        <w:rPr>
          <w:szCs w:val="22"/>
        </w:rPr>
        <w:instrText xml:space="preserve"> ADDIN EN.CITE &lt;EndNote&gt;&lt;Cite&gt;&lt;Author&gt;WebGL group&lt;/Author&gt;&lt;Year&gt;2013&lt;/Year&gt;&lt;RecNum&gt;850&lt;/RecNum&gt;&lt;DisplayText&gt;[22]&lt;/DisplayText&gt;&lt;record&gt;&lt;rec-number&gt;850&lt;/rec-number&gt;&lt;foreign-keys&gt;&lt;key app="EN" db-id="2pwepvr5casa2fedxvivdfa4t5zxpawtpddw"&gt;850&lt;/key&gt;&lt;/foreign-keys&gt;&lt;ref-type name="Web Page"&gt;12&lt;/ref-type&gt;&lt;contributors&gt;&lt;authors&gt;&lt;author&gt;WebGL group,&lt;/author&gt;&lt;/authors&gt;&lt;/contributors&gt;&lt;titles&gt;&lt;title&gt;WebGL, OpenGL ES 2.0 for the Web&lt;/title&gt;&lt;/titles&gt;&lt;dates&gt;&lt;year&gt;2013&lt;/year&gt;&lt;/dates&gt;&lt;urls&gt;&lt;related-urls&gt;&lt;url&gt;http://www.khronos.org/webgl/&lt;/url&gt;&lt;/related-urls&gt;&lt;/urls&gt;&lt;/record&gt;&lt;/Cite&gt;&lt;/EndNote&gt;</w:instrText>
      </w:r>
      <w:r w:rsidR="00B7022C">
        <w:rPr>
          <w:szCs w:val="22"/>
        </w:rPr>
        <w:fldChar w:fldCharType="separate"/>
      </w:r>
      <w:r w:rsidR="008557E6">
        <w:rPr>
          <w:noProof/>
          <w:szCs w:val="22"/>
        </w:rPr>
        <w:t>[</w:t>
      </w:r>
      <w:hyperlink w:anchor="_ENREF_22" w:tooltip="WebGL group, 2013 #850" w:history="1">
        <w:r w:rsidR="001639BF">
          <w:rPr>
            <w:noProof/>
            <w:szCs w:val="22"/>
          </w:rPr>
          <w:t>22</w:t>
        </w:r>
      </w:hyperlink>
      <w:r w:rsidR="008557E6">
        <w:rPr>
          <w:noProof/>
          <w:szCs w:val="22"/>
        </w:rPr>
        <w:t>]</w:t>
      </w:r>
      <w:r w:rsidR="00B7022C">
        <w:rPr>
          <w:szCs w:val="22"/>
        </w:rPr>
        <w:fldChar w:fldCharType="end"/>
      </w:r>
      <w:r w:rsidR="00B7022C">
        <w:rPr>
          <w:szCs w:val="22"/>
        </w:rPr>
        <w:t>, are also mature</w:t>
      </w:r>
      <w:r w:rsidR="00117AA3">
        <w:rPr>
          <w:szCs w:val="22"/>
        </w:rPr>
        <w:t xml:space="preserve"> enough</w:t>
      </w:r>
      <w:r w:rsidR="00B7022C">
        <w:rPr>
          <w:szCs w:val="22"/>
        </w:rPr>
        <w:t xml:space="preserve"> to permit </w:t>
      </w:r>
      <w:r w:rsidR="00117AA3">
        <w:rPr>
          <w:szCs w:val="22"/>
        </w:rPr>
        <w:t xml:space="preserve">manipulating </w:t>
      </w:r>
      <w:r w:rsidR="00B7022C">
        <w:rPr>
          <w:szCs w:val="22"/>
        </w:rPr>
        <w:t xml:space="preserve">geometry and physics setups </w:t>
      </w:r>
      <w:r w:rsidR="00117AA3">
        <w:rPr>
          <w:szCs w:val="22"/>
        </w:rPr>
        <w:t xml:space="preserve">in MC simulations </w:t>
      </w:r>
      <w:r w:rsidR="00B7022C">
        <w:rPr>
          <w:szCs w:val="22"/>
        </w:rPr>
        <w:t xml:space="preserve">through web interface in a flexible fashion. </w:t>
      </w:r>
      <w:r w:rsidR="00BF3C5B" w:rsidRPr="00BF3C5B">
        <w:rPr>
          <w:rStyle w:val="BookTitle"/>
          <w:b w:val="0"/>
          <w:u w:val="single"/>
        </w:rPr>
        <w:t xml:space="preserve">The </w:t>
      </w:r>
      <w:r w:rsidR="00BA34B8">
        <w:rPr>
          <w:rStyle w:val="BookTitle"/>
          <w:b w:val="0"/>
          <w:u w:val="single"/>
        </w:rPr>
        <w:t>seamless</w:t>
      </w:r>
      <w:r w:rsidR="00BF3C5B" w:rsidRPr="00BF3C5B">
        <w:rPr>
          <w:rStyle w:val="BookTitle"/>
          <w:b w:val="0"/>
          <w:u w:val="single"/>
        </w:rPr>
        <w:t xml:space="preserve"> combination of these two cutting-edge technologies </w:t>
      </w:r>
      <w:r w:rsidR="00B7022C">
        <w:rPr>
          <w:rStyle w:val="BookTitle"/>
          <w:b w:val="0"/>
          <w:u w:val="single"/>
        </w:rPr>
        <w:t xml:space="preserve">leads to a novel solution to the </w:t>
      </w:r>
      <w:r w:rsidR="00BF3C5B" w:rsidRPr="00BF3C5B">
        <w:rPr>
          <w:rStyle w:val="BookTitle"/>
          <w:b w:val="0"/>
          <w:u w:val="single"/>
        </w:rPr>
        <w:t xml:space="preserve">aforementioned </w:t>
      </w:r>
      <w:r w:rsidR="00B7022C">
        <w:rPr>
          <w:rStyle w:val="BookTitle"/>
          <w:b w:val="0"/>
          <w:u w:val="single"/>
        </w:rPr>
        <w:t>conflicts.</w:t>
      </w:r>
    </w:p>
    <w:p w14:paraId="33F893EA" w14:textId="53344F9A" w:rsidR="00DB697A" w:rsidRPr="004A7C3E" w:rsidRDefault="00784D4B" w:rsidP="00036BBA">
      <w:pPr>
        <w:ind w:firstLine="0"/>
        <w:rPr>
          <w:rStyle w:val="BookTitle"/>
          <w:bCs w:val="0"/>
        </w:rPr>
      </w:pPr>
      <w:r>
        <w:rPr>
          <w:rStyle w:val="BookTitle"/>
        </w:rPr>
        <w:t>P2</w:t>
      </w:r>
      <w:r w:rsidR="002A50D8">
        <w:rPr>
          <w:rStyle w:val="BookTitle"/>
        </w:rPr>
        <w:t>.2.2</w:t>
      </w:r>
      <w:r w:rsidR="004A7C3E">
        <w:rPr>
          <w:rStyle w:val="BookTitle"/>
        </w:rPr>
        <w:t xml:space="preserve">.2 </w:t>
      </w:r>
      <w:r w:rsidR="00DB697A" w:rsidRPr="00526470">
        <w:rPr>
          <w:rStyle w:val="BookTitle"/>
        </w:rPr>
        <w:t xml:space="preserve">We </w:t>
      </w:r>
      <w:proofErr w:type="gramStart"/>
      <w:r w:rsidR="00DB697A" w:rsidRPr="00526470">
        <w:rPr>
          <w:rStyle w:val="BookTitle"/>
        </w:rPr>
        <w:t>have</w:t>
      </w:r>
      <w:proofErr w:type="gramEnd"/>
      <w:r w:rsidR="00DB697A" w:rsidRPr="00526470">
        <w:rPr>
          <w:rStyle w:val="BookTitle"/>
        </w:rPr>
        <w:t xml:space="preserve"> accumulated extensive research experienc</w:t>
      </w:r>
      <w:r w:rsidR="00A52607">
        <w:rPr>
          <w:rStyle w:val="BookTitle"/>
        </w:rPr>
        <w:t>e.</w:t>
      </w:r>
      <w:r w:rsidR="00DB697A" w:rsidRPr="00526470">
        <w:rPr>
          <w:rStyle w:val="BookTitle"/>
        </w:rPr>
        <w:t xml:space="preserve"> </w:t>
      </w:r>
    </w:p>
    <w:p w14:paraId="067BF5B8" w14:textId="3F376074" w:rsidR="00C8156B" w:rsidRDefault="00273036" w:rsidP="00855374">
      <w:pPr>
        <w:pStyle w:val="NoSpacing"/>
        <w:ind w:firstLine="360"/>
      </w:pPr>
      <w:r>
        <w:t>The research team assembled for the proposed pilot project</w:t>
      </w:r>
      <w:r w:rsidR="00F44553">
        <w:t xml:space="preserve"> ensures its success. The project lead Dr. Jiang and co-investigator Dr. Jia</w:t>
      </w:r>
      <w:r w:rsidR="00F62988">
        <w:t xml:space="preserve"> from University of Texas Southwestern (UTSW)</w:t>
      </w:r>
      <w:r w:rsidR="00F44553">
        <w:t xml:space="preserve"> have pioneered in developing GPU applications in radiation therapy</w:t>
      </w:r>
      <w:r w:rsidR="00A76DE7">
        <w:fldChar w:fldCharType="begin"/>
      </w:r>
      <w:r w:rsidR="008557E6">
        <w:instrText xml:space="preserve"> ADDIN EN.CITE &lt;EndNote&gt;&lt;Cite&gt;&lt;Author&gt;Jia&lt;/Author&gt;&lt;Year&gt;2014&lt;/Year&gt;&lt;RecNum&gt;869&lt;/RecNum&gt;&lt;DisplayText&gt;[16]&lt;/DisplayText&gt;&lt;record&gt;&lt;rec-number&gt;869&lt;/rec-number&gt;&lt;foreign-keys&gt;&lt;key app="EN" db-id="2pwepvr5casa2fedxvivdfa4t5zxpawtpddw"&gt;869&lt;/key&gt;&lt;/foreign-keys&gt;&lt;ref-type name="Journal Article"&gt;17&lt;/ref-type&gt;&lt;contributors&gt;&lt;authors&gt;&lt;author&gt;Xun Jia&lt;/author&gt;&lt;author&gt;Peter Ziegenhein&lt;/author&gt;&lt;author&gt;Steve B Jiang&lt;/author&gt;&lt;/authors&gt;&lt;/contributors&gt;&lt;titles&gt;&lt;title&gt;GPU-based high-performance computing for radiation therapy&lt;/title&gt;&lt;secondary-title&gt;Physics in Medicine and Biology&lt;/secondary-title&gt;&lt;/titles&gt;&lt;periodical&gt;&lt;full-title&gt;Physics in Medicine and Biology&lt;/full-title&gt;&lt;/periodical&gt;&lt;pages&gt;R151&lt;/pages&gt;&lt;volume&gt;59&lt;/volume&gt;&lt;number&gt;4&lt;/number&gt;&lt;dates&gt;&lt;year&gt;2014&lt;/year&gt;&lt;/dates&gt;&lt;isbn&gt;0031-9155&lt;/isbn&gt;&lt;urls&gt;&lt;related-urls&gt;&lt;url&gt;http://stacks.iop.org/0031-9155/59/i=4/a=R151&lt;/url&gt;&lt;/related-urls&gt;&lt;/urls&gt;&lt;/record&gt;&lt;/Cite&gt;&lt;/EndNote&gt;</w:instrText>
      </w:r>
      <w:r w:rsidR="00A76DE7">
        <w:fldChar w:fldCharType="separate"/>
      </w:r>
      <w:r w:rsidR="008557E6">
        <w:rPr>
          <w:noProof/>
        </w:rPr>
        <w:t>[</w:t>
      </w:r>
      <w:hyperlink w:anchor="_ENREF_16" w:tooltip="Jia, 2014 #869" w:history="1">
        <w:r w:rsidR="001639BF">
          <w:rPr>
            <w:noProof/>
          </w:rPr>
          <w:t>16</w:t>
        </w:r>
      </w:hyperlink>
      <w:r w:rsidR="008557E6">
        <w:rPr>
          <w:noProof/>
        </w:rPr>
        <w:t>]</w:t>
      </w:r>
      <w:r w:rsidR="00A76DE7">
        <w:fldChar w:fldCharType="end"/>
      </w:r>
      <w:r w:rsidR="00F44553">
        <w:t>, including MC simulations for</w:t>
      </w:r>
      <w:r w:rsidR="002B1B87">
        <w:t xml:space="preserve"> particle transports</w:t>
      </w:r>
      <w:r w:rsidR="009237FC">
        <w:rPr>
          <w:szCs w:val="22"/>
        </w:rPr>
        <w:fldChar w:fldCharType="begin">
          <w:fldData xml:space="preserve">PEVuZE5vdGU+PENpdGU+PEF1dGhvcj5KaWE8L0F1dGhvcj48WWVhcj4yMDEyPC9ZZWFyPjxSZWNO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==
</w:fldData>
        </w:fldChar>
      </w:r>
      <w:r w:rsidR="008557E6">
        <w:rPr>
          <w:szCs w:val="22"/>
        </w:rPr>
        <w:instrText xml:space="preserve"> ADDIN EN.CITE </w:instrText>
      </w:r>
      <w:r w:rsidR="008557E6">
        <w:rPr>
          <w:szCs w:val="22"/>
        </w:rPr>
        <w:fldChar w:fldCharType="begin">
          <w:fldData xml:space="preserve">PEVuZE5vdGU+PENpdGU+PEF1dGhvcj5KaWE8L0F1dGhvcj48WWVhcj4yMDEyPC9ZZWFyPjxSZWNO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==
</w:fldData>
        </w:fldChar>
      </w:r>
      <w:r w:rsidR="008557E6">
        <w:rPr>
          <w:szCs w:val="22"/>
        </w:rPr>
        <w:instrText xml:space="preserve"> ADDIN EN.CITE.DATA </w:instrText>
      </w:r>
      <w:r w:rsidR="008557E6">
        <w:rPr>
          <w:szCs w:val="22"/>
        </w:rPr>
      </w:r>
      <w:r w:rsidR="008557E6">
        <w:rPr>
          <w:szCs w:val="22"/>
        </w:rPr>
        <w:fldChar w:fldCharType="end"/>
      </w:r>
      <w:r w:rsidR="009237FC">
        <w:rPr>
          <w:szCs w:val="22"/>
        </w:rPr>
      </w:r>
      <w:r w:rsidR="009237FC">
        <w:rPr>
          <w:szCs w:val="22"/>
        </w:rPr>
        <w:fldChar w:fldCharType="separate"/>
      </w:r>
      <w:r w:rsidR="008557E6">
        <w:rPr>
          <w:noProof/>
          <w:szCs w:val="22"/>
        </w:rPr>
        <w:t>[</w:t>
      </w:r>
      <w:hyperlink w:anchor="_ENREF_23" w:tooltip="Jia, 2012 #503" w:history="1">
        <w:r w:rsidR="001639BF">
          <w:rPr>
            <w:noProof/>
            <w:szCs w:val="22"/>
          </w:rPr>
          <w:t>23-30</w:t>
        </w:r>
      </w:hyperlink>
      <w:r w:rsidR="008557E6">
        <w:rPr>
          <w:noProof/>
          <w:szCs w:val="22"/>
        </w:rPr>
        <w:t>]</w:t>
      </w:r>
      <w:r w:rsidR="009237FC">
        <w:rPr>
          <w:szCs w:val="22"/>
        </w:rPr>
        <w:fldChar w:fldCharType="end"/>
      </w:r>
      <w:r w:rsidR="002B1B87">
        <w:t>.</w:t>
      </w:r>
      <w:r w:rsidR="00F44553">
        <w:t xml:space="preserve"> </w:t>
      </w:r>
      <w:r w:rsidR="00D80563">
        <w:t>Dr. Parodi</w:t>
      </w:r>
      <w:r w:rsidR="00F62988">
        <w:t xml:space="preserve"> from Ludwig-</w:t>
      </w:r>
      <w:proofErr w:type="spellStart"/>
      <w:r w:rsidR="00F62988">
        <w:t>Maximilians</w:t>
      </w:r>
      <w:proofErr w:type="spellEnd"/>
      <w:r w:rsidR="00F62988">
        <w:t xml:space="preserve"> University (LMU)</w:t>
      </w:r>
      <w:r w:rsidR="003F7916">
        <w:t xml:space="preserve"> in Germany </w:t>
      </w:r>
      <w:r w:rsidR="00D80563">
        <w:t>is a world-</w:t>
      </w:r>
      <w:r w:rsidR="00A76DE7">
        <w:t xml:space="preserve">leading researcher in PBRT </w:t>
      </w:r>
      <w:r w:rsidR="00A76DE7">
        <w:fldChar w:fldCharType="begin">
          <w:fldData xml:space="preserve">PEVuZE5vdGU+PENpdGU+PEF1dGhvcj5TY2h3YWFiPC9BdXRob3I+PFllYXI+MjAxMTwvWWVhcj48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</w:fldData>
        </w:fldChar>
      </w:r>
      <w:r w:rsidR="008557E6">
        <w:instrText xml:space="preserve"> ADDIN EN.CITE </w:instrText>
      </w:r>
      <w:r w:rsidR="008557E6">
        <w:fldChar w:fldCharType="begin">
          <w:fldData xml:space="preserve">PEVuZE5vdGU+PENpdGU+PEF1dGhvcj5TY2h3YWFiPC9BdXRob3I+PFllYXI+MjAxMTwvWWVhcj48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</w:fldData>
        </w:fldChar>
      </w:r>
      <w:r w:rsidR="008557E6">
        <w:instrText xml:space="preserve"> ADDIN EN.CITE.DATA </w:instrText>
      </w:r>
      <w:r w:rsidR="008557E6">
        <w:fldChar w:fldCharType="end"/>
      </w:r>
      <w:r w:rsidR="00A76DE7">
        <w:fldChar w:fldCharType="separate"/>
      </w:r>
      <w:r w:rsidR="008557E6">
        <w:rPr>
          <w:noProof/>
        </w:rPr>
        <w:t>[</w:t>
      </w:r>
      <w:hyperlink w:anchor="_ENREF_6" w:tooltip="Robert, 2013 #854" w:history="1">
        <w:r w:rsidR="001639BF">
          <w:rPr>
            <w:noProof/>
          </w:rPr>
          <w:t>6</w:t>
        </w:r>
      </w:hyperlink>
      <w:r w:rsidR="008557E6">
        <w:rPr>
          <w:noProof/>
        </w:rPr>
        <w:t xml:space="preserve">, </w:t>
      </w:r>
      <w:hyperlink w:anchor="_ENREF_7" w:tooltip="Bauer, 2013 #855" w:history="1">
        <w:r w:rsidR="001639BF">
          <w:rPr>
            <w:noProof/>
          </w:rPr>
          <w:t>7</w:t>
        </w:r>
      </w:hyperlink>
      <w:r w:rsidR="008557E6">
        <w:rPr>
          <w:noProof/>
        </w:rPr>
        <w:t xml:space="preserve">, </w:t>
      </w:r>
      <w:hyperlink w:anchor="_ENREF_9" w:tooltip="Paganetti, 2008 #460" w:history="1">
        <w:r w:rsidR="001639BF">
          <w:rPr>
            <w:noProof/>
          </w:rPr>
          <w:t>9</w:t>
        </w:r>
      </w:hyperlink>
      <w:r w:rsidR="008557E6">
        <w:rPr>
          <w:noProof/>
        </w:rPr>
        <w:t xml:space="preserve">, </w:t>
      </w:r>
      <w:hyperlink w:anchor="_ENREF_31" w:tooltip="Schwaab, 2011 #861" w:history="1">
        <w:r w:rsidR="001639BF">
          <w:rPr>
            <w:noProof/>
          </w:rPr>
          <w:t>31-36</w:t>
        </w:r>
      </w:hyperlink>
      <w:r w:rsidR="008557E6">
        <w:rPr>
          <w:noProof/>
        </w:rPr>
        <w:t>]</w:t>
      </w:r>
      <w:r w:rsidR="00A76DE7">
        <w:fldChar w:fldCharType="end"/>
      </w:r>
      <w:r w:rsidR="00A76DE7">
        <w:t xml:space="preserve">, who will develop physics models for the current project. Drs. Timmerman and Story </w:t>
      </w:r>
      <w:r w:rsidR="00D80563">
        <w:t>established</w:t>
      </w:r>
      <w:r w:rsidR="00A76DE7">
        <w:t xml:space="preserve"> researchers in radiotherapy and radiobiology</w:t>
      </w:r>
      <w:r w:rsidR="00D80563">
        <w:t>, respectively</w:t>
      </w:r>
      <w:r w:rsidR="00A76DE7">
        <w:t xml:space="preserve">. Their inputs will be valuable to shape the developed MC </w:t>
      </w:r>
      <w:r w:rsidR="00635129">
        <w:t>system</w:t>
      </w:r>
      <w:r w:rsidR="00A76DE7">
        <w:t xml:space="preserve"> suitable for probl</w:t>
      </w:r>
      <w:r w:rsidR="00855374">
        <w:t xml:space="preserve">ems of different types in PBRT. </w:t>
      </w:r>
      <w:r w:rsidR="00A76DE7">
        <w:t xml:space="preserve">In the rest of this section, we will briefly describe some preliminary studies </w:t>
      </w:r>
      <w:r w:rsidR="00036BBA">
        <w:t>pertaining to</w:t>
      </w:r>
      <w:r w:rsidR="00A76DE7">
        <w:t xml:space="preserve"> the proposed </w:t>
      </w:r>
      <w:r w:rsidR="00036BBA">
        <w:t>pilot project</w:t>
      </w:r>
      <w:r w:rsidR="00A76DE7">
        <w:t xml:space="preserve">. </w:t>
      </w:r>
    </w:p>
    <w:tbl>
      <w:tblPr>
        <w:tblStyle w:val="TableGrid"/>
        <w:tblpPr w:leftFromText="187" w:rightFromText="187" w:horzAnchor="margin"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390"/>
      </w:tblGrid>
      <w:tr w:rsidR="00C8156B" w14:paraId="48DEB931" w14:textId="77777777" w:rsidTr="004B4C3D">
        <w:tc>
          <w:tcPr>
            <w:tcW w:w="4390" w:type="dxa"/>
          </w:tcPr>
          <w:p w14:paraId="5C8E3FD3" w14:textId="77777777" w:rsidR="00C8156B" w:rsidRDefault="00C8156B" w:rsidP="004B4C3D">
            <w:pPr>
              <w:ind w:firstLine="0"/>
            </w:pPr>
            <w:r>
              <w:rPr>
                <w:noProof/>
              </w:rPr>
              <w:drawing>
                <wp:inline distT="0" distB="0" distL="0" distR="0" wp14:anchorId="23735BED" wp14:editId="1B9A65BF">
                  <wp:extent cx="2631578" cy="2427051"/>
                  <wp:effectExtent l="0" t="0" r="1016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1986" cy="2427427"/>
                          </a:xfrm>
                          <a:prstGeom prst="rect">
                            <a:avLst/>
                          </a:prstGeom>
                          <a:noFill/>
                          <a:ln>
                            <a:noFill/>
                          </a:ln>
                        </pic:spPr>
                      </pic:pic>
                    </a:graphicData>
                  </a:graphic>
                </wp:inline>
              </w:drawing>
            </w:r>
          </w:p>
          <w:p w14:paraId="58337364" w14:textId="77777777" w:rsidR="00C8156B" w:rsidRPr="008A5A5A" w:rsidRDefault="00C8156B" w:rsidP="004B4C3D">
            <w:pPr>
              <w:pStyle w:val="Caption"/>
              <w:spacing w:after="120"/>
            </w:pPr>
            <w:bookmarkStart w:id="0" w:name="_Ref253861074"/>
            <w:r w:rsidRPr="00032B93">
              <w:rPr>
                <w:color w:val="auto"/>
              </w:rPr>
              <w:t xml:space="preserve">Figure </w:t>
            </w:r>
            <w:r w:rsidRPr="00032B93">
              <w:rPr>
                <w:color w:val="auto"/>
              </w:rPr>
              <w:fldChar w:fldCharType="begin"/>
            </w:r>
            <w:r w:rsidRPr="00032B93">
              <w:rPr>
                <w:color w:val="auto"/>
              </w:rPr>
              <w:instrText xml:space="preserve"> SEQ Figure \* ARABIC </w:instrText>
            </w:r>
            <w:r w:rsidRPr="00032B93">
              <w:rPr>
                <w:color w:val="auto"/>
              </w:rPr>
              <w:fldChar w:fldCharType="separate"/>
            </w:r>
            <w:r>
              <w:rPr>
                <w:noProof/>
                <w:color w:val="auto"/>
              </w:rPr>
              <w:t>1</w:t>
            </w:r>
            <w:r w:rsidRPr="00032B93">
              <w:rPr>
                <w:color w:val="auto"/>
              </w:rPr>
              <w:fldChar w:fldCharType="end"/>
            </w:r>
            <w:bookmarkEnd w:id="0"/>
            <w:r>
              <w:t xml:space="preserve"> </w:t>
            </w:r>
            <w:r w:rsidRPr="00032B93">
              <w:rPr>
                <w:rFonts w:cs="Arial"/>
                <w:b w:val="0"/>
                <w:color w:val="000000" w:themeColor="text1"/>
              </w:rPr>
              <w:t xml:space="preserve">a)~c) Dose distribution of a typical patient case. d) </w:t>
            </w:r>
            <w:proofErr w:type="gramStart"/>
            <w:r w:rsidRPr="00032B93">
              <w:rPr>
                <w:rFonts w:cs="Arial"/>
                <w:b w:val="0"/>
                <w:color w:val="000000" w:themeColor="text1"/>
              </w:rPr>
              <w:t>and</w:t>
            </w:r>
            <w:proofErr w:type="gramEnd"/>
            <w:r w:rsidRPr="00032B93">
              <w:rPr>
                <w:rFonts w:cs="Arial"/>
                <w:b w:val="0"/>
                <w:color w:val="000000" w:themeColor="text1"/>
              </w:rPr>
              <w:t xml:space="preserve"> e) Comparison of dose profiles from Geant4 and gPMC along the dash lines.</w:t>
            </w:r>
          </w:p>
        </w:tc>
      </w:tr>
    </w:tbl>
    <w:p w14:paraId="4714EA31" w14:textId="4B657894" w:rsidR="00545FA1" w:rsidRPr="00545FA1" w:rsidRDefault="002A50D8" w:rsidP="00036BBA">
      <w:pPr>
        <w:pStyle w:val="ListParagraph"/>
        <w:tabs>
          <w:tab w:val="left" w:pos="540"/>
        </w:tabs>
        <w:ind w:left="0" w:firstLine="0"/>
        <w:rPr>
          <w:b/>
          <w:bCs/>
          <w:szCs w:val="22"/>
        </w:rPr>
      </w:pPr>
      <w:r>
        <w:rPr>
          <w:b/>
          <w:bCs/>
        </w:rPr>
        <w:tab/>
      </w:r>
      <w:r w:rsidR="00296680" w:rsidRPr="00012D46">
        <w:rPr>
          <w:b/>
          <w:bCs/>
        </w:rPr>
        <w:t>GPU</w:t>
      </w:r>
      <w:r w:rsidR="00296680" w:rsidRPr="00012D46">
        <w:rPr>
          <w:rStyle w:val="BookTitle"/>
        </w:rPr>
        <w:t>-</w:t>
      </w:r>
      <w:r w:rsidR="00296680">
        <w:rPr>
          <w:rStyle w:val="BookTitle"/>
        </w:rPr>
        <w:t>based MC simulations</w:t>
      </w:r>
      <w:r w:rsidR="00545FA1">
        <w:rPr>
          <w:rStyle w:val="BookTitle"/>
        </w:rPr>
        <w:t xml:space="preserve"> </w:t>
      </w:r>
      <w:r w:rsidR="002B1B87" w:rsidRPr="00545FA1">
        <w:rPr>
          <w:szCs w:val="22"/>
        </w:rPr>
        <w:t>Over the years, a</w:t>
      </w:r>
      <w:r w:rsidR="008253C4" w:rsidRPr="00545FA1">
        <w:rPr>
          <w:szCs w:val="22"/>
        </w:rPr>
        <w:t xml:space="preserve"> </w:t>
      </w:r>
      <w:r w:rsidR="007727A4" w:rsidRPr="00545FA1">
        <w:rPr>
          <w:szCs w:val="22"/>
        </w:rPr>
        <w:t xml:space="preserve">set of GPU-based </w:t>
      </w:r>
      <w:r w:rsidR="002B1B87" w:rsidRPr="00545FA1">
        <w:rPr>
          <w:szCs w:val="22"/>
        </w:rPr>
        <w:t xml:space="preserve">MC simulation packages have been </w:t>
      </w:r>
      <w:r w:rsidR="007727A4" w:rsidRPr="00545FA1">
        <w:rPr>
          <w:szCs w:val="22"/>
        </w:rPr>
        <w:t xml:space="preserve">developed </w:t>
      </w:r>
      <w:r w:rsidR="002B1B87" w:rsidRPr="00545FA1">
        <w:rPr>
          <w:szCs w:val="22"/>
        </w:rPr>
        <w:t xml:space="preserve">by Drs. Jiang and Jia </w:t>
      </w:r>
      <w:r w:rsidR="007727A4" w:rsidRPr="00545FA1">
        <w:rPr>
          <w:szCs w:val="22"/>
        </w:rPr>
        <w:t xml:space="preserve">for various purposes, such as photon transport for </w:t>
      </w:r>
      <w:r w:rsidR="00144599" w:rsidRPr="00545FA1">
        <w:rPr>
          <w:szCs w:val="22"/>
        </w:rPr>
        <w:t>x-ray imaging problems</w:t>
      </w:r>
      <w:r w:rsidR="009237FC" w:rsidRPr="00545FA1">
        <w:rPr>
          <w:szCs w:val="22"/>
        </w:rPr>
        <w:fldChar w:fldCharType="begin"/>
      </w:r>
      <w:r w:rsidR="008557E6">
        <w:rPr>
          <w:szCs w:val="22"/>
        </w:rPr>
        <w:instrText xml:space="preserve"> ADDIN EN.CITE &lt;EndNote&gt;&lt;Cite&gt;&lt;Author&gt;Jia&lt;/Author&gt;&lt;Year&gt;2012&lt;/Year&gt;&lt;RecNum&gt;503&lt;/RecNum&gt;&lt;DisplayText&gt;[23, 24]&lt;/DisplayText&gt;&lt;record&gt;&lt;rec-number&gt;503&lt;/rec-number&gt;&lt;foreign-keys&gt;&lt;key app="EN" db-id="2pwepvr5casa2fedxvivdfa4t5zxpawtpddw"&gt;503&lt;/key&gt;&lt;/foreign-keys&gt;&lt;ref-type name="Journal Article"&gt;17&lt;/ref-type&gt;&lt;contributors&gt;&lt;authors&gt;&lt;author&gt;Jia, Xun&lt;/author&gt;&lt;author&gt;Yan, Hao&lt;/author&gt;&lt;author&gt;Gu, Xuejun&lt;/author&gt;&lt;author&gt;Jiang, Steve B.&lt;/author&gt;&lt;/authors&gt;&lt;/contributors&gt;&lt;titles&gt;&lt;title&gt;Fast Monte Carlo simulation for patient-specific CT/CBCT imaging dose calculation&lt;/title&gt;&lt;secondary-title&gt;Physics in Medicine and Biology&lt;/secondary-title&gt;&lt;/titles&gt;&lt;periodical&gt;&lt;full-title&gt;Physics in Medicine and Biology&lt;/full-title&gt;&lt;/periodical&gt;&lt;pages&gt;577-590&lt;/pages&gt;&lt;volume&gt;57&lt;/volume&gt;&lt;number&gt;3&lt;/number&gt;&lt;dates&gt;&lt;year&gt;2012&lt;/year&gt;&lt;pub-dates&gt;&lt;date&gt;Feb 7&lt;/date&gt;&lt;/pub-dates&gt;&lt;/dates&gt;&lt;isbn&gt;0031-9155&lt;/isbn&gt;&lt;accession-num&gt;WOS:000299542000003&lt;/accession-num&gt;&lt;urls&gt;&lt;related-urls&gt;&lt;url&gt;&amp;lt;Go to ISI&amp;gt;://WOS:000299542000003&lt;/url&gt;&lt;/related-urls&gt;&lt;/urls&gt;&lt;electronic-resource-num&gt;10.1088/0031-9155/57/3/577&lt;/electronic-resource-num&gt;&lt;/record&gt;&lt;/Cite&gt;&lt;Cite&gt;&lt;Author&gt;Jia&lt;/Author&gt;&lt;Year&gt;2012&lt;/Year&gt;&lt;RecNum&gt;512&lt;/RecNum&gt;&lt;record&gt;&lt;rec-number&gt;512&lt;/rec-number&gt;&lt;foreign-keys&gt;&lt;key app="EN" db-id="2pwepvr5casa2fedxvivdfa4t5zxpawtpddw"&gt;512&lt;/key&gt;&lt;/foreign-keys&gt;&lt;ref-type name="Journal Article"&gt;17&lt;/ref-type&gt;&lt;contributors&gt;&lt;authors&gt;&lt;author&gt;Xun Jia&lt;/author&gt;&lt;author&gt;Hao Yan&lt;/author&gt;&lt;author&gt;Laura Cervino&lt;/author&gt;&lt;author&gt;Michael Folkerts&lt;/author&gt;&lt;author&gt;Steve B Jiang&lt;/author&gt;&lt;/authors&gt;&lt;/contributors&gt;&lt;titles&gt;&lt;title&gt;A GPU Tool for Efficient, Accurate, and Realistic Simulation of Cone Beam CT Projections&lt;/title&gt;&lt;secondary-title&gt;Med. Phys.&lt;/secondary-title&gt;&lt;/titles&gt;&lt;periodical&gt;&lt;full-title&gt;Med. Phys.&lt;/full-title&gt;&lt;/periodical&gt;&lt;pages&gt;7368-7378&lt;/pages&gt;&lt;volume&gt;39&lt;/volume&gt;&lt;number&gt;12&lt;/number&gt;&lt;section&gt;7368&lt;/section&gt;&lt;dates&gt;&lt;year&gt;2012&lt;/year&gt;&lt;/dates&gt;&lt;urls&gt;&lt;/urls&gt;&lt;/record&gt;&lt;/Cite&gt;&lt;/EndNote&gt;</w:instrText>
      </w:r>
      <w:r w:rsidR="009237FC" w:rsidRPr="00545FA1">
        <w:rPr>
          <w:szCs w:val="22"/>
        </w:rPr>
        <w:fldChar w:fldCharType="separate"/>
      </w:r>
      <w:r w:rsidR="008557E6">
        <w:rPr>
          <w:noProof/>
          <w:szCs w:val="22"/>
        </w:rPr>
        <w:t>[</w:t>
      </w:r>
      <w:hyperlink w:anchor="_ENREF_23" w:tooltip="Jia, 2012 #503" w:history="1">
        <w:r w:rsidR="001639BF">
          <w:rPr>
            <w:noProof/>
            <w:szCs w:val="22"/>
          </w:rPr>
          <w:t>23</w:t>
        </w:r>
      </w:hyperlink>
      <w:r w:rsidR="008557E6">
        <w:rPr>
          <w:noProof/>
          <w:szCs w:val="22"/>
        </w:rPr>
        <w:t xml:space="preserve">, </w:t>
      </w:r>
      <w:hyperlink w:anchor="_ENREF_24" w:tooltip="Jia, 2012 #512" w:history="1">
        <w:r w:rsidR="001639BF">
          <w:rPr>
            <w:noProof/>
            <w:szCs w:val="22"/>
          </w:rPr>
          <w:t>24</w:t>
        </w:r>
      </w:hyperlink>
      <w:r w:rsidR="008557E6">
        <w:rPr>
          <w:noProof/>
          <w:szCs w:val="22"/>
        </w:rPr>
        <w:t>]</w:t>
      </w:r>
      <w:r w:rsidR="009237FC" w:rsidRPr="00545FA1">
        <w:rPr>
          <w:szCs w:val="22"/>
        </w:rPr>
        <w:fldChar w:fldCharType="end"/>
      </w:r>
      <w:r w:rsidR="007727A4" w:rsidRPr="00545FA1">
        <w:rPr>
          <w:szCs w:val="22"/>
        </w:rPr>
        <w:t>, photon/electron transports for conventional photon radiotherapy</w:t>
      </w:r>
      <w:r w:rsidR="009237FC" w:rsidRPr="00545FA1">
        <w:rPr>
          <w:szCs w:val="22"/>
        </w:rPr>
        <w:fldChar w:fldCharType="begin">
          <w:fldData xml:space="preserve">PEVuZE5vdGU+PENpdGU+PEF1dGhvcj5KaWE8L0F1dGhvcj48WWVhcj4yMDEwPC9ZZWFyPjxSZWNO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</w:fldData>
        </w:fldChar>
      </w:r>
      <w:r w:rsidR="008557E6">
        <w:rPr>
          <w:szCs w:val="22"/>
        </w:rPr>
        <w:instrText xml:space="preserve"> ADDIN EN.CITE </w:instrText>
      </w:r>
      <w:r w:rsidR="008557E6">
        <w:rPr>
          <w:szCs w:val="22"/>
        </w:rPr>
        <w:fldChar w:fldCharType="begin">
          <w:fldData xml:space="preserve">PEVuZE5vdGU+PENpdGU+PEF1dGhvcj5KaWE8L0F1dGhvcj48WWVhcj4yMDEwPC9ZZWFyPjxSZWNO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</w:fldData>
        </w:fldChar>
      </w:r>
      <w:r w:rsidR="008557E6">
        <w:rPr>
          <w:szCs w:val="22"/>
        </w:rPr>
        <w:instrText xml:space="preserve"> ADDIN EN.CITE.DATA </w:instrText>
      </w:r>
      <w:r w:rsidR="008557E6">
        <w:rPr>
          <w:szCs w:val="22"/>
        </w:rPr>
      </w:r>
      <w:r w:rsidR="008557E6">
        <w:rPr>
          <w:szCs w:val="22"/>
        </w:rPr>
        <w:fldChar w:fldCharType="end"/>
      </w:r>
      <w:r w:rsidR="009237FC" w:rsidRPr="00545FA1">
        <w:rPr>
          <w:szCs w:val="22"/>
        </w:rPr>
      </w:r>
      <w:r w:rsidR="009237FC" w:rsidRPr="00545FA1">
        <w:rPr>
          <w:szCs w:val="22"/>
        </w:rPr>
        <w:fldChar w:fldCharType="separate"/>
      </w:r>
      <w:r w:rsidR="008557E6">
        <w:rPr>
          <w:noProof/>
          <w:szCs w:val="22"/>
        </w:rPr>
        <w:t>[</w:t>
      </w:r>
      <w:hyperlink w:anchor="_ENREF_25" w:tooltip="Jia, 2010 #106" w:history="1">
        <w:r w:rsidR="001639BF">
          <w:rPr>
            <w:noProof/>
            <w:szCs w:val="22"/>
          </w:rPr>
          <w:t>25-28</w:t>
        </w:r>
      </w:hyperlink>
      <w:r w:rsidR="008557E6">
        <w:rPr>
          <w:noProof/>
          <w:szCs w:val="22"/>
        </w:rPr>
        <w:t>]</w:t>
      </w:r>
      <w:r w:rsidR="009237FC" w:rsidRPr="00545FA1">
        <w:rPr>
          <w:szCs w:val="22"/>
        </w:rPr>
        <w:fldChar w:fldCharType="end"/>
      </w:r>
      <w:r w:rsidR="009237FC" w:rsidRPr="00545FA1">
        <w:rPr>
          <w:szCs w:val="22"/>
        </w:rPr>
        <w:t>, and proton transport for proton therapy</w:t>
      </w:r>
      <w:r w:rsidR="009237FC" w:rsidRPr="00545FA1">
        <w:rPr>
          <w:szCs w:val="22"/>
        </w:rPr>
        <w:fldChar w:fldCharType="begin"/>
      </w:r>
      <w:r w:rsidR="008557E6">
        <w:rPr>
          <w:szCs w:val="22"/>
        </w:rPr>
        <w:instrText xml:space="preserve"> ADDIN EN.CITE &lt;EndNote&gt;&lt;Cite&gt;&lt;Author&gt;Jia&lt;/Author&gt;&lt;Year&gt;2013&lt;/Year&gt;&lt;RecNum&gt;712&lt;/RecNum&gt;&lt;DisplayText&gt;[29, 30]&lt;/DisplayText&gt;&lt;record&gt;&lt;rec-number&gt;712&lt;/rec-number&gt;&lt;foreign-keys&gt;&lt;key app="EN" db-id="2pwepvr5casa2fedxvivdfa4t5zxpawtpddw"&gt;712&lt;/key&gt;&lt;/foreign-keys&gt;&lt;ref-type name="Journal Article"&gt;17&lt;/ref-type&gt;&lt;contributors&gt;&lt;authors&gt;&lt;author&gt;Jia, Xun&lt;/author&gt;&lt;author&gt;Schumann, Jan&lt;/author&gt;&lt;author&gt;Paganetti, Harald&lt;/author&gt;&lt;author&gt;Jiang, Steve B.&lt;/author&gt;&lt;/authors&gt;&lt;/contributors&gt;&lt;titles&gt;&lt;title&gt;Development of gPMC v2.0, a GPU-based Monte Carlo dose calculation package for proton radiotherapy&lt;/title&gt;&lt;secondary-title&gt;Medical Physics&lt;/secondary-title&gt;&lt;/titles&gt;&lt;periodical&gt;&lt;full-title&gt;Medical Physics&lt;/full-title&gt;&lt;/periodical&gt;&lt;pages&gt;498&lt;/pages&gt;&lt;volume&gt;40&lt;/volume&gt;&lt;number&gt;6&lt;/number&gt;&lt;dates&gt;&lt;year&gt;2013&lt;/year&gt;&lt;/dates&gt;&lt;urls&gt;&lt;/urls&gt;&lt;/record&gt;&lt;/Cite&gt;&lt;Cite&gt;&lt;Author&gt;Jia&lt;/Author&gt;&lt;Year&gt;2012&lt;/Year&gt;&lt;RecNum&gt;637&lt;/RecNum&gt;&lt;record&gt;&lt;rec-number&gt;637&lt;/rec-number&gt;&lt;foreign-keys&gt;&lt;key app="EN" db-id="2pwepvr5casa2fedxvivdfa4t5zxpawtpddw"&gt;637&lt;/key&gt;&lt;/foreign-keys&gt;&lt;ref-type name="Journal Article"&gt;17&lt;/ref-type&gt;&lt;contributors&gt;&lt;authors&gt;&lt;author&gt;Jia, Xun&lt;/author&gt;&lt;author&gt;Schuemann, Jan&lt;/author&gt;&lt;author&gt;Paganetti, Harald&lt;/author&gt;&lt;author&gt;Jiang, Steve B.&lt;/author&gt;&lt;/authors&gt;&lt;/contributors&gt;&lt;titles&gt;&lt;title&gt;GPU-based fast Monte Carlo dose calculation for proton therapy&lt;/title&gt;&lt;secondary-title&gt;Physics in Medicine and Biology&lt;/secondary-title&gt;&lt;/titles&gt;&lt;periodical&gt;&lt;full-title&gt;Physics in Medicine and Biology&lt;/full-title&gt;&lt;/periodical&gt;&lt;pages&gt;7783-7797&lt;/pages&gt;&lt;volume&gt;57&lt;/volume&gt;&lt;number&gt;23&lt;/number&gt;&lt;dates&gt;&lt;year&gt;2012&lt;/year&gt;&lt;pub-dates&gt;&lt;date&gt;Dec 7&lt;/date&gt;&lt;/pub-dates&gt;&lt;/dates&gt;&lt;isbn&gt;0031-9155&lt;/isbn&gt;&lt;accession-num&gt;WOS:000311351400009&lt;/accession-num&gt;&lt;urls&gt;&lt;related-urls&gt;&lt;url&gt;&amp;lt;Go to ISI&amp;gt;://WOS:000311351400009&lt;/url&gt;&lt;/related-urls&gt;&lt;/urls&gt;&lt;electronic-resource-num&gt;10.1088/0031-9155/57/23/7783&lt;/electronic-resource-num&gt;&lt;/record&gt;&lt;/Cite&gt;&lt;/EndNote&gt;</w:instrText>
      </w:r>
      <w:r w:rsidR="009237FC" w:rsidRPr="00545FA1">
        <w:rPr>
          <w:szCs w:val="22"/>
        </w:rPr>
        <w:fldChar w:fldCharType="separate"/>
      </w:r>
      <w:r w:rsidR="008557E6">
        <w:rPr>
          <w:noProof/>
          <w:szCs w:val="22"/>
        </w:rPr>
        <w:t>[</w:t>
      </w:r>
      <w:hyperlink w:anchor="_ENREF_29" w:tooltip="Jia, 2013 #712" w:history="1">
        <w:r w:rsidR="001639BF">
          <w:rPr>
            <w:noProof/>
            <w:szCs w:val="22"/>
          </w:rPr>
          <w:t>29</w:t>
        </w:r>
      </w:hyperlink>
      <w:r w:rsidR="008557E6">
        <w:rPr>
          <w:noProof/>
          <w:szCs w:val="22"/>
        </w:rPr>
        <w:t xml:space="preserve">, </w:t>
      </w:r>
      <w:hyperlink w:anchor="_ENREF_30" w:tooltip="Jia, 2012 #637" w:history="1">
        <w:r w:rsidR="001639BF">
          <w:rPr>
            <w:noProof/>
            <w:szCs w:val="22"/>
          </w:rPr>
          <w:t>30</w:t>
        </w:r>
      </w:hyperlink>
      <w:r w:rsidR="008557E6">
        <w:rPr>
          <w:noProof/>
          <w:szCs w:val="22"/>
        </w:rPr>
        <w:t>]</w:t>
      </w:r>
      <w:r w:rsidR="009237FC" w:rsidRPr="00545FA1">
        <w:rPr>
          <w:szCs w:val="22"/>
        </w:rPr>
        <w:fldChar w:fldCharType="end"/>
      </w:r>
      <w:r w:rsidR="007727A4" w:rsidRPr="00545FA1">
        <w:rPr>
          <w:szCs w:val="22"/>
        </w:rPr>
        <w:t xml:space="preserve">. Acceleration factors </w:t>
      </w:r>
      <w:r w:rsidR="007727A4" w:rsidRPr="00545FA1">
        <w:rPr>
          <w:szCs w:val="22"/>
        </w:rPr>
        <w:lastRenderedPageBreak/>
        <w:t>of a few hundred times have been achieved com</w:t>
      </w:r>
      <w:r w:rsidR="009237FC" w:rsidRPr="00545FA1">
        <w:rPr>
          <w:szCs w:val="22"/>
        </w:rPr>
        <w:t>pared to CPU-based computations</w:t>
      </w:r>
      <w:r w:rsidR="007727A4" w:rsidRPr="00545FA1">
        <w:rPr>
          <w:szCs w:val="22"/>
        </w:rPr>
        <w:t xml:space="preserve">, </w:t>
      </w:r>
      <w:r w:rsidR="009237FC" w:rsidRPr="00545FA1">
        <w:rPr>
          <w:szCs w:val="22"/>
        </w:rPr>
        <w:t xml:space="preserve">and </w:t>
      </w:r>
      <w:r w:rsidR="007727A4" w:rsidRPr="00CC75EC">
        <w:rPr>
          <w:u w:val="single"/>
        </w:rPr>
        <w:t xml:space="preserve">it takes only 36 sec to 40 sec </w:t>
      </w:r>
      <w:r w:rsidR="00194167" w:rsidRPr="00CC75EC">
        <w:rPr>
          <w:u w:val="single"/>
        </w:rPr>
        <w:t>to</w:t>
      </w:r>
      <w:r w:rsidR="00194167" w:rsidRPr="00545FA1">
        <w:rPr>
          <w:u w:val="single"/>
        </w:rPr>
        <w:t xml:space="preserve"> perform dose calculations for a clinical </w:t>
      </w:r>
      <w:r w:rsidR="009237FC" w:rsidRPr="00545FA1">
        <w:rPr>
          <w:u w:val="single"/>
        </w:rPr>
        <w:t xml:space="preserve">photon </w:t>
      </w:r>
      <w:r w:rsidR="00194167" w:rsidRPr="00545FA1">
        <w:rPr>
          <w:u w:val="single"/>
        </w:rPr>
        <w:t xml:space="preserve">plan </w:t>
      </w:r>
      <w:r w:rsidR="007727A4" w:rsidRPr="00545FA1">
        <w:rPr>
          <w:u w:val="single"/>
        </w:rPr>
        <w:t xml:space="preserve">on a single NVIDIA GTX 580 card </w:t>
      </w:r>
      <w:r w:rsidR="009237FC" w:rsidRPr="00545FA1">
        <w:rPr>
          <w:u w:val="single"/>
        </w:rPr>
        <w:t>with</w:t>
      </w:r>
      <w:r w:rsidR="007727A4" w:rsidRPr="00545FA1">
        <w:rPr>
          <w:u w:val="single"/>
        </w:rPr>
        <w:t xml:space="preserve"> ~1% relative uncertainty</w:t>
      </w:r>
      <w:r w:rsidR="007727A4" w:rsidRPr="009A55F6">
        <w:t>.</w:t>
      </w:r>
    </w:p>
    <w:tbl>
      <w:tblPr>
        <w:tblStyle w:val="TableGrid"/>
        <w:tblpPr w:leftFromText="187" w:rightFromText="187" w:horzAnchor="margin" w:tblpXSpec="right"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tblGrid>
      <w:tr w:rsidR="005000D2" w14:paraId="586644D4" w14:textId="77777777" w:rsidTr="005000D2">
        <w:tc>
          <w:tcPr>
            <w:tcW w:w="4696" w:type="dxa"/>
          </w:tcPr>
          <w:p w14:paraId="0B77D41C" w14:textId="77777777" w:rsidR="005000D2" w:rsidRDefault="005000D2" w:rsidP="005000D2">
            <w:pPr>
              <w:pStyle w:val="Caption"/>
              <w:spacing w:after="120"/>
              <w:jc w:val="left"/>
              <w:rPr>
                <w:color w:val="auto"/>
              </w:rPr>
            </w:pPr>
            <w:bookmarkStart w:id="1" w:name="_Ref252097119"/>
            <w:bookmarkStart w:id="2" w:name="_Ref252694328"/>
            <w:r>
              <w:rPr>
                <w:noProof/>
                <w:color w:val="auto"/>
              </w:rPr>
              <w:drawing>
                <wp:inline distT="0" distB="0" distL="0" distR="0" wp14:anchorId="666B6609" wp14:editId="41364C20">
                  <wp:extent cx="2834640" cy="1618714"/>
                  <wp:effectExtent l="0" t="0" r="10160"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4640" cy="1618714"/>
                          </a:xfrm>
                          <a:prstGeom prst="rect">
                            <a:avLst/>
                          </a:prstGeom>
                          <a:noFill/>
                          <a:ln>
                            <a:noFill/>
                          </a:ln>
                        </pic:spPr>
                      </pic:pic>
                    </a:graphicData>
                  </a:graphic>
                </wp:inline>
              </w:drawing>
            </w:r>
          </w:p>
          <w:p w14:paraId="0F10FF28" w14:textId="77777777" w:rsidR="005000D2" w:rsidRDefault="005000D2" w:rsidP="005000D2">
            <w:pPr>
              <w:pStyle w:val="Caption"/>
              <w:spacing w:after="120"/>
              <w:jc w:val="left"/>
              <w:rPr>
                <w:color w:val="auto"/>
              </w:rPr>
            </w:pPr>
            <w:r>
              <w:rPr>
                <w:noProof/>
                <w:color w:val="auto"/>
              </w:rPr>
              <w:drawing>
                <wp:inline distT="0" distB="0" distL="0" distR="0" wp14:anchorId="5B132DD5" wp14:editId="09D225CA">
                  <wp:extent cx="2834640" cy="2051933"/>
                  <wp:effectExtent l="0" t="0" r="10160" b="571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4640" cy="2051933"/>
                          </a:xfrm>
                          <a:prstGeom prst="rect">
                            <a:avLst/>
                          </a:prstGeom>
                          <a:noFill/>
                          <a:ln>
                            <a:noFill/>
                          </a:ln>
                        </pic:spPr>
                      </pic:pic>
                    </a:graphicData>
                  </a:graphic>
                </wp:inline>
              </w:drawing>
            </w:r>
          </w:p>
          <w:p w14:paraId="1A1951DD" w14:textId="77777777" w:rsidR="005000D2" w:rsidRPr="00722056" w:rsidRDefault="005000D2" w:rsidP="005000D2">
            <w:pPr>
              <w:pStyle w:val="Caption"/>
              <w:spacing w:after="120"/>
              <w:rPr>
                <w:color w:val="auto"/>
              </w:rPr>
            </w:pPr>
            <w:bookmarkStart w:id="3" w:name="_Ref253861771"/>
            <w:r w:rsidRPr="00722056">
              <w:rPr>
                <w:color w:val="auto"/>
              </w:rPr>
              <w:t xml:space="preserve">Figure </w:t>
            </w:r>
            <w:r w:rsidRPr="00722056">
              <w:rPr>
                <w:color w:val="auto"/>
              </w:rPr>
              <w:fldChar w:fldCharType="begin"/>
            </w:r>
            <w:r w:rsidRPr="00722056">
              <w:rPr>
                <w:color w:val="auto"/>
              </w:rPr>
              <w:instrText xml:space="preserve"> SEQ Figure \* ARABIC </w:instrText>
            </w:r>
            <w:r w:rsidRPr="00722056">
              <w:rPr>
                <w:color w:val="auto"/>
              </w:rPr>
              <w:fldChar w:fldCharType="separate"/>
            </w:r>
            <w:r w:rsidR="00CC75EC">
              <w:rPr>
                <w:noProof/>
                <w:color w:val="auto"/>
              </w:rPr>
              <w:t>2</w:t>
            </w:r>
            <w:r w:rsidRPr="00722056">
              <w:rPr>
                <w:color w:val="auto"/>
              </w:rPr>
              <w:fldChar w:fldCharType="end"/>
            </w:r>
            <w:bookmarkEnd w:id="1"/>
            <w:bookmarkEnd w:id="3"/>
            <w:r w:rsidRPr="00722056">
              <w:rPr>
                <w:color w:val="auto"/>
              </w:rPr>
              <w:t xml:space="preserve">. </w:t>
            </w:r>
            <w:r>
              <w:rPr>
                <w:b w:val="0"/>
                <w:color w:val="auto"/>
              </w:rPr>
              <w:t xml:space="preserve"> (</w:t>
            </w:r>
            <w:proofErr w:type="gramStart"/>
            <w:r>
              <w:rPr>
                <w:b w:val="0"/>
                <w:color w:val="auto"/>
              </w:rPr>
              <w:t>a</w:t>
            </w:r>
            <w:proofErr w:type="gramEnd"/>
            <w:r>
              <w:rPr>
                <w:b w:val="0"/>
                <w:color w:val="auto"/>
              </w:rPr>
              <w:t xml:space="preserve">)-(d) TARGET interface for user log in, data upload, dose calculations, and result display. (3) Hardware </w:t>
            </w:r>
            <w:r w:rsidRPr="00024308">
              <w:rPr>
                <w:rFonts w:cs="Arial"/>
                <w:b w:val="0"/>
                <w:color w:val="000000" w:themeColor="text1"/>
              </w:rPr>
              <w:t>architecture</w:t>
            </w:r>
            <w:r w:rsidRPr="00722056">
              <w:rPr>
                <w:b w:val="0"/>
                <w:color w:val="auto"/>
              </w:rPr>
              <w:t xml:space="preserve"> of </w:t>
            </w:r>
            <w:r>
              <w:rPr>
                <w:b w:val="0"/>
                <w:color w:val="auto"/>
              </w:rPr>
              <w:t>TARGET</w:t>
            </w:r>
            <w:r w:rsidRPr="00722056">
              <w:rPr>
                <w:b w:val="0"/>
                <w:color w:val="auto"/>
              </w:rPr>
              <w:t xml:space="preserve"> system.</w:t>
            </w:r>
            <w:bookmarkEnd w:id="2"/>
          </w:p>
        </w:tc>
      </w:tr>
    </w:tbl>
    <w:p w14:paraId="35ED2599" w14:textId="703DD06D" w:rsidR="00D261B7" w:rsidRDefault="005000D2" w:rsidP="00D261B7">
      <w:pPr>
        <w:ind w:firstLine="360"/>
      </w:pPr>
      <w:r>
        <w:t xml:space="preserve"> </w:t>
      </w:r>
      <w:r w:rsidR="008A46A2">
        <w:t xml:space="preserve">Particular of relevance to the proposed </w:t>
      </w:r>
      <w:r w:rsidR="00327DD0">
        <w:t xml:space="preserve">pilot </w:t>
      </w:r>
      <w:r w:rsidR="008A46A2">
        <w:t xml:space="preserve">project is the package gPMC developed for </w:t>
      </w:r>
      <w:r w:rsidR="00692879" w:rsidRPr="00692879">
        <w:t xml:space="preserve">proton </w:t>
      </w:r>
      <w:r w:rsidR="00B86C66">
        <w:t xml:space="preserve">beam dose calculation </w:t>
      </w:r>
      <w:r w:rsidR="009237FC">
        <w:rPr>
          <w:szCs w:val="22"/>
        </w:rPr>
        <w:fldChar w:fldCharType="begin"/>
      </w:r>
      <w:r w:rsidR="008557E6">
        <w:rPr>
          <w:szCs w:val="22"/>
        </w:rPr>
        <w:instrText xml:space="preserve"> ADDIN EN.CITE &lt;EndNote&gt;&lt;Cite&gt;&lt;Author&gt;Jia&lt;/Author&gt;&lt;Year&gt;2013&lt;/Year&gt;&lt;RecNum&gt;712&lt;/RecNum&gt;&lt;DisplayText&gt;[29, 30]&lt;/DisplayText&gt;&lt;record&gt;&lt;rec-number&gt;712&lt;/rec-number&gt;&lt;foreign-keys&gt;&lt;key app="EN" db-id="2pwepvr5casa2fedxvivdfa4t5zxpawtpddw"&gt;712&lt;/key&gt;&lt;/foreign-keys&gt;&lt;ref-type name="Journal Article"&gt;17&lt;/ref-type&gt;&lt;contributors&gt;&lt;authors&gt;&lt;author&gt;Jia, Xun&lt;/author&gt;&lt;author&gt;Schumann, Jan&lt;/author&gt;&lt;author&gt;Paganetti, Harald&lt;/author&gt;&lt;author&gt;Jiang, Steve B.&lt;/author&gt;&lt;/authors&gt;&lt;/contributors&gt;&lt;titles&gt;&lt;title&gt;Development of gPMC v2.0, a GPU-based Monte Carlo dose calculation package for proton radiotherapy&lt;/title&gt;&lt;secondary-title&gt;Medical Physics&lt;/secondary-title&gt;&lt;/titles&gt;&lt;periodical&gt;&lt;full-title&gt;Medical Physics&lt;/full-title&gt;&lt;/periodical&gt;&lt;pages&gt;498&lt;/pages&gt;&lt;volume&gt;40&lt;/volume&gt;&lt;number&gt;6&lt;/number&gt;&lt;dates&gt;&lt;year&gt;2013&lt;/year&gt;&lt;/dates&gt;&lt;urls&gt;&lt;/urls&gt;&lt;/record&gt;&lt;/Cite&gt;&lt;Cite&gt;&lt;Author&gt;Jia&lt;/Author&gt;&lt;Year&gt;2012&lt;/Year&gt;&lt;RecNum&gt;637&lt;/RecNum&gt;&lt;record&gt;&lt;rec-number&gt;637&lt;/rec-number&gt;&lt;foreign-keys&gt;&lt;key app="EN" db-id="2pwepvr5casa2fedxvivdfa4t5zxpawtpddw"&gt;637&lt;/key&gt;&lt;/foreign-keys&gt;&lt;ref-type name="Journal Article"&gt;17&lt;/ref-type&gt;&lt;contributors&gt;&lt;authors&gt;&lt;author&gt;Jia, Xun&lt;/author&gt;&lt;author&gt;Schuemann, Jan&lt;/author&gt;&lt;author&gt;Paganetti, Harald&lt;/author&gt;&lt;author&gt;Jiang, Steve B.&lt;/author&gt;&lt;/authors&gt;&lt;/contributors&gt;&lt;titles&gt;&lt;title&gt;GPU-based fast Monte Carlo dose calculation for proton therapy&lt;/title&gt;&lt;secondary-title&gt;Physics in Medicine and Biology&lt;/secondary-title&gt;&lt;/titles&gt;&lt;periodical&gt;&lt;full-title&gt;Physics in Medicine and Biology&lt;/full-title&gt;&lt;/periodical&gt;&lt;pages&gt;7783-7797&lt;/pages&gt;&lt;volume&gt;57&lt;/volume&gt;&lt;number&gt;23&lt;/number&gt;&lt;dates&gt;&lt;year&gt;2012&lt;/year&gt;&lt;pub-dates&gt;&lt;date&gt;Dec 7&lt;/date&gt;&lt;/pub-dates&gt;&lt;/dates&gt;&lt;isbn&gt;0031-9155&lt;/isbn&gt;&lt;accession-num&gt;WOS:000311351400009&lt;/accession-num&gt;&lt;urls&gt;&lt;related-urls&gt;&lt;url&gt;&amp;lt;Go to ISI&amp;gt;://WOS:000311351400009&lt;/url&gt;&lt;/related-urls&gt;&lt;/urls&gt;&lt;electronic-resource-num&gt;10.1088/0031-9155/57/23/7783&lt;/electronic-resource-num&gt;&lt;/record&gt;&lt;/Cite&gt;&lt;/EndNote&gt;</w:instrText>
      </w:r>
      <w:r w:rsidR="009237FC">
        <w:rPr>
          <w:szCs w:val="22"/>
        </w:rPr>
        <w:fldChar w:fldCharType="separate"/>
      </w:r>
      <w:r w:rsidR="008557E6">
        <w:rPr>
          <w:noProof/>
          <w:szCs w:val="22"/>
        </w:rPr>
        <w:t>[</w:t>
      </w:r>
      <w:hyperlink w:anchor="_ENREF_29" w:tooltip="Jia, 2013 #712" w:history="1">
        <w:r w:rsidR="001639BF">
          <w:rPr>
            <w:noProof/>
            <w:szCs w:val="22"/>
          </w:rPr>
          <w:t>29</w:t>
        </w:r>
      </w:hyperlink>
      <w:r w:rsidR="008557E6">
        <w:rPr>
          <w:noProof/>
          <w:szCs w:val="22"/>
        </w:rPr>
        <w:t xml:space="preserve">, </w:t>
      </w:r>
      <w:hyperlink w:anchor="_ENREF_30" w:tooltip="Jia, 2012 #637" w:history="1">
        <w:r w:rsidR="001639BF">
          <w:rPr>
            <w:noProof/>
            <w:szCs w:val="22"/>
          </w:rPr>
          <w:t>30</w:t>
        </w:r>
      </w:hyperlink>
      <w:r w:rsidR="008557E6">
        <w:rPr>
          <w:noProof/>
          <w:szCs w:val="22"/>
        </w:rPr>
        <w:t>]</w:t>
      </w:r>
      <w:r w:rsidR="009237FC">
        <w:rPr>
          <w:szCs w:val="22"/>
        </w:rPr>
        <w:fldChar w:fldCharType="end"/>
      </w:r>
      <w:r w:rsidR="00470395">
        <w:t>.</w:t>
      </w:r>
      <w:r w:rsidR="00B86C66">
        <w:t xml:space="preserve"> </w:t>
      </w:r>
      <w:r w:rsidR="00032B93">
        <w:t xml:space="preserve">In this package, we have carefully designed particle transport process to include necessary physics models for sufficiency accuracy, while avoiding overcomplicated processes to ensure efficiency. </w:t>
      </w:r>
      <w:r w:rsidR="00032B93" w:rsidRPr="009162C9">
        <w:t xml:space="preserve">gPMC is implemented on GPU under </w:t>
      </w:r>
      <w:r w:rsidR="00327DD0">
        <w:t>NVIDIA</w:t>
      </w:r>
      <w:r w:rsidR="00032B93" w:rsidRPr="009162C9">
        <w:t xml:space="preserve"> CUDA platform</w:t>
      </w:r>
      <w:r w:rsidR="00327DD0">
        <w:t xml:space="preserve"> </w:t>
      </w:r>
      <w:r w:rsidR="00032B93">
        <w:fldChar w:fldCharType="begin"/>
      </w:r>
      <w:r w:rsidR="008557E6">
        <w:instrText xml:space="preserve"> ADDIN EN.CITE &lt;EndNote&gt;&lt;Cite&gt;&lt;Author&gt;NVIDIA&lt;/Author&gt;&lt;Year&gt;2011&lt;/Year&gt;&lt;RecNum&gt;21&lt;/RecNum&gt;&lt;DisplayText&gt;[37]&lt;/DisplayText&gt;&lt;record&gt;&lt;rec-number&gt;21&lt;/rec-number&gt;&lt;foreign-keys&gt;&lt;key app="EN" db-id="2pwepvr5casa2fedxvivdfa4t5zxpawtpddw"&gt;21&lt;/key&gt;&lt;/foreign-keys&gt;&lt;ref-type name="Book"&gt;6&lt;/ref-type&gt;&lt;contributors&gt;&lt;authors&gt;&lt;author&gt;NVIDIA  &lt;/author&gt;&lt;/authors&gt;&lt;/contributors&gt;&lt;titles&gt;&lt;title&gt;NVIDIA CUDA Compute Unified Device Architecture, Programming Guide, 4.0&lt;/title&gt;&lt;/titles&gt;&lt;dates&gt;&lt;year&gt;2011&lt;/year&gt;&lt;/dates&gt;&lt;urls&gt;&lt;/urls&gt;&lt;/record&gt;&lt;/Cite&gt;&lt;/EndNote&gt;</w:instrText>
      </w:r>
      <w:r w:rsidR="00032B93">
        <w:fldChar w:fldCharType="separate"/>
      </w:r>
      <w:r w:rsidR="008557E6">
        <w:rPr>
          <w:noProof/>
        </w:rPr>
        <w:t>[</w:t>
      </w:r>
      <w:hyperlink w:anchor="_ENREF_37" w:tooltip="NVIDIA, 2011 #21" w:history="1">
        <w:r w:rsidR="001639BF">
          <w:rPr>
            <w:noProof/>
          </w:rPr>
          <w:t>37</w:t>
        </w:r>
      </w:hyperlink>
      <w:r w:rsidR="008557E6">
        <w:rPr>
          <w:noProof/>
        </w:rPr>
        <w:t>]</w:t>
      </w:r>
      <w:r w:rsidR="00032B93">
        <w:fldChar w:fldCharType="end"/>
      </w:r>
      <w:r w:rsidR="00032B93" w:rsidRPr="009162C9">
        <w:t xml:space="preserve">. </w:t>
      </w:r>
      <w:r w:rsidR="00971CCF" w:rsidRPr="009162C9">
        <w:t xml:space="preserve">A </w:t>
      </w:r>
      <w:r w:rsidR="00032B93">
        <w:t xml:space="preserve">large </w:t>
      </w:r>
      <w:r w:rsidR="00971CCF" w:rsidRPr="009162C9">
        <w:t xml:space="preserve">number of GPU threads are launched </w:t>
      </w:r>
      <w:r w:rsidR="00032B93">
        <w:t>simultaneously to gain high efficiency</w:t>
      </w:r>
      <w:r w:rsidR="00971CCF" w:rsidRPr="009162C9">
        <w:t>.</w:t>
      </w:r>
      <w:r w:rsidR="00032B93">
        <w:t xml:space="preserve"> Novel techniques have been invented to tune the code suitable for GPU parallelization</w:t>
      </w:r>
      <w:r w:rsidR="00327DD0">
        <w:t>:</w:t>
      </w:r>
      <w:r w:rsidR="00032B93">
        <w:t xml:space="preserve"> </w:t>
      </w:r>
      <w:r w:rsidR="00327DD0">
        <w:t>s</w:t>
      </w:r>
      <w:r w:rsidR="00521F21">
        <w:t>eparating</w:t>
      </w:r>
      <w:r w:rsidR="00032B93">
        <w:t xml:space="preserve"> transports </w:t>
      </w:r>
      <w:r w:rsidR="00521F21">
        <w:t>of</w:t>
      </w:r>
      <w:r w:rsidR="00032B93">
        <w:t xml:space="preserve"> different particle types to avoid GPU thread divergence problem, and </w:t>
      </w:r>
      <w:r w:rsidR="00521F21">
        <w:t xml:space="preserve">a </w:t>
      </w:r>
      <w:r w:rsidR="00032B93">
        <w:t xml:space="preserve">multi-dose-counter method to mitigate </w:t>
      </w:r>
      <w:r w:rsidR="00122257">
        <w:t xml:space="preserve">a </w:t>
      </w:r>
      <w:r w:rsidR="00032B93">
        <w:t>memory conflict issue.</w:t>
      </w:r>
    </w:p>
    <w:p w14:paraId="23EE47B8" w14:textId="40E35497" w:rsidR="00D261B7" w:rsidRDefault="00D261B7" w:rsidP="00A145B3">
      <w:pPr>
        <w:ind w:firstLine="360"/>
      </w:pPr>
      <w:r>
        <w:t xml:space="preserve"> </w:t>
      </w:r>
      <w:r w:rsidR="00502EBB">
        <w:t>T</w:t>
      </w:r>
      <w:r w:rsidR="00971CCF" w:rsidRPr="00A01493">
        <w:t xml:space="preserve">he performance of gPMC </w:t>
      </w:r>
      <w:r w:rsidR="00502EBB">
        <w:t xml:space="preserve">has been evaluated </w:t>
      </w:r>
      <w:r w:rsidR="00EF1C01">
        <w:t>extensively by comparing simulati</w:t>
      </w:r>
      <w:r w:rsidR="00971CCF" w:rsidRPr="00A01493">
        <w:t>on</w:t>
      </w:r>
      <w:r w:rsidR="00EF1C01">
        <w:t xml:space="preserve"> results with those generated by </w:t>
      </w:r>
      <w:r w:rsidR="00E21CDD">
        <w:t>TOPAS/</w:t>
      </w:r>
      <w:r w:rsidR="00EF1C01">
        <w:t>Geant4, a golden-standard MC package for proton dose calculations</w:t>
      </w:r>
      <w:r w:rsidR="001E445E">
        <w:fldChar w:fldCharType="begin">
          <w:fldData xml:space="preserve">PEVuZE5vdGU+PENpdGU+PEF1dGhvcj5HZWFudDQgQ29sbGFib3JhdGlvbjwvQXV0aG9yPjxZZWFy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</w:fldData>
        </w:fldChar>
      </w:r>
      <w:r w:rsidR="008557E6">
        <w:instrText xml:space="preserve"> ADDIN EN.CITE </w:instrText>
      </w:r>
      <w:r w:rsidR="008557E6">
        <w:fldChar w:fldCharType="begin">
          <w:fldData xml:space="preserve">PEVuZE5vdGU+PENpdGU+PEF1dGhvcj5HZWFudDQgQ29sbGFib3JhdGlvbjwvQXV0aG9yPjxZZWFy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</w:fldData>
        </w:fldChar>
      </w:r>
      <w:r w:rsidR="008557E6">
        <w:instrText xml:space="preserve"> ADDIN EN.CITE.DATA </w:instrText>
      </w:r>
      <w:r w:rsidR="008557E6">
        <w:fldChar w:fldCharType="end"/>
      </w:r>
      <w:r w:rsidR="001E445E">
        <w:fldChar w:fldCharType="separate"/>
      </w:r>
      <w:r w:rsidR="008557E6">
        <w:rPr>
          <w:noProof/>
        </w:rPr>
        <w:t>[</w:t>
      </w:r>
      <w:hyperlink w:anchor="_ENREF_12" w:tooltip="Geant4 Collaboration, 2011 #513" w:history="1">
        <w:r w:rsidR="001639BF">
          <w:rPr>
            <w:noProof/>
          </w:rPr>
          <w:t>12</w:t>
        </w:r>
      </w:hyperlink>
      <w:r w:rsidR="008557E6">
        <w:rPr>
          <w:noProof/>
        </w:rPr>
        <w:t xml:space="preserve">, </w:t>
      </w:r>
      <w:hyperlink w:anchor="_ENREF_13" w:tooltip="Agostinelli, 2003 #1" w:history="1">
        <w:r w:rsidR="001639BF">
          <w:rPr>
            <w:noProof/>
          </w:rPr>
          <w:t>13</w:t>
        </w:r>
      </w:hyperlink>
      <w:r w:rsidR="008557E6">
        <w:rPr>
          <w:noProof/>
        </w:rPr>
        <w:t xml:space="preserve">, </w:t>
      </w:r>
      <w:hyperlink w:anchor="_ENREF_38" w:tooltip="Perl, 2012 #524" w:history="1">
        <w:r w:rsidR="001639BF">
          <w:rPr>
            <w:noProof/>
          </w:rPr>
          <w:t>38</w:t>
        </w:r>
      </w:hyperlink>
      <w:r w:rsidR="008557E6">
        <w:rPr>
          <w:noProof/>
        </w:rPr>
        <w:t>]</w:t>
      </w:r>
      <w:r w:rsidR="001E445E">
        <w:fldChar w:fldCharType="end"/>
      </w:r>
      <w:r w:rsidR="00EF1C01">
        <w:t xml:space="preserve">. </w:t>
      </w:r>
      <w:r w:rsidR="00EF1C01" w:rsidRPr="001E445E">
        <w:rPr>
          <w:u w:val="single"/>
        </w:rPr>
        <w:t xml:space="preserve">In all cases tested, </w:t>
      </w:r>
      <w:r w:rsidR="00971CCF" w:rsidRPr="001E445E">
        <w:rPr>
          <w:u w:val="single"/>
        </w:rPr>
        <w:t xml:space="preserve">the dose calculation results from gPMC and </w:t>
      </w:r>
      <w:r w:rsidR="001E445E" w:rsidRPr="001E445E">
        <w:rPr>
          <w:u w:val="single"/>
        </w:rPr>
        <w:t>TOPAS/</w:t>
      </w:r>
      <w:r w:rsidR="00971CCF" w:rsidRPr="001E445E">
        <w:rPr>
          <w:u w:val="single"/>
        </w:rPr>
        <w:t xml:space="preserve">Geant4 are in a good agreement, such that </w:t>
      </w:r>
      <w:r w:rsidR="004215C4" w:rsidRPr="001E445E">
        <w:rPr>
          <w:u w:val="single"/>
        </w:rPr>
        <w:t>~</w:t>
      </w:r>
      <w:r w:rsidR="00971CCF" w:rsidRPr="001E445E">
        <w:rPr>
          <w:u w:val="single"/>
        </w:rPr>
        <w:t>9</w:t>
      </w:r>
      <w:r w:rsidR="004215C4" w:rsidRPr="001E445E">
        <w:rPr>
          <w:u w:val="single"/>
        </w:rPr>
        <w:t>7</w:t>
      </w:r>
      <w:r w:rsidR="00971CCF" w:rsidRPr="001E445E">
        <w:rPr>
          <w:u w:val="single"/>
        </w:rPr>
        <w:t>% of the voxels in the region above 10% of the maximum dose pass the gamma-index</w:t>
      </w:r>
      <w:r w:rsidR="00502EBB" w:rsidRPr="001E445E">
        <w:rPr>
          <w:u w:val="single"/>
        </w:rPr>
        <w:t xml:space="preserve"> </w:t>
      </w:r>
      <w:r w:rsidR="001E0827" w:rsidRPr="001E445E">
        <w:rPr>
          <w:u w:val="single"/>
        </w:rPr>
        <w:fldChar w:fldCharType="begin"/>
      </w:r>
      <w:r w:rsidR="008557E6">
        <w:rPr>
          <w:u w:val="single"/>
        </w:rPr>
        <w:instrText xml:space="preserve"> ADDIN EN.CITE &lt;EndNote&gt;&lt;Cite&gt;&lt;Author&gt;Low&lt;/Author&gt;&lt;Year&gt;1998&lt;/Year&gt;&lt;RecNum&gt;298&lt;/RecNum&gt;&lt;DisplayText&gt;[39]&lt;/DisplayText&gt;&lt;record&gt;&lt;rec-number&gt;298&lt;/rec-number&gt;&lt;foreign-keys&gt;&lt;key app="EN" db-id="2pwepvr5casa2fedxvivdfa4t5zxpawtpddw"&gt;298&lt;/key&gt;&lt;/foreign-keys&gt;&lt;ref-type name="Journal Article"&gt;17&lt;/ref-type&gt;&lt;contributors&gt;&lt;authors&gt;&lt;author&gt;Low, D. A.&lt;/author&gt;&lt;author&gt;Harms, W. B.&lt;/author&gt;&lt;author&gt;Mutic, S.&lt;/author&gt;&lt;author&gt;Purdy, J. A.&lt;/author&gt;&lt;/authors&gt;&lt;/contributors&gt;&lt;titles&gt;&lt;title&gt;A technique for the quantitative evaluation of dose distributions&lt;/title&gt;&lt;secondary-title&gt;Medical Physics&lt;/secondary-title&gt;&lt;/titles&gt;&lt;periodical&gt;&lt;full-title&gt;Medical Physics&lt;/full-title&gt;&lt;/periodical&gt;&lt;pages&gt;656-661&lt;/pages&gt;&lt;volume&gt;25&lt;/volume&gt;&lt;number&gt;5&lt;/number&gt;&lt;dates&gt;&lt;year&gt;1998&lt;/year&gt;&lt;/dates&gt;&lt;isbn&gt;0094-2405&lt;/isbn&gt;&lt;accession-num&gt;WOS:000073650800008&lt;/accession-num&gt;&lt;urls&gt;&lt;related-urls&gt;&lt;url&gt;&amp;lt;Go to ISI&amp;gt;://WOS:000073650800008&lt;/url&gt;&lt;/related-urls&gt;&lt;/urls&gt;&lt;/record&gt;&lt;/Cite&gt;&lt;/EndNote&gt;</w:instrText>
      </w:r>
      <w:r w:rsidR="001E0827" w:rsidRPr="001E445E">
        <w:rPr>
          <w:u w:val="single"/>
        </w:rPr>
        <w:fldChar w:fldCharType="separate"/>
      </w:r>
      <w:r w:rsidR="008557E6">
        <w:rPr>
          <w:noProof/>
          <w:u w:val="single"/>
        </w:rPr>
        <w:t>[</w:t>
      </w:r>
      <w:hyperlink w:anchor="_ENREF_39" w:tooltip="Low, 1998 #298" w:history="1">
        <w:r w:rsidR="001639BF">
          <w:rPr>
            <w:noProof/>
            <w:u w:val="single"/>
          </w:rPr>
          <w:t>39</w:t>
        </w:r>
      </w:hyperlink>
      <w:r w:rsidR="008557E6">
        <w:rPr>
          <w:noProof/>
          <w:u w:val="single"/>
        </w:rPr>
        <w:t>]</w:t>
      </w:r>
      <w:r w:rsidR="001E0827" w:rsidRPr="001E445E">
        <w:rPr>
          <w:u w:val="single"/>
        </w:rPr>
        <w:fldChar w:fldCharType="end"/>
      </w:r>
      <w:r w:rsidR="00971CCF" w:rsidRPr="001E445E">
        <w:rPr>
          <w:u w:val="single"/>
        </w:rPr>
        <w:t xml:space="preserve"> test with a </w:t>
      </w:r>
      <w:r w:rsidR="004215C4" w:rsidRPr="001E445E">
        <w:rPr>
          <w:u w:val="single"/>
        </w:rPr>
        <w:t>2</w:t>
      </w:r>
      <w:r w:rsidR="00971CCF" w:rsidRPr="001E445E">
        <w:rPr>
          <w:u w:val="single"/>
        </w:rPr>
        <w:t>mm/</w:t>
      </w:r>
      <w:r w:rsidR="004215C4" w:rsidRPr="001E445E">
        <w:rPr>
          <w:u w:val="single"/>
        </w:rPr>
        <w:t>2</w:t>
      </w:r>
      <w:r w:rsidR="00971CCF" w:rsidRPr="001E445E">
        <w:rPr>
          <w:u w:val="single"/>
        </w:rPr>
        <w:t>% criterion.</w:t>
      </w:r>
      <w:r w:rsidR="00554675">
        <w:t xml:space="preserve"> A</w:t>
      </w:r>
      <w:r w:rsidR="000C734B">
        <w:t>s an example, d</w:t>
      </w:r>
      <w:r w:rsidR="0077790C" w:rsidRPr="00372915">
        <w:t xml:space="preserve">ose distribution for a typical </w:t>
      </w:r>
      <w:r w:rsidR="000C734B">
        <w:t>patient case is shown in</w:t>
      </w:r>
      <w:r w:rsidR="008860A2">
        <w:t xml:space="preserve"> </w:t>
      </w:r>
      <w:r w:rsidR="008860A2">
        <w:fldChar w:fldCharType="begin"/>
      </w:r>
      <w:r w:rsidR="008860A2">
        <w:instrText xml:space="preserve"> REF _Ref253861074 \h </w:instrText>
      </w:r>
      <w:r w:rsidR="008860A2">
        <w:fldChar w:fldCharType="separate"/>
      </w:r>
      <w:r w:rsidR="00CC75EC" w:rsidRPr="00032B93">
        <w:t xml:space="preserve">Figure </w:t>
      </w:r>
      <w:r w:rsidR="00CC75EC">
        <w:rPr>
          <w:noProof/>
        </w:rPr>
        <w:t>1</w:t>
      </w:r>
      <w:r w:rsidR="008860A2">
        <w:fldChar w:fldCharType="end"/>
      </w:r>
      <w:r w:rsidR="0077790C" w:rsidRPr="00372915">
        <w:t xml:space="preserve">. </w:t>
      </w:r>
      <w:r w:rsidR="00971CCF">
        <w:t xml:space="preserve">In terms of efficiency, </w:t>
      </w:r>
      <w:r w:rsidR="00971CCF" w:rsidRPr="001B1D03">
        <w:t xml:space="preserve">it is found that </w:t>
      </w:r>
      <w:r w:rsidR="00971CCF" w:rsidRPr="00876C8E">
        <w:rPr>
          <w:u w:val="single"/>
        </w:rPr>
        <w:t xml:space="preserve">the simulations </w:t>
      </w:r>
      <w:r w:rsidR="00793B17" w:rsidRPr="00876C8E">
        <w:rPr>
          <w:u w:val="single"/>
        </w:rPr>
        <w:t>of</w:t>
      </w:r>
      <w:r w:rsidR="00971CCF" w:rsidRPr="00876C8E">
        <w:rPr>
          <w:u w:val="single"/>
        </w:rPr>
        <w:t xml:space="preserve"> 10</w:t>
      </w:r>
      <w:r w:rsidR="00971CCF" w:rsidRPr="00876C8E">
        <w:rPr>
          <w:u w:val="single"/>
          <w:vertAlign w:val="superscript"/>
        </w:rPr>
        <w:t>7</w:t>
      </w:r>
      <w:r w:rsidR="00793B17" w:rsidRPr="00876C8E">
        <w:rPr>
          <w:u w:val="single"/>
        </w:rPr>
        <w:t xml:space="preserve"> source pr</w:t>
      </w:r>
      <w:r w:rsidR="00BD3855" w:rsidRPr="00876C8E">
        <w:rPr>
          <w:u w:val="single"/>
        </w:rPr>
        <w:t xml:space="preserve">otons can be completed in </w:t>
      </w:r>
      <w:r w:rsidR="008860A2">
        <w:rPr>
          <w:u w:val="single"/>
        </w:rPr>
        <w:t>6~</w:t>
      </w:r>
      <w:r w:rsidR="00971CCF" w:rsidRPr="00876C8E">
        <w:rPr>
          <w:u w:val="single"/>
        </w:rPr>
        <w:t>24 seconds on a</w:t>
      </w:r>
      <w:r w:rsidR="008860A2">
        <w:rPr>
          <w:u w:val="single"/>
        </w:rPr>
        <w:t>n</w:t>
      </w:r>
      <w:r w:rsidR="00793B17" w:rsidRPr="00876C8E">
        <w:rPr>
          <w:u w:val="single"/>
        </w:rPr>
        <w:t xml:space="preserve"> </w:t>
      </w:r>
      <w:r w:rsidR="00CA3395" w:rsidRPr="00876C8E">
        <w:rPr>
          <w:u w:val="single"/>
        </w:rPr>
        <w:t>NVIDIA</w:t>
      </w:r>
      <w:r w:rsidR="00971CCF" w:rsidRPr="00876C8E">
        <w:rPr>
          <w:u w:val="single"/>
        </w:rPr>
        <w:t xml:space="preserve"> GTX 580 card</w:t>
      </w:r>
      <w:r w:rsidR="00971CCF" w:rsidRPr="001B1D03">
        <w:rPr>
          <w:u w:val="single"/>
        </w:rPr>
        <w:t>, yielding ~1% relative uncertainty</w:t>
      </w:r>
      <w:r w:rsidR="00971CCF">
        <w:t>, depending on the source energy and phantom materials</w:t>
      </w:r>
      <w:r w:rsidR="00971CCF" w:rsidRPr="00C63AEB">
        <w:t xml:space="preserve">. </w:t>
      </w:r>
      <w:r w:rsidR="00971CCF">
        <w:t xml:space="preserve">Compared to the </w:t>
      </w:r>
      <w:r w:rsidR="00971CCF" w:rsidRPr="00C63AEB">
        <w:t>10~70 CPU hours</w:t>
      </w:r>
      <w:r w:rsidR="00971CCF">
        <w:t xml:space="preserve"> for</w:t>
      </w:r>
      <w:r w:rsidR="00971CCF" w:rsidRPr="00C63AEB">
        <w:t xml:space="preserve"> the </w:t>
      </w:r>
      <w:r w:rsidR="00934F36">
        <w:t>TOPAS/</w:t>
      </w:r>
      <w:r w:rsidR="00971CCF" w:rsidRPr="00C63AEB">
        <w:t xml:space="preserve">Geant4 </w:t>
      </w:r>
      <w:r w:rsidR="00793B17">
        <w:t>simulations</w:t>
      </w:r>
      <w:r w:rsidR="00971CCF" w:rsidRPr="00C63AEB">
        <w:t>, it is apparently that gPMC achieved</w:t>
      </w:r>
      <w:r w:rsidR="00414BDE">
        <w:t xml:space="preserve"> an extremely </w:t>
      </w:r>
      <w:r w:rsidR="00971CCF">
        <w:t>high efficiency.</w:t>
      </w:r>
    </w:p>
    <w:tbl>
      <w:tblPr>
        <w:tblStyle w:val="TableGrid"/>
        <w:tblpPr w:leftFromText="187" w:rightFromText="187" w:horzAnchor="margin"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tblGrid>
      <w:tr w:rsidR="006E0FE7" w14:paraId="4D9CA678" w14:textId="77777777" w:rsidTr="006E0FE7">
        <w:tc>
          <w:tcPr>
            <w:tcW w:w="3528" w:type="dxa"/>
          </w:tcPr>
          <w:p w14:paraId="28A963CE" w14:textId="77777777" w:rsidR="006E0FE7" w:rsidRDefault="006E0FE7" w:rsidP="006E0FE7">
            <w:pPr>
              <w:pStyle w:val="Caption"/>
              <w:spacing w:after="120"/>
              <w:jc w:val="left"/>
              <w:rPr>
                <w:color w:val="auto"/>
              </w:rPr>
            </w:pPr>
            <w:bookmarkStart w:id="4" w:name="_Ref253862488"/>
            <w:r w:rsidRPr="00AC62F0">
              <w:rPr>
                <w:noProof/>
              </w:rPr>
              <w:drawing>
                <wp:inline distT="0" distB="0" distL="0" distR="0" wp14:anchorId="0DAB326C" wp14:editId="7BBA1121">
                  <wp:extent cx="2095500" cy="1638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2">
                            <a:extLst>
                              <a:ext uri="{28A0092B-C50C-407E-A947-70E740481C1C}">
                                <a14:useLocalDpi xmlns:a14="http://schemas.microsoft.com/office/drawing/2010/main" val="0"/>
                              </a:ext>
                            </a:extLst>
                          </a:blip>
                          <a:stretch>
                            <a:fillRect/>
                          </a:stretch>
                        </pic:blipFill>
                        <pic:spPr>
                          <a:xfrm>
                            <a:off x="0" y="0"/>
                            <a:ext cx="2099749" cy="1641575"/>
                          </a:xfrm>
                          <a:prstGeom prst="rect">
                            <a:avLst/>
                          </a:prstGeom>
                        </pic:spPr>
                      </pic:pic>
                    </a:graphicData>
                  </a:graphic>
                </wp:inline>
              </w:drawing>
            </w:r>
            <w:r>
              <w:t xml:space="preserve"> </w:t>
            </w:r>
            <w:r w:rsidRPr="00722056">
              <w:rPr>
                <w:color w:val="auto"/>
              </w:rPr>
              <w:t xml:space="preserve"> </w:t>
            </w:r>
          </w:p>
          <w:p w14:paraId="0566A38A" w14:textId="77777777" w:rsidR="006E0FE7" w:rsidRPr="00722056" w:rsidRDefault="006E0FE7" w:rsidP="006E0FE7">
            <w:pPr>
              <w:pStyle w:val="Caption"/>
              <w:spacing w:after="120"/>
              <w:rPr>
                <w:color w:val="auto"/>
              </w:rPr>
            </w:pPr>
            <w:bookmarkStart w:id="5" w:name="_Ref380570561"/>
            <w:r w:rsidRPr="00722056">
              <w:rPr>
                <w:color w:val="auto"/>
              </w:rPr>
              <w:t xml:space="preserve">Figure </w:t>
            </w:r>
            <w:r w:rsidRPr="00722056">
              <w:rPr>
                <w:color w:val="auto"/>
              </w:rPr>
              <w:fldChar w:fldCharType="begin"/>
            </w:r>
            <w:r w:rsidRPr="00722056">
              <w:rPr>
                <w:color w:val="auto"/>
              </w:rPr>
              <w:instrText xml:space="preserve"> SEQ Figure \* ARABIC </w:instrText>
            </w:r>
            <w:r w:rsidRPr="00722056">
              <w:rPr>
                <w:color w:val="auto"/>
              </w:rPr>
              <w:fldChar w:fldCharType="separate"/>
            </w:r>
            <w:r w:rsidR="00CC75EC">
              <w:rPr>
                <w:noProof/>
                <w:color w:val="auto"/>
              </w:rPr>
              <w:t>3</w:t>
            </w:r>
            <w:r w:rsidRPr="00722056">
              <w:rPr>
                <w:color w:val="auto"/>
              </w:rPr>
              <w:fldChar w:fldCharType="end"/>
            </w:r>
            <w:bookmarkEnd w:id="4"/>
            <w:bookmarkEnd w:id="5"/>
            <w:r w:rsidRPr="00722056">
              <w:rPr>
                <w:color w:val="auto"/>
              </w:rPr>
              <w:t xml:space="preserve">. </w:t>
            </w:r>
            <w:r>
              <w:rPr>
                <w:b w:val="0"/>
                <w:color w:val="auto"/>
              </w:rPr>
              <w:t xml:space="preserve"> </w:t>
            </w:r>
            <w:r w:rsidRPr="00055D74">
              <w:rPr>
                <w:b w:val="0"/>
                <w:color w:val="auto"/>
              </w:rPr>
              <w:t xml:space="preserve">Example of FLUKA-based </w:t>
            </w:r>
            <w:r>
              <w:rPr>
                <w:b w:val="0"/>
                <w:color w:val="auto"/>
              </w:rPr>
              <w:t>MC</w:t>
            </w:r>
            <w:r w:rsidRPr="00055D74">
              <w:rPr>
                <w:b w:val="0"/>
                <w:color w:val="auto"/>
              </w:rPr>
              <w:t xml:space="preserve"> re-calculation (top) and original treatment plan (bottom) of RBE-weighted dose distribution for scanned carbon ion beam delivery at HIT</w:t>
            </w:r>
            <w:r>
              <w:rPr>
                <w:b w:val="0"/>
                <w:color w:val="auto"/>
              </w:rPr>
              <w:t>.</w:t>
            </w:r>
          </w:p>
        </w:tc>
      </w:tr>
    </w:tbl>
    <w:p w14:paraId="74376950" w14:textId="4C4504D6" w:rsidR="00545FA1" w:rsidRPr="00545FA1" w:rsidRDefault="00456F5D" w:rsidP="002A50D8">
      <w:pPr>
        <w:pStyle w:val="ListParagraph"/>
        <w:ind w:left="0" w:firstLine="360"/>
        <w:rPr>
          <w:b/>
          <w:bCs/>
          <w:szCs w:val="22"/>
        </w:rPr>
      </w:pPr>
      <w:r w:rsidRPr="001D03CA">
        <w:rPr>
          <w:b/>
          <w:bCs/>
        </w:rPr>
        <w:t>Cloud</w:t>
      </w:r>
      <w:r w:rsidRPr="00D2796F">
        <w:rPr>
          <w:bCs/>
        </w:rPr>
        <w:t>-</w:t>
      </w:r>
      <w:r w:rsidRPr="00D2796F">
        <w:rPr>
          <w:rStyle w:val="BookTitle"/>
          <w:bCs w:val="0"/>
        </w:rPr>
        <w:t xml:space="preserve">based </w:t>
      </w:r>
      <w:r w:rsidR="00CF187D" w:rsidRPr="00D2796F">
        <w:rPr>
          <w:rStyle w:val="BookTitle"/>
        </w:rPr>
        <w:t>remot</w:t>
      </w:r>
      <w:r w:rsidRPr="00D2796F">
        <w:rPr>
          <w:rStyle w:val="BookTitle"/>
        </w:rPr>
        <w:t>e</w:t>
      </w:r>
      <w:r w:rsidRPr="008B6519">
        <w:rPr>
          <w:rStyle w:val="BookTitle"/>
        </w:rPr>
        <w:t xml:space="preserve"> MC simulations</w:t>
      </w:r>
      <w:r w:rsidR="00545FA1">
        <w:rPr>
          <w:rStyle w:val="BookTitle"/>
        </w:rPr>
        <w:t xml:space="preserve"> </w:t>
      </w:r>
      <w:proofErr w:type="gramStart"/>
      <w:r w:rsidR="00576F17" w:rsidRPr="00545FA1">
        <w:rPr>
          <w:szCs w:val="22"/>
        </w:rPr>
        <w:t>We</w:t>
      </w:r>
      <w:proofErr w:type="gramEnd"/>
      <w:r w:rsidR="00576F17" w:rsidRPr="00545FA1">
        <w:rPr>
          <w:szCs w:val="22"/>
        </w:rPr>
        <w:t xml:space="preserve"> have also accumulated extensive experience in developing cloud-based applications to offer GPU-based MC simulations to remote users. One example is our TARGET (Treatment Assurance and Reporting using GPU Enhanced Tools) system. Currently being used clinically at UT</w:t>
      </w:r>
      <w:r w:rsidR="001951B7" w:rsidRPr="00545FA1">
        <w:rPr>
          <w:szCs w:val="22"/>
        </w:rPr>
        <w:t xml:space="preserve"> Southwestern</w:t>
      </w:r>
      <w:r w:rsidR="00576F17" w:rsidRPr="00545FA1">
        <w:rPr>
          <w:szCs w:val="22"/>
        </w:rPr>
        <w:t>, TARGET is</w:t>
      </w:r>
      <w:bookmarkStart w:id="6" w:name="_GoBack"/>
      <w:bookmarkEnd w:id="6"/>
      <w:r w:rsidR="00576F17" w:rsidRPr="00545FA1">
        <w:rPr>
          <w:szCs w:val="22"/>
        </w:rPr>
        <w:t xml:space="preserve"> a web-based GPU </w:t>
      </w:r>
      <w:r w:rsidR="001951B7" w:rsidRPr="00545FA1">
        <w:rPr>
          <w:szCs w:val="22"/>
        </w:rPr>
        <w:t>MC</w:t>
      </w:r>
      <w:r w:rsidR="00576F17" w:rsidRPr="00545FA1">
        <w:rPr>
          <w:szCs w:val="22"/>
        </w:rPr>
        <w:t xml:space="preserve"> tool for</w:t>
      </w:r>
      <w:r w:rsidR="001951B7" w:rsidRPr="00545FA1">
        <w:rPr>
          <w:szCs w:val="22"/>
        </w:rPr>
        <w:t xml:space="preserve"> photon</w:t>
      </w:r>
      <w:r w:rsidR="00576F17" w:rsidRPr="00545FA1">
        <w:rPr>
          <w:szCs w:val="22"/>
        </w:rPr>
        <w:t xml:space="preserve"> radiation therapy quality assurance (QA)</w:t>
      </w:r>
      <w:r w:rsidR="001951B7" w:rsidRPr="00545FA1">
        <w:rPr>
          <w:szCs w:val="22"/>
        </w:rPr>
        <w:t xml:space="preserve"> purpose</w:t>
      </w:r>
      <w:r w:rsidR="00576F17" w:rsidRPr="00545FA1">
        <w:rPr>
          <w:szCs w:val="22"/>
        </w:rPr>
        <w:t xml:space="preserve">. Through a friendly web interface, users can upload treatment plan data computed by a commercial treatment planning system. The GPU-based </w:t>
      </w:r>
      <w:r w:rsidR="00E538B1" w:rsidRPr="00545FA1">
        <w:rPr>
          <w:szCs w:val="22"/>
        </w:rPr>
        <w:t xml:space="preserve">MC dose engine </w:t>
      </w:r>
      <w:r w:rsidR="00576F17" w:rsidRPr="00545FA1">
        <w:rPr>
          <w:szCs w:val="22"/>
        </w:rPr>
        <w:t xml:space="preserve">is launched on a remote GPU cloud to verify the planned dose calculation accuracy. QA results are displayed to user and can be downloaded. Screen captures of TARGET interface are in </w:t>
      </w:r>
      <w:r w:rsidR="008F1BC3" w:rsidRPr="00545FA1">
        <w:rPr>
          <w:szCs w:val="22"/>
        </w:rPr>
        <w:fldChar w:fldCharType="begin"/>
      </w:r>
      <w:r w:rsidR="008F1BC3" w:rsidRPr="00545FA1">
        <w:rPr>
          <w:szCs w:val="22"/>
        </w:rPr>
        <w:instrText xml:space="preserve"> REF _Ref253861771 \h </w:instrText>
      </w:r>
      <w:r w:rsidR="008F1BC3" w:rsidRPr="00545FA1">
        <w:rPr>
          <w:szCs w:val="22"/>
        </w:rPr>
      </w:r>
      <w:r w:rsidR="008F1BC3" w:rsidRPr="00545FA1">
        <w:rPr>
          <w:szCs w:val="22"/>
        </w:rPr>
        <w:fldChar w:fldCharType="separate"/>
      </w:r>
      <w:r w:rsidR="00CC75EC" w:rsidRPr="00722056">
        <w:t xml:space="preserve">Figure </w:t>
      </w:r>
      <w:r w:rsidR="00CC75EC">
        <w:rPr>
          <w:noProof/>
        </w:rPr>
        <w:t>2</w:t>
      </w:r>
      <w:r w:rsidR="008F1BC3" w:rsidRPr="00545FA1">
        <w:rPr>
          <w:szCs w:val="22"/>
        </w:rPr>
        <w:fldChar w:fldCharType="end"/>
      </w:r>
      <w:r w:rsidR="008F1BC3" w:rsidRPr="00545FA1">
        <w:rPr>
          <w:szCs w:val="22"/>
        </w:rPr>
        <w:t xml:space="preserve"> (a)-(d).</w:t>
      </w:r>
    </w:p>
    <w:p w14:paraId="0B02D34C" w14:textId="56F44764" w:rsidR="00D261B7" w:rsidRDefault="005000D2" w:rsidP="00F82105">
      <w:pPr>
        <w:pStyle w:val="NoSpacing"/>
        <w:ind w:firstLine="360"/>
        <w:rPr>
          <w:szCs w:val="22"/>
        </w:rPr>
      </w:pPr>
      <w:r>
        <w:rPr>
          <w:szCs w:val="22"/>
        </w:rPr>
        <w:t xml:space="preserve"> </w:t>
      </w:r>
      <w:r w:rsidR="008F1BC3">
        <w:rPr>
          <w:szCs w:val="22"/>
        </w:rPr>
        <w:fldChar w:fldCharType="begin"/>
      </w:r>
      <w:r w:rsidR="008F1BC3">
        <w:rPr>
          <w:szCs w:val="22"/>
        </w:rPr>
        <w:instrText xml:space="preserve"> REF _Ref253861771 \h </w:instrText>
      </w:r>
      <w:r w:rsidR="008F1BC3">
        <w:rPr>
          <w:szCs w:val="22"/>
        </w:rPr>
      </w:r>
      <w:r w:rsidR="008F1BC3">
        <w:rPr>
          <w:szCs w:val="22"/>
        </w:rPr>
        <w:fldChar w:fldCharType="separate"/>
      </w:r>
      <w:r w:rsidR="00CC75EC" w:rsidRPr="00722056">
        <w:t xml:space="preserve">Figure </w:t>
      </w:r>
      <w:r w:rsidR="00CC75EC">
        <w:rPr>
          <w:noProof/>
        </w:rPr>
        <w:t>2</w:t>
      </w:r>
      <w:r w:rsidR="008F1BC3">
        <w:rPr>
          <w:szCs w:val="22"/>
        </w:rPr>
        <w:fldChar w:fldCharType="end"/>
      </w:r>
      <w:r w:rsidR="008F1BC3">
        <w:rPr>
          <w:szCs w:val="22"/>
        </w:rPr>
        <w:t xml:space="preserve"> (e) depicts hardware infrastructure to support TARGET. </w:t>
      </w:r>
      <w:r w:rsidR="001A55FB">
        <w:rPr>
          <w:szCs w:val="22"/>
        </w:rPr>
        <w:t>A</w:t>
      </w:r>
      <w:r w:rsidR="001A55FB" w:rsidRPr="00F9678D">
        <w:rPr>
          <w:szCs w:val="22"/>
        </w:rPr>
        <w:t xml:space="preserve"> </w:t>
      </w:r>
      <w:r w:rsidR="001A55FB" w:rsidRPr="008F1BC3">
        <w:rPr>
          <w:szCs w:val="22"/>
        </w:rPr>
        <w:t>web server serve</w:t>
      </w:r>
      <w:r w:rsidR="006C12D2" w:rsidRPr="008F1BC3">
        <w:rPr>
          <w:szCs w:val="22"/>
        </w:rPr>
        <w:t>s</w:t>
      </w:r>
      <w:r w:rsidR="001A55FB" w:rsidRPr="008F1BC3">
        <w:rPr>
          <w:szCs w:val="22"/>
        </w:rPr>
        <w:t xml:space="preserve"> as the middleman between remote users and the bulk of our system. It receives commands and data from user and sends them to a control server that further distributes requests to computation and data resources. A number of GPU workstations </w:t>
      </w:r>
      <w:r w:rsidR="008F1BC3">
        <w:rPr>
          <w:szCs w:val="22"/>
        </w:rPr>
        <w:t>are</w:t>
      </w:r>
      <w:r w:rsidR="001A55FB" w:rsidRPr="008F1BC3">
        <w:rPr>
          <w:szCs w:val="22"/>
        </w:rPr>
        <w:t xml:space="preserve"> dedicated to computations, which </w:t>
      </w:r>
      <w:r w:rsidR="008F1BC3">
        <w:rPr>
          <w:szCs w:val="22"/>
        </w:rPr>
        <w:t>are</w:t>
      </w:r>
      <w:r w:rsidR="001A55FB" w:rsidRPr="008F1BC3">
        <w:rPr>
          <w:szCs w:val="22"/>
        </w:rPr>
        <w:t xml:space="preserve"> equipped with multiple state-of-art NVIDIA GPUs</w:t>
      </w:r>
      <w:r w:rsidR="008F1BC3">
        <w:rPr>
          <w:szCs w:val="22"/>
        </w:rPr>
        <w:t xml:space="preserve"> </w:t>
      </w:r>
      <w:r w:rsidR="001A55FB" w:rsidRPr="008F1BC3">
        <w:rPr>
          <w:szCs w:val="22"/>
        </w:rPr>
        <w:t>and adequate system RAM. The data nodes with large capacity computer hard drives provide storage and fast access to massive data</w:t>
      </w:r>
      <w:r w:rsidR="001A55FB" w:rsidRPr="00F9678D">
        <w:rPr>
          <w:szCs w:val="22"/>
        </w:rPr>
        <w:t>.</w:t>
      </w:r>
      <w:r w:rsidR="001A55FB">
        <w:rPr>
          <w:szCs w:val="22"/>
        </w:rPr>
        <w:t xml:space="preserve"> </w:t>
      </w:r>
      <w:proofErr w:type="spellStart"/>
      <w:r w:rsidR="001A55FB">
        <w:rPr>
          <w:szCs w:val="22"/>
        </w:rPr>
        <w:t>InfiniBand</w:t>
      </w:r>
      <w:proofErr w:type="spellEnd"/>
      <w:r w:rsidR="001A55FB">
        <w:rPr>
          <w:szCs w:val="22"/>
        </w:rPr>
        <w:t xml:space="preserve"> connections link nodes of different kinds for high data throughput, low latency, and scalability.</w:t>
      </w:r>
      <w:r w:rsidR="00736E0E">
        <w:rPr>
          <w:szCs w:val="22"/>
        </w:rPr>
        <w:t xml:space="preserve"> </w:t>
      </w:r>
      <w:r w:rsidR="00736E0E" w:rsidRPr="00736E0E">
        <w:rPr>
          <w:szCs w:val="22"/>
          <w:u w:val="single"/>
        </w:rPr>
        <w:t>This mature and reliable hardware structure will also be the foundation of the proposed MC system in this pilot project.</w:t>
      </w:r>
    </w:p>
    <w:p w14:paraId="77842107" w14:textId="784C7F5B" w:rsidR="007435F9" w:rsidRPr="00545FA1" w:rsidRDefault="002A50D8" w:rsidP="005000D2">
      <w:pPr>
        <w:pStyle w:val="ListParagraph"/>
        <w:tabs>
          <w:tab w:val="left" w:pos="450"/>
        </w:tabs>
        <w:ind w:left="18" w:firstLine="0"/>
        <w:rPr>
          <w:b/>
          <w:bCs/>
          <w:szCs w:val="22"/>
        </w:rPr>
      </w:pPr>
      <w:r>
        <w:tab/>
      </w:r>
      <w:r w:rsidR="0098505C">
        <w:rPr>
          <w:rStyle w:val="BookTitle"/>
        </w:rPr>
        <w:t xml:space="preserve">Monte Carlo modeling of heavy ion beams </w:t>
      </w:r>
      <w:r w:rsidR="0098505C">
        <w:t xml:space="preserve">Dr. </w:t>
      </w:r>
      <w:proofErr w:type="spellStart"/>
      <w:r w:rsidR="0098505C">
        <w:t>Parodi’s</w:t>
      </w:r>
      <w:proofErr w:type="spellEnd"/>
      <w:r w:rsidR="0098505C">
        <w:t xml:space="preserve"> group has also accumulated extensive experience in developing physics models for MC simulations in PBRT. Dr. Parodi was and still is strongly linked to the first clinical European heavy ion therapy facility, the Heidelberg Ion Therapy Center (HIT). Here, she has customized and used Monte Carlo methods to support the start-up and commissioning of the facility, as well as to generate the basic data of the treatment planning system which are </w:t>
      </w:r>
      <w:r w:rsidR="0098505C">
        <w:lastRenderedPageBreak/>
        <w:t xml:space="preserve">still in clinical use </w:t>
      </w:r>
      <w:r w:rsidR="0098505C">
        <w:fldChar w:fldCharType="begin">
          <w:fldData xml:space="preserve">PEVuZE5vdGU+PENpdGU+PEF1dGhvcj5QYXJvZGk8L0F1dGhvcj48WWVhcj4yMDEyPC9ZZWFyPjxS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</w:fldData>
        </w:fldChar>
      </w:r>
      <w:r w:rsidR="0098505C">
        <w:instrText xml:space="preserve"> ADDIN EN.CITE </w:instrText>
      </w:r>
      <w:r w:rsidR="0098505C">
        <w:fldChar w:fldCharType="begin">
          <w:fldData xml:space="preserve">PEVuZE5vdGU+PENpdGU+PEF1dGhvcj5QYXJvZGk8L0F1dGhvcj48WWVhcj4yMDEyPC9ZZWFyPjxS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</w:fldData>
        </w:fldChar>
      </w:r>
      <w:r w:rsidR="0098505C">
        <w:instrText xml:space="preserve"> ADDIN EN.CITE.DATA </w:instrText>
      </w:r>
      <w:r w:rsidR="0098505C">
        <w:fldChar w:fldCharType="end"/>
      </w:r>
      <w:r w:rsidR="0098505C">
        <w:fldChar w:fldCharType="separate"/>
      </w:r>
      <w:r w:rsidR="0098505C">
        <w:rPr>
          <w:noProof/>
        </w:rPr>
        <w:t>[</w:t>
      </w:r>
      <w:hyperlink w:anchor="_ENREF_33" w:tooltip="Parodi, 2013 #857" w:history="1">
        <w:r w:rsidR="001639BF">
          <w:rPr>
            <w:noProof/>
          </w:rPr>
          <w:t>33-35</w:t>
        </w:r>
      </w:hyperlink>
      <w:r w:rsidR="0098505C">
        <w:rPr>
          <w:noProof/>
        </w:rPr>
        <w:t>]</w:t>
      </w:r>
      <w:r w:rsidR="0098505C">
        <w:fldChar w:fldCharType="end"/>
      </w:r>
      <w:r w:rsidR="0098505C">
        <w:t>. Moreover, she and her team developed a dedicated framework for automated calculation of dose and positron emitter distributions for treatment QA (</w:t>
      </w:r>
      <w:r w:rsidR="001639BF">
        <w:fldChar w:fldCharType="begin"/>
      </w:r>
      <w:r w:rsidR="001639BF">
        <w:instrText xml:space="preserve"> REF _Ref380570561 \h </w:instrText>
      </w:r>
      <w:r w:rsidR="001639BF">
        <w:fldChar w:fldCharType="separate"/>
      </w:r>
      <w:r w:rsidR="00CC75EC" w:rsidRPr="00722056">
        <w:t xml:space="preserve">Figure </w:t>
      </w:r>
      <w:r w:rsidR="00CC75EC">
        <w:rPr>
          <w:noProof/>
        </w:rPr>
        <w:t>3</w:t>
      </w:r>
      <w:r w:rsidR="001639BF">
        <w:fldChar w:fldCharType="end"/>
      </w:r>
      <w:r w:rsidR="004E551B">
        <w:t xml:space="preserve">) </w:t>
      </w:r>
      <w:r w:rsidR="003F41C2">
        <w:fldChar w:fldCharType="begin">
          <w:fldData xml:space="preserve">PEVuZE5vdGU+PENpdGU+PEF1dGhvcj5CYXVlcjwvQXV0aG9yPjxZZWFyPjIwMTM8L1llYXI+PFJl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</w:fldData>
        </w:fldChar>
      </w:r>
      <w:r w:rsidR="008557E6">
        <w:instrText xml:space="preserve"> ADDIN EN.CITE </w:instrText>
      </w:r>
      <w:r w:rsidR="008557E6">
        <w:fldChar w:fldCharType="begin">
          <w:fldData xml:space="preserve">PEVuZE5vdGU+PENpdGU+PEF1dGhvcj5CYXVlcjwvQXV0aG9yPjxZZWFyPjIwMTM8L1llYXI+PFJl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</w:fldData>
        </w:fldChar>
      </w:r>
      <w:r w:rsidR="008557E6">
        <w:instrText xml:space="preserve"> ADDIN EN.CITE.DATA </w:instrText>
      </w:r>
      <w:r w:rsidR="008557E6">
        <w:fldChar w:fldCharType="end"/>
      </w:r>
      <w:r w:rsidR="003F41C2">
        <w:fldChar w:fldCharType="separate"/>
      </w:r>
      <w:r w:rsidR="008557E6">
        <w:rPr>
          <w:noProof/>
        </w:rPr>
        <w:t>[</w:t>
      </w:r>
      <w:hyperlink w:anchor="_ENREF_7" w:tooltip="Bauer, 2013 #855" w:history="1">
        <w:r w:rsidR="001639BF">
          <w:rPr>
            <w:noProof/>
          </w:rPr>
          <w:t>7</w:t>
        </w:r>
      </w:hyperlink>
      <w:r w:rsidR="008557E6">
        <w:rPr>
          <w:noProof/>
        </w:rPr>
        <w:t xml:space="preserve">, </w:t>
      </w:r>
      <w:hyperlink w:anchor="_ENREF_36" w:tooltip="Parodi, 2011 #859" w:history="1">
        <w:r w:rsidR="001639BF">
          <w:rPr>
            <w:noProof/>
          </w:rPr>
          <w:t>36</w:t>
        </w:r>
      </w:hyperlink>
      <w:r w:rsidR="008557E6">
        <w:rPr>
          <w:noProof/>
        </w:rPr>
        <w:t>]</w:t>
      </w:r>
      <w:r w:rsidR="003F41C2">
        <w:fldChar w:fldCharType="end"/>
      </w:r>
      <w:r w:rsidR="004E551B">
        <w:t>, which is still being used and extended in the framework of ongoing research projects under her supervision.</w:t>
      </w:r>
    </w:p>
    <w:p w14:paraId="6ED19AC4" w14:textId="6CD15918" w:rsidR="004E551B" w:rsidRDefault="00D261B7" w:rsidP="00E70708">
      <w:pPr>
        <w:pStyle w:val="NoSpacing"/>
        <w:ind w:firstLine="360"/>
      </w:pPr>
      <w:r>
        <w:t xml:space="preserve"> </w:t>
      </w:r>
      <w:r w:rsidR="00055D74">
        <w:t xml:space="preserve">In the framework of the French </w:t>
      </w:r>
      <w:proofErr w:type="spellStart"/>
      <w:r w:rsidR="00055D74">
        <w:t>Hadrontherapy</w:t>
      </w:r>
      <w:proofErr w:type="spellEnd"/>
      <w:r w:rsidR="00055D74">
        <w:t xml:space="preserve"> network, Dr. </w:t>
      </w:r>
      <w:proofErr w:type="spellStart"/>
      <w:r w:rsidR="00E70708">
        <w:t>Parodi’s</w:t>
      </w:r>
      <w:proofErr w:type="spellEnd"/>
      <w:r w:rsidR="00E70708">
        <w:t xml:space="preserve"> group</w:t>
      </w:r>
      <w:r w:rsidR="00055D74">
        <w:t xml:space="preserve"> has been deeply involved in the improvement of </w:t>
      </w:r>
      <w:proofErr w:type="spellStart"/>
      <w:r w:rsidR="00055D74">
        <w:t>hadronic</w:t>
      </w:r>
      <w:proofErr w:type="spellEnd"/>
      <w:r w:rsidR="00055D74">
        <w:t xml:space="preserve"> </w:t>
      </w:r>
      <w:r w:rsidR="00F8006B">
        <w:t xml:space="preserve">physics </w:t>
      </w:r>
      <w:r w:rsidR="00055D74">
        <w:t xml:space="preserve">models of Geant4 for the description of secondary radiation of relevance to in-vivo range verification techniques </w:t>
      </w:r>
      <w:r w:rsidR="004A37E9">
        <w:fldChar w:fldCharType="begin"/>
      </w:r>
      <w:r w:rsidR="008557E6">
        <w:instrText xml:space="preserve"> ADDIN EN.CITE &lt;EndNote&gt;&lt;Cite&gt;&lt;Author&gt;Dedes&lt;/Author&gt;&lt;Year&gt;2014&lt;/Year&gt;&lt;RecNum&gt;860&lt;/RecNum&gt;&lt;DisplayText&gt;[40]&lt;/DisplayText&gt;&lt;record&gt;&lt;rec-number&gt;860&lt;/rec-number&gt;&lt;foreign-keys&gt;&lt;key app="EN" db-id="2pwepvr5casa2fedxvivdfa4t5zxpawtpddw"&gt;860&lt;/key&gt;&lt;/foreign-keys&gt;&lt;ref-type name="Journal Article"&gt;17&lt;/ref-type&gt;&lt;contributors&gt;&lt;authors&gt;&lt;author&gt;G Dedes&lt;/author&gt;&lt;author&gt;M Pinto&lt;/author&gt;&lt;author&gt;D Dauvergne &lt;/author&gt;&lt;author&gt;N Freud&lt;/author&gt;&lt;author&gt;J Krimmer&lt;/author&gt;&lt;author&gt;J M Letang&lt;/author&gt;&lt;author&gt;C Ray&lt;/author&gt;&lt;author&gt;E Testa &lt;/author&gt;&lt;/authors&gt;&lt;/contributors&gt;&lt;titles&gt;&lt;title&gt;Assessment and improvements of Geant4 hadronic2 models in the context of prompt-gamma3 hadrontherapy monitoring&lt;/title&gt;&lt;secondary-title&gt;Phys. Med. Biol.&lt;/secondary-title&gt;&lt;/titles&gt;&lt;periodical&gt;&lt;full-title&gt;Phys. Med. Biol.&lt;/full-title&gt;&lt;/periodical&gt;&lt;number&gt;accepted&lt;/number&gt;&lt;dates&gt;&lt;year&gt;2014&lt;/year&gt;&lt;/dates&gt;&lt;urls&gt;&lt;/urls&gt;&lt;/record&gt;&lt;/Cite&gt;&lt;/EndNote&gt;</w:instrText>
      </w:r>
      <w:r w:rsidR="004A37E9">
        <w:fldChar w:fldCharType="separate"/>
      </w:r>
      <w:r w:rsidR="008557E6">
        <w:rPr>
          <w:noProof/>
        </w:rPr>
        <w:t>[</w:t>
      </w:r>
      <w:hyperlink w:anchor="_ENREF_40" w:tooltip="Dedes, 2014 #860" w:history="1">
        <w:r w:rsidR="001639BF">
          <w:rPr>
            <w:noProof/>
          </w:rPr>
          <w:t>40</w:t>
        </w:r>
      </w:hyperlink>
      <w:r w:rsidR="008557E6">
        <w:rPr>
          <w:noProof/>
        </w:rPr>
        <w:t>]</w:t>
      </w:r>
      <w:r w:rsidR="004A37E9">
        <w:fldChar w:fldCharType="end"/>
      </w:r>
      <w:r w:rsidR="004A37E9">
        <w:t>.</w:t>
      </w:r>
      <w:r w:rsidR="00055D74">
        <w:t xml:space="preserve"> In the framework of a European effort, they also actively participated to investigations aiming to identify reliable experimental data </w:t>
      </w:r>
      <w:r w:rsidR="004A37E9">
        <w:fldChar w:fldCharType="begin">
          <w:fldData xml:space="preserve">PEVuZE5vdGU+PENpdGU+PEF1dGhvcj5TY2h3YWFiPC9BdXRob3I+PFllYXI+MjAxMTwvWWVhcj48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</w:fldData>
        </w:fldChar>
      </w:r>
      <w:r w:rsidR="008557E6">
        <w:instrText xml:space="preserve"> ADDIN EN.CITE </w:instrText>
      </w:r>
      <w:r w:rsidR="008557E6">
        <w:fldChar w:fldCharType="begin">
          <w:fldData xml:space="preserve">PEVuZE5vdGU+PENpdGU+PEF1dGhvcj5TY2h3YWFiPC9BdXRob3I+PFllYXI+MjAxMTwvWWVhcj48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</w:fldData>
        </w:fldChar>
      </w:r>
      <w:r w:rsidR="008557E6">
        <w:instrText xml:space="preserve"> ADDIN EN.CITE.DATA </w:instrText>
      </w:r>
      <w:r w:rsidR="008557E6">
        <w:fldChar w:fldCharType="end"/>
      </w:r>
      <w:r w:rsidR="004A37E9">
        <w:fldChar w:fldCharType="separate"/>
      </w:r>
      <w:r w:rsidR="008557E6">
        <w:rPr>
          <w:noProof/>
        </w:rPr>
        <w:t>[</w:t>
      </w:r>
      <w:hyperlink w:anchor="_ENREF_31" w:tooltip="Schwaab, 2011 #861" w:history="1">
        <w:r w:rsidR="001639BF">
          <w:rPr>
            <w:noProof/>
          </w:rPr>
          <w:t>31</w:t>
        </w:r>
      </w:hyperlink>
      <w:r w:rsidR="008557E6">
        <w:rPr>
          <w:noProof/>
        </w:rPr>
        <w:t xml:space="preserve">, </w:t>
      </w:r>
      <w:hyperlink w:anchor="_ENREF_32" w:tooltip="Sanchez-Parcerisa, 2012 #862" w:history="1">
        <w:r w:rsidR="001639BF">
          <w:rPr>
            <w:noProof/>
          </w:rPr>
          <w:t>32</w:t>
        </w:r>
      </w:hyperlink>
      <w:r w:rsidR="008557E6">
        <w:rPr>
          <w:noProof/>
        </w:rPr>
        <w:t>]</w:t>
      </w:r>
      <w:r w:rsidR="004A37E9">
        <w:fldChar w:fldCharType="end"/>
      </w:r>
      <w:r w:rsidR="00055D74">
        <w:t xml:space="preserve"> and to benchmark the performances of </w:t>
      </w:r>
      <w:r w:rsidR="00E70708">
        <w:t>MC</w:t>
      </w:r>
      <w:r w:rsidR="00055D74">
        <w:t xml:space="preserve"> codes in terms of several physical quantities of relevance for correct computatio</w:t>
      </w:r>
      <w:r w:rsidR="004A37E9">
        <w:t>ns in heavy ion beam therapy</w:t>
      </w:r>
      <w:r w:rsidR="004A37E9">
        <w:fldChar w:fldCharType="begin"/>
      </w:r>
      <w:r w:rsidR="008557E6">
        <w:instrText xml:space="preserve"> ADDIN EN.CITE &lt;EndNote&gt;&lt;Cite&gt;&lt;Author&gt;Robert&lt;/Author&gt;&lt;Year&gt;2013&lt;/Year&gt;&lt;RecNum&gt;854&lt;/RecNum&gt;&lt;DisplayText&gt;[6]&lt;/DisplayText&gt;&lt;record&gt;&lt;rec-number&gt;854&lt;/rec-number&gt;&lt;foreign-keys&gt;&lt;key app="EN" db-id="2pwepvr5casa2fedxvivdfa4t5zxpawtpddw"&gt;854&lt;/key&gt;&lt;/foreign-keys&gt;&lt;ref-type name="Journal Article"&gt;17&lt;/ref-type&gt;&lt;contributors&gt;&lt;authors&gt;&lt;author&gt;Robert, C.&lt;/author&gt;&lt;author&gt;Dedes, G.&lt;/author&gt;&lt;author&gt;Battistoni, G.&lt;/author&gt;&lt;author&gt;Bohlen, T. T.&lt;/author&gt;&lt;author&gt;Buvat, I.&lt;/author&gt;&lt;author&gt;Cerutti, F.&lt;/author&gt;&lt;author&gt;Chin, M. P. W.&lt;/author&gt;&lt;author&gt;Ferrari, A.&lt;/author&gt;&lt;author&gt;Gueth, P.&lt;/author&gt;&lt;author&gt;Kurz, C.&lt;/author&gt;&lt;author&gt;Lestand, L.&lt;/author&gt;&lt;author&gt;Mairani, A.&lt;/author&gt;&lt;author&gt;Montarou, G.&lt;/author&gt;&lt;author&gt;Nicolini, R.&lt;/author&gt;&lt;author&gt;Ortega, P. G.&lt;/author&gt;&lt;author&gt;Parodi, K.&lt;/author&gt;&lt;author&gt;Prezado, Y.&lt;/author&gt;&lt;author&gt;Sala, P. R.&lt;/author&gt;&lt;author&gt;Sarrut, D.&lt;/author&gt;&lt;author&gt;Testa, E.&lt;/author&gt;&lt;/authors&gt;&lt;/contributors&gt;&lt;titles&gt;&lt;title&gt;Distributions of secondary particles in proton and carbon-ion therapy: a comparison between GATE/Geant4 and FLUKA Monte Carlo codes&lt;/title&gt;&lt;secondary-title&gt;Physics in Medicine and Biology&lt;/secondary-title&gt;&lt;/titles&gt;&lt;periodical&gt;&lt;full-title&gt;Physics in Medicine and Biology&lt;/full-title&gt;&lt;/periodical&gt;&lt;pages&gt;2879-2899&lt;/pages&gt;&lt;volume&gt;58&lt;/volume&gt;&lt;number&gt;9&lt;/number&gt;&lt;dates&gt;&lt;year&gt;2013&lt;/year&gt;&lt;pub-dates&gt;&lt;date&gt;May&lt;/date&gt;&lt;/pub-dates&gt;&lt;/dates&gt;&lt;isbn&gt;0031-9155&lt;/isbn&gt;&lt;accession-num&gt;WOS:000317579900010&lt;/accession-num&gt;&lt;urls&gt;&lt;related-urls&gt;&lt;url&gt;&amp;lt;Go to ISI&amp;gt;://WOS:000317579900010&lt;/url&gt;&lt;/related-urls&gt;&lt;/urls&gt;&lt;electronic-resource-num&gt;10.1088/0031-9155/58/9/2879&lt;/electronic-resource-num&gt;&lt;/record&gt;&lt;/Cite&gt;&lt;/EndNote&gt;</w:instrText>
      </w:r>
      <w:r w:rsidR="004A37E9">
        <w:fldChar w:fldCharType="separate"/>
      </w:r>
      <w:r w:rsidR="008557E6">
        <w:rPr>
          <w:noProof/>
        </w:rPr>
        <w:t>[</w:t>
      </w:r>
      <w:hyperlink w:anchor="_ENREF_6" w:tooltip="Robert, 2013 #854" w:history="1">
        <w:r w:rsidR="001639BF">
          <w:rPr>
            <w:noProof/>
          </w:rPr>
          <w:t>6</w:t>
        </w:r>
      </w:hyperlink>
      <w:r w:rsidR="008557E6">
        <w:rPr>
          <w:noProof/>
        </w:rPr>
        <w:t>]</w:t>
      </w:r>
      <w:r w:rsidR="004A37E9">
        <w:fldChar w:fldCharType="end"/>
      </w:r>
      <w:r w:rsidR="00055D74">
        <w:t xml:space="preserve">. </w:t>
      </w:r>
    </w:p>
    <w:p w14:paraId="6D2A723C" w14:textId="1575876E" w:rsidR="00876C8E" w:rsidRDefault="00784D4B" w:rsidP="005000D2">
      <w:pPr>
        <w:tabs>
          <w:tab w:val="left" w:pos="450"/>
        </w:tabs>
        <w:ind w:firstLine="0"/>
        <w:rPr>
          <w:rStyle w:val="BookTitle"/>
          <w:rFonts w:eastAsiaTheme="minorHAnsi"/>
        </w:rPr>
      </w:pPr>
      <w:r>
        <w:rPr>
          <w:b/>
          <w:bCs/>
        </w:rPr>
        <w:t>P2</w:t>
      </w:r>
      <w:r w:rsidR="004958A0">
        <w:rPr>
          <w:b/>
          <w:bCs/>
        </w:rPr>
        <w:t>.2.2.3</w:t>
      </w:r>
      <w:r w:rsidR="00027536">
        <w:rPr>
          <w:b/>
          <w:bCs/>
        </w:rPr>
        <w:t xml:space="preserve"> </w:t>
      </w:r>
      <w:r w:rsidR="00876C8E">
        <w:rPr>
          <w:rStyle w:val="BookTitle"/>
        </w:rPr>
        <w:t xml:space="preserve">Summary </w:t>
      </w:r>
    </w:p>
    <w:p w14:paraId="4C31A938" w14:textId="01CCECF8" w:rsidR="00133D49" w:rsidRPr="00133D49" w:rsidRDefault="005000D2" w:rsidP="00133D49">
      <w:pPr>
        <w:pStyle w:val="NoSpacing"/>
        <w:ind w:firstLine="360"/>
        <w:rPr>
          <w:u w:val="single"/>
        </w:rPr>
      </w:pPr>
      <w:r>
        <w:rPr>
          <w:u w:val="single"/>
        </w:rPr>
        <w:t xml:space="preserve">The </w:t>
      </w:r>
      <w:r w:rsidR="00CC75EC">
        <w:rPr>
          <w:u w:val="single"/>
        </w:rPr>
        <w:t xml:space="preserve">goal of the </w:t>
      </w:r>
      <w:r>
        <w:rPr>
          <w:u w:val="single"/>
        </w:rPr>
        <w:t xml:space="preserve">proposed pilot project is </w:t>
      </w:r>
      <w:r w:rsidR="00CC75EC">
        <w:rPr>
          <w:u w:val="single"/>
        </w:rPr>
        <w:t xml:space="preserve">threefold: 1) </w:t>
      </w:r>
      <w:r>
        <w:rPr>
          <w:u w:val="single"/>
        </w:rPr>
        <w:t xml:space="preserve">solving the conflicts between the needs of MC in PBRT and its difficulty of use, </w:t>
      </w:r>
      <w:r w:rsidR="00CC75EC">
        <w:rPr>
          <w:u w:val="single"/>
        </w:rPr>
        <w:t xml:space="preserve">2) </w:t>
      </w:r>
      <w:r w:rsidR="007B3DD7">
        <w:rPr>
          <w:u w:val="single"/>
        </w:rPr>
        <w:t>facilitating</w:t>
      </w:r>
      <w:r>
        <w:rPr>
          <w:u w:val="single"/>
        </w:rPr>
        <w:t xml:space="preserve"> establishment</w:t>
      </w:r>
      <w:r w:rsidR="007B3DD7">
        <w:rPr>
          <w:u w:val="single"/>
        </w:rPr>
        <w:t xml:space="preserve">s </w:t>
      </w:r>
      <w:r>
        <w:rPr>
          <w:u w:val="single"/>
        </w:rPr>
        <w:t xml:space="preserve">of NPTRC and its continuous researches, </w:t>
      </w:r>
      <w:r w:rsidR="00CC75EC">
        <w:rPr>
          <w:u w:val="single"/>
        </w:rPr>
        <w:t xml:space="preserve">3) initiating continuous supports of </w:t>
      </w:r>
      <w:r>
        <w:rPr>
          <w:u w:val="single"/>
        </w:rPr>
        <w:t xml:space="preserve">a novel MC platform </w:t>
      </w:r>
      <w:r w:rsidR="00CC75EC">
        <w:rPr>
          <w:u w:val="single"/>
        </w:rPr>
        <w:t xml:space="preserve">for </w:t>
      </w:r>
      <w:r w:rsidR="00FA0DAE">
        <w:rPr>
          <w:u w:val="single"/>
        </w:rPr>
        <w:t xml:space="preserve">the </w:t>
      </w:r>
      <w:r w:rsidR="007B3DD7">
        <w:rPr>
          <w:u w:val="single"/>
        </w:rPr>
        <w:t xml:space="preserve">entire </w:t>
      </w:r>
      <w:r w:rsidR="00CC75EC">
        <w:rPr>
          <w:u w:val="single"/>
        </w:rPr>
        <w:t>PBRT community</w:t>
      </w:r>
      <w:r>
        <w:rPr>
          <w:u w:val="single"/>
        </w:rPr>
        <w:t xml:space="preserve">. </w:t>
      </w:r>
      <w:r w:rsidR="007156CA">
        <w:rPr>
          <w:u w:val="single"/>
        </w:rPr>
        <w:t xml:space="preserve">The </w:t>
      </w:r>
      <w:r w:rsidR="00E434EA">
        <w:rPr>
          <w:u w:val="single"/>
        </w:rPr>
        <w:t>mature technologies</w:t>
      </w:r>
      <w:r w:rsidR="007156CA">
        <w:rPr>
          <w:u w:val="single"/>
        </w:rPr>
        <w:t xml:space="preserve"> and our </w:t>
      </w:r>
      <w:r w:rsidR="0015715B">
        <w:rPr>
          <w:u w:val="single"/>
        </w:rPr>
        <w:t>extensive experiences</w:t>
      </w:r>
      <w:r w:rsidR="007156CA">
        <w:rPr>
          <w:u w:val="single"/>
        </w:rPr>
        <w:t xml:space="preserve"> will be</w:t>
      </w:r>
      <w:r w:rsidR="0015715B">
        <w:rPr>
          <w:u w:val="single"/>
        </w:rPr>
        <w:t xml:space="preserve"> a solid foundation for the </w:t>
      </w:r>
      <w:r w:rsidR="00133D49" w:rsidRPr="00133D49">
        <w:rPr>
          <w:u w:val="single"/>
        </w:rPr>
        <w:t xml:space="preserve">proposed project.  </w:t>
      </w:r>
    </w:p>
    <w:p w14:paraId="3EDA280F" w14:textId="77777777" w:rsidR="00732C82" w:rsidRPr="009303CA" w:rsidRDefault="00732C82" w:rsidP="00732C82">
      <w:pPr>
        <w:pStyle w:val="NoSpacing"/>
      </w:pP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10800"/>
      </w:tblGrid>
      <w:tr w:rsidR="00732C82" w14:paraId="6DA2AAFC" w14:textId="77777777" w:rsidTr="00BC29F3">
        <w:tc>
          <w:tcPr>
            <w:tcW w:w="10800" w:type="dxa"/>
            <w:shd w:val="clear" w:color="auto" w:fill="auto"/>
          </w:tcPr>
          <w:p w14:paraId="523F9E24" w14:textId="72A2E19F" w:rsidR="00732C82" w:rsidRPr="00365CB5" w:rsidRDefault="00784D4B" w:rsidP="00365CB5">
            <w:pPr>
              <w:pStyle w:val="title1"/>
              <w:rPr>
                <w:caps w:val="0"/>
              </w:rPr>
            </w:pPr>
            <w:r>
              <w:t>P2</w:t>
            </w:r>
            <w:r w:rsidR="00807951">
              <w:t>.2.3</w:t>
            </w:r>
            <w:r w:rsidR="001C6123">
              <w:t xml:space="preserve"> </w:t>
            </w:r>
            <w:r w:rsidR="00365CB5">
              <w:rPr>
                <w:caps w:val="0"/>
              </w:rPr>
              <w:t>Approach</w:t>
            </w:r>
          </w:p>
        </w:tc>
      </w:tr>
    </w:tbl>
    <w:p w14:paraId="533DA1B7" w14:textId="7E71C185" w:rsidR="00BC29F3" w:rsidRPr="00BC29F3" w:rsidRDefault="00BC29F3" w:rsidP="00BC29F3">
      <w:pPr>
        <w:ind w:firstLine="0"/>
        <w:rPr>
          <w:b/>
          <w:bCs/>
        </w:rPr>
      </w:pPr>
      <w:r w:rsidRPr="00BC29F3">
        <w:rPr>
          <w:b/>
        </w:rPr>
        <w:t>P2.2.3.1 System developments (</w:t>
      </w:r>
      <w:proofErr w:type="spellStart"/>
      <w:r w:rsidRPr="00BC29F3">
        <w:rPr>
          <w:b/>
        </w:rPr>
        <w:t>Yr</w:t>
      </w:r>
      <w:proofErr w:type="spellEnd"/>
      <w:r w:rsidRPr="00BC29F3">
        <w:rPr>
          <w:b/>
        </w:rPr>
        <w:t xml:space="preserve"> 1, Mon 1 - Yr2, Mon 3)</w:t>
      </w:r>
    </w:p>
    <w:p w14:paraId="6B3C50A9" w14:textId="330C0AC9" w:rsidR="00F42D12" w:rsidRDefault="00ED3823" w:rsidP="001954B4">
      <w:pPr>
        <w:pStyle w:val="ListParagraph"/>
        <w:ind w:left="0" w:firstLine="360"/>
        <w:rPr>
          <w:rStyle w:val="BookTitle"/>
        </w:rPr>
      </w:pPr>
      <w:r>
        <w:rPr>
          <w:bCs/>
        </w:rPr>
        <w:t>A complete MC system proposed in this project consists of h</w:t>
      </w:r>
      <w:r w:rsidR="001954B4">
        <w:rPr>
          <w:bCs/>
        </w:rPr>
        <w:t xml:space="preserve">ardware and software </w:t>
      </w:r>
      <w:r>
        <w:rPr>
          <w:bCs/>
        </w:rPr>
        <w:t>components</w:t>
      </w:r>
      <w:r w:rsidR="001954B4">
        <w:rPr>
          <w:bCs/>
        </w:rPr>
        <w:t xml:space="preserve">. </w:t>
      </w:r>
      <w:r w:rsidR="00F14415">
        <w:rPr>
          <w:bCs/>
        </w:rPr>
        <w:t xml:space="preserve">Due to the limited resources and time, we will </w:t>
      </w:r>
      <w:r w:rsidR="001954B4">
        <w:rPr>
          <w:bCs/>
        </w:rPr>
        <w:t xml:space="preserve">use the hardware </w:t>
      </w:r>
      <w:r w:rsidR="00817C6B">
        <w:rPr>
          <w:bCs/>
        </w:rPr>
        <w:t>platform</w:t>
      </w:r>
      <w:r w:rsidR="001954B4">
        <w:rPr>
          <w:bCs/>
        </w:rPr>
        <w:t xml:space="preserve"> </w:t>
      </w:r>
      <w:r w:rsidR="00817C6B">
        <w:rPr>
          <w:bCs/>
        </w:rPr>
        <w:t>previously built</w:t>
      </w:r>
      <w:r w:rsidR="001954B4">
        <w:rPr>
          <w:bCs/>
        </w:rPr>
        <w:t xml:space="preserve"> for the TARGET project (</w:t>
      </w:r>
      <w:r w:rsidR="00817C6B">
        <w:rPr>
          <w:bCs/>
        </w:rPr>
        <w:fldChar w:fldCharType="begin"/>
      </w:r>
      <w:r w:rsidR="00817C6B">
        <w:rPr>
          <w:bCs/>
        </w:rPr>
        <w:instrText xml:space="preserve"> REF _Ref253861771 \h </w:instrText>
      </w:r>
      <w:r w:rsidR="00817C6B">
        <w:rPr>
          <w:bCs/>
        </w:rPr>
      </w:r>
      <w:r w:rsidR="00817C6B">
        <w:rPr>
          <w:bCs/>
        </w:rPr>
        <w:fldChar w:fldCharType="separate"/>
      </w:r>
      <w:r w:rsidR="00CC75EC" w:rsidRPr="00722056">
        <w:t xml:space="preserve">Figure </w:t>
      </w:r>
      <w:r w:rsidR="00CC75EC">
        <w:rPr>
          <w:noProof/>
        </w:rPr>
        <w:t>2</w:t>
      </w:r>
      <w:r w:rsidR="00817C6B">
        <w:rPr>
          <w:bCs/>
        </w:rPr>
        <w:fldChar w:fldCharType="end"/>
      </w:r>
      <w:r w:rsidR="00817C6B">
        <w:rPr>
          <w:bCs/>
        </w:rPr>
        <w:t>(e)</w:t>
      </w:r>
      <w:r w:rsidR="001954B4">
        <w:rPr>
          <w:bCs/>
        </w:rPr>
        <w:t xml:space="preserve">) </w:t>
      </w:r>
      <w:r>
        <w:rPr>
          <w:bCs/>
        </w:rPr>
        <w:t xml:space="preserve">here </w:t>
      </w:r>
      <w:r w:rsidR="001954B4">
        <w:rPr>
          <w:bCs/>
        </w:rPr>
        <w:t xml:space="preserve">and will </w:t>
      </w:r>
      <w:r w:rsidR="00817C6B">
        <w:rPr>
          <w:bCs/>
        </w:rPr>
        <w:t xml:space="preserve">only </w:t>
      </w:r>
      <w:r w:rsidR="001954B4">
        <w:rPr>
          <w:bCs/>
        </w:rPr>
        <w:t xml:space="preserve">focus on the </w:t>
      </w:r>
      <w:r w:rsidR="00817C6B">
        <w:rPr>
          <w:bCs/>
        </w:rPr>
        <w:t xml:space="preserve">software </w:t>
      </w:r>
      <w:r w:rsidR="001954B4">
        <w:rPr>
          <w:bCs/>
        </w:rPr>
        <w:t>development</w:t>
      </w:r>
      <w:r w:rsidR="00817C6B">
        <w:rPr>
          <w:bCs/>
        </w:rPr>
        <w:t>s</w:t>
      </w:r>
      <w:r w:rsidR="001954B4">
        <w:rPr>
          <w:bCs/>
        </w:rPr>
        <w:t xml:space="preserve">. </w:t>
      </w:r>
      <w:r w:rsidR="00F14415">
        <w:rPr>
          <w:bCs/>
        </w:rPr>
        <w:t xml:space="preserve">The resulting prototype system will demonstrate the feasibility of our </w:t>
      </w:r>
      <w:r w:rsidR="00817C6B">
        <w:rPr>
          <w:bCs/>
        </w:rPr>
        <w:t>system</w:t>
      </w:r>
      <w:r>
        <w:rPr>
          <w:bCs/>
        </w:rPr>
        <w:t>. The</w:t>
      </w:r>
      <w:r w:rsidR="00F14415">
        <w:rPr>
          <w:bCs/>
        </w:rPr>
        <w:t xml:space="preserve"> hardware will be expanded </w:t>
      </w:r>
      <w:r>
        <w:rPr>
          <w:bCs/>
        </w:rPr>
        <w:t>in scale d</w:t>
      </w:r>
      <w:r w:rsidR="00F14415">
        <w:rPr>
          <w:bCs/>
        </w:rPr>
        <w:t>epending on the user needs</w:t>
      </w:r>
      <w:r w:rsidRPr="00ED3823">
        <w:rPr>
          <w:bCs/>
        </w:rPr>
        <w:t xml:space="preserve"> </w:t>
      </w:r>
      <w:r>
        <w:rPr>
          <w:bCs/>
        </w:rPr>
        <w:t>in future</w:t>
      </w:r>
      <w:r w:rsidR="00F14415">
        <w:rPr>
          <w:bCs/>
        </w:rPr>
        <w:t xml:space="preserve">. </w:t>
      </w:r>
    </w:p>
    <w:p w14:paraId="7CC4C970" w14:textId="0F4C3675" w:rsidR="006E318F" w:rsidRDefault="00464D0B" w:rsidP="005000D2">
      <w:pPr>
        <w:ind w:firstLine="0"/>
        <w:rPr>
          <w:rStyle w:val="BookTitle"/>
        </w:rPr>
      </w:pPr>
      <w:r>
        <w:rPr>
          <w:rStyle w:val="BookTitle"/>
        </w:rPr>
        <w:t xml:space="preserve">(a) </w:t>
      </w:r>
      <w:r w:rsidR="006E318F">
        <w:rPr>
          <w:rStyle w:val="BookTitle"/>
        </w:rPr>
        <w:t>Interface and management</w:t>
      </w:r>
      <w:r w:rsidR="003D7D44">
        <w:rPr>
          <w:rStyle w:val="BookTitle"/>
        </w:rPr>
        <w:t xml:space="preserve"> (UTSW)</w:t>
      </w:r>
    </w:p>
    <w:tbl>
      <w:tblPr>
        <w:tblStyle w:val="TableGrid"/>
        <w:tblpPr w:leftFromText="187" w:rightFromText="187" w:horzAnchor="margin" w:tblpXSpec="right"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02"/>
      </w:tblGrid>
      <w:tr w:rsidR="0098505C" w14:paraId="2BA64CDC" w14:textId="77777777" w:rsidTr="001639BF">
        <w:tc>
          <w:tcPr>
            <w:tcW w:w="2502" w:type="dxa"/>
          </w:tcPr>
          <w:p w14:paraId="431C2470" w14:textId="77777777" w:rsidR="0098505C" w:rsidRDefault="0098505C" w:rsidP="001639BF">
            <w:pPr>
              <w:pStyle w:val="Caption"/>
              <w:spacing w:after="0"/>
              <w:rPr>
                <w:color w:val="auto"/>
              </w:rPr>
            </w:pPr>
            <w:r>
              <w:rPr>
                <w:noProof/>
                <w:color w:val="auto"/>
              </w:rPr>
              <w:drawing>
                <wp:inline distT="0" distB="0" distL="0" distR="0" wp14:anchorId="25DF54BD" wp14:editId="03C28EB6">
                  <wp:extent cx="1473225" cy="11446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3716" cy="1145029"/>
                          </a:xfrm>
                          <a:prstGeom prst="rect">
                            <a:avLst/>
                          </a:prstGeom>
                          <a:noFill/>
                          <a:ln>
                            <a:noFill/>
                          </a:ln>
                        </pic:spPr>
                      </pic:pic>
                    </a:graphicData>
                  </a:graphic>
                </wp:inline>
              </w:drawing>
            </w:r>
          </w:p>
          <w:p w14:paraId="29AEA2BF" w14:textId="77777777" w:rsidR="0098505C" w:rsidRPr="00722056" w:rsidRDefault="0098505C" w:rsidP="001639BF">
            <w:pPr>
              <w:pStyle w:val="Caption"/>
              <w:spacing w:after="120"/>
              <w:rPr>
                <w:color w:val="auto"/>
              </w:rPr>
            </w:pPr>
            <w:bookmarkStart w:id="7" w:name="_Ref253866379"/>
            <w:r w:rsidRPr="00722056">
              <w:rPr>
                <w:color w:val="auto"/>
              </w:rPr>
              <w:t xml:space="preserve">Figure </w:t>
            </w:r>
            <w:r w:rsidRPr="00722056">
              <w:rPr>
                <w:color w:val="auto"/>
              </w:rPr>
              <w:fldChar w:fldCharType="begin"/>
            </w:r>
            <w:r w:rsidRPr="00722056">
              <w:rPr>
                <w:color w:val="auto"/>
              </w:rPr>
              <w:instrText xml:space="preserve"> SEQ Figure \* ARABIC </w:instrText>
            </w:r>
            <w:r w:rsidRPr="00722056">
              <w:rPr>
                <w:color w:val="auto"/>
              </w:rPr>
              <w:fldChar w:fldCharType="separate"/>
            </w:r>
            <w:r w:rsidR="00CC75EC">
              <w:rPr>
                <w:noProof/>
                <w:color w:val="auto"/>
              </w:rPr>
              <w:t>4</w:t>
            </w:r>
            <w:r w:rsidRPr="00722056">
              <w:rPr>
                <w:color w:val="auto"/>
              </w:rPr>
              <w:fldChar w:fldCharType="end"/>
            </w:r>
            <w:bookmarkEnd w:id="7"/>
            <w:r w:rsidRPr="00722056">
              <w:rPr>
                <w:color w:val="auto"/>
              </w:rPr>
              <w:t xml:space="preserve">. </w:t>
            </w:r>
            <w:r>
              <w:rPr>
                <w:b w:val="0"/>
                <w:color w:val="auto"/>
              </w:rPr>
              <w:t>Illustration of particle interaction network. Dash line circles a sub-network in a particular simulation.</w:t>
            </w:r>
          </w:p>
        </w:tc>
      </w:tr>
    </w:tbl>
    <w:p w14:paraId="6B84BE39" w14:textId="1C097AFE" w:rsidR="00841CCA" w:rsidRDefault="00662F2E" w:rsidP="00107E48">
      <w:pPr>
        <w:pStyle w:val="NoSpacing"/>
        <w:ind w:firstLine="360"/>
        <w:rPr>
          <w:szCs w:val="22"/>
        </w:rPr>
      </w:pPr>
      <w:r w:rsidRPr="00EC4CDB">
        <w:rPr>
          <w:rStyle w:val="BookTitle"/>
        </w:rPr>
        <w:t>User interface</w:t>
      </w:r>
      <w:r w:rsidR="000E0C3E" w:rsidRPr="00EC4CDB">
        <w:rPr>
          <w:rStyle w:val="BookTitle"/>
        </w:rPr>
        <w:t xml:space="preserve"> and management</w:t>
      </w:r>
      <w:r w:rsidR="00B424F9">
        <w:rPr>
          <w:rStyle w:val="BookTitle"/>
        </w:rPr>
        <w:t xml:space="preserve"> </w:t>
      </w:r>
      <w:r w:rsidR="000E0C3E" w:rsidRPr="00B424F9">
        <w:rPr>
          <w:szCs w:val="22"/>
        </w:rPr>
        <w:t>A web browser will serve as the entry point to the system. The user interface</w:t>
      </w:r>
      <w:r w:rsidR="00F52218" w:rsidRPr="00B424F9">
        <w:rPr>
          <w:szCs w:val="22"/>
        </w:rPr>
        <w:t xml:space="preserve"> </w:t>
      </w:r>
      <w:r w:rsidR="000E0C3E" w:rsidRPr="00B424F9">
        <w:rPr>
          <w:szCs w:val="22"/>
        </w:rPr>
        <w:t xml:space="preserve">will support </w:t>
      </w:r>
      <w:r w:rsidR="00841CCA">
        <w:rPr>
          <w:szCs w:val="22"/>
        </w:rPr>
        <w:t xml:space="preserve">user registration and management, </w:t>
      </w:r>
      <w:r w:rsidR="000E0C3E" w:rsidRPr="00B424F9">
        <w:rPr>
          <w:szCs w:val="22"/>
        </w:rPr>
        <w:t xml:space="preserve">data transfer, parameter setup, result visualization on virtually all modern browser clients on </w:t>
      </w:r>
      <w:r w:rsidR="001A0784" w:rsidRPr="00B424F9">
        <w:rPr>
          <w:szCs w:val="22"/>
        </w:rPr>
        <w:t xml:space="preserve">personal computers or touchpads. </w:t>
      </w:r>
      <w:r w:rsidR="000F221A" w:rsidRPr="00702CA3">
        <w:rPr>
          <w:szCs w:val="22"/>
        </w:rPr>
        <w:t xml:space="preserve">Based on the </w:t>
      </w:r>
      <w:r w:rsidR="000F221A">
        <w:rPr>
          <w:szCs w:val="22"/>
        </w:rPr>
        <w:t>TARGET</w:t>
      </w:r>
      <w:r w:rsidR="000F221A" w:rsidRPr="00702CA3">
        <w:rPr>
          <w:szCs w:val="22"/>
        </w:rPr>
        <w:t xml:space="preserve"> project, we plan </w:t>
      </w:r>
      <w:r w:rsidR="000F221A">
        <w:rPr>
          <w:szCs w:val="22"/>
        </w:rPr>
        <w:t xml:space="preserve">to use the </w:t>
      </w:r>
      <w:proofErr w:type="spellStart"/>
      <w:r w:rsidR="000F221A">
        <w:rPr>
          <w:szCs w:val="22"/>
        </w:rPr>
        <w:t>Django</w:t>
      </w:r>
      <w:proofErr w:type="spellEnd"/>
      <w:r w:rsidR="000F221A">
        <w:rPr>
          <w:szCs w:val="22"/>
        </w:rPr>
        <w:t xml:space="preserve"> web framework</w:t>
      </w:r>
      <w:r w:rsidR="00563AB0">
        <w:rPr>
          <w:szCs w:val="22"/>
        </w:rPr>
        <w:t xml:space="preserve"> </w:t>
      </w:r>
      <w:r w:rsidR="000F221A">
        <w:rPr>
          <w:szCs w:val="22"/>
        </w:rPr>
        <w:fldChar w:fldCharType="begin"/>
      </w:r>
      <w:r w:rsidR="008557E6">
        <w:rPr>
          <w:szCs w:val="22"/>
        </w:rPr>
        <w:instrText xml:space="preserve"> ADDIN EN.CITE &lt;EndNote&gt;&lt;Cite&gt;&lt;Author&gt;Django&lt;/Author&gt;&lt;Year&gt;2014&lt;/Year&gt;&lt;RecNum&gt;803&lt;/RecNum&gt;&lt;DisplayText&gt;[41]&lt;/DisplayText&gt;&lt;record&gt;&lt;rec-number&gt;803&lt;/rec-number&gt;&lt;foreign-keys&gt;&lt;key app="EN" db-id="2pwepvr5casa2fedxvivdfa4t5zxpawtpddw"&gt;803&lt;/key&gt;&lt;/foreign-keys&gt;&lt;ref-type name="Web Page"&gt;12&lt;/ref-type&gt;&lt;contributors&gt;&lt;authors&gt;&lt;author&gt;Django&lt;/author&gt;&lt;/authors&gt;&lt;/contributors&gt;&lt;titles&gt;&lt;title&gt;The Django framework&lt;/title&gt;&lt;/titles&gt;&lt;dates&gt;&lt;year&gt;2014&lt;/year&gt;&lt;/dates&gt;&lt;urls&gt;&lt;related-urls&gt;&lt;url&gt;https://www.djangoproject.com/&lt;/url&gt;&lt;/related-urls&gt;&lt;/urls&gt;&lt;/record&gt;&lt;/Cite&gt;&lt;/EndNote&gt;</w:instrText>
      </w:r>
      <w:r w:rsidR="000F221A">
        <w:rPr>
          <w:szCs w:val="22"/>
        </w:rPr>
        <w:fldChar w:fldCharType="separate"/>
      </w:r>
      <w:r w:rsidR="008557E6">
        <w:rPr>
          <w:noProof/>
          <w:szCs w:val="22"/>
        </w:rPr>
        <w:t>[</w:t>
      </w:r>
      <w:hyperlink w:anchor="_ENREF_41" w:tooltip="Django, 2014 #803" w:history="1">
        <w:r w:rsidR="001639BF">
          <w:rPr>
            <w:noProof/>
            <w:szCs w:val="22"/>
          </w:rPr>
          <w:t>41</w:t>
        </w:r>
      </w:hyperlink>
      <w:r w:rsidR="008557E6">
        <w:rPr>
          <w:noProof/>
          <w:szCs w:val="22"/>
        </w:rPr>
        <w:t>]</w:t>
      </w:r>
      <w:r w:rsidR="000F221A">
        <w:rPr>
          <w:szCs w:val="22"/>
        </w:rPr>
        <w:fldChar w:fldCharType="end"/>
      </w:r>
      <w:r w:rsidR="000F221A" w:rsidRPr="00702CA3">
        <w:rPr>
          <w:szCs w:val="22"/>
        </w:rPr>
        <w:t xml:space="preserve"> to manage users, raw data, as well as issue job submissions. </w:t>
      </w:r>
      <w:r w:rsidR="00F52218">
        <w:rPr>
          <w:rStyle w:val="BookTitle"/>
          <w:b w:val="0"/>
        </w:rPr>
        <w:t xml:space="preserve">Visualization related tasks will be accomplished using </w:t>
      </w:r>
      <w:r w:rsidR="00F52218" w:rsidRPr="00702CA3">
        <w:rPr>
          <w:szCs w:val="22"/>
        </w:rPr>
        <w:t xml:space="preserve">HTML5 </w:t>
      </w:r>
      <w:r w:rsidR="00F52218">
        <w:rPr>
          <w:szCs w:val="22"/>
        </w:rPr>
        <w:fldChar w:fldCharType="begin"/>
      </w:r>
      <w:r w:rsidR="008557E6">
        <w:rPr>
          <w:szCs w:val="22"/>
        </w:rPr>
        <w:instrText xml:space="preserve"> ADDIN EN.CITE &lt;EndNote&gt;&lt;Cite&gt;&lt;Author&gt;Hunt&lt;/Author&gt;&lt;Year&gt;2010&lt;/Year&gt;&lt;RecNum&gt;851&lt;/RecNum&gt;&lt;DisplayText&gt;[21]&lt;/DisplayText&gt;&lt;record&gt;&lt;rec-number&gt;851&lt;/rec-number&gt;&lt;foreign-keys&gt;&lt;key app="EN" db-id="2pwepvr5casa2fedxvivdfa4t5zxpawtpddw"&gt;851&lt;/key&gt;&lt;/foreign-keys&gt;&lt;ref-type name="Web Page"&gt;12&lt;/ref-type&gt;&lt;contributors&gt;&lt;authors&gt;&lt;author&gt;Lachlan Hunt&lt;/author&gt;&lt;/authors&gt;&lt;/contributors&gt;&lt;titles&gt;&lt;title&gt;HTML5 Reference, The Syntax, Vocabulary and APIs of HTML5&lt;/title&gt;&lt;/titles&gt;&lt;dates&gt;&lt;year&gt;2010&lt;/year&gt;&lt;/dates&gt;&lt;urls&gt;&lt;related-urls&gt;&lt;url&gt;http://dev.w3.org/html5/html-author/&lt;/url&gt;&lt;/related-urls&gt;&lt;/urls&gt;&lt;/record&gt;&lt;/Cite&gt;&lt;/EndNote&gt;</w:instrText>
      </w:r>
      <w:r w:rsidR="00F52218">
        <w:rPr>
          <w:szCs w:val="22"/>
        </w:rPr>
        <w:fldChar w:fldCharType="separate"/>
      </w:r>
      <w:r w:rsidR="008557E6">
        <w:rPr>
          <w:noProof/>
          <w:szCs w:val="22"/>
        </w:rPr>
        <w:t>[</w:t>
      </w:r>
      <w:hyperlink w:anchor="_ENREF_21" w:tooltip="Hunt, 2010 #851" w:history="1">
        <w:r w:rsidR="001639BF">
          <w:rPr>
            <w:noProof/>
            <w:szCs w:val="22"/>
          </w:rPr>
          <w:t>21</w:t>
        </w:r>
      </w:hyperlink>
      <w:r w:rsidR="008557E6">
        <w:rPr>
          <w:noProof/>
          <w:szCs w:val="22"/>
        </w:rPr>
        <w:t>]</w:t>
      </w:r>
      <w:r w:rsidR="00F52218">
        <w:rPr>
          <w:szCs w:val="22"/>
        </w:rPr>
        <w:fldChar w:fldCharType="end"/>
      </w:r>
      <w:r w:rsidR="00F52218">
        <w:rPr>
          <w:szCs w:val="22"/>
        </w:rPr>
        <w:t xml:space="preserve"> and </w:t>
      </w:r>
      <w:proofErr w:type="spellStart"/>
      <w:r w:rsidR="00F52218">
        <w:rPr>
          <w:rStyle w:val="BookTitle"/>
          <w:b w:val="0"/>
        </w:rPr>
        <w:t>WebGL</w:t>
      </w:r>
      <w:proofErr w:type="spellEnd"/>
      <w:r w:rsidR="009F52D1">
        <w:rPr>
          <w:rStyle w:val="BookTitle"/>
          <w:b w:val="0"/>
        </w:rPr>
        <w:t xml:space="preserve"> </w:t>
      </w:r>
      <w:r w:rsidR="00F52218">
        <w:rPr>
          <w:rStyle w:val="BookTitle"/>
          <w:b w:val="0"/>
        </w:rPr>
        <w:fldChar w:fldCharType="begin"/>
      </w:r>
      <w:r w:rsidR="008557E6">
        <w:rPr>
          <w:rStyle w:val="BookTitle"/>
          <w:b w:val="0"/>
        </w:rPr>
        <w:instrText xml:space="preserve"> ADDIN EN.CITE &lt;EndNote&gt;&lt;Cite&gt;&lt;Author&gt;WebGL group&lt;/Author&gt;&lt;Year&gt;2013&lt;/Year&gt;&lt;RecNum&gt;850&lt;/RecNum&gt;&lt;DisplayText&gt;[22]&lt;/DisplayText&gt;&lt;record&gt;&lt;rec-number&gt;850&lt;/rec-number&gt;&lt;foreign-keys&gt;&lt;key app="EN" db-id="2pwepvr5casa2fedxvivdfa4t5zxpawtpddw"&gt;850&lt;/key&gt;&lt;/foreign-keys&gt;&lt;ref-type name="Web Page"&gt;12&lt;/ref-type&gt;&lt;contributors&gt;&lt;authors&gt;&lt;author&gt;WebGL group,&lt;/author&gt;&lt;/authors&gt;&lt;/contributors&gt;&lt;titles&gt;&lt;title&gt;WebGL, OpenGL ES 2.0 for the Web&lt;/title&gt;&lt;/titles&gt;&lt;dates&gt;&lt;year&gt;2013&lt;/year&gt;&lt;/dates&gt;&lt;urls&gt;&lt;related-urls&gt;&lt;url&gt;http://www.khronos.org/webgl/&lt;/url&gt;&lt;/related-urls&gt;&lt;/urls&gt;&lt;/record&gt;&lt;/Cite&gt;&lt;/EndNote&gt;</w:instrText>
      </w:r>
      <w:r w:rsidR="00F52218">
        <w:rPr>
          <w:rStyle w:val="BookTitle"/>
          <w:b w:val="0"/>
        </w:rPr>
        <w:fldChar w:fldCharType="separate"/>
      </w:r>
      <w:r w:rsidR="008557E6">
        <w:rPr>
          <w:rStyle w:val="BookTitle"/>
          <w:b w:val="0"/>
          <w:noProof/>
        </w:rPr>
        <w:t>[</w:t>
      </w:r>
      <w:hyperlink w:anchor="_ENREF_22" w:tooltip="WebGL group, 2013 #850" w:history="1">
        <w:r w:rsidR="001639BF">
          <w:rPr>
            <w:rStyle w:val="BookTitle"/>
            <w:b w:val="0"/>
            <w:noProof/>
          </w:rPr>
          <w:t>22</w:t>
        </w:r>
      </w:hyperlink>
      <w:r w:rsidR="008557E6">
        <w:rPr>
          <w:rStyle w:val="BookTitle"/>
          <w:b w:val="0"/>
          <w:noProof/>
        </w:rPr>
        <w:t>]</w:t>
      </w:r>
      <w:r w:rsidR="00F52218">
        <w:rPr>
          <w:rStyle w:val="BookTitle"/>
          <w:b w:val="0"/>
        </w:rPr>
        <w:fldChar w:fldCharType="end"/>
      </w:r>
      <w:r w:rsidR="00F52218">
        <w:rPr>
          <w:rStyle w:val="BookTitle"/>
          <w:b w:val="0"/>
        </w:rPr>
        <w:t xml:space="preserve"> technologies to support 3D rendering and blending of problem geometry and results. Data transfer will be through secure file transfer protocol. </w:t>
      </w:r>
    </w:p>
    <w:p w14:paraId="7495DE79" w14:textId="77D8D152" w:rsidR="009F76A0" w:rsidRPr="00B424F9" w:rsidRDefault="00F4316E" w:rsidP="00107E48">
      <w:pPr>
        <w:pStyle w:val="NoSpacing"/>
        <w:ind w:firstLine="360"/>
        <w:rPr>
          <w:b/>
          <w:bCs/>
          <w:szCs w:val="22"/>
        </w:rPr>
      </w:pPr>
      <w:r w:rsidRPr="00EC4CDB">
        <w:rPr>
          <w:rStyle w:val="BookTitle"/>
        </w:rPr>
        <w:t xml:space="preserve">MC </w:t>
      </w:r>
      <w:r w:rsidR="00E072B0" w:rsidRPr="00EC4CDB">
        <w:rPr>
          <w:rStyle w:val="BookTitle"/>
        </w:rPr>
        <w:t>simulation configuration</w:t>
      </w:r>
      <w:r w:rsidR="00E072B0">
        <w:rPr>
          <w:rStyle w:val="BookTitle"/>
        </w:rPr>
        <w:t xml:space="preserve"> </w:t>
      </w:r>
      <w:r w:rsidRPr="00B424F9">
        <w:rPr>
          <w:szCs w:val="22"/>
        </w:rPr>
        <w:t xml:space="preserve">To maximally </w:t>
      </w:r>
      <w:r w:rsidR="00715CEC" w:rsidRPr="00B424F9">
        <w:rPr>
          <w:szCs w:val="22"/>
        </w:rPr>
        <w:t>reduce</w:t>
      </w:r>
      <w:r w:rsidRPr="00B424F9">
        <w:rPr>
          <w:szCs w:val="22"/>
        </w:rPr>
        <w:t xml:space="preserve"> the burden</w:t>
      </w:r>
      <w:r w:rsidR="00715CEC" w:rsidRPr="00B424F9">
        <w:rPr>
          <w:szCs w:val="22"/>
        </w:rPr>
        <w:t xml:space="preserve"> of setting up a MC simulation job, we will employ </w:t>
      </w:r>
      <w:r w:rsidR="00BE1E34" w:rsidRPr="00B424F9">
        <w:rPr>
          <w:szCs w:val="22"/>
        </w:rPr>
        <w:t xml:space="preserve">a </w:t>
      </w:r>
      <w:r w:rsidR="00715CEC" w:rsidRPr="00B424F9">
        <w:rPr>
          <w:szCs w:val="22"/>
        </w:rPr>
        <w:t>web-based graphics user interface (GUI)</w:t>
      </w:r>
      <w:r w:rsidR="00BE1E34" w:rsidRPr="00B424F9">
        <w:rPr>
          <w:szCs w:val="22"/>
        </w:rPr>
        <w:t xml:space="preserve"> approach rather than </w:t>
      </w:r>
      <w:r w:rsidR="003C02D8" w:rsidRPr="00B424F9">
        <w:rPr>
          <w:szCs w:val="22"/>
        </w:rPr>
        <w:t xml:space="preserve">conventional </w:t>
      </w:r>
      <w:r w:rsidR="00BE1E34" w:rsidRPr="00B424F9">
        <w:rPr>
          <w:szCs w:val="22"/>
        </w:rPr>
        <w:t>text/script based approach used in common MC packages</w:t>
      </w:r>
      <w:r w:rsidR="003C02D8" w:rsidRPr="00B424F9">
        <w:rPr>
          <w:szCs w:val="22"/>
        </w:rPr>
        <w:t xml:space="preserve"> </w:t>
      </w:r>
      <w:r w:rsidR="00BE1E34" w:rsidRPr="00B424F9">
        <w:rPr>
          <w:szCs w:val="22"/>
        </w:rPr>
        <w:fldChar w:fldCharType="begin">
          <w:fldData xml:space="preserve">PEVuZE5vdGU+PENpdGU+PEF1dGhvcj5GZXJyYXJpPC9BdXRob3I+PFllYXI+MjAxMTwvWWVhcj48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</w:fldData>
        </w:fldChar>
      </w:r>
      <w:r w:rsidR="008557E6">
        <w:rPr>
          <w:szCs w:val="22"/>
        </w:rPr>
        <w:instrText xml:space="preserve"> ADDIN EN.CITE </w:instrText>
      </w:r>
      <w:r w:rsidR="008557E6">
        <w:rPr>
          <w:szCs w:val="22"/>
        </w:rPr>
        <w:fldChar w:fldCharType="begin">
          <w:fldData xml:space="preserve">PEVuZE5vdGU+PENpdGU+PEF1dGhvcj5GZXJyYXJpPC9BdXRob3I+PFllYXI+MjAxMTwvWWVhcj48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</w:fldData>
        </w:fldChar>
      </w:r>
      <w:r w:rsidR="008557E6">
        <w:rPr>
          <w:szCs w:val="22"/>
        </w:rPr>
        <w:instrText xml:space="preserve"> ADDIN EN.CITE.DATA </w:instrText>
      </w:r>
      <w:r w:rsidR="008557E6">
        <w:rPr>
          <w:szCs w:val="22"/>
        </w:rPr>
      </w:r>
      <w:r w:rsidR="008557E6">
        <w:rPr>
          <w:szCs w:val="22"/>
        </w:rPr>
        <w:fldChar w:fldCharType="end"/>
      </w:r>
      <w:r w:rsidR="00BE1E34" w:rsidRPr="00B424F9">
        <w:rPr>
          <w:szCs w:val="22"/>
        </w:rPr>
      </w:r>
      <w:r w:rsidR="00BE1E34" w:rsidRPr="00B424F9">
        <w:rPr>
          <w:szCs w:val="22"/>
        </w:rPr>
        <w:fldChar w:fldCharType="separate"/>
      </w:r>
      <w:r w:rsidR="008557E6">
        <w:rPr>
          <w:noProof/>
          <w:szCs w:val="22"/>
        </w:rPr>
        <w:t>[</w:t>
      </w:r>
      <w:hyperlink w:anchor="_ENREF_14" w:tooltip="Ferrari, 2011 #849" w:history="1">
        <w:r w:rsidR="001639BF">
          <w:rPr>
            <w:noProof/>
            <w:szCs w:val="22"/>
          </w:rPr>
          <w:t>14</w:t>
        </w:r>
      </w:hyperlink>
      <w:r w:rsidR="008557E6">
        <w:rPr>
          <w:noProof/>
          <w:szCs w:val="22"/>
        </w:rPr>
        <w:t xml:space="preserve">, </w:t>
      </w:r>
      <w:hyperlink w:anchor="_ENREF_15" w:tooltip="Briesmeister, 1993 #4" w:history="1">
        <w:r w:rsidR="001639BF">
          <w:rPr>
            <w:noProof/>
            <w:szCs w:val="22"/>
          </w:rPr>
          <w:t>15</w:t>
        </w:r>
      </w:hyperlink>
      <w:r w:rsidR="008557E6">
        <w:rPr>
          <w:noProof/>
          <w:szCs w:val="22"/>
        </w:rPr>
        <w:t xml:space="preserve">, </w:t>
      </w:r>
      <w:hyperlink w:anchor="_ENREF_42" w:tooltip="Kawrakow, 2000 #11" w:history="1">
        <w:r w:rsidR="001639BF">
          <w:rPr>
            <w:noProof/>
            <w:szCs w:val="22"/>
          </w:rPr>
          <w:t>42-44</w:t>
        </w:r>
      </w:hyperlink>
      <w:r w:rsidR="008557E6">
        <w:rPr>
          <w:noProof/>
          <w:szCs w:val="22"/>
        </w:rPr>
        <w:t>]</w:t>
      </w:r>
      <w:r w:rsidR="00BE1E34" w:rsidRPr="00B424F9">
        <w:rPr>
          <w:szCs w:val="22"/>
        </w:rPr>
        <w:fldChar w:fldCharType="end"/>
      </w:r>
      <w:r w:rsidR="00715CEC" w:rsidRPr="00B424F9">
        <w:rPr>
          <w:szCs w:val="22"/>
        </w:rPr>
        <w:t>. This is particularly important for non-MC expert.</w:t>
      </w:r>
      <w:r w:rsidR="00BE1E34" w:rsidRPr="00B424F9">
        <w:rPr>
          <w:szCs w:val="22"/>
        </w:rPr>
        <w:t xml:space="preserve"> </w:t>
      </w:r>
      <w:r w:rsidR="0021276C" w:rsidRPr="00B424F9">
        <w:rPr>
          <w:szCs w:val="22"/>
        </w:rPr>
        <w:t xml:space="preserve">The </w:t>
      </w:r>
      <w:r w:rsidR="001F54BC" w:rsidRPr="00B424F9">
        <w:rPr>
          <w:szCs w:val="22"/>
        </w:rPr>
        <w:t xml:space="preserve">user will navigate through the following steps to </w:t>
      </w:r>
      <w:r w:rsidR="003C02D8" w:rsidRPr="00B424F9">
        <w:rPr>
          <w:szCs w:val="22"/>
        </w:rPr>
        <w:t>config</w:t>
      </w:r>
      <w:r w:rsidR="00A935AB" w:rsidRPr="00B424F9">
        <w:rPr>
          <w:szCs w:val="22"/>
        </w:rPr>
        <w:t>ure</w:t>
      </w:r>
      <w:r w:rsidR="001F54BC" w:rsidRPr="00B424F9">
        <w:rPr>
          <w:szCs w:val="22"/>
        </w:rPr>
        <w:t xml:space="preserve"> </w:t>
      </w:r>
      <w:r w:rsidR="003C02D8" w:rsidRPr="00B424F9">
        <w:rPr>
          <w:szCs w:val="22"/>
        </w:rPr>
        <w:t>a</w:t>
      </w:r>
      <w:r w:rsidR="001F54BC" w:rsidRPr="00B424F9">
        <w:rPr>
          <w:szCs w:val="22"/>
        </w:rPr>
        <w:t xml:space="preserve"> </w:t>
      </w:r>
      <w:r w:rsidR="008575FE" w:rsidRPr="00B424F9">
        <w:rPr>
          <w:szCs w:val="22"/>
        </w:rPr>
        <w:t>job</w:t>
      </w:r>
      <w:r w:rsidR="001F54BC" w:rsidRPr="00B424F9">
        <w:rPr>
          <w:szCs w:val="22"/>
        </w:rPr>
        <w:t>.</w:t>
      </w:r>
      <w:r w:rsidR="0021276C" w:rsidRPr="00B424F9">
        <w:rPr>
          <w:szCs w:val="22"/>
        </w:rPr>
        <w:t xml:space="preserve"> </w:t>
      </w:r>
      <w:r w:rsidR="0057087B" w:rsidRPr="00B424F9">
        <w:rPr>
          <w:szCs w:val="22"/>
          <w:u w:val="single"/>
        </w:rPr>
        <w:t>(</w:t>
      </w:r>
      <w:r w:rsidR="0021276C" w:rsidRPr="00B424F9">
        <w:rPr>
          <w:szCs w:val="22"/>
          <w:u w:val="single"/>
        </w:rPr>
        <w:t>1) Problem geometr</w:t>
      </w:r>
      <w:r w:rsidR="00B940D0" w:rsidRPr="00B424F9">
        <w:rPr>
          <w:szCs w:val="22"/>
          <w:u w:val="single"/>
        </w:rPr>
        <w:t>y</w:t>
      </w:r>
      <w:r w:rsidR="00CF4649">
        <w:rPr>
          <w:szCs w:val="22"/>
          <w:u w:val="single"/>
        </w:rPr>
        <w:t xml:space="preserve"> and material</w:t>
      </w:r>
      <w:r w:rsidR="00DE286E" w:rsidRPr="00B424F9">
        <w:rPr>
          <w:szCs w:val="22"/>
          <w:u w:val="single"/>
        </w:rPr>
        <w:t>.</w:t>
      </w:r>
      <w:r w:rsidR="00FC191B" w:rsidRPr="00B424F9">
        <w:rPr>
          <w:szCs w:val="22"/>
        </w:rPr>
        <w:t xml:space="preserve"> </w:t>
      </w:r>
      <w:r w:rsidR="00F41B66" w:rsidRPr="00B424F9">
        <w:rPr>
          <w:szCs w:val="22"/>
        </w:rPr>
        <w:t>Under the support of HTML5</w:t>
      </w:r>
      <w:r w:rsidR="008A3C8A" w:rsidRPr="00B424F9">
        <w:rPr>
          <w:szCs w:val="22"/>
        </w:rPr>
        <w:fldChar w:fldCharType="begin"/>
      </w:r>
      <w:r w:rsidR="008557E6">
        <w:rPr>
          <w:szCs w:val="22"/>
        </w:rPr>
        <w:instrText xml:space="preserve"> ADDIN EN.CITE &lt;EndNote&gt;&lt;Cite&gt;&lt;Author&gt;Hunt&lt;/Author&gt;&lt;Year&gt;2010&lt;/Year&gt;&lt;RecNum&gt;851&lt;/RecNum&gt;&lt;DisplayText&gt;[21]&lt;/DisplayText&gt;&lt;record&gt;&lt;rec-number&gt;851&lt;/rec-number&gt;&lt;foreign-keys&gt;&lt;key app="EN" db-id="2pwepvr5casa2fedxvivdfa4t5zxpawtpddw"&gt;851&lt;/key&gt;&lt;/foreign-keys&gt;&lt;ref-type name="Web Page"&gt;12&lt;/ref-type&gt;&lt;contributors&gt;&lt;authors&gt;&lt;author&gt;Lachlan Hunt&lt;/author&gt;&lt;/authors&gt;&lt;/contributors&gt;&lt;titles&gt;&lt;title&gt;HTML5 Reference, The Syntax, Vocabulary and APIs of HTML5&lt;/title&gt;&lt;/titles&gt;&lt;dates&gt;&lt;year&gt;2010&lt;/year&gt;&lt;/dates&gt;&lt;urls&gt;&lt;related-urls&gt;&lt;url&gt;http://dev.w3.org/html5/html-author/&lt;/url&gt;&lt;/related-urls&gt;&lt;/urls&gt;&lt;/record&gt;&lt;/Cite&gt;&lt;/EndNote&gt;</w:instrText>
      </w:r>
      <w:r w:rsidR="008A3C8A" w:rsidRPr="00B424F9">
        <w:rPr>
          <w:szCs w:val="22"/>
        </w:rPr>
        <w:fldChar w:fldCharType="separate"/>
      </w:r>
      <w:r w:rsidR="008557E6">
        <w:rPr>
          <w:noProof/>
          <w:szCs w:val="22"/>
        </w:rPr>
        <w:t>[</w:t>
      </w:r>
      <w:hyperlink w:anchor="_ENREF_21" w:tooltip="Hunt, 2010 #851" w:history="1">
        <w:r w:rsidR="001639BF">
          <w:rPr>
            <w:noProof/>
            <w:szCs w:val="22"/>
          </w:rPr>
          <w:t>21</w:t>
        </w:r>
      </w:hyperlink>
      <w:r w:rsidR="008557E6">
        <w:rPr>
          <w:noProof/>
          <w:szCs w:val="22"/>
        </w:rPr>
        <w:t>]</w:t>
      </w:r>
      <w:r w:rsidR="008A3C8A" w:rsidRPr="00B424F9">
        <w:rPr>
          <w:szCs w:val="22"/>
        </w:rPr>
        <w:fldChar w:fldCharType="end"/>
      </w:r>
      <w:r w:rsidR="00F41B66" w:rsidRPr="00B424F9">
        <w:rPr>
          <w:szCs w:val="22"/>
        </w:rPr>
        <w:t xml:space="preserve"> and </w:t>
      </w:r>
      <w:proofErr w:type="spellStart"/>
      <w:r w:rsidR="00F41B66" w:rsidRPr="00B424F9">
        <w:rPr>
          <w:szCs w:val="22"/>
        </w:rPr>
        <w:t>WebGL</w:t>
      </w:r>
      <w:proofErr w:type="spellEnd"/>
      <w:r w:rsidR="008A3C8A" w:rsidRPr="00B424F9">
        <w:rPr>
          <w:szCs w:val="22"/>
        </w:rPr>
        <w:fldChar w:fldCharType="begin"/>
      </w:r>
      <w:r w:rsidR="008557E6">
        <w:rPr>
          <w:szCs w:val="22"/>
        </w:rPr>
        <w:instrText xml:space="preserve"> ADDIN EN.CITE &lt;EndNote&gt;&lt;Cite&gt;&lt;Author&gt;WebGL group&lt;/Author&gt;&lt;Year&gt;2013&lt;/Year&gt;&lt;RecNum&gt;850&lt;/RecNum&gt;&lt;DisplayText&gt;[22]&lt;/DisplayText&gt;&lt;record&gt;&lt;rec-number&gt;850&lt;/rec-number&gt;&lt;foreign-keys&gt;&lt;key app="EN" db-id="2pwepvr5casa2fedxvivdfa4t5zxpawtpddw"&gt;850&lt;/key&gt;&lt;/foreign-keys&gt;&lt;ref-type name="Web Page"&gt;12&lt;/ref-type&gt;&lt;contributors&gt;&lt;authors&gt;&lt;author&gt;WebGL group,&lt;/author&gt;&lt;/authors&gt;&lt;/contributors&gt;&lt;titles&gt;&lt;title&gt;WebGL, OpenGL ES 2.0 for the Web&lt;/title&gt;&lt;/titles&gt;&lt;dates&gt;&lt;year&gt;2013&lt;/year&gt;&lt;/dates&gt;&lt;urls&gt;&lt;related-urls&gt;&lt;url&gt;http://www.khronos.org/webgl/&lt;/url&gt;&lt;/related-urls&gt;&lt;/urls&gt;&lt;/record&gt;&lt;/Cite&gt;&lt;/EndNote&gt;</w:instrText>
      </w:r>
      <w:r w:rsidR="008A3C8A" w:rsidRPr="00B424F9">
        <w:rPr>
          <w:szCs w:val="22"/>
        </w:rPr>
        <w:fldChar w:fldCharType="separate"/>
      </w:r>
      <w:r w:rsidR="008557E6">
        <w:rPr>
          <w:noProof/>
          <w:szCs w:val="22"/>
        </w:rPr>
        <w:t>[</w:t>
      </w:r>
      <w:hyperlink w:anchor="_ENREF_22" w:tooltip="WebGL group, 2013 #850" w:history="1">
        <w:r w:rsidR="001639BF">
          <w:rPr>
            <w:noProof/>
            <w:szCs w:val="22"/>
          </w:rPr>
          <w:t>22</w:t>
        </w:r>
      </w:hyperlink>
      <w:r w:rsidR="008557E6">
        <w:rPr>
          <w:noProof/>
          <w:szCs w:val="22"/>
        </w:rPr>
        <w:t>]</w:t>
      </w:r>
      <w:r w:rsidR="008A3C8A" w:rsidRPr="00B424F9">
        <w:rPr>
          <w:szCs w:val="22"/>
        </w:rPr>
        <w:fldChar w:fldCharType="end"/>
      </w:r>
      <w:r w:rsidR="00F41B66" w:rsidRPr="00B424F9">
        <w:rPr>
          <w:szCs w:val="22"/>
        </w:rPr>
        <w:t xml:space="preserve"> technology, </w:t>
      </w:r>
      <w:r w:rsidR="00FC191B" w:rsidRPr="00B424F9">
        <w:rPr>
          <w:szCs w:val="22"/>
        </w:rPr>
        <w:t>a user</w:t>
      </w:r>
      <w:r w:rsidR="00503E1E" w:rsidRPr="00B424F9">
        <w:rPr>
          <w:szCs w:val="22"/>
        </w:rPr>
        <w:t xml:space="preserve"> can define problem </w:t>
      </w:r>
      <w:r w:rsidR="00F41B66" w:rsidRPr="00B424F9">
        <w:rPr>
          <w:szCs w:val="22"/>
        </w:rPr>
        <w:t>geometry</w:t>
      </w:r>
      <w:r w:rsidR="008A3C8A" w:rsidRPr="00B424F9">
        <w:rPr>
          <w:szCs w:val="22"/>
        </w:rPr>
        <w:t xml:space="preserve"> </w:t>
      </w:r>
      <w:r w:rsidR="00CF4649">
        <w:rPr>
          <w:szCs w:val="22"/>
        </w:rPr>
        <w:t>and material</w:t>
      </w:r>
      <w:r w:rsidR="00F41B66" w:rsidRPr="00B424F9">
        <w:rPr>
          <w:szCs w:val="22"/>
        </w:rPr>
        <w:t xml:space="preserve"> by simply drawing them</w:t>
      </w:r>
      <w:r w:rsidR="00DD3EA0">
        <w:rPr>
          <w:szCs w:val="22"/>
        </w:rPr>
        <w:t xml:space="preserve"> </w:t>
      </w:r>
      <w:r w:rsidR="00F41B66" w:rsidRPr="00B424F9">
        <w:rPr>
          <w:szCs w:val="22"/>
        </w:rPr>
        <w:t xml:space="preserve">in a web browser </w:t>
      </w:r>
      <w:r w:rsidR="00DD3EA0">
        <w:rPr>
          <w:szCs w:val="22"/>
        </w:rPr>
        <w:t xml:space="preserve">and visualize it </w:t>
      </w:r>
      <w:r w:rsidR="00F41B66" w:rsidRPr="00B424F9">
        <w:rPr>
          <w:szCs w:val="22"/>
        </w:rPr>
        <w:t>via interactive 3D rendering</w:t>
      </w:r>
      <w:r w:rsidR="000D5311">
        <w:rPr>
          <w:szCs w:val="22"/>
        </w:rPr>
        <w:t xml:space="preserve">. </w:t>
      </w:r>
      <w:r w:rsidR="008A3C8A" w:rsidRPr="00B424F9">
        <w:rPr>
          <w:szCs w:val="22"/>
        </w:rPr>
        <w:t xml:space="preserve">Alternatively, the user can upload voxelized data, e.g. </w:t>
      </w:r>
      <w:r w:rsidR="00503E1E" w:rsidRPr="00B424F9">
        <w:rPr>
          <w:szCs w:val="22"/>
        </w:rPr>
        <w:t xml:space="preserve">a </w:t>
      </w:r>
      <w:r w:rsidR="008A3C8A" w:rsidRPr="00B424F9">
        <w:rPr>
          <w:szCs w:val="22"/>
        </w:rPr>
        <w:t>CT</w:t>
      </w:r>
      <w:r w:rsidR="00503E1E" w:rsidRPr="00B424F9">
        <w:rPr>
          <w:szCs w:val="22"/>
        </w:rPr>
        <w:t xml:space="preserve"> image</w:t>
      </w:r>
      <w:r w:rsidR="008A3C8A" w:rsidRPr="00B424F9">
        <w:rPr>
          <w:szCs w:val="22"/>
        </w:rPr>
        <w:t xml:space="preserve">, to define the geometry and materials. </w:t>
      </w:r>
      <w:r w:rsidR="0057087B" w:rsidRPr="00B424F9">
        <w:rPr>
          <w:szCs w:val="22"/>
          <w:u w:val="single"/>
        </w:rPr>
        <w:t>(</w:t>
      </w:r>
      <w:r w:rsidR="008A3C8A" w:rsidRPr="00B424F9">
        <w:rPr>
          <w:szCs w:val="22"/>
          <w:u w:val="single"/>
        </w:rPr>
        <w:t>2) Particle source definition</w:t>
      </w:r>
      <w:r w:rsidR="008A3C8A" w:rsidRPr="00B424F9">
        <w:rPr>
          <w:szCs w:val="22"/>
        </w:rPr>
        <w:t>. A user define</w:t>
      </w:r>
      <w:r w:rsidR="00503E1E" w:rsidRPr="00B424F9">
        <w:rPr>
          <w:szCs w:val="22"/>
        </w:rPr>
        <w:t>s</w:t>
      </w:r>
      <w:r w:rsidR="008A3C8A" w:rsidRPr="00B424F9">
        <w:rPr>
          <w:szCs w:val="22"/>
        </w:rPr>
        <w:t xml:space="preserve"> particle source</w:t>
      </w:r>
      <w:r w:rsidR="00734CC0" w:rsidRPr="00B424F9">
        <w:rPr>
          <w:szCs w:val="22"/>
        </w:rPr>
        <w:t xml:space="preserve"> propertie</w:t>
      </w:r>
      <w:r w:rsidR="008A3C8A" w:rsidRPr="00B424F9">
        <w:rPr>
          <w:szCs w:val="22"/>
        </w:rPr>
        <w:t xml:space="preserve">s by inputting their positional, directional, and energy distributions using web-based equation </w:t>
      </w:r>
      <w:r w:rsidR="006727FF" w:rsidRPr="00B424F9">
        <w:rPr>
          <w:szCs w:val="22"/>
        </w:rPr>
        <w:t>editor</w:t>
      </w:r>
      <w:r w:rsidR="00734CC0" w:rsidRPr="00B424F9">
        <w:rPr>
          <w:szCs w:val="22"/>
        </w:rPr>
        <w:t>s</w:t>
      </w:r>
      <w:r w:rsidR="006727FF" w:rsidRPr="00B424F9">
        <w:rPr>
          <w:szCs w:val="22"/>
        </w:rPr>
        <w:t>.</w:t>
      </w:r>
      <w:r w:rsidR="00734CC0" w:rsidRPr="00B424F9">
        <w:rPr>
          <w:szCs w:val="22"/>
        </w:rPr>
        <w:t xml:space="preserve"> </w:t>
      </w:r>
      <w:r w:rsidR="0057087B" w:rsidRPr="00B424F9">
        <w:rPr>
          <w:szCs w:val="22"/>
          <w:u w:val="single"/>
        </w:rPr>
        <w:t>(</w:t>
      </w:r>
      <w:r w:rsidR="00734CC0" w:rsidRPr="00B424F9">
        <w:rPr>
          <w:szCs w:val="22"/>
          <w:u w:val="single"/>
        </w:rPr>
        <w:t xml:space="preserve">3) </w:t>
      </w:r>
      <w:r w:rsidR="0057087B" w:rsidRPr="00B424F9">
        <w:rPr>
          <w:szCs w:val="22"/>
          <w:u w:val="single"/>
        </w:rPr>
        <w:t>Scoring quantity.</w:t>
      </w:r>
      <w:r w:rsidR="0057087B" w:rsidRPr="00B424F9">
        <w:rPr>
          <w:szCs w:val="22"/>
        </w:rPr>
        <w:t xml:space="preserve"> A user defines </w:t>
      </w:r>
      <w:r w:rsidR="00435FB2" w:rsidRPr="00B424F9">
        <w:rPr>
          <w:szCs w:val="22"/>
        </w:rPr>
        <w:t>quantities</w:t>
      </w:r>
      <w:r w:rsidR="0057087B" w:rsidRPr="00B424F9">
        <w:rPr>
          <w:szCs w:val="22"/>
        </w:rPr>
        <w:t xml:space="preserve"> to</w:t>
      </w:r>
      <w:r w:rsidR="00435FB2" w:rsidRPr="00B424F9">
        <w:rPr>
          <w:szCs w:val="22"/>
        </w:rPr>
        <w:t xml:space="preserve"> be recorded during the simulation</w:t>
      </w:r>
      <w:r w:rsidR="0057087B" w:rsidRPr="00B424F9">
        <w:rPr>
          <w:szCs w:val="22"/>
        </w:rPr>
        <w:t xml:space="preserve"> (dose, energy, fluence </w:t>
      </w:r>
      <w:proofErr w:type="spellStart"/>
      <w:r w:rsidR="0057087B" w:rsidRPr="00B424F9">
        <w:rPr>
          <w:szCs w:val="22"/>
        </w:rPr>
        <w:t>etc</w:t>
      </w:r>
      <w:proofErr w:type="spellEnd"/>
      <w:r w:rsidR="0057087B" w:rsidRPr="00B424F9">
        <w:rPr>
          <w:szCs w:val="22"/>
        </w:rPr>
        <w:t>) by selecting from a</w:t>
      </w:r>
      <w:r w:rsidR="00503E1E" w:rsidRPr="00B424F9">
        <w:rPr>
          <w:szCs w:val="22"/>
        </w:rPr>
        <w:t xml:space="preserve"> drop-down</w:t>
      </w:r>
      <w:r w:rsidR="0057087B" w:rsidRPr="00B424F9">
        <w:rPr>
          <w:szCs w:val="22"/>
        </w:rPr>
        <w:t xml:space="preserve"> list, as well as set associate parameters (region of interest etc.). </w:t>
      </w:r>
      <w:r w:rsidR="0057087B" w:rsidRPr="00B424F9">
        <w:rPr>
          <w:szCs w:val="22"/>
          <w:u w:val="single"/>
        </w:rPr>
        <w:t xml:space="preserve">(4) </w:t>
      </w:r>
      <w:r w:rsidR="00734CC0" w:rsidRPr="00B424F9">
        <w:rPr>
          <w:szCs w:val="22"/>
          <w:u w:val="single"/>
        </w:rPr>
        <w:t>Physical process to be simulated (optional).</w:t>
      </w:r>
      <w:r w:rsidR="00734CC0" w:rsidRPr="00B424F9">
        <w:rPr>
          <w:szCs w:val="22"/>
        </w:rPr>
        <w:t xml:space="preserve"> A user explore</w:t>
      </w:r>
      <w:r w:rsidR="00E426F3" w:rsidRPr="00B424F9">
        <w:rPr>
          <w:szCs w:val="22"/>
        </w:rPr>
        <w:t>s</w:t>
      </w:r>
      <w:r w:rsidR="00734CC0" w:rsidRPr="00B424F9">
        <w:rPr>
          <w:szCs w:val="22"/>
        </w:rPr>
        <w:t xml:space="preserve"> the </w:t>
      </w:r>
      <w:r w:rsidR="00AD2134" w:rsidRPr="00107E48">
        <w:t>physics</w:t>
      </w:r>
      <w:r w:rsidR="00AD2134" w:rsidRPr="00B424F9">
        <w:rPr>
          <w:szCs w:val="22"/>
        </w:rPr>
        <w:t xml:space="preserve"> </w:t>
      </w:r>
      <w:r w:rsidR="00734CC0" w:rsidRPr="00B424F9">
        <w:rPr>
          <w:szCs w:val="22"/>
        </w:rPr>
        <w:t xml:space="preserve">network (see Sec </w:t>
      </w:r>
      <w:proofErr w:type="gramStart"/>
      <w:r w:rsidR="004B4C3D">
        <w:rPr>
          <w:rStyle w:val="BookTitle"/>
          <w:b w:val="0"/>
        </w:rPr>
        <w:t>P2.2.3</w:t>
      </w:r>
      <w:r w:rsidR="00A35A1A" w:rsidRPr="00A35A1A">
        <w:rPr>
          <w:rStyle w:val="BookTitle"/>
          <w:b w:val="0"/>
        </w:rPr>
        <w:t>.</w:t>
      </w:r>
      <w:r w:rsidR="004B4C3D">
        <w:rPr>
          <w:rStyle w:val="BookTitle"/>
          <w:b w:val="0"/>
        </w:rPr>
        <w:t>1(</w:t>
      </w:r>
      <w:proofErr w:type="gramEnd"/>
      <w:r w:rsidR="004B4C3D">
        <w:rPr>
          <w:rStyle w:val="BookTitle"/>
          <w:b w:val="0"/>
        </w:rPr>
        <w:t>b)</w:t>
      </w:r>
      <w:r w:rsidR="00734CC0" w:rsidRPr="00A35A1A">
        <w:rPr>
          <w:b/>
          <w:szCs w:val="22"/>
        </w:rPr>
        <w:t>)</w:t>
      </w:r>
      <w:r w:rsidR="00734CC0" w:rsidRPr="00B424F9">
        <w:rPr>
          <w:szCs w:val="22"/>
        </w:rPr>
        <w:t xml:space="preserve"> in an interactive way to select </w:t>
      </w:r>
      <w:r w:rsidR="00A35A1A">
        <w:rPr>
          <w:szCs w:val="22"/>
        </w:rPr>
        <w:t>relevant</w:t>
      </w:r>
      <w:r w:rsidR="00734CC0" w:rsidRPr="00B424F9">
        <w:rPr>
          <w:szCs w:val="22"/>
        </w:rPr>
        <w:t xml:space="preserve"> interactions. Default interactions will be </w:t>
      </w:r>
      <w:r w:rsidR="00AD2134" w:rsidRPr="00B424F9">
        <w:rPr>
          <w:szCs w:val="22"/>
        </w:rPr>
        <w:t>automatically set</w:t>
      </w:r>
      <w:r w:rsidR="00734CC0" w:rsidRPr="00B424F9">
        <w:rPr>
          <w:szCs w:val="22"/>
        </w:rPr>
        <w:t xml:space="preserve">, if the user skips this </w:t>
      </w:r>
      <w:r w:rsidR="00AD2134" w:rsidRPr="00B424F9">
        <w:rPr>
          <w:szCs w:val="22"/>
        </w:rPr>
        <w:t>step</w:t>
      </w:r>
      <w:r w:rsidR="00734CC0" w:rsidRPr="00B424F9">
        <w:rPr>
          <w:szCs w:val="22"/>
        </w:rPr>
        <w:t xml:space="preserve">. </w:t>
      </w:r>
      <w:r w:rsidR="0057087B" w:rsidRPr="00B424F9">
        <w:rPr>
          <w:szCs w:val="22"/>
          <w:u w:val="single"/>
        </w:rPr>
        <w:t>(5</w:t>
      </w:r>
      <w:r w:rsidR="00734CC0" w:rsidRPr="00B424F9">
        <w:rPr>
          <w:szCs w:val="22"/>
          <w:u w:val="single"/>
        </w:rPr>
        <w:t xml:space="preserve">) MC </w:t>
      </w:r>
      <w:r w:rsidR="00634A3F" w:rsidRPr="00B424F9">
        <w:rPr>
          <w:szCs w:val="22"/>
          <w:u w:val="single"/>
        </w:rPr>
        <w:t xml:space="preserve">simulation </w:t>
      </w:r>
      <w:r w:rsidR="00734CC0" w:rsidRPr="00B424F9">
        <w:rPr>
          <w:szCs w:val="22"/>
          <w:u w:val="single"/>
        </w:rPr>
        <w:t>parameters</w:t>
      </w:r>
      <w:r w:rsidR="00634A3F" w:rsidRPr="00B424F9">
        <w:rPr>
          <w:szCs w:val="22"/>
          <w:u w:val="single"/>
        </w:rPr>
        <w:t xml:space="preserve"> (optional)</w:t>
      </w:r>
      <w:r w:rsidR="00734CC0" w:rsidRPr="00B424F9">
        <w:rPr>
          <w:szCs w:val="22"/>
          <w:u w:val="single"/>
        </w:rPr>
        <w:t>.</w:t>
      </w:r>
      <w:r w:rsidR="00AD2134" w:rsidRPr="00B424F9">
        <w:rPr>
          <w:szCs w:val="22"/>
        </w:rPr>
        <w:t xml:space="preserve"> A</w:t>
      </w:r>
      <w:r w:rsidR="00734CC0" w:rsidRPr="00B424F9">
        <w:rPr>
          <w:szCs w:val="22"/>
        </w:rPr>
        <w:t xml:space="preserve"> user set</w:t>
      </w:r>
      <w:r w:rsidR="00E426F3" w:rsidRPr="00B424F9">
        <w:rPr>
          <w:szCs w:val="22"/>
        </w:rPr>
        <w:t xml:space="preserve">s </w:t>
      </w:r>
      <w:r w:rsidR="00734CC0" w:rsidRPr="00B424F9">
        <w:rPr>
          <w:szCs w:val="22"/>
        </w:rPr>
        <w:t>up relevant p</w:t>
      </w:r>
      <w:r w:rsidR="00503E1E" w:rsidRPr="00B424F9">
        <w:rPr>
          <w:szCs w:val="22"/>
        </w:rPr>
        <w:t>arameters, e.g. cutoff energies</w:t>
      </w:r>
      <w:r w:rsidR="00734CC0" w:rsidRPr="00B424F9">
        <w:rPr>
          <w:szCs w:val="22"/>
        </w:rPr>
        <w:t xml:space="preserve">, by inputting them </w:t>
      </w:r>
      <w:r w:rsidR="00634A3F" w:rsidRPr="00B424F9">
        <w:rPr>
          <w:szCs w:val="22"/>
        </w:rPr>
        <w:t>in the web. Default parameters will be used, if not specified.</w:t>
      </w:r>
      <w:r w:rsidR="00734CC0" w:rsidRPr="00B424F9">
        <w:rPr>
          <w:szCs w:val="22"/>
        </w:rPr>
        <w:t xml:space="preserve">  </w:t>
      </w:r>
      <w:r w:rsidR="008A3C8A" w:rsidRPr="00B424F9">
        <w:rPr>
          <w:szCs w:val="22"/>
        </w:rPr>
        <w:t xml:space="preserve">   </w:t>
      </w:r>
      <w:r w:rsidR="00F41B66" w:rsidRPr="00B424F9">
        <w:rPr>
          <w:szCs w:val="22"/>
        </w:rPr>
        <w:t xml:space="preserve">    </w:t>
      </w:r>
    </w:p>
    <w:p w14:paraId="439A25EE" w14:textId="751FEE1E" w:rsidR="00B424F9" w:rsidRPr="00B424F9" w:rsidRDefault="00662F2E" w:rsidP="00107E48">
      <w:pPr>
        <w:pStyle w:val="NoSpacing"/>
        <w:ind w:firstLine="360"/>
        <w:rPr>
          <w:b/>
          <w:szCs w:val="22"/>
        </w:rPr>
      </w:pPr>
      <w:r w:rsidRPr="00DB77E8">
        <w:rPr>
          <w:rStyle w:val="BookTitle"/>
        </w:rPr>
        <w:t>Server and computation management</w:t>
      </w:r>
      <w:r w:rsidR="00B424F9">
        <w:rPr>
          <w:rStyle w:val="BookTitle"/>
          <w:bCs w:val="0"/>
        </w:rPr>
        <w:t xml:space="preserve"> </w:t>
      </w:r>
      <w:r w:rsidR="00EB6E10" w:rsidRPr="00B424F9">
        <w:rPr>
          <w:szCs w:val="22"/>
        </w:rPr>
        <w:t xml:space="preserve">After setting a simulation job, the user will </w:t>
      </w:r>
      <w:r w:rsidR="00EB6E10" w:rsidRPr="00107E48">
        <w:t>submit</w:t>
      </w:r>
      <w:r w:rsidR="00EB6E10" w:rsidRPr="00B424F9">
        <w:rPr>
          <w:szCs w:val="22"/>
        </w:rPr>
        <w:t xml:space="preserve"> it to our system. The backend GPU will execute the simulations. </w:t>
      </w:r>
      <w:r w:rsidR="00D0783C" w:rsidRPr="00B424F9">
        <w:rPr>
          <w:szCs w:val="22"/>
        </w:rPr>
        <w:t xml:space="preserve">To manage a cluster of GPU servers and improve computation efficiency, parallel processing at the GPU level will be automatically implemented. </w:t>
      </w:r>
      <w:r w:rsidR="009A3111" w:rsidRPr="00B424F9">
        <w:rPr>
          <w:szCs w:val="22"/>
        </w:rPr>
        <w:t>MC simulations attain</w:t>
      </w:r>
      <w:r w:rsidR="00D0783C" w:rsidRPr="00B424F9">
        <w:rPr>
          <w:szCs w:val="22"/>
        </w:rPr>
        <w:t xml:space="preserve"> inherent parallelizability at the GPU level. We will simply divide number of source particles and parcel them to different GPUs. The inter-GPU parallelization will be implemented in a </w:t>
      </w:r>
      <w:proofErr w:type="spellStart"/>
      <w:r w:rsidR="00D0783C" w:rsidRPr="00B424F9">
        <w:rPr>
          <w:szCs w:val="22"/>
        </w:rPr>
        <w:t>MapReduce</w:t>
      </w:r>
      <w:proofErr w:type="spellEnd"/>
      <w:r w:rsidR="00D0783C" w:rsidRPr="00B424F9">
        <w:rPr>
          <w:szCs w:val="22"/>
        </w:rPr>
        <w:t xml:space="preserve">-like model </w:t>
      </w:r>
      <w:r w:rsidR="00D0783C" w:rsidRPr="00B424F9">
        <w:rPr>
          <w:szCs w:val="22"/>
        </w:rPr>
        <w:fldChar w:fldCharType="begin"/>
      </w:r>
      <w:r w:rsidR="008557E6">
        <w:rPr>
          <w:szCs w:val="22"/>
        </w:rPr>
        <w:instrText xml:space="preserve"> ADDIN EN.CITE &lt;EndNote&gt;&lt;Cite&gt;&lt;Author&gt;Farivar&lt;/Author&gt;&lt;Year&gt;2009&lt;/Year&gt;&lt;RecNum&gt;812&lt;/RecNum&gt;&lt;DisplayText&gt;[45, 46]&lt;/DisplayText&gt;&lt;record&gt;&lt;rec-number&gt;812&lt;/rec-number&gt;&lt;foreign-keys&gt;&lt;key app="EN" db-id="2pwepvr5casa2fedxvivdfa4t5zxpawtpddw"&gt;812&lt;/key&gt;&lt;/foreign-keys&gt;&lt;ref-type name="Book"&gt;6&lt;/ref-type&gt;&lt;contributors&gt;&lt;authors&gt;&lt;author&gt;Farivar, Reza&lt;/author&gt;&lt;author&gt;Verma, Abhishek&lt;/author&gt;&lt;author&gt;Chan, Ellick M.&lt;/author&gt;&lt;author&gt;Campbell, Roy H.&lt;/author&gt;&lt;author&gt;Ieee,&lt;/author&gt;&lt;/authors&gt;&lt;/contributors&gt;&lt;titles&gt;&lt;title&gt;MITHRA: Multiple data Independent Tasks on a Heterogeneous Resource Architecture&lt;/title&gt;&lt;secondary-title&gt;2009 Ieee International Conference on Cluster Computing and Workshops&lt;/secondary-title&gt;&lt;/titles&gt;&lt;pages&gt;374-383&lt;/pages&gt;&lt;dates&gt;&lt;year&gt;2009&lt;/year&gt;&lt;/dates&gt;&lt;isbn&gt;978-1-4244-5011-4&lt;/isbn&gt;&lt;accession-num&gt;WOS:000275023800041&lt;/accession-num&gt;&lt;urls&gt;&lt;related-urls&gt;&lt;url&gt;&amp;lt;Go to ISI&amp;gt;://WOS:000275023800041&lt;/url&gt;&lt;/related-urls&gt;&lt;/urls&gt;&lt;/record&gt;&lt;/Cite&gt;&lt;Cite&gt;&lt;Author&gt;He&lt;/Author&gt;&lt;Year&gt;2008&lt;/Year&gt;&lt;RecNum&gt;813&lt;/RecNum&gt;&lt;record&gt;&lt;rec-number&gt;813&lt;/rec-number&gt;&lt;foreign-keys&gt;&lt;key app="EN" db-id="2pwepvr5casa2fedxvivdfa4t5zxpawtpddw"&gt;813&lt;/key&gt;&lt;/foreign-keys&gt;&lt;ref-type name="Book"&gt;6&lt;/ref-type&gt;&lt;contributors&gt;&lt;authors&gt;&lt;author&gt;He, Bingsheng&lt;/author&gt;&lt;author&gt;Fang, Wenbin&lt;/author&gt;&lt;author&gt;Luo, Qiong&lt;/author&gt;&lt;author&gt;Govindaraju, Naga K.&lt;/author&gt;&lt;author&gt;Wang, Tuyong&lt;/author&gt;&lt;author&gt;Acm,&lt;/author&gt;&lt;/authors&gt;&lt;/contributors&gt;&lt;titles&gt;&lt;title&gt;Mars: A MapReduce Framework on Graphics Processors&lt;/title&gt;&lt;secondary-title&gt;Pact&amp;apos;08: Proceedings of the Seventeenth International Conference on Parallel Architectures and Compilation Techniques&lt;/secondary-title&gt;&lt;/titles&gt;&lt;pages&gt;260-269&lt;/pages&gt;&lt;dates&gt;&lt;year&gt;2008&lt;/year&gt;&lt;/dates&gt;&lt;isbn&gt;978-1-60558-282-5&lt;/isbn&gt;&lt;accession-num&gt;WOS:000267053400026&lt;/accession-num&gt;&lt;urls&gt;&lt;related-urls&gt;&lt;url&gt;&amp;lt;Go to ISI&amp;gt;://WOS:000267053400026&lt;/url&gt;&lt;/related-urls&gt;&lt;/urls&gt;&lt;electronic-resource-num&gt;10.1145/1454115.1454152&lt;/electronic-resource-num&gt;&lt;/record&gt;&lt;/Cite&gt;&lt;/EndNote&gt;</w:instrText>
      </w:r>
      <w:r w:rsidR="00D0783C" w:rsidRPr="00B424F9">
        <w:rPr>
          <w:szCs w:val="22"/>
        </w:rPr>
        <w:fldChar w:fldCharType="separate"/>
      </w:r>
      <w:r w:rsidR="008557E6">
        <w:rPr>
          <w:noProof/>
          <w:szCs w:val="22"/>
        </w:rPr>
        <w:t>[</w:t>
      </w:r>
      <w:hyperlink w:anchor="_ENREF_45" w:tooltip="Farivar, 2009 #812" w:history="1">
        <w:r w:rsidR="001639BF">
          <w:rPr>
            <w:noProof/>
            <w:szCs w:val="22"/>
          </w:rPr>
          <w:t>45</w:t>
        </w:r>
      </w:hyperlink>
      <w:r w:rsidR="008557E6">
        <w:rPr>
          <w:noProof/>
          <w:szCs w:val="22"/>
        </w:rPr>
        <w:t xml:space="preserve">, </w:t>
      </w:r>
      <w:hyperlink w:anchor="_ENREF_46" w:tooltip="He, 2008 #813" w:history="1">
        <w:r w:rsidR="001639BF">
          <w:rPr>
            <w:noProof/>
            <w:szCs w:val="22"/>
          </w:rPr>
          <w:t>46</w:t>
        </w:r>
      </w:hyperlink>
      <w:r w:rsidR="008557E6">
        <w:rPr>
          <w:noProof/>
          <w:szCs w:val="22"/>
        </w:rPr>
        <w:t>]</w:t>
      </w:r>
      <w:r w:rsidR="00D0783C" w:rsidRPr="00B424F9">
        <w:rPr>
          <w:szCs w:val="22"/>
        </w:rPr>
        <w:fldChar w:fldCharType="end"/>
      </w:r>
      <w:r w:rsidR="00D0783C" w:rsidRPr="00B424F9">
        <w:rPr>
          <w:szCs w:val="22"/>
        </w:rPr>
        <w:t>.</w:t>
      </w:r>
      <w:r w:rsidR="005E034F" w:rsidRPr="00B424F9">
        <w:rPr>
          <w:szCs w:val="22"/>
        </w:rPr>
        <w:t xml:space="preserve"> </w:t>
      </w:r>
      <w:r w:rsidR="00551FA9" w:rsidRPr="00B424F9">
        <w:rPr>
          <w:szCs w:val="22"/>
        </w:rPr>
        <w:t xml:space="preserve">A server status monitoring system </w:t>
      </w:r>
      <w:r w:rsidR="005E034F" w:rsidRPr="00B424F9">
        <w:rPr>
          <w:szCs w:val="22"/>
        </w:rPr>
        <w:t xml:space="preserve">and job scheduling system </w:t>
      </w:r>
      <w:r w:rsidR="00551FA9" w:rsidRPr="00B424F9">
        <w:rPr>
          <w:szCs w:val="22"/>
        </w:rPr>
        <w:t xml:space="preserve">will be </w:t>
      </w:r>
      <w:r w:rsidR="005E034F" w:rsidRPr="00B424F9">
        <w:rPr>
          <w:szCs w:val="22"/>
        </w:rPr>
        <w:t xml:space="preserve">taken from the TARGET system and will be used in our system with </w:t>
      </w:r>
      <w:r w:rsidR="00321770" w:rsidRPr="00B424F9">
        <w:rPr>
          <w:szCs w:val="22"/>
        </w:rPr>
        <w:t>necessary</w:t>
      </w:r>
      <w:r w:rsidR="005E034F" w:rsidRPr="00B424F9">
        <w:rPr>
          <w:szCs w:val="22"/>
        </w:rPr>
        <w:t xml:space="preserve"> modifications.</w:t>
      </w:r>
    </w:p>
    <w:p w14:paraId="453A9A83" w14:textId="70E9FDC5" w:rsidR="00AF69BD" w:rsidRDefault="007C4F65" w:rsidP="009A4C42">
      <w:pPr>
        <w:ind w:firstLine="0"/>
        <w:rPr>
          <w:rStyle w:val="BookTitle"/>
        </w:rPr>
      </w:pPr>
      <w:r>
        <w:rPr>
          <w:rStyle w:val="BookTitle"/>
        </w:rPr>
        <w:t>(b)</w:t>
      </w:r>
      <w:r w:rsidR="000C3796">
        <w:rPr>
          <w:rStyle w:val="BookTitle"/>
        </w:rPr>
        <w:t xml:space="preserve"> </w:t>
      </w:r>
      <w:r w:rsidR="006147D5">
        <w:rPr>
          <w:rStyle w:val="BookTitle"/>
        </w:rPr>
        <w:t>Physics database</w:t>
      </w:r>
      <w:r w:rsidR="002A58EE">
        <w:rPr>
          <w:rStyle w:val="BookTitle"/>
        </w:rPr>
        <w:t xml:space="preserve"> (LMU)</w:t>
      </w:r>
    </w:p>
    <w:p w14:paraId="70FCB712" w14:textId="556BB7A3" w:rsidR="00817C6B" w:rsidRPr="00931515" w:rsidRDefault="003D7D44" w:rsidP="00931515">
      <w:pPr>
        <w:pStyle w:val="NoSpacing"/>
        <w:ind w:firstLine="360"/>
        <w:rPr>
          <w:rStyle w:val="BookTitle"/>
          <w:b w:val="0"/>
          <w:bCs w:val="0"/>
          <w:szCs w:val="24"/>
        </w:rPr>
      </w:pPr>
      <w:r>
        <w:t xml:space="preserve">Extensive physics data are the ground for MC simulations. </w:t>
      </w:r>
      <w:r w:rsidR="00817C6B">
        <w:t>Since the reported literature on the application of MC methods to heavy ion beam therapy is still scarce, it is essen</w:t>
      </w:r>
      <w:r w:rsidR="008358A7">
        <w:t xml:space="preserve">tial to rely on the expertise of LMU group </w:t>
      </w:r>
      <w:r w:rsidR="00817C6B">
        <w:t xml:space="preserve">who gathered several </w:t>
      </w:r>
      <w:r w:rsidR="00817C6B">
        <w:lastRenderedPageBreak/>
        <w:t>years of experience in the customization, benchmark and usage of general purpose MC packages such as FLUKA and Geant4.</w:t>
      </w:r>
      <w:r w:rsidR="008358A7">
        <w:t xml:space="preserve"> </w:t>
      </w:r>
    </w:p>
    <w:p w14:paraId="775AB0E8" w14:textId="1065D4F3" w:rsidR="00D662B4" w:rsidRPr="006E1F1C" w:rsidRDefault="006C2BF0" w:rsidP="006E1F1C">
      <w:pPr>
        <w:pStyle w:val="ListParagraph"/>
        <w:ind w:left="0" w:firstLine="360"/>
        <w:rPr>
          <w:rStyle w:val="BookTitle"/>
          <w:b w:val="0"/>
        </w:rPr>
      </w:pPr>
      <w:r w:rsidRPr="006C2BF0">
        <w:rPr>
          <w:rStyle w:val="BookTitle"/>
          <w:b w:val="0"/>
        </w:rPr>
        <w:t xml:space="preserve">The handling of ion transport simulation will </w:t>
      </w:r>
      <w:r w:rsidR="00015BA1">
        <w:rPr>
          <w:rStyle w:val="BookTitle"/>
          <w:b w:val="0"/>
        </w:rPr>
        <w:t xml:space="preserve">be </w:t>
      </w:r>
      <w:r w:rsidR="008358A7">
        <w:rPr>
          <w:rStyle w:val="BookTitle"/>
          <w:b w:val="0"/>
        </w:rPr>
        <w:t>similar to what is in the gPMC package for proton transport</w:t>
      </w:r>
      <w:r w:rsidRPr="006C2BF0">
        <w:rPr>
          <w:rStyle w:val="BookTitle"/>
          <w:b w:val="0"/>
        </w:rPr>
        <w:t xml:space="preserve">. However, the main </w:t>
      </w:r>
      <w:r w:rsidR="004C595E">
        <w:rPr>
          <w:rStyle w:val="BookTitle"/>
          <w:b w:val="0"/>
        </w:rPr>
        <w:t>challenge here</w:t>
      </w:r>
      <w:r w:rsidRPr="006C2BF0">
        <w:rPr>
          <w:rStyle w:val="BookTitle"/>
          <w:b w:val="0"/>
        </w:rPr>
        <w:t xml:space="preserve"> resides in the</w:t>
      </w:r>
      <w:r w:rsidR="004C595E">
        <w:rPr>
          <w:rStyle w:val="BookTitle"/>
          <w:b w:val="0"/>
        </w:rPr>
        <w:t xml:space="preserve"> large</w:t>
      </w:r>
      <w:r w:rsidRPr="006C2BF0">
        <w:rPr>
          <w:rStyle w:val="BookTitle"/>
          <w:b w:val="0"/>
        </w:rPr>
        <w:t xml:space="preserve"> amount of nuclear interactions and, more importantly, the possibility of projectile fragmentation for heavy ion beams. Given the fact that a </w:t>
      </w:r>
      <w:r w:rsidR="001F759A">
        <w:rPr>
          <w:rStyle w:val="BookTitle"/>
          <w:b w:val="0"/>
        </w:rPr>
        <w:t xml:space="preserve">particle </w:t>
      </w:r>
      <w:r w:rsidRPr="006C2BF0">
        <w:rPr>
          <w:rStyle w:val="BookTitle"/>
          <w:b w:val="0"/>
        </w:rPr>
        <w:t xml:space="preserve">GPU MC system will not be fully implementing the </w:t>
      </w:r>
      <w:r w:rsidR="00433C6A" w:rsidRPr="006C2BF0">
        <w:rPr>
          <w:rStyle w:val="BookTitle"/>
          <w:b w:val="0"/>
        </w:rPr>
        <w:t>modeling</w:t>
      </w:r>
      <w:r w:rsidRPr="006C2BF0">
        <w:rPr>
          <w:rStyle w:val="BookTitle"/>
          <w:b w:val="0"/>
        </w:rPr>
        <w:t xml:space="preserve"> of nuclear reactions, an extensive database that would provide meaningful assumptions and </w:t>
      </w:r>
      <w:r w:rsidR="00433C6A" w:rsidRPr="006C2BF0">
        <w:rPr>
          <w:rStyle w:val="BookTitle"/>
          <w:b w:val="0"/>
        </w:rPr>
        <w:t>parameterizations</w:t>
      </w:r>
      <w:r w:rsidRPr="006C2BF0">
        <w:rPr>
          <w:rStyle w:val="BookTitle"/>
          <w:b w:val="0"/>
        </w:rPr>
        <w:t xml:space="preserve"> will be necessary.</w:t>
      </w:r>
      <w:r w:rsidR="00C22532">
        <w:rPr>
          <w:rStyle w:val="BookTitle"/>
          <w:b w:val="0"/>
        </w:rPr>
        <w:t xml:space="preserve"> </w:t>
      </w:r>
      <w:r w:rsidRPr="006C2BF0">
        <w:rPr>
          <w:rStyle w:val="BookTitle"/>
          <w:b w:val="0"/>
        </w:rPr>
        <w:t xml:space="preserve">To this aim, </w:t>
      </w:r>
      <w:r w:rsidR="00015BA1">
        <w:rPr>
          <w:rStyle w:val="BookTitle"/>
          <w:b w:val="0"/>
        </w:rPr>
        <w:t xml:space="preserve">we will first generate a particle </w:t>
      </w:r>
      <w:r w:rsidR="006E1F1C">
        <w:rPr>
          <w:rStyle w:val="BookTitle"/>
          <w:b w:val="0"/>
        </w:rPr>
        <w:t>production</w:t>
      </w:r>
      <w:r w:rsidR="00015BA1">
        <w:rPr>
          <w:rStyle w:val="BookTitle"/>
          <w:b w:val="0"/>
        </w:rPr>
        <w:t xml:space="preserve"> network</w:t>
      </w:r>
      <w:r w:rsidR="006E1F1C">
        <w:rPr>
          <w:rStyle w:val="BookTitle"/>
          <w:b w:val="0"/>
        </w:rPr>
        <w:t xml:space="preserve"> that includes all possible generations of different particles and fragments pertaining to ion therapy. As illustrated in </w:t>
      </w:r>
      <w:r w:rsidR="006E1F1C">
        <w:rPr>
          <w:rStyle w:val="BookTitle"/>
          <w:b w:val="0"/>
        </w:rPr>
        <w:fldChar w:fldCharType="begin"/>
      </w:r>
      <w:r w:rsidR="006E1F1C">
        <w:rPr>
          <w:rStyle w:val="BookTitle"/>
          <w:b w:val="0"/>
        </w:rPr>
        <w:instrText xml:space="preserve"> REF _Ref253866379 \h </w:instrText>
      </w:r>
      <w:r w:rsidR="006E1F1C">
        <w:rPr>
          <w:rStyle w:val="BookTitle"/>
          <w:b w:val="0"/>
        </w:rPr>
      </w:r>
      <w:r w:rsidR="006E1F1C">
        <w:rPr>
          <w:rStyle w:val="BookTitle"/>
          <w:b w:val="0"/>
        </w:rPr>
        <w:fldChar w:fldCharType="separate"/>
      </w:r>
      <w:r w:rsidR="00CC75EC" w:rsidRPr="00722056">
        <w:t xml:space="preserve">Figure </w:t>
      </w:r>
      <w:r w:rsidR="00CC75EC">
        <w:rPr>
          <w:noProof/>
        </w:rPr>
        <w:t>4</w:t>
      </w:r>
      <w:r w:rsidR="006E1F1C">
        <w:rPr>
          <w:rStyle w:val="BookTitle"/>
          <w:b w:val="0"/>
        </w:rPr>
        <w:fldChar w:fldCharType="end"/>
      </w:r>
      <w:r w:rsidR="006E1F1C">
        <w:rPr>
          <w:rStyle w:val="BookTitle"/>
          <w:b w:val="0"/>
        </w:rPr>
        <w:t xml:space="preserve">, nodes are particles and the links indicate the production from one particle to another under a certain physical process. On top of this network, two types of data will be included in our database. (1) Particle transport. Associated to each node (particle), relevant parameters such as cross section and stopping power, will be included that govern the transport </w:t>
      </w:r>
      <w:r w:rsidR="00C22532">
        <w:rPr>
          <w:rStyle w:val="BookTitle"/>
          <w:b w:val="0"/>
        </w:rPr>
        <w:t>properties</w:t>
      </w:r>
      <w:r w:rsidR="006E1F1C">
        <w:rPr>
          <w:rStyle w:val="BookTitle"/>
          <w:b w:val="0"/>
        </w:rPr>
        <w:t xml:space="preserve">. </w:t>
      </w:r>
      <w:r w:rsidR="00A52EF7">
        <w:rPr>
          <w:rStyle w:val="BookTitle"/>
          <w:b w:val="0"/>
        </w:rPr>
        <w:t>P</w:t>
      </w:r>
      <w:r w:rsidR="00A52EF7" w:rsidRPr="006C2BF0">
        <w:rPr>
          <w:rStyle w:val="BookTitle"/>
          <w:b w:val="0"/>
        </w:rPr>
        <w:t>arameterizations</w:t>
      </w:r>
      <w:r w:rsidR="006E1F1C" w:rsidRPr="006C2BF0">
        <w:rPr>
          <w:rStyle w:val="BookTitle"/>
          <w:b w:val="0"/>
        </w:rPr>
        <w:t xml:space="preserve"> of total and partial nuclear reaction </w:t>
      </w:r>
      <w:r w:rsidR="00A52EF7" w:rsidRPr="006C2BF0">
        <w:rPr>
          <w:rStyle w:val="BookTitle"/>
          <w:b w:val="0"/>
        </w:rPr>
        <w:t>cross-sections</w:t>
      </w:r>
      <w:r w:rsidR="006E1F1C" w:rsidRPr="006C2BF0">
        <w:rPr>
          <w:rStyle w:val="BookTitle"/>
          <w:b w:val="0"/>
        </w:rPr>
        <w:t xml:space="preserve"> that yield good agreement with measurements </w:t>
      </w:r>
      <w:r w:rsidR="006E1F1C">
        <w:rPr>
          <w:rStyle w:val="BookTitle"/>
          <w:b w:val="0"/>
        </w:rPr>
        <w:fldChar w:fldCharType="begin">
          <w:fldData xml:space="preserve">PEVuZE5vdGU+PENpdGU+PEF1dGhvcj5TaWxiZXJiZS5SPC9BdXRob3I+PFllYXI+MTk3MzwvWWVh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</w:fldData>
        </w:fldChar>
      </w:r>
      <w:r w:rsidR="008557E6">
        <w:rPr>
          <w:rStyle w:val="BookTitle"/>
          <w:b w:val="0"/>
        </w:rPr>
        <w:instrText xml:space="preserve"> ADDIN EN.CITE </w:instrText>
      </w:r>
      <w:r w:rsidR="008557E6">
        <w:rPr>
          <w:rStyle w:val="BookTitle"/>
          <w:b w:val="0"/>
        </w:rPr>
        <w:fldChar w:fldCharType="begin">
          <w:fldData xml:space="preserve">PEVuZE5vdGU+PENpdGU+PEF1dGhvcj5TaWxiZXJiZS5SPC9BdXRob3I+PFllYXI+MTk3MzwvWWVh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</w:fldData>
        </w:fldChar>
      </w:r>
      <w:r w:rsidR="008557E6">
        <w:rPr>
          <w:rStyle w:val="BookTitle"/>
          <w:b w:val="0"/>
        </w:rPr>
        <w:instrText xml:space="preserve"> ADDIN EN.CITE.DATA </w:instrText>
      </w:r>
      <w:r w:rsidR="008557E6">
        <w:rPr>
          <w:rStyle w:val="BookTitle"/>
          <w:b w:val="0"/>
        </w:rPr>
      </w:r>
      <w:r w:rsidR="008557E6">
        <w:rPr>
          <w:rStyle w:val="BookTitle"/>
          <w:b w:val="0"/>
        </w:rPr>
        <w:fldChar w:fldCharType="end"/>
      </w:r>
      <w:r w:rsidR="006E1F1C">
        <w:rPr>
          <w:rStyle w:val="BookTitle"/>
          <w:b w:val="0"/>
        </w:rPr>
      </w:r>
      <w:r w:rsidR="006E1F1C">
        <w:rPr>
          <w:rStyle w:val="BookTitle"/>
          <w:b w:val="0"/>
        </w:rPr>
        <w:fldChar w:fldCharType="separate"/>
      </w:r>
      <w:r w:rsidR="008557E6">
        <w:rPr>
          <w:rStyle w:val="BookTitle"/>
          <w:b w:val="0"/>
          <w:noProof/>
        </w:rPr>
        <w:t>[</w:t>
      </w:r>
      <w:hyperlink w:anchor="_ENREF_47" w:tooltip="Silberbe.R, 1973 #867" w:history="1">
        <w:r w:rsidR="001639BF">
          <w:rPr>
            <w:rStyle w:val="BookTitle"/>
            <w:b w:val="0"/>
            <w:noProof/>
          </w:rPr>
          <w:t>47</w:t>
        </w:r>
      </w:hyperlink>
      <w:r w:rsidR="008557E6">
        <w:rPr>
          <w:rStyle w:val="BookTitle"/>
          <w:b w:val="0"/>
          <w:noProof/>
        </w:rPr>
        <w:t xml:space="preserve">, </w:t>
      </w:r>
      <w:hyperlink w:anchor="_ENREF_48" w:tooltip="Sihver, 1993 #868" w:history="1">
        <w:r w:rsidR="001639BF">
          <w:rPr>
            <w:rStyle w:val="BookTitle"/>
            <w:b w:val="0"/>
            <w:noProof/>
          </w:rPr>
          <w:t>48</w:t>
        </w:r>
      </w:hyperlink>
      <w:r w:rsidR="008557E6">
        <w:rPr>
          <w:rStyle w:val="BookTitle"/>
          <w:b w:val="0"/>
          <w:noProof/>
        </w:rPr>
        <w:t>]</w:t>
      </w:r>
      <w:r w:rsidR="006E1F1C">
        <w:rPr>
          <w:rStyle w:val="BookTitle"/>
          <w:b w:val="0"/>
        </w:rPr>
        <w:fldChar w:fldCharType="end"/>
      </w:r>
      <w:r w:rsidR="006E1F1C" w:rsidRPr="006C2BF0">
        <w:rPr>
          <w:rStyle w:val="BookTitle"/>
          <w:b w:val="0"/>
        </w:rPr>
        <w:t xml:space="preserve"> </w:t>
      </w:r>
      <w:r w:rsidR="006E1F1C">
        <w:rPr>
          <w:rStyle w:val="BookTitle"/>
          <w:b w:val="0"/>
        </w:rPr>
        <w:t>will</w:t>
      </w:r>
      <w:r w:rsidR="006E1F1C" w:rsidRPr="006C2BF0">
        <w:rPr>
          <w:rStyle w:val="BookTitle"/>
          <w:b w:val="0"/>
        </w:rPr>
        <w:t xml:space="preserve"> be used. This </w:t>
      </w:r>
      <w:r w:rsidR="006E1F1C">
        <w:rPr>
          <w:rStyle w:val="BookTitle"/>
          <w:b w:val="0"/>
        </w:rPr>
        <w:t>will</w:t>
      </w:r>
      <w:r w:rsidR="006E1F1C" w:rsidRPr="006C2BF0">
        <w:rPr>
          <w:rStyle w:val="BookTitle"/>
          <w:b w:val="0"/>
        </w:rPr>
        <w:t xml:space="preserve"> enable a fast analytical decision of the occurrence of a nuclear reaction and its final state products</w:t>
      </w:r>
      <w:r w:rsidR="006E1F1C">
        <w:rPr>
          <w:rStyle w:val="BookTitle"/>
          <w:b w:val="0"/>
        </w:rPr>
        <w:t xml:space="preserve"> during MC simulations</w:t>
      </w:r>
      <w:r w:rsidR="006E1F1C" w:rsidRPr="006C2BF0">
        <w:rPr>
          <w:rStyle w:val="BookTitle"/>
          <w:b w:val="0"/>
        </w:rPr>
        <w:t>.</w:t>
      </w:r>
      <w:r w:rsidR="006E1F1C">
        <w:rPr>
          <w:rStyle w:val="BookTitle"/>
          <w:b w:val="0"/>
        </w:rPr>
        <w:t xml:space="preserve"> (2) Interaction. Associate to each link (particle production), differential cross sections will be </w:t>
      </w:r>
      <w:r w:rsidR="006E1F1C" w:rsidRPr="006C2BF0">
        <w:rPr>
          <w:rStyle w:val="BookTitle"/>
          <w:b w:val="0"/>
        </w:rPr>
        <w:t>produced in this project using existing and largely</w:t>
      </w:r>
      <w:r w:rsidR="006E1F1C">
        <w:rPr>
          <w:rStyle w:val="BookTitle"/>
          <w:b w:val="0"/>
        </w:rPr>
        <w:t xml:space="preserve"> benchmarked CPU MC tools. The</w:t>
      </w:r>
      <w:r w:rsidR="006E1F1C" w:rsidRPr="006C2BF0">
        <w:rPr>
          <w:rStyle w:val="BookTitle"/>
          <w:b w:val="0"/>
        </w:rPr>
        <w:t xml:space="preserve"> database will provide angular, energy and Z spectra of secondary</w:t>
      </w:r>
      <w:r w:rsidR="006E1F1C">
        <w:rPr>
          <w:rStyle w:val="BookTitle"/>
          <w:b w:val="0"/>
        </w:rPr>
        <w:t xml:space="preserve"> particle/fragment</w:t>
      </w:r>
      <w:r w:rsidR="006E1F1C" w:rsidRPr="006C2BF0">
        <w:rPr>
          <w:rStyle w:val="BookTitle"/>
          <w:b w:val="0"/>
        </w:rPr>
        <w:t xml:space="preserve"> induced by nuclear reactions of specific projectile-target configurations.</w:t>
      </w:r>
    </w:p>
    <w:tbl>
      <w:tblPr>
        <w:tblStyle w:val="TableGrid"/>
        <w:tblpPr w:leftFromText="187" w:rightFromText="187" w:vertAnchor="page" w:horzAnchor="margin" w:tblpXSpec="right"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tblGrid>
      <w:tr w:rsidR="00D662B4" w14:paraId="670A3CEF" w14:textId="77777777" w:rsidTr="00EF128C">
        <w:tc>
          <w:tcPr>
            <w:tcW w:w="4856" w:type="dxa"/>
          </w:tcPr>
          <w:p w14:paraId="6D419B61" w14:textId="77777777" w:rsidR="00D662B4" w:rsidRDefault="00D662B4" w:rsidP="00EF128C">
            <w:pPr>
              <w:pStyle w:val="Caption"/>
              <w:spacing w:after="0"/>
              <w:rPr>
                <w:color w:val="auto"/>
              </w:rPr>
            </w:pPr>
            <w:bookmarkStart w:id="8" w:name="_Ref253866916"/>
            <w:r>
              <w:rPr>
                <w:noProof/>
                <w:color w:val="auto"/>
              </w:rPr>
              <w:drawing>
                <wp:inline distT="0" distB="0" distL="0" distR="0" wp14:anchorId="0ED08DF8" wp14:editId="71E32135">
                  <wp:extent cx="2935211" cy="1997583"/>
                  <wp:effectExtent l="0" t="0" r="1143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5786" cy="1997974"/>
                          </a:xfrm>
                          <a:prstGeom prst="rect">
                            <a:avLst/>
                          </a:prstGeom>
                          <a:noFill/>
                          <a:ln>
                            <a:noFill/>
                          </a:ln>
                        </pic:spPr>
                      </pic:pic>
                    </a:graphicData>
                  </a:graphic>
                </wp:inline>
              </w:drawing>
            </w:r>
            <w:r w:rsidRPr="0034484F">
              <w:rPr>
                <w:color w:val="auto"/>
              </w:rPr>
              <w:t xml:space="preserve"> </w:t>
            </w:r>
            <w:r w:rsidRPr="00655E9A">
              <w:rPr>
                <w:color w:val="auto"/>
              </w:rPr>
              <w:t xml:space="preserve"> </w:t>
            </w:r>
          </w:p>
          <w:p w14:paraId="08F2D60C" w14:textId="77777777" w:rsidR="00D662B4" w:rsidRPr="00722056" w:rsidRDefault="00D662B4" w:rsidP="00EF128C">
            <w:pPr>
              <w:pStyle w:val="Caption"/>
              <w:spacing w:after="120"/>
              <w:rPr>
                <w:color w:val="auto"/>
              </w:rPr>
            </w:pPr>
            <w:bookmarkStart w:id="9" w:name="_Ref380570760"/>
            <w:r w:rsidRPr="00722056">
              <w:rPr>
                <w:color w:val="auto"/>
              </w:rPr>
              <w:t xml:space="preserve">Figure </w:t>
            </w:r>
            <w:r w:rsidRPr="00722056">
              <w:rPr>
                <w:color w:val="auto"/>
              </w:rPr>
              <w:fldChar w:fldCharType="begin"/>
            </w:r>
            <w:r w:rsidRPr="00722056">
              <w:rPr>
                <w:color w:val="auto"/>
              </w:rPr>
              <w:instrText xml:space="preserve"> SEQ Figure \* ARABIC </w:instrText>
            </w:r>
            <w:r w:rsidRPr="00722056">
              <w:rPr>
                <w:color w:val="auto"/>
              </w:rPr>
              <w:fldChar w:fldCharType="separate"/>
            </w:r>
            <w:r w:rsidR="00CC75EC">
              <w:rPr>
                <w:noProof/>
                <w:color w:val="auto"/>
              </w:rPr>
              <w:t>5</w:t>
            </w:r>
            <w:r w:rsidRPr="00722056">
              <w:rPr>
                <w:color w:val="auto"/>
              </w:rPr>
              <w:fldChar w:fldCharType="end"/>
            </w:r>
            <w:bookmarkEnd w:id="8"/>
            <w:bookmarkEnd w:id="9"/>
            <w:r w:rsidRPr="00722056">
              <w:rPr>
                <w:color w:val="auto"/>
              </w:rPr>
              <w:t xml:space="preserve">. </w:t>
            </w:r>
            <w:r>
              <w:rPr>
                <w:b w:val="0"/>
                <w:color w:val="auto"/>
              </w:rPr>
              <w:t xml:space="preserve">The proposed universal code structure to handle the simulations. </w:t>
            </w:r>
          </w:p>
        </w:tc>
      </w:tr>
    </w:tbl>
    <w:p w14:paraId="16BFB3C4" w14:textId="56BF35D4" w:rsidR="006E318F" w:rsidRDefault="007C4F65" w:rsidP="009A4C42">
      <w:pPr>
        <w:ind w:firstLine="0"/>
        <w:rPr>
          <w:rStyle w:val="BookTitle"/>
        </w:rPr>
      </w:pPr>
      <w:r>
        <w:rPr>
          <w:rStyle w:val="BookTitle"/>
        </w:rPr>
        <w:t>(c)</w:t>
      </w:r>
      <w:r w:rsidR="00B6247C">
        <w:rPr>
          <w:rStyle w:val="BookTitle"/>
        </w:rPr>
        <w:t xml:space="preserve"> </w:t>
      </w:r>
      <w:r w:rsidR="006E318F">
        <w:rPr>
          <w:rStyle w:val="BookTitle"/>
        </w:rPr>
        <w:t>Monte Carlo simulation core code</w:t>
      </w:r>
      <w:r w:rsidR="004D75AC">
        <w:rPr>
          <w:rStyle w:val="BookTitle"/>
        </w:rPr>
        <w:t xml:space="preserve"> (UTSW)</w:t>
      </w:r>
    </w:p>
    <w:p w14:paraId="6B668034" w14:textId="2BB04B1D" w:rsidR="00686C98" w:rsidRDefault="00EB31F7" w:rsidP="002F0C76">
      <w:pPr>
        <w:pStyle w:val="ListParagraph"/>
        <w:ind w:left="0" w:firstLine="360"/>
      </w:pPr>
      <w:r>
        <w:rPr>
          <w:rStyle w:val="BookTitle"/>
        </w:rPr>
        <w:t>A versatile</w:t>
      </w:r>
      <w:r w:rsidR="00121C58">
        <w:rPr>
          <w:rStyle w:val="BookTitle"/>
        </w:rPr>
        <w:t xml:space="preserve"> code structure</w:t>
      </w:r>
      <w:r w:rsidR="00B424F9">
        <w:rPr>
          <w:rStyle w:val="BookTitle"/>
        </w:rPr>
        <w:t xml:space="preserve"> </w:t>
      </w:r>
      <w:r w:rsidR="008D0A08" w:rsidRPr="00B424F9">
        <w:rPr>
          <w:rStyle w:val="BookTitle"/>
          <w:b w:val="0"/>
        </w:rPr>
        <w:t xml:space="preserve">There are two challenges to design our MC simulation code structure. (1) </w:t>
      </w:r>
      <w:r w:rsidR="008D0A08" w:rsidRPr="00EB31F7">
        <w:rPr>
          <w:rStyle w:val="BookTitle"/>
          <w:b w:val="0"/>
          <w:u w:val="single"/>
        </w:rPr>
        <w:t>Efficiency.</w:t>
      </w:r>
      <w:r w:rsidR="008D0A08" w:rsidRPr="00B424F9">
        <w:rPr>
          <w:rStyle w:val="BookTitle"/>
          <w:b w:val="0"/>
        </w:rPr>
        <w:t xml:space="preserve"> </w:t>
      </w:r>
      <w:r w:rsidR="00C20137">
        <w:rPr>
          <w:rStyle w:val="BookTitle"/>
          <w:b w:val="0"/>
        </w:rPr>
        <w:t>Due to GPU’s single instruction and multiple data scheme</w:t>
      </w:r>
      <w:r w:rsidR="00C20137">
        <w:rPr>
          <w:rStyle w:val="BookTitle"/>
          <w:b w:val="0"/>
        </w:rPr>
        <w:fldChar w:fldCharType="begin"/>
      </w:r>
      <w:r w:rsidR="00C20137">
        <w:rPr>
          <w:rStyle w:val="BookTitle"/>
          <w:b w:val="0"/>
        </w:rPr>
        <w:instrText xml:space="preserve"> ADDIN EN.CITE &lt;EndNote&gt;&lt;Cite&gt;&lt;Author&gt;NVIDIA&lt;/Author&gt;&lt;Year&gt;2011&lt;/Year&gt;&lt;RecNum&gt;21&lt;/RecNum&gt;&lt;DisplayText&gt;[37]&lt;/DisplayText&gt;&lt;record&gt;&lt;rec-number&gt;21&lt;/rec-number&gt;&lt;foreign-keys&gt;&lt;key app="EN" db-id="2pwepvr5casa2fedxvivdfa4t5zxpawtpddw"&gt;21&lt;/key&gt;&lt;/foreign-keys&gt;&lt;ref-type name="Book"&gt;6&lt;/ref-type&gt;&lt;contributors&gt;&lt;authors&gt;&lt;author&gt;NVIDIA  &lt;/author&gt;&lt;/authors&gt;&lt;/contributors&gt;&lt;titles&gt;&lt;title&gt;NVIDIA CUDA Compute Unified Device Architecture, Programming Guide, 4.0&lt;/title&gt;&lt;/titles&gt;&lt;dates&gt;&lt;year&gt;2011&lt;/year&gt;&lt;/dates&gt;&lt;urls&gt;&lt;/urls&gt;&lt;/record&gt;&lt;/Cite&gt;&lt;/EndNote&gt;</w:instrText>
      </w:r>
      <w:r w:rsidR="00C20137">
        <w:rPr>
          <w:rStyle w:val="BookTitle"/>
          <w:b w:val="0"/>
        </w:rPr>
        <w:fldChar w:fldCharType="separate"/>
      </w:r>
      <w:r w:rsidR="00C20137">
        <w:rPr>
          <w:rStyle w:val="BookTitle"/>
          <w:b w:val="0"/>
          <w:noProof/>
        </w:rPr>
        <w:t>[</w:t>
      </w:r>
      <w:hyperlink w:anchor="_ENREF_37" w:tooltip="NVIDIA, 2011 #21" w:history="1">
        <w:r w:rsidR="001639BF">
          <w:rPr>
            <w:rStyle w:val="BookTitle"/>
            <w:b w:val="0"/>
            <w:noProof/>
          </w:rPr>
          <w:t>37</w:t>
        </w:r>
      </w:hyperlink>
      <w:r w:rsidR="00C20137">
        <w:rPr>
          <w:rStyle w:val="BookTitle"/>
          <w:b w:val="0"/>
          <w:noProof/>
        </w:rPr>
        <w:t>]</w:t>
      </w:r>
      <w:r w:rsidR="00C20137">
        <w:rPr>
          <w:rStyle w:val="BookTitle"/>
          <w:b w:val="0"/>
        </w:rPr>
        <w:fldChar w:fldCharType="end"/>
      </w:r>
      <w:r w:rsidR="00C20137">
        <w:rPr>
          <w:rStyle w:val="BookTitle"/>
          <w:b w:val="0"/>
        </w:rPr>
        <w:t xml:space="preserve">, </w:t>
      </w:r>
      <w:r w:rsidR="001953F3">
        <w:rPr>
          <w:rStyle w:val="BookTitle"/>
          <w:b w:val="0"/>
        </w:rPr>
        <w:t>h</w:t>
      </w:r>
      <w:r w:rsidR="00C33923">
        <w:t>igh efficiency is only achieved when GPU threads process the same instruction concurrently</w:t>
      </w:r>
      <w:r w:rsidR="001953F3">
        <w:t>, e.g. all transporting particles of the same type</w:t>
      </w:r>
      <w:r w:rsidR="00C33923">
        <w:t xml:space="preserve">. </w:t>
      </w:r>
      <w:r w:rsidR="00CB2B8B">
        <w:t xml:space="preserve">(2) </w:t>
      </w:r>
      <w:r w:rsidR="009E1BBE" w:rsidRPr="00EB31F7">
        <w:rPr>
          <w:u w:val="single"/>
        </w:rPr>
        <w:t>Versatility</w:t>
      </w:r>
      <w:r w:rsidR="00CB2B8B" w:rsidRPr="00EB31F7">
        <w:rPr>
          <w:u w:val="single"/>
        </w:rPr>
        <w:t>.</w:t>
      </w:r>
      <w:r w:rsidR="00CB2B8B">
        <w:t xml:space="preserve"> </w:t>
      </w:r>
      <w:r w:rsidR="0082101A">
        <w:t xml:space="preserve">Users may simulate quite </w:t>
      </w:r>
      <w:r>
        <w:t>different</w:t>
      </w:r>
      <w:r w:rsidR="0082101A">
        <w:t xml:space="preserve"> physical processes depending on their </w:t>
      </w:r>
      <w:r>
        <w:t xml:space="preserve">specific </w:t>
      </w:r>
      <w:r w:rsidR="0082101A">
        <w:t>applications.</w:t>
      </w:r>
      <w:r w:rsidR="005E156E">
        <w:t xml:space="preserve"> It is challenging to develop a universal </w:t>
      </w:r>
      <w:r w:rsidR="00ED567D" w:rsidRPr="00B424F9">
        <w:rPr>
          <w:rStyle w:val="BookTitle"/>
          <w:b w:val="0"/>
        </w:rPr>
        <w:t xml:space="preserve">yet robust </w:t>
      </w:r>
      <w:r w:rsidR="005E156E">
        <w:t>code</w:t>
      </w:r>
      <w:r w:rsidR="007A61CD">
        <w:t xml:space="preserve"> structure</w:t>
      </w:r>
      <w:r w:rsidR="005E156E">
        <w:t xml:space="preserve"> to handle all </w:t>
      </w:r>
      <w:r w:rsidR="007A61CD">
        <w:t>requests</w:t>
      </w:r>
      <w:r w:rsidR="005E156E">
        <w:t xml:space="preserve">. </w:t>
      </w:r>
      <w:r w:rsidR="0082101A">
        <w:t xml:space="preserve"> </w:t>
      </w:r>
    </w:p>
    <w:p w14:paraId="7AF09452" w14:textId="4F81AFBE" w:rsidR="00E44FB7" w:rsidRPr="00A10BB9" w:rsidRDefault="001639BF" w:rsidP="00A10BB9">
      <w:pPr>
        <w:pStyle w:val="ListParagraph"/>
        <w:ind w:left="0" w:firstLine="360"/>
        <w:rPr>
          <w:rStyle w:val="BookTitle"/>
          <w:b w:val="0"/>
          <w:bCs w:val="0"/>
          <w:noProof/>
          <w:szCs w:val="24"/>
        </w:rPr>
      </w:pPr>
      <w:r w:rsidRPr="00686C98">
        <w:rPr>
          <w:rStyle w:val="BookTitle"/>
          <w:b w:val="0"/>
        </w:rPr>
        <w:t>To overcome these challenges, we propose a simulation structure shown in</w:t>
      </w:r>
      <w:r w:rsidR="00A10BB9">
        <w:rPr>
          <w:rStyle w:val="BookTitle"/>
          <w:b w:val="0"/>
        </w:rPr>
        <w:t xml:space="preserve"> </w:t>
      </w:r>
      <w:r w:rsidR="00A10BB9">
        <w:rPr>
          <w:rStyle w:val="BookTitle"/>
          <w:b w:val="0"/>
        </w:rPr>
        <w:fldChar w:fldCharType="begin"/>
      </w:r>
      <w:r w:rsidR="00A10BB9">
        <w:rPr>
          <w:rStyle w:val="BookTitle"/>
          <w:b w:val="0"/>
        </w:rPr>
        <w:instrText xml:space="preserve"> REF _Ref380570760 \h </w:instrText>
      </w:r>
      <w:r w:rsidR="00A10BB9">
        <w:rPr>
          <w:rStyle w:val="BookTitle"/>
          <w:b w:val="0"/>
        </w:rPr>
      </w:r>
      <w:r w:rsidR="00A10BB9">
        <w:rPr>
          <w:rStyle w:val="BookTitle"/>
          <w:b w:val="0"/>
        </w:rPr>
        <w:fldChar w:fldCharType="separate"/>
      </w:r>
      <w:r w:rsidR="00CC75EC" w:rsidRPr="00722056">
        <w:t xml:space="preserve">Figure </w:t>
      </w:r>
      <w:r w:rsidR="00CC75EC">
        <w:rPr>
          <w:noProof/>
        </w:rPr>
        <w:t>5</w:t>
      </w:r>
      <w:r w:rsidR="00A10BB9">
        <w:rPr>
          <w:rStyle w:val="BookTitle"/>
          <w:b w:val="0"/>
        </w:rPr>
        <w:fldChar w:fldCharType="end"/>
      </w:r>
      <w:r w:rsidR="00A10BB9">
        <w:rPr>
          <w:rStyle w:val="BookTitle"/>
          <w:b w:val="0"/>
        </w:rPr>
        <w:t>.</w:t>
      </w:r>
      <w:r w:rsidR="009A3111" w:rsidRPr="001639BF">
        <w:rPr>
          <w:rStyle w:val="BookTitle"/>
          <w:b w:val="0"/>
        </w:rPr>
        <w:t xml:space="preserve"> </w:t>
      </w:r>
      <w:r w:rsidR="00D662B4" w:rsidRPr="001639BF">
        <w:rPr>
          <w:rStyle w:val="BookTitle"/>
          <w:b w:val="0"/>
        </w:rPr>
        <w:t>Specifically</w:t>
      </w:r>
      <w:r w:rsidR="00ED567D" w:rsidRPr="001639BF">
        <w:rPr>
          <w:rStyle w:val="BookTitle"/>
          <w:b w:val="0"/>
        </w:rPr>
        <w:t xml:space="preserve">, Step 2 determines all possible particle types that </w:t>
      </w:r>
      <w:r w:rsidR="009D6035" w:rsidRPr="001639BF">
        <w:rPr>
          <w:rStyle w:val="BookTitle"/>
          <w:b w:val="0"/>
        </w:rPr>
        <w:t>will be</w:t>
      </w:r>
      <w:r w:rsidR="00D662B4" w:rsidRPr="001639BF">
        <w:rPr>
          <w:rStyle w:val="BookTitle"/>
          <w:b w:val="0"/>
        </w:rPr>
        <w:t xml:space="preserve"> involved</w:t>
      </w:r>
      <w:r w:rsidR="00ED567D" w:rsidRPr="001639BF">
        <w:rPr>
          <w:rStyle w:val="BookTitle"/>
          <w:b w:val="0"/>
        </w:rPr>
        <w:t xml:space="preserve"> base</w:t>
      </w:r>
      <w:r w:rsidR="00D662B4" w:rsidRPr="001639BF">
        <w:rPr>
          <w:rStyle w:val="BookTitle"/>
          <w:b w:val="0"/>
        </w:rPr>
        <w:t>d on the user inputs</w:t>
      </w:r>
      <w:r w:rsidR="00ED567D" w:rsidRPr="001639BF">
        <w:rPr>
          <w:rStyle w:val="BookTitle"/>
          <w:b w:val="0"/>
        </w:rPr>
        <w:t xml:space="preserve"> </w:t>
      </w:r>
      <w:r w:rsidR="00944AC6" w:rsidRPr="001639BF">
        <w:rPr>
          <w:rStyle w:val="BookTitle"/>
          <w:b w:val="0"/>
        </w:rPr>
        <w:t>at the configuration stage</w:t>
      </w:r>
      <w:r w:rsidR="00ED567D" w:rsidRPr="001639BF">
        <w:rPr>
          <w:rStyle w:val="BookTitle"/>
          <w:b w:val="0"/>
        </w:rPr>
        <w:t>.</w:t>
      </w:r>
      <w:r w:rsidR="009D6035" w:rsidRPr="001639BF">
        <w:rPr>
          <w:rStyle w:val="BookTitle"/>
          <w:b w:val="0"/>
        </w:rPr>
        <w:t xml:space="preserve"> </w:t>
      </w:r>
      <w:r w:rsidR="0094390C" w:rsidRPr="001639BF">
        <w:rPr>
          <w:rStyle w:val="BookTitle"/>
          <w:b w:val="0"/>
        </w:rPr>
        <w:t xml:space="preserve">The dashed line in </w:t>
      </w:r>
      <w:r w:rsidR="0094390C" w:rsidRPr="001639BF">
        <w:rPr>
          <w:rStyle w:val="BookTitle"/>
          <w:b w:val="0"/>
        </w:rPr>
        <w:fldChar w:fldCharType="begin"/>
      </w:r>
      <w:r w:rsidR="0094390C" w:rsidRPr="001639BF">
        <w:rPr>
          <w:rStyle w:val="BookTitle"/>
          <w:b w:val="0"/>
        </w:rPr>
        <w:instrText xml:space="preserve"> REF _Ref253866379 \h </w:instrText>
      </w:r>
      <w:r w:rsidRPr="001639BF">
        <w:rPr>
          <w:rStyle w:val="BookTitle"/>
          <w:b w:val="0"/>
        </w:rPr>
        <w:instrText xml:space="preserve"> \* MERGEFORMAT </w:instrText>
      </w:r>
      <w:r w:rsidR="0094390C" w:rsidRPr="001639BF">
        <w:rPr>
          <w:rStyle w:val="BookTitle"/>
          <w:b w:val="0"/>
        </w:rPr>
      </w:r>
      <w:r w:rsidR="0094390C" w:rsidRPr="001639BF">
        <w:rPr>
          <w:rStyle w:val="BookTitle"/>
          <w:b w:val="0"/>
        </w:rPr>
        <w:fldChar w:fldCharType="separate"/>
      </w:r>
      <w:r w:rsidR="00CC75EC" w:rsidRPr="00CC75EC">
        <w:rPr>
          <w:rStyle w:val="BookTitle"/>
          <w:b w:val="0"/>
        </w:rPr>
        <w:t>Figure 4</w:t>
      </w:r>
      <w:r w:rsidR="0094390C" w:rsidRPr="001639BF">
        <w:rPr>
          <w:rStyle w:val="BookTitle"/>
          <w:b w:val="0"/>
        </w:rPr>
        <w:fldChar w:fldCharType="end"/>
      </w:r>
      <w:r w:rsidR="0094390C" w:rsidRPr="001639BF">
        <w:rPr>
          <w:rStyle w:val="BookTitle"/>
          <w:b w:val="0"/>
        </w:rPr>
        <w:t xml:space="preserve"> illustrates a subgroup of particles involved in a particular job. Based on </w:t>
      </w:r>
      <w:r w:rsidR="0094390C">
        <w:rPr>
          <w:rStyle w:val="BookTitle"/>
          <w:b w:val="0"/>
        </w:rPr>
        <w:t xml:space="preserve">this, </w:t>
      </w:r>
      <w:r w:rsidR="009D6035">
        <w:rPr>
          <w:rStyle w:val="BookTitle"/>
          <w:b w:val="0"/>
        </w:rPr>
        <w:t>particle stacks will be allocated, one for each of the particle types.</w:t>
      </w:r>
      <w:r w:rsidR="00696BAE">
        <w:rPr>
          <w:rStyle w:val="BookTitle"/>
          <w:b w:val="0"/>
        </w:rPr>
        <w:t xml:space="preserve"> These stacks will hold any secondary particles generated during simulations.</w:t>
      </w:r>
      <w:r w:rsidR="009D6035">
        <w:rPr>
          <w:rStyle w:val="BookTitle"/>
          <w:b w:val="0"/>
        </w:rPr>
        <w:t xml:space="preserve"> </w:t>
      </w:r>
      <w:r w:rsidR="00655E9A">
        <w:rPr>
          <w:rStyle w:val="BookTitle"/>
          <w:b w:val="0"/>
        </w:rPr>
        <w:t xml:space="preserve">An active </w:t>
      </w:r>
      <w:r w:rsidR="00E55C97">
        <w:rPr>
          <w:rStyle w:val="BookTitle"/>
          <w:b w:val="0"/>
        </w:rPr>
        <w:t xml:space="preserve">particle </w:t>
      </w:r>
      <w:r w:rsidR="00DD5DAA">
        <w:rPr>
          <w:rStyle w:val="BookTitle"/>
          <w:b w:val="0"/>
        </w:rPr>
        <w:t>space</w:t>
      </w:r>
      <w:r w:rsidR="00E55C97">
        <w:rPr>
          <w:rStyle w:val="BookTitle"/>
          <w:b w:val="0"/>
        </w:rPr>
        <w:t xml:space="preserve"> </w:t>
      </w:r>
      <w:r w:rsidR="00990CB4">
        <w:rPr>
          <w:rStyle w:val="BookTitle"/>
          <w:b w:val="0"/>
        </w:rPr>
        <w:t xml:space="preserve">(APS) </w:t>
      </w:r>
      <w:r w:rsidR="00DD5DAA">
        <w:rPr>
          <w:rStyle w:val="BookTitle"/>
          <w:b w:val="0"/>
        </w:rPr>
        <w:t xml:space="preserve">will also be allocated, which holds the particles being </w:t>
      </w:r>
      <w:r w:rsidR="00655E9A">
        <w:rPr>
          <w:rStyle w:val="BookTitle"/>
          <w:b w:val="0"/>
        </w:rPr>
        <w:t xml:space="preserve">simultaneously </w:t>
      </w:r>
      <w:r w:rsidR="00DD5DAA">
        <w:rPr>
          <w:rStyle w:val="BookTitle"/>
          <w:b w:val="0"/>
        </w:rPr>
        <w:t>transported by the GPU.</w:t>
      </w:r>
      <w:r w:rsidR="00655E9A">
        <w:rPr>
          <w:rStyle w:val="BookTitle"/>
          <w:b w:val="0"/>
        </w:rPr>
        <w:t xml:space="preserve"> Step 3 populates the </w:t>
      </w:r>
      <w:r w:rsidR="00990CB4">
        <w:rPr>
          <w:rStyle w:val="BookTitle"/>
          <w:b w:val="0"/>
        </w:rPr>
        <w:t>APS</w:t>
      </w:r>
      <w:r w:rsidR="00655E9A">
        <w:rPr>
          <w:rStyle w:val="BookTitle"/>
          <w:b w:val="0"/>
        </w:rPr>
        <w:t xml:space="preserve"> with particles either generated according to the source model (Step 3.3) or loaded from one of the particle stacks (Step 3.4). Once the </w:t>
      </w:r>
      <w:r w:rsidR="00990CB4">
        <w:rPr>
          <w:rStyle w:val="BookTitle"/>
          <w:b w:val="0"/>
        </w:rPr>
        <w:t>APS</w:t>
      </w:r>
      <w:r w:rsidR="00655E9A">
        <w:rPr>
          <w:rStyle w:val="BookTitle"/>
          <w:b w:val="0"/>
        </w:rPr>
        <w:t xml:space="preserve"> is filled, depending on the particle type, </w:t>
      </w:r>
      <w:r w:rsidR="00E8125E">
        <w:rPr>
          <w:rStyle w:val="BookTitle"/>
          <w:b w:val="0"/>
        </w:rPr>
        <w:t xml:space="preserve">a </w:t>
      </w:r>
      <w:r w:rsidR="00655E9A">
        <w:rPr>
          <w:rStyle w:val="BookTitle"/>
          <w:b w:val="0"/>
        </w:rPr>
        <w:t xml:space="preserve">corresponding GPU module will be launched to transport them (Step 3.5). This iteration terminates when all stacks are empty and all source particles are simulated. </w:t>
      </w:r>
      <w:r w:rsidR="0034484F" w:rsidRPr="001639BF">
        <w:rPr>
          <w:rStyle w:val="BookTitle"/>
          <w:b w:val="0"/>
        </w:rPr>
        <w:t>The advantages of this scheme are twofold.</w:t>
      </w:r>
      <w:r w:rsidR="0034484F">
        <w:rPr>
          <w:rStyle w:val="BookTitle"/>
          <w:b w:val="0"/>
        </w:rPr>
        <w:t xml:space="preserve"> (1)</w:t>
      </w:r>
      <w:r w:rsidR="00655E9A">
        <w:rPr>
          <w:rStyle w:val="BookTitle"/>
          <w:b w:val="0"/>
        </w:rPr>
        <w:t xml:space="preserve"> </w:t>
      </w:r>
      <w:r w:rsidR="0034484F">
        <w:rPr>
          <w:rStyle w:val="BookTitle"/>
          <w:b w:val="0"/>
        </w:rPr>
        <w:t xml:space="preserve">It </w:t>
      </w:r>
      <w:r w:rsidR="00144CD8">
        <w:rPr>
          <w:rStyle w:val="BookTitle"/>
          <w:b w:val="0"/>
        </w:rPr>
        <w:t>reduces</w:t>
      </w:r>
      <w:r w:rsidR="0034484F">
        <w:rPr>
          <w:rStyle w:val="BookTitle"/>
          <w:b w:val="0"/>
        </w:rPr>
        <w:t xml:space="preserve"> thread divergence </w:t>
      </w:r>
      <w:r w:rsidR="0034484F" w:rsidRPr="001639BF">
        <w:rPr>
          <w:rStyle w:val="BookTitle"/>
          <w:b w:val="0"/>
        </w:rPr>
        <w:t xml:space="preserve">by always simulating particles of the same type. Previous studies demonstrated the effectiveness of this approach </w:t>
      </w:r>
      <w:r w:rsidR="0034484F" w:rsidRPr="001639BF">
        <w:rPr>
          <w:rStyle w:val="BookTitle"/>
          <w:b w:val="0"/>
        </w:rPr>
        <w:fldChar w:fldCharType="begin">
          <w:fldData xml:space="preserve">PEVuZE5vdGU+PENpdGU+PEF1dGhvcj5IaXNzb2lueTwvQXV0aG9yPjxZZWFyPjIwMTE8L1llYXI+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</w:fldData>
        </w:fldChar>
      </w:r>
      <w:r w:rsidR="008557E6" w:rsidRPr="001639BF">
        <w:rPr>
          <w:rStyle w:val="BookTitle"/>
          <w:b w:val="0"/>
        </w:rPr>
        <w:instrText xml:space="preserve"> ADDIN EN.CITE </w:instrText>
      </w:r>
      <w:r w:rsidR="008557E6" w:rsidRPr="001639BF">
        <w:rPr>
          <w:rStyle w:val="BookTitle"/>
          <w:b w:val="0"/>
        </w:rPr>
        <w:fldChar w:fldCharType="begin">
          <w:fldData xml:space="preserve">PEVuZE5vdGU+PENpdGU+PEF1dGhvcj5IaXNzb2lueTwvQXV0aG9yPjxZZWFyPjIwMTE8L1llYXI+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</w:fldData>
        </w:fldChar>
      </w:r>
      <w:r w:rsidR="008557E6" w:rsidRPr="001639BF">
        <w:rPr>
          <w:rStyle w:val="BookTitle"/>
          <w:b w:val="0"/>
        </w:rPr>
        <w:instrText xml:space="preserve"> ADDIN EN.CITE.DATA </w:instrText>
      </w:r>
      <w:r w:rsidR="008557E6" w:rsidRPr="001639BF">
        <w:rPr>
          <w:rStyle w:val="BookTitle"/>
          <w:b w:val="0"/>
        </w:rPr>
      </w:r>
      <w:r w:rsidR="008557E6" w:rsidRPr="001639BF">
        <w:rPr>
          <w:rStyle w:val="BookTitle"/>
          <w:b w:val="0"/>
        </w:rPr>
        <w:fldChar w:fldCharType="end"/>
      </w:r>
      <w:r w:rsidR="0034484F" w:rsidRPr="001639BF">
        <w:rPr>
          <w:rStyle w:val="BookTitle"/>
          <w:b w:val="0"/>
        </w:rPr>
      </w:r>
      <w:r w:rsidR="0034484F" w:rsidRPr="001639BF">
        <w:rPr>
          <w:rStyle w:val="BookTitle"/>
          <w:b w:val="0"/>
        </w:rPr>
        <w:fldChar w:fldCharType="separate"/>
      </w:r>
      <w:r w:rsidR="008557E6" w:rsidRPr="001639BF">
        <w:rPr>
          <w:rStyle w:val="BookTitle"/>
          <w:b w:val="0"/>
        </w:rPr>
        <w:t>[</w:t>
      </w:r>
      <w:hyperlink w:anchor="_ENREF_49" w:tooltip="Hissoiny, 2011 #337" w:history="1">
        <w:r w:rsidRPr="001639BF">
          <w:rPr>
            <w:rStyle w:val="BookTitle"/>
            <w:b w:val="0"/>
          </w:rPr>
          <w:t>49</w:t>
        </w:r>
      </w:hyperlink>
      <w:r w:rsidR="008557E6" w:rsidRPr="001639BF">
        <w:rPr>
          <w:rStyle w:val="BookTitle"/>
          <w:b w:val="0"/>
        </w:rPr>
        <w:t xml:space="preserve">, </w:t>
      </w:r>
      <w:hyperlink w:anchor="_ENREF_50" w:tooltip="Jia, 2014 #830" w:history="1">
        <w:r w:rsidRPr="001639BF">
          <w:rPr>
            <w:rStyle w:val="BookTitle"/>
            <w:b w:val="0"/>
          </w:rPr>
          <w:t>50</w:t>
        </w:r>
      </w:hyperlink>
      <w:r w:rsidR="008557E6" w:rsidRPr="001639BF">
        <w:rPr>
          <w:rStyle w:val="BookTitle"/>
          <w:b w:val="0"/>
        </w:rPr>
        <w:t>]</w:t>
      </w:r>
      <w:r w:rsidR="0034484F" w:rsidRPr="001639BF">
        <w:rPr>
          <w:rStyle w:val="BookTitle"/>
          <w:b w:val="0"/>
        </w:rPr>
        <w:fldChar w:fldCharType="end"/>
      </w:r>
      <w:r w:rsidR="0034484F" w:rsidRPr="001639BF">
        <w:rPr>
          <w:rStyle w:val="BookTitle"/>
          <w:b w:val="0"/>
        </w:rPr>
        <w:t xml:space="preserve">. </w:t>
      </w:r>
      <w:r w:rsidR="00E94040" w:rsidRPr="001639BF">
        <w:rPr>
          <w:rStyle w:val="BookTitle"/>
          <w:b w:val="0"/>
        </w:rPr>
        <w:t>(</w:t>
      </w:r>
      <w:r w:rsidR="0067477B" w:rsidRPr="001639BF">
        <w:rPr>
          <w:rStyle w:val="BookTitle"/>
          <w:b w:val="0"/>
        </w:rPr>
        <w:t>2</w:t>
      </w:r>
      <w:r w:rsidR="00E94040" w:rsidRPr="001639BF">
        <w:rPr>
          <w:rStyle w:val="BookTitle"/>
          <w:b w:val="0"/>
        </w:rPr>
        <w:t>) This universal workflow can h</w:t>
      </w:r>
      <w:r w:rsidR="00033FC9" w:rsidRPr="001639BF">
        <w:rPr>
          <w:rStyle w:val="BookTitle"/>
          <w:b w:val="0"/>
        </w:rPr>
        <w:t xml:space="preserve">andle arbitrary physics </w:t>
      </w:r>
      <w:r w:rsidR="00E94040" w:rsidRPr="001639BF">
        <w:rPr>
          <w:rStyle w:val="BookTitle"/>
          <w:b w:val="0"/>
        </w:rPr>
        <w:t xml:space="preserve">process a user would like to simulate. </w:t>
      </w:r>
      <w:r w:rsidR="00C13D39" w:rsidRPr="001639BF">
        <w:rPr>
          <w:rStyle w:val="BookTitle"/>
          <w:b w:val="0"/>
        </w:rPr>
        <w:t xml:space="preserve"> </w:t>
      </w:r>
      <w:r w:rsidR="0034484F" w:rsidRPr="001639BF">
        <w:rPr>
          <w:rStyle w:val="BookTitle"/>
          <w:b w:val="0"/>
        </w:rPr>
        <w:t xml:space="preserve">  </w:t>
      </w:r>
      <w:r w:rsidR="00655E9A" w:rsidRPr="001639BF">
        <w:rPr>
          <w:rStyle w:val="BookTitle"/>
          <w:b w:val="0"/>
        </w:rPr>
        <w:t xml:space="preserve"> </w:t>
      </w:r>
      <w:r w:rsidR="009A3111" w:rsidRPr="001639BF">
        <w:rPr>
          <w:rStyle w:val="BookTitle"/>
          <w:b w:val="0"/>
        </w:rPr>
        <w:t xml:space="preserve"> </w:t>
      </w:r>
      <w:r w:rsidR="009D6035" w:rsidRPr="001639BF">
        <w:rPr>
          <w:rStyle w:val="BookTitle"/>
          <w:b w:val="0"/>
        </w:rPr>
        <w:t xml:space="preserve"> </w:t>
      </w:r>
      <w:r w:rsidR="004E2E12" w:rsidRPr="001639BF">
        <w:rPr>
          <w:rStyle w:val="BookTitle"/>
          <w:b w:val="0"/>
        </w:rPr>
        <w:t xml:space="preserve"> </w:t>
      </w:r>
      <w:r w:rsidR="00ED567D" w:rsidRPr="001639BF">
        <w:rPr>
          <w:rStyle w:val="BookTitle"/>
          <w:b w:val="0"/>
        </w:rPr>
        <w:t xml:space="preserve">  </w:t>
      </w:r>
      <w:r w:rsidR="00A458C2" w:rsidRPr="001639BF">
        <w:rPr>
          <w:rStyle w:val="BookTitle"/>
          <w:b w:val="0"/>
        </w:rPr>
        <w:t xml:space="preserve">  </w:t>
      </w:r>
    </w:p>
    <w:p w14:paraId="4C26B1F0" w14:textId="45EBC676" w:rsidR="00C80417" w:rsidRPr="00B424F9" w:rsidRDefault="00121C58" w:rsidP="002F0C76">
      <w:pPr>
        <w:pStyle w:val="ListParagraph"/>
        <w:ind w:left="0" w:firstLine="360"/>
        <w:rPr>
          <w:rStyle w:val="BookTitle"/>
        </w:rPr>
      </w:pPr>
      <w:r>
        <w:rPr>
          <w:rStyle w:val="BookTitle"/>
        </w:rPr>
        <w:t>Particle transport simulations</w:t>
      </w:r>
      <w:r w:rsidR="00B424F9">
        <w:rPr>
          <w:rStyle w:val="BookTitle"/>
        </w:rPr>
        <w:t xml:space="preserve"> </w:t>
      </w:r>
      <w:r w:rsidR="00ED5914" w:rsidRPr="00B424F9">
        <w:rPr>
          <w:rStyle w:val="BookTitle"/>
          <w:b w:val="0"/>
          <w:lang w:eastAsia="zh-CN"/>
        </w:rPr>
        <w:t>The p</w:t>
      </w:r>
      <w:r w:rsidR="00C80417" w:rsidRPr="00B424F9">
        <w:rPr>
          <w:rStyle w:val="BookTitle"/>
          <w:b w:val="0"/>
          <w:lang w:eastAsia="zh-CN"/>
        </w:rPr>
        <w:t xml:space="preserve">article transport </w:t>
      </w:r>
      <w:r w:rsidR="00ED5914" w:rsidRPr="00B424F9">
        <w:rPr>
          <w:rStyle w:val="BookTitle"/>
          <w:b w:val="0"/>
          <w:lang w:eastAsia="zh-CN"/>
        </w:rPr>
        <w:t xml:space="preserve">modules </w:t>
      </w:r>
      <w:r w:rsidR="00056D7B" w:rsidRPr="00B424F9">
        <w:rPr>
          <w:rStyle w:val="BookTitle"/>
          <w:b w:val="0"/>
          <w:lang w:eastAsia="zh-CN"/>
        </w:rPr>
        <w:t xml:space="preserve">will be </w:t>
      </w:r>
      <w:r w:rsidR="00C80417" w:rsidRPr="00B424F9">
        <w:rPr>
          <w:rStyle w:val="BookTitle"/>
          <w:b w:val="0"/>
          <w:lang w:eastAsia="zh-CN"/>
        </w:rPr>
        <w:t xml:space="preserve">written in </w:t>
      </w:r>
      <w:proofErr w:type="spellStart"/>
      <w:r w:rsidR="00ED5914" w:rsidRPr="00B424F9">
        <w:rPr>
          <w:rStyle w:val="BookTitle"/>
          <w:b w:val="0"/>
          <w:lang w:eastAsia="zh-CN"/>
        </w:rPr>
        <w:t>OpenCL</w:t>
      </w:r>
      <w:proofErr w:type="spellEnd"/>
      <w:r w:rsidR="00ED5914" w:rsidRPr="00B424F9">
        <w:rPr>
          <w:rStyle w:val="BookTitle"/>
          <w:b w:val="0"/>
          <w:lang w:eastAsia="zh-CN"/>
        </w:rPr>
        <w:t xml:space="preserve"> due to its portability across different GPU cards</w:t>
      </w:r>
      <w:r w:rsidR="00ED5914" w:rsidRPr="00B424F9">
        <w:rPr>
          <w:rStyle w:val="BookTitle"/>
          <w:b w:val="0"/>
          <w:lang w:eastAsia="zh-CN"/>
        </w:rPr>
        <w:fldChar w:fldCharType="begin">
          <w:fldData xml:space="preserve">PEVuZE5vdGU+PENpdGU+PEF1dGhvcj5TdTwvQXV0aG9yPjxZZWFyPjIwMTI8L1llYXI+PFJlY051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=
</w:fldData>
        </w:fldChar>
      </w:r>
      <w:r w:rsidR="008557E6">
        <w:rPr>
          <w:rStyle w:val="BookTitle"/>
          <w:b w:val="0"/>
          <w:lang w:eastAsia="zh-CN"/>
        </w:rPr>
        <w:instrText xml:space="preserve"> ADDIN EN.CITE </w:instrText>
      </w:r>
      <w:r w:rsidR="008557E6">
        <w:rPr>
          <w:rStyle w:val="BookTitle"/>
          <w:b w:val="0"/>
          <w:lang w:eastAsia="zh-CN"/>
        </w:rPr>
        <w:fldChar w:fldCharType="begin">
          <w:fldData xml:space="preserve">PEVuZE5vdGU+PENpdGU+PEF1dGhvcj5TdTwvQXV0aG9yPjxZZWFyPjIwMTI8L1llYXI+PFJlY051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=
</w:fldData>
        </w:fldChar>
      </w:r>
      <w:r w:rsidR="008557E6">
        <w:rPr>
          <w:rStyle w:val="BookTitle"/>
          <w:b w:val="0"/>
          <w:lang w:eastAsia="zh-CN"/>
        </w:rPr>
        <w:instrText xml:space="preserve"> ADDIN EN.CITE.DATA </w:instrText>
      </w:r>
      <w:r w:rsidR="008557E6">
        <w:rPr>
          <w:rStyle w:val="BookTitle"/>
          <w:b w:val="0"/>
          <w:lang w:eastAsia="zh-CN"/>
        </w:rPr>
      </w:r>
      <w:r w:rsidR="008557E6">
        <w:rPr>
          <w:rStyle w:val="BookTitle"/>
          <w:b w:val="0"/>
          <w:lang w:eastAsia="zh-CN"/>
        </w:rPr>
        <w:fldChar w:fldCharType="end"/>
      </w:r>
      <w:r w:rsidR="00ED5914" w:rsidRPr="00B424F9">
        <w:rPr>
          <w:rStyle w:val="BookTitle"/>
          <w:b w:val="0"/>
          <w:lang w:eastAsia="zh-CN"/>
        </w:rPr>
      </w:r>
      <w:r w:rsidR="00ED5914" w:rsidRPr="00B424F9">
        <w:rPr>
          <w:rStyle w:val="BookTitle"/>
          <w:b w:val="0"/>
          <w:lang w:eastAsia="zh-CN"/>
        </w:rPr>
        <w:fldChar w:fldCharType="separate"/>
      </w:r>
      <w:r w:rsidR="008557E6">
        <w:rPr>
          <w:rStyle w:val="BookTitle"/>
          <w:b w:val="0"/>
          <w:noProof/>
          <w:lang w:eastAsia="zh-CN"/>
        </w:rPr>
        <w:t>[</w:t>
      </w:r>
      <w:hyperlink w:anchor="_ENREF_51" w:tooltip="Su, 2012 #683" w:history="1">
        <w:r w:rsidR="001639BF">
          <w:rPr>
            <w:rStyle w:val="BookTitle"/>
            <w:b w:val="0"/>
            <w:noProof/>
            <w:lang w:eastAsia="zh-CN"/>
          </w:rPr>
          <w:t>51-53</w:t>
        </w:r>
      </w:hyperlink>
      <w:r w:rsidR="008557E6">
        <w:rPr>
          <w:rStyle w:val="BookTitle"/>
          <w:b w:val="0"/>
          <w:noProof/>
          <w:lang w:eastAsia="zh-CN"/>
        </w:rPr>
        <w:t>]</w:t>
      </w:r>
      <w:r w:rsidR="00ED5914" w:rsidRPr="00B424F9">
        <w:rPr>
          <w:rStyle w:val="BookTitle"/>
          <w:b w:val="0"/>
          <w:lang w:eastAsia="zh-CN"/>
        </w:rPr>
        <w:fldChar w:fldCharType="end"/>
      </w:r>
      <w:r w:rsidR="00C80417" w:rsidRPr="00B424F9">
        <w:rPr>
          <w:rStyle w:val="BookTitle"/>
          <w:b w:val="0"/>
          <w:lang w:eastAsia="zh-CN"/>
        </w:rPr>
        <w:t xml:space="preserve">. </w:t>
      </w:r>
      <w:r w:rsidR="00375763" w:rsidRPr="00B424F9">
        <w:rPr>
          <w:rStyle w:val="BookTitle"/>
          <w:b w:val="0"/>
          <w:lang w:eastAsia="zh-CN"/>
        </w:rPr>
        <w:t>(</w:t>
      </w:r>
      <w:r w:rsidR="00F01D1D" w:rsidRPr="00B424F9">
        <w:rPr>
          <w:rStyle w:val="BookTitle"/>
          <w:b w:val="0"/>
          <w:lang w:eastAsia="zh-CN"/>
        </w:rPr>
        <w:t xml:space="preserve">1) </w:t>
      </w:r>
      <w:r w:rsidR="009F4159" w:rsidRPr="00B424F9">
        <w:rPr>
          <w:rStyle w:val="BookTitle"/>
          <w:b w:val="0"/>
          <w:lang w:eastAsia="zh-CN"/>
        </w:rPr>
        <w:t>F</w:t>
      </w:r>
      <w:r w:rsidR="00F01D1D" w:rsidRPr="00B424F9">
        <w:rPr>
          <w:rStyle w:val="BookTitle"/>
          <w:b w:val="0"/>
          <w:lang w:eastAsia="zh-CN"/>
        </w:rPr>
        <w:t>or charge</w:t>
      </w:r>
      <w:r w:rsidR="00375763" w:rsidRPr="00B424F9">
        <w:rPr>
          <w:rStyle w:val="BookTitle"/>
          <w:b w:val="0"/>
          <w:lang w:eastAsia="zh-CN"/>
        </w:rPr>
        <w:t>-neutral</w:t>
      </w:r>
      <w:r w:rsidR="00F01D1D" w:rsidRPr="00B424F9">
        <w:rPr>
          <w:rStyle w:val="BookTitle"/>
          <w:b w:val="0"/>
          <w:lang w:eastAsia="zh-CN"/>
        </w:rPr>
        <w:t xml:space="preserve"> particles, we will employ </w:t>
      </w:r>
      <w:r w:rsidR="001540FF" w:rsidRPr="00B424F9">
        <w:rPr>
          <w:rStyle w:val="BookTitle"/>
          <w:b w:val="0"/>
          <w:lang w:eastAsia="zh-CN"/>
        </w:rPr>
        <w:t xml:space="preserve">an </w:t>
      </w:r>
      <w:r w:rsidR="00F01D1D" w:rsidRPr="00B424F9">
        <w:rPr>
          <w:rStyle w:val="BookTitle"/>
          <w:b w:val="0"/>
          <w:lang w:eastAsia="zh-CN"/>
        </w:rPr>
        <w:t>analogous simulation scheme</w:t>
      </w:r>
      <w:r w:rsidR="00D30D27">
        <w:rPr>
          <w:rStyle w:val="BookTitle"/>
          <w:b w:val="0"/>
          <w:lang w:eastAsia="zh-CN"/>
        </w:rPr>
        <w:t>, with</w:t>
      </w:r>
      <w:r w:rsidR="00F01D1D" w:rsidRPr="00B424F9">
        <w:rPr>
          <w:rStyle w:val="BookTitle"/>
          <w:b w:val="0"/>
          <w:lang w:eastAsia="zh-CN"/>
        </w:rPr>
        <w:t xml:space="preserve"> </w:t>
      </w:r>
      <w:r w:rsidR="00F01D1D" w:rsidRPr="00B424F9">
        <w:rPr>
          <w:rStyle w:val="BookTitle"/>
          <w:b w:val="0"/>
        </w:rPr>
        <w:t>Woodcock</w:t>
      </w:r>
      <w:r w:rsidR="00F01D1D" w:rsidRPr="00B424F9">
        <w:rPr>
          <w:rStyle w:val="BookTitle"/>
          <w:b w:val="0"/>
          <w:lang w:eastAsia="zh-CN"/>
        </w:rPr>
        <w:t xml:space="preserve"> transport method</w:t>
      </w:r>
      <w:r w:rsidR="009F4159" w:rsidRPr="00B424F9">
        <w:rPr>
          <w:rStyle w:val="BookTitle"/>
          <w:b w:val="0"/>
          <w:lang w:eastAsia="zh-CN"/>
        </w:rPr>
        <w:fldChar w:fldCharType="begin"/>
      </w:r>
      <w:r w:rsidR="008557E6">
        <w:rPr>
          <w:rStyle w:val="BookTitle"/>
          <w:b w:val="0"/>
          <w:lang w:eastAsia="zh-CN"/>
        </w:rPr>
        <w:instrText xml:space="preserve"> ADDIN EN.CITE &lt;EndNote&gt;&lt;Cite&gt;&lt;Author&gt;Woodcock&lt;/Author&gt;&lt;Year&gt;1965&lt;/Year&gt;&lt;RecNum&gt;28&lt;/RecNum&gt;&lt;DisplayText&gt;[54]&lt;/DisplayText&gt;&lt;record&gt;&lt;rec-number&gt;28&lt;/rec-number&gt;&lt;foreign-keys&gt;&lt;key app="EN" db-id="2pwepvr5casa2fedxvivdfa4t5zxpawtpddw"&gt;28&lt;/key&gt;&lt;/foreign-keys&gt;&lt;ref-type name="Report"&gt;27&lt;/ref-type&gt;&lt;contributors&gt;&lt;authors&gt;&lt;author&gt;E Woodcock&lt;/author&gt;&lt;author&gt;T Murphy&lt;/author&gt;&lt;author&gt;P Hemmings&lt;/author&gt;&lt;author&gt;S Longworth &lt;/author&gt;&lt;/authors&gt;&lt;/contributors&gt;&lt;titles&gt;&lt;title&gt;Techniques used in the GEM code for Monte Carlo neutronics calculations in reactors and other systems of complex geometry&lt;/title&gt;&lt;secondary-title&gt;Applications of Computing Methods to Reactor Problems: Argonne National Laboratories Report&lt;/secondary-title&gt;&lt;/titles&gt;&lt;periodical&gt;&lt;full-title&gt;Applications of Computing Methods to Reactor Problems: Argonne National Laboratories Report&lt;/full-title&gt;&lt;/periodical&gt;&lt;pages&gt;ANL-7050&lt;/pages&gt;&lt;dates&gt;&lt;year&gt;1965&lt;/year&gt;&lt;/dates&gt;&lt;urls&gt;&lt;/urls&gt;&lt;/record&gt;&lt;/Cite&gt;&lt;/EndNote&gt;</w:instrText>
      </w:r>
      <w:r w:rsidR="009F4159" w:rsidRPr="00B424F9">
        <w:rPr>
          <w:rStyle w:val="BookTitle"/>
          <w:b w:val="0"/>
          <w:lang w:eastAsia="zh-CN"/>
        </w:rPr>
        <w:fldChar w:fldCharType="separate"/>
      </w:r>
      <w:r w:rsidR="008557E6">
        <w:rPr>
          <w:rStyle w:val="BookTitle"/>
          <w:b w:val="0"/>
          <w:noProof/>
          <w:lang w:eastAsia="zh-CN"/>
        </w:rPr>
        <w:t>[</w:t>
      </w:r>
      <w:hyperlink w:anchor="_ENREF_54" w:tooltip="Woodcock, 1965 #28" w:history="1">
        <w:r w:rsidR="001639BF">
          <w:rPr>
            <w:rStyle w:val="BookTitle"/>
            <w:b w:val="0"/>
            <w:noProof/>
            <w:lang w:eastAsia="zh-CN"/>
          </w:rPr>
          <w:t>54</w:t>
        </w:r>
      </w:hyperlink>
      <w:r w:rsidR="008557E6">
        <w:rPr>
          <w:rStyle w:val="BookTitle"/>
          <w:b w:val="0"/>
          <w:noProof/>
          <w:lang w:eastAsia="zh-CN"/>
        </w:rPr>
        <w:t>]</w:t>
      </w:r>
      <w:r w:rsidR="009F4159" w:rsidRPr="00B424F9">
        <w:rPr>
          <w:rStyle w:val="BookTitle"/>
          <w:b w:val="0"/>
          <w:lang w:eastAsia="zh-CN"/>
        </w:rPr>
        <w:fldChar w:fldCharType="end"/>
      </w:r>
      <w:r w:rsidR="00F01D1D" w:rsidRPr="00B424F9">
        <w:rPr>
          <w:rStyle w:val="BookTitle"/>
          <w:b w:val="0"/>
          <w:lang w:eastAsia="zh-CN"/>
        </w:rPr>
        <w:t xml:space="preserve"> </w:t>
      </w:r>
      <w:r w:rsidR="00D30D27">
        <w:rPr>
          <w:rStyle w:val="BookTitle"/>
          <w:b w:val="0"/>
          <w:lang w:eastAsia="zh-CN"/>
        </w:rPr>
        <w:t>t</w:t>
      </w:r>
      <w:r w:rsidR="00F01D1D" w:rsidRPr="00B424F9">
        <w:rPr>
          <w:rStyle w:val="BookTitle"/>
          <w:b w:val="0"/>
          <w:lang w:eastAsia="zh-CN"/>
        </w:rPr>
        <w:t xml:space="preserve">o eliminate cumbersome voxel boundary crossing </w:t>
      </w:r>
      <w:r w:rsidR="00D30D27">
        <w:rPr>
          <w:rStyle w:val="BookTitle"/>
          <w:b w:val="0"/>
          <w:lang w:eastAsia="zh-CN"/>
        </w:rPr>
        <w:t>and</w:t>
      </w:r>
      <w:r w:rsidR="00375763" w:rsidRPr="00B424F9">
        <w:rPr>
          <w:rStyle w:val="BookTitle"/>
          <w:b w:val="0"/>
          <w:lang w:eastAsia="zh-CN"/>
        </w:rPr>
        <w:t xml:space="preserve"> reduce</w:t>
      </w:r>
      <w:r w:rsidR="00F01D1D" w:rsidRPr="00B424F9">
        <w:rPr>
          <w:rStyle w:val="BookTitle"/>
          <w:b w:val="0"/>
          <w:lang w:eastAsia="zh-CN"/>
        </w:rPr>
        <w:t xml:space="preserve"> memory access</w:t>
      </w:r>
      <w:r w:rsidR="0060241E" w:rsidRPr="0060241E">
        <w:rPr>
          <w:rStyle w:val="BookTitle"/>
          <w:b w:val="0"/>
          <w:lang w:eastAsia="zh-CN"/>
        </w:rPr>
        <w:t xml:space="preserve"> </w:t>
      </w:r>
      <w:r w:rsidR="0060241E">
        <w:rPr>
          <w:rStyle w:val="BookTitle"/>
          <w:b w:val="0"/>
          <w:lang w:eastAsia="zh-CN"/>
        </w:rPr>
        <w:t>frequency</w:t>
      </w:r>
      <w:r w:rsidR="00F01D1D" w:rsidRPr="00B424F9">
        <w:rPr>
          <w:rStyle w:val="BookTitle"/>
          <w:b w:val="0"/>
          <w:lang w:eastAsia="zh-CN"/>
        </w:rPr>
        <w:t xml:space="preserve">, which is important for </w:t>
      </w:r>
      <w:r w:rsidR="00D30D27">
        <w:rPr>
          <w:rStyle w:val="BookTitle"/>
          <w:b w:val="0"/>
          <w:lang w:eastAsia="zh-CN"/>
        </w:rPr>
        <w:t>efficiency considerations</w:t>
      </w:r>
      <w:r w:rsidR="00F01D1D" w:rsidRPr="00B424F9">
        <w:rPr>
          <w:rStyle w:val="BookTitle"/>
          <w:b w:val="0"/>
          <w:lang w:eastAsia="zh-CN"/>
        </w:rPr>
        <w:t xml:space="preserve">. </w:t>
      </w:r>
      <w:r w:rsidR="00375763" w:rsidRPr="00B424F9">
        <w:rPr>
          <w:rStyle w:val="BookTitle"/>
          <w:b w:val="0"/>
          <w:lang w:eastAsia="zh-CN"/>
        </w:rPr>
        <w:t>(</w:t>
      </w:r>
      <w:r w:rsidR="009F4159" w:rsidRPr="00B424F9">
        <w:rPr>
          <w:rStyle w:val="BookTitle"/>
          <w:b w:val="0"/>
          <w:lang w:eastAsia="zh-CN"/>
        </w:rPr>
        <w:t xml:space="preserve">2) For charged particles, Class II condensed history </w:t>
      </w:r>
      <w:r w:rsidR="00D30D27">
        <w:rPr>
          <w:rStyle w:val="BookTitle"/>
          <w:b w:val="0"/>
          <w:lang w:eastAsia="zh-CN"/>
        </w:rPr>
        <w:t xml:space="preserve">scheme </w:t>
      </w:r>
      <w:r w:rsidR="009F4159" w:rsidRPr="00B424F9">
        <w:rPr>
          <w:rStyle w:val="BookTitle"/>
          <w:b w:val="0"/>
          <w:lang w:eastAsia="zh-CN"/>
        </w:rPr>
        <w:fldChar w:fldCharType="begin"/>
      </w:r>
      <w:r w:rsidR="008557E6">
        <w:rPr>
          <w:rStyle w:val="BookTitle"/>
          <w:b w:val="0"/>
          <w:lang w:eastAsia="zh-CN"/>
        </w:rPr>
        <w:instrText xml:space="preserve"> ADDIN EN.CITE &lt;EndNote&gt;&lt;Cite&gt;&lt;Author&gt;Berger&lt;/Author&gt;&lt;Year&gt;1963&lt;/Year&gt;&lt;RecNum&gt;848&lt;/RecNum&gt;&lt;DisplayText&gt;[55]&lt;/DisplayText&gt;&lt;record&gt;&lt;rec-number&gt;848&lt;/rec-number&gt;&lt;foreign-keys&gt;&lt;key app="EN" db-id="2pwepvr5casa2fedxvivdfa4t5zxpawtpddw"&gt;848&lt;/key&gt;&lt;/foreign-keys&gt;&lt;ref-type name="Edited Book"&gt;28&lt;/ref-type&gt;&lt;contributors&gt;&lt;authors&gt;&lt;author&gt;M. J. Berger&lt;/author&gt;&lt;/authors&gt;&lt;secondary-authors&gt;&lt;author&gt;B. Alder&lt;/author&gt;&lt;author&gt;S. Fernbach&lt;/author&gt;&lt;author&gt;M. Rotenberg&lt;/author&gt;&lt;/secondary-authors&gt;&lt;/contributors&gt;&lt;titles&gt;&lt;title&gt;Monte Carlo calculations of the penetration and diffusion of fast charged particles&lt;/title&gt;&lt;secondary-title&gt;Methods in computational physics&lt;/secondary-title&gt;&lt;/titles&gt;&lt;pages&gt;135-215&lt;/pages&gt;&lt;volume&gt;1&lt;/volume&gt;&lt;dates&gt;&lt;year&gt;1963&lt;/year&gt;&lt;/dates&gt;&lt;pub-location&gt;New York&lt;/pub-location&gt;&lt;publisher&gt;Academic&lt;/publisher&gt;&lt;urls&gt;&lt;/urls&gt;&lt;/record&gt;&lt;/Cite&gt;&lt;/EndNote&gt;</w:instrText>
      </w:r>
      <w:r w:rsidR="009F4159" w:rsidRPr="00B424F9">
        <w:rPr>
          <w:rStyle w:val="BookTitle"/>
          <w:b w:val="0"/>
          <w:lang w:eastAsia="zh-CN"/>
        </w:rPr>
        <w:fldChar w:fldCharType="separate"/>
      </w:r>
      <w:r w:rsidR="008557E6">
        <w:rPr>
          <w:rStyle w:val="BookTitle"/>
          <w:b w:val="0"/>
          <w:noProof/>
          <w:lang w:eastAsia="zh-CN"/>
        </w:rPr>
        <w:t>[</w:t>
      </w:r>
      <w:hyperlink w:anchor="_ENREF_55" w:tooltip="Berger, 1963 #848" w:history="1">
        <w:r w:rsidR="001639BF">
          <w:rPr>
            <w:rStyle w:val="BookTitle"/>
            <w:b w:val="0"/>
            <w:noProof/>
            <w:lang w:eastAsia="zh-CN"/>
          </w:rPr>
          <w:t>55</w:t>
        </w:r>
      </w:hyperlink>
      <w:r w:rsidR="008557E6">
        <w:rPr>
          <w:rStyle w:val="BookTitle"/>
          <w:b w:val="0"/>
          <w:noProof/>
          <w:lang w:eastAsia="zh-CN"/>
        </w:rPr>
        <w:t>]</w:t>
      </w:r>
      <w:r w:rsidR="009F4159" w:rsidRPr="00B424F9">
        <w:rPr>
          <w:rStyle w:val="BookTitle"/>
          <w:b w:val="0"/>
          <w:lang w:eastAsia="zh-CN"/>
        </w:rPr>
        <w:fldChar w:fldCharType="end"/>
      </w:r>
      <w:r w:rsidR="009F4159" w:rsidRPr="00B424F9">
        <w:rPr>
          <w:rStyle w:val="BookTitle"/>
          <w:b w:val="0"/>
          <w:lang w:eastAsia="zh-CN"/>
        </w:rPr>
        <w:t xml:space="preserve"> </w:t>
      </w:r>
      <w:r w:rsidR="00375763" w:rsidRPr="00B424F9">
        <w:rPr>
          <w:rStyle w:val="BookTitle"/>
          <w:b w:val="0"/>
          <w:lang w:eastAsia="zh-CN"/>
        </w:rPr>
        <w:t xml:space="preserve">with continuously slowing down approximation </w:t>
      </w:r>
      <w:r w:rsidR="009F4159" w:rsidRPr="00B424F9">
        <w:rPr>
          <w:rStyle w:val="BookTitle"/>
          <w:b w:val="0"/>
          <w:lang w:eastAsia="zh-CN"/>
        </w:rPr>
        <w:t>will be utilized</w:t>
      </w:r>
      <w:r w:rsidR="00D30D27">
        <w:rPr>
          <w:rStyle w:val="BookTitle"/>
          <w:b w:val="0"/>
          <w:lang w:eastAsia="zh-CN"/>
        </w:rPr>
        <w:t xml:space="preserve"> with energy straggling and angular deflection</w:t>
      </w:r>
      <w:r w:rsidR="00D30D27" w:rsidRPr="00B424F9">
        <w:rPr>
          <w:rStyle w:val="BookTitle"/>
          <w:b w:val="0"/>
          <w:lang w:eastAsia="zh-CN"/>
        </w:rPr>
        <w:fldChar w:fldCharType="begin">
          <w:fldData xml:space="preserve">PEVuZE5vdGU+PENpdGU+PEF1dGhvcj5IYWdpd2FyYTwvQXV0aG9yPjxZZWFyPjIwMDI8L1llYXI+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</w:fldData>
        </w:fldChar>
      </w:r>
      <w:r w:rsidR="00D30D27">
        <w:rPr>
          <w:rStyle w:val="BookTitle"/>
          <w:b w:val="0"/>
          <w:lang w:eastAsia="zh-CN"/>
        </w:rPr>
        <w:instrText xml:space="preserve"> ADDIN EN.CITE </w:instrText>
      </w:r>
      <w:r w:rsidR="00D30D27">
        <w:rPr>
          <w:rStyle w:val="BookTitle"/>
          <w:b w:val="0"/>
          <w:lang w:eastAsia="zh-CN"/>
        </w:rPr>
        <w:fldChar w:fldCharType="begin">
          <w:fldData xml:space="preserve">PEVuZE5vdGU+PENpdGU+PEF1dGhvcj5IYWdpd2FyYTwvQXV0aG9yPjxZZWFyPjIwMDI8L1llYXI+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</w:fldData>
        </w:fldChar>
      </w:r>
      <w:r w:rsidR="00D30D27">
        <w:rPr>
          <w:rStyle w:val="BookTitle"/>
          <w:b w:val="0"/>
          <w:lang w:eastAsia="zh-CN"/>
        </w:rPr>
        <w:instrText xml:space="preserve"> ADDIN EN.CITE.DATA </w:instrText>
      </w:r>
      <w:r w:rsidR="00D30D27">
        <w:rPr>
          <w:rStyle w:val="BookTitle"/>
          <w:b w:val="0"/>
          <w:lang w:eastAsia="zh-CN"/>
        </w:rPr>
      </w:r>
      <w:r w:rsidR="00D30D27">
        <w:rPr>
          <w:rStyle w:val="BookTitle"/>
          <w:b w:val="0"/>
          <w:lang w:eastAsia="zh-CN"/>
        </w:rPr>
        <w:fldChar w:fldCharType="end"/>
      </w:r>
      <w:r w:rsidR="00D30D27" w:rsidRPr="00B424F9">
        <w:rPr>
          <w:rStyle w:val="BookTitle"/>
          <w:b w:val="0"/>
          <w:lang w:eastAsia="zh-CN"/>
        </w:rPr>
      </w:r>
      <w:r w:rsidR="00D30D27" w:rsidRPr="00B424F9">
        <w:rPr>
          <w:rStyle w:val="BookTitle"/>
          <w:b w:val="0"/>
          <w:lang w:eastAsia="zh-CN"/>
        </w:rPr>
        <w:fldChar w:fldCharType="separate"/>
      </w:r>
      <w:r w:rsidR="00D30D27">
        <w:rPr>
          <w:rStyle w:val="BookTitle"/>
          <w:b w:val="0"/>
          <w:noProof/>
          <w:lang w:eastAsia="zh-CN"/>
        </w:rPr>
        <w:t>[</w:t>
      </w:r>
      <w:hyperlink w:anchor="_ENREF_56" w:tooltip="Hagiwara, 2002 #514" w:history="1">
        <w:r w:rsidR="001639BF">
          <w:rPr>
            <w:rStyle w:val="BookTitle"/>
            <w:b w:val="0"/>
            <w:noProof/>
            <w:lang w:eastAsia="zh-CN"/>
          </w:rPr>
          <w:t>56</w:t>
        </w:r>
      </w:hyperlink>
      <w:r w:rsidR="00D30D27">
        <w:rPr>
          <w:rStyle w:val="BookTitle"/>
          <w:b w:val="0"/>
          <w:noProof/>
          <w:lang w:eastAsia="zh-CN"/>
        </w:rPr>
        <w:t>]</w:t>
      </w:r>
      <w:r w:rsidR="00D30D27" w:rsidRPr="00B424F9">
        <w:rPr>
          <w:rStyle w:val="BookTitle"/>
          <w:b w:val="0"/>
          <w:lang w:eastAsia="zh-CN"/>
        </w:rPr>
        <w:fldChar w:fldCharType="end"/>
      </w:r>
      <w:r w:rsidR="00D30D27" w:rsidRPr="00B424F9">
        <w:rPr>
          <w:rStyle w:val="BookTitle"/>
          <w:b w:val="0"/>
          <w:lang w:eastAsia="zh-CN"/>
        </w:rPr>
        <w:t>.</w:t>
      </w:r>
      <w:r w:rsidR="00856C76" w:rsidRPr="00B424F9">
        <w:rPr>
          <w:rStyle w:val="BookTitle"/>
          <w:b w:val="0"/>
          <w:lang w:eastAsia="zh-CN"/>
        </w:rPr>
        <w:t xml:space="preserve"> </w:t>
      </w:r>
      <w:r w:rsidR="0060241E">
        <w:rPr>
          <w:rStyle w:val="BookTitle"/>
          <w:b w:val="0"/>
          <w:lang w:eastAsia="zh-CN"/>
        </w:rPr>
        <w:t>Catastrophic c</w:t>
      </w:r>
      <w:r w:rsidR="00856C76" w:rsidRPr="00B424F9">
        <w:rPr>
          <w:rStyle w:val="BookTitle"/>
          <w:b w:val="0"/>
          <w:lang w:eastAsia="zh-CN"/>
        </w:rPr>
        <w:t xml:space="preserve">ollision events are simulated explicitly. </w:t>
      </w:r>
    </w:p>
    <w:p w14:paraId="343BF290" w14:textId="08B52C9C" w:rsidR="0033721F" w:rsidRDefault="00121C58" w:rsidP="002F0C76">
      <w:pPr>
        <w:pStyle w:val="ListParagraph"/>
        <w:ind w:left="0" w:firstLine="360"/>
        <w:rPr>
          <w:rStyle w:val="BookTitle"/>
          <w:b w:val="0"/>
        </w:rPr>
      </w:pPr>
      <w:r>
        <w:rPr>
          <w:rStyle w:val="BookTitle"/>
        </w:rPr>
        <w:t>Interaction sampling</w:t>
      </w:r>
      <w:r w:rsidR="00B424F9">
        <w:rPr>
          <w:rStyle w:val="BookTitle"/>
        </w:rPr>
        <w:t xml:space="preserve"> </w:t>
      </w:r>
      <w:proofErr w:type="spellStart"/>
      <w:r w:rsidR="00CF4649">
        <w:rPr>
          <w:rStyle w:val="BookTitle"/>
          <w:b w:val="0"/>
        </w:rPr>
        <w:t>S</w:t>
      </w:r>
      <w:r w:rsidR="006A1A49" w:rsidRPr="00B424F9">
        <w:rPr>
          <w:rStyle w:val="BookTitle"/>
          <w:b w:val="0"/>
        </w:rPr>
        <w:t>ampling</w:t>
      </w:r>
      <w:proofErr w:type="spellEnd"/>
      <w:r w:rsidR="006A1A49" w:rsidRPr="00B424F9">
        <w:rPr>
          <w:rStyle w:val="BookTitle"/>
          <w:b w:val="0"/>
        </w:rPr>
        <w:t xml:space="preserve"> event cons</w:t>
      </w:r>
      <w:r w:rsidR="00D25C9D" w:rsidRPr="00B424F9">
        <w:rPr>
          <w:rStyle w:val="BookTitle"/>
          <w:b w:val="0"/>
        </w:rPr>
        <w:t xml:space="preserve">equences, usually </w:t>
      </w:r>
      <w:proofErr w:type="gramStart"/>
      <w:r w:rsidR="00D25C9D" w:rsidRPr="00B424F9">
        <w:rPr>
          <w:rStyle w:val="BookTitle"/>
          <w:b w:val="0"/>
        </w:rPr>
        <w:t>production</w:t>
      </w:r>
      <w:r w:rsidR="00CF4649">
        <w:rPr>
          <w:rStyle w:val="BookTitle"/>
          <w:b w:val="0"/>
        </w:rPr>
        <w:t>s</w:t>
      </w:r>
      <w:r w:rsidR="00D25C9D" w:rsidRPr="00B424F9">
        <w:rPr>
          <w:rStyle w:val="BookTitle"/>
          <w:b w:val="0"/>
        </w:rPr>
        <w:t xml:space="preserve"> of </w:t>
      </w:r>
      <w:r w:rsidR="006A1A49" w:rsidRPr="00B424F9">
        <w:rPr>
          <w:rStyle w:val="BookTitle"/>
          <w:b w:val="0"/>
        </w:rPr>
        <w:t>secondary particles and change</w:t>
      </w:r>
      <w:r w:rsidR="00CF4649">
        <w:rPr>
          <w:rStyle w:val="BookTitle"/>
          <w:b w:val="0"/>
        </w:rPr>
        <w:t>s</w:t>
      </w:r>
      <w:r w:rsidR="006A1A49" w:rsidRPr="00B424F9">
        <w:rPr>
          <w:rStyle w:val="BookTitle"/>
          <w:b w:val="0"/>
        </w:rPr>
        <w:t xml:space="preserve"> status of </w:t>
      </w:r>
      <w:r w:rsidR="006A1A49" w:rsidRPr="00B424F9">
        <w:rPr>
          <w:rStyle w:val="BookTitle"/>
          <w:b w:val="0"/>
          <w:lang w:eastAsia="zh-CN"/>
        </w:rPr>
        <w:t>the</w:t>
      </w:r>
      <w:r w:rsidR="006A1A49" w:rsidRPr="00B424F9">
        <w:rPr>
          <w:rStyle w:val="BookTitle"/>
          <w:b w:val="0"/>
        </w:rPr>
        <w:t xml:space="preserve"> </w:t>
      </w:r>
      <w:r w:rsidR="00D25C9D" w:rsidRPr="00B424F9">
        <w:rPr>
          <w:rStyle w:val="BookTitle"/>
          <w:b w:val="0"/>
        </w:rPr>
        <w:t>current</w:t>
      </w:r>
      <w:r w:rsidR="00CF4649">
        <w:rPr>
          <w:rStyle w:val="BookTitle"/>
          <w:b w:val="0"/>
        </w:rPr>
        <w:t xml:space="preserve"> particle is</w:t>
      </w:r>
      <w:proofErr w:type="gramEnd"/>
      <w:r w:rsidR="006A1A49" w:rsidRPr="00B424F9">
        <w:rPr>
          <w:rStyle w:val="BookTitle"/>
          <w:b w:val="0"/>
        </w:rPr>
        <w:t xml:space="preserve"> specific to the </w:t>
      </w:r>
      <w:r w:rsidR="00D25C9D" w:rsidRPr="00B424F9">
        <w:rPr>
          <w:rStyle w:val="BookTitle"/>
          <w:b w:val="0"/>
        </w:rPr>
        <w:t xml:space="preserve">event </w:t>
      </w:r>
      <w:r w:rsidR="006A1A49" w:rsidRPr="00B424F9">
        <w:rPr>
          <w:rStyle w:val="BookTitle"/>
          <w:b w:val="0"/>
        </w:rPr>
        <w:t>physic</w:t>
      </w:r>
      <w:r w:rsidR="00D25C9D" w:rsidRPr="00B424F9">
        <w:rPr>
          <w:rStyle w:val="BookTitle"/>
          <w:b w:val="0"/>
        </w:rPr>
        <w:t>s</w:t>
      </w:r>
      <w:r w:rsidR="006A1A49" w:rsidRPr="00B424F9">
        <w:rPr>
          <w:rStyle w:val="BookTitle"/>
          <w:b w:val="0"/>
        </w:rPr>
        <w:t xml:space="preserve">. </w:t>
      </w:r>
      <w:r w:rsidR="00D25C9D" w:rsidRPr="00B424F9">
        <w:rPr>
          <w:rStyle w:val="BookTitle"/>
          <w:b w:val="0"/>
        </w:rPr>
        <w:t>(</w:t>
      </w:r>
      <w:r w:rsidR="006A1A49" w:rsidRPr="00B424F9">
        <w:rPr>
          <w:rStyle w:val="BookTitle"/>
          <w:b w:val="0"/>
        </w:rPr>
        <w:t xml:space="preserve">1) </w:t>
      </w:r>
      <w:r w:rsidR="00D25C9D" w:rsidRPr="00B424F9">
        <w:rPr>
          <w:rStyle w:val="BookTitle"/>
          <w:b w:val="0"/>
        </w:rPr>
        <w:t>For events with k</w:t>
      </w:r>
      <w:r w:rsidR="006A1A49" w:rsidRPr="00B424F9">
        <w:rPr>
          <w:rStyle w:val="BookTitle"/>
          <w:b w:val="0"/>
        </w:rPr>
        <w:t>nown differential cross section</w:t>
      </w:r>
      <w:r w:rsidR="009D245F">
        <w:rPr>
          <w:rStyle w:val="BookTitle"/>
          <w:b w:val="0"/>
        </w:rPr>
        <w:t>,</w:t>
      </w:r>
      <w:r w:rsidR="006A1A49" w:rsidRPr="00B424F9">
        <w:rPr>
          <w:rStyle w:val="BookTitle"/>
          <w:b w:val="0"/>
        </w:rPr>
        <w:t xml:space="preserve"> </w:t>
      </w:r>
      <w:r w:rsidR="009D245F">
        <w:rPr>
          <w:rStyle w:val="BookTitle"/>
          <w:b w:val="0"/>
        </w:rPr>
        <w:t>w</w:t>
      </w:r>
      <w:r w:rsidR="006A1A49" w:rsidRPr="00B424F9">
        <w:rPr>
          <w:rStyle w:val="BookTitle"/>
          <w:b w:val="0"/>
        </w:rPr>
        <w:t xml:space="preserve">e will sample directly using the differential cross section as </w:t>
      </w:r>
      <w:r w:rsidR="009C7ED4">
        <w:rPr>
          <w:rStyle w:val="BookTitle"/>
          <w:b w:val="0"/>
        </w:rPr>
        <w:t>a probability function</w:t>
      </w:r>
      <w:r w:rsidR="006A1A49" w:rsidRPr="00B424F9">
        <w:rPr>
          <w:rStyle w:val="BookTitle"/>
          <w:b w:val="0"/>
        </w:rPr>
        <w:t xml:space="preserve">. </w:t>
      </w:r>
      <w:r w:rsidR="00D25C9D" w:rsidRPr="00B424F9">
        <w:rPr>
          <w:rStyle w:val="BookTitle"/>
          <w:b w:val="0"/>
        </w:rPr>
        <w:t>An appropriate</w:t>
      </w:r>
      <w:r w:rsidR="006A1A49" w:rsidRPr="00B424F9">
        <w:rPr>
          <w:rStyle w:val="BookTitle"/>
          <w:b w:val="0"/>
        </w:rPr>
        <w:t xml:space="preserve"> sam</w:t>
      </w:r>
      <w:r w:rsidR="00D25C9D" w:rsidRPr="00B424F9">
        <w:rPr>
          <w:rStyle w:val="BookTitle"/>
          <w:b w:val="0"/>
        </w:rPr>
        <w:t>pling method, e.g. rejection sampling</w:t>
      </w:r>
      <w:r w:rsidR="006A1A49" w:rsidRPr="00B424F9">
        <w:rPr>
          <w:rStyle w:val="BookTitle"/>
          <w:b w:val="0"/>
        </w:rPr>
        <w:t xml:space="preserve"> will be </w:t>
      </w:r>
      <w:r w:rsidR="00D25C9D" w:rsidRPr="00B424F9">
        <w:rPr>
          <w:rStyle w:val="BookTitle"/>
          <w:b w:val="0"/>
        </w:rPr>
        <w:t>selected for efficiency considerations</w:t>
      </w:r>
      <w:r w:rsidR="001540FF" w:rsidRPr="00B424F9">
        <w:rPr>
          <w:rStyle w:val="BookTitle"/>
          <w:b w:val="0"/>
        </w:rPr>
        <w:t xml:space="preserve"> </w:t>
      </w:r>
      <w:r w:rsidR="0013083B" w:rsidRPr="00B424F9">
        <w:rPr>
          <w:rStyle w:val="BookTitle"/>
          <w:b w:val="0"/>
        </w:rPr>
        <w:fldChar w:fldCharType="begin">
          <w:fldData xml:space="preserve">PEVuZE5vdGU+PENpdGU+PEF1dGhvcj5TYWx2YXQ8L0F1dGhvcj48WWVhcj4yMDA5PC9ZZWFyPjxS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</w:fldData>
        </w:fldChar>
      </w:r>
      <w:r w:rsidR="008557E6">
        <w:rPr>
          <w:rStyle w:val="BookTitle"/>
          <w:b w:val="0"/>
        </w:rPr>
        <w:instrText xml:space="preserve"> ADDIN EN.CITE </w:instrText>
      </w:r>
      <w:r w:rsidR="008557E6">
        <w:rPr>
          <w:rStyle w:val="BookTitle"/>
          <w:b w:val="0"/>
        </w:rPr>
        <w:fldChar w:fldCharType="begin">
          <w:fldData xml:space="preserve">PEVuZE5vdGU+PENpdGU+PEF1dGhvcj5TYWx2YXQ8L0F1dGhvcj48WWVhcj4yMDA5PC9ZZWFyPjxS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</w:fldData>
        </w:fldChar>
      </w:r>
      <w:r w:rsidR="008557E6">
        <w:rPr>
          <w:rStyle w:val="BookTitle"/>
          <w:b w:val="0"/>
        </w:rPr>
        <w:instrText xml:space="preserve"> ADDIN EN.CITE.DATA </w:instrText>
      </w:r>
      <w:r w:rsidR="008557E6">
        <w:rPr>
          <w:rStyle w:val="BookTitle"/>
          <w:b w:val="0"/>
        </w:rPr>
      </w:r>
      <w:r w:rsidR="008557E6">
        <w:rPr>
          <w:rStyle w:val="BookTitle"/>
          <w:b w:val="0"/>
        </w:rPr>
        <w:fldChar w:fldCharType="end"/>
      </w:r>
      <w:r w:rsidR="0013083B" w:rsidRPr="00B424F9">
        <w:rPr>
          <w:rStyle w:val="BookTitle"/>
          <w:b w:val="0"/>
        </w:rPr>
      </w:r>
      <w:r w:rsidR="0013083B" w:rsidRPr="00B424F9">
        <w:rPr>
          <w:rStyle w:val="BookTitle"/>
          <w:b w:val="0"/>
        </w:rPr>
        <w:fldChar w:fldCharType="separate"/>
      </w:r>
      <w:r w:rsidR="008557E6">
        <w:rPr>
          <w:rStyle w:val="BookTitle"/>
          <w:b w:val="0"/>
          <w:noProof/>
        </w:rPr>
        <w:t>[</w:t>
      </w:r>
      <w:hyperlink w:anchor="_ENREF_42" w:tooltip="Kawrakow, 2000 #11" w:history="1">
        <w:r w:rsidR="001639BF">
          <w:rPr>
            <w:rStyle w:val="BookTitle"/>
            <w:b w:val="0"/>
            <w:noProof/>
          </w:rPr>
          <w:t>42-44</w:t>
        </w:r>
      </w:hyperlink>
      <w:r w:rsidR="008557E6">
        <w:rPr>
          <w:rStyle w:val="BookTitle"/>
          <w:b w:val="0"/>
          <w:noProof/>
        </w:rPr>
        <w:t>]</w:t>
      </w:r>
      <w:r w:rsidR="0013083B" w:rsidRPr="00B424F9">
        <w:rPr>
          <w:rStyle w:val="BookTitle"/>
          <w:b w:val="0"/>
        </w:rPr>
        <w:fldChar w:fldCharType="end"/>
      </w:r>
      <w:r w:rsidR="00D25C9D" w:rsidRPr="00B424F9">
        <w:rPr>
          <w:rStyle w:val="BookTitle"/>
          <w:b w:val="0"/>
        </w:rPr>
        <w:t xml:space="preserve">. (2) </w:t>
      </w:r>
      <w:r w:rsidR="006A1A49" w:rsidRPr="00B424F9">
        <w:rPr>
          <w:rStyle w:val="BookTitle"/>
          <w:b w:val="0"/>
        </w:rPr>
        <w:t xml:space="preserve">When the </w:t>
      </w:r>
      <w:r w:rsidR="0013083B" w:rsidRPr="00B424F9">
        <w:rPr>
          <w:rStyle w:val="BookTitle"/>
          <w:b w:val="0"/>
        </w:rPr>
        <w:t xml:space="preserve">event </w:t>
      </w:r>
      <w:r w:rsidR="006A1A49" w:rsidRPr="00B424F9">
        <w:rPr>
          <w:rStyle w:val="BookTitle"/>
          <w:b w:val="0"/>
        </w:rPr>
        <w:t xml:space="preserve">process is described by a physical </w:t>
      </w:r>
      <w:r w:rsidR="0013083B" w:rsidRPr="00B424F9">
        <w:rPr>
          <w:rStyle w:val="BookTitle"/>
          <w:b w:val="0"/>
        </w:rPr>
        <w:t>model</w:t>
      </w:r>
      <w:r w:rsidR="006A1A49" w:rsidRPr="00B424F9">
        <w:rPr>
          <w:rStyle w:val="BookTitle"/>
          <w:b w:val="0"/>
        </w:rPr>
        <w:t xml:space="preserve">, e.g. </w:t>
      </w:r>
      <w:r w:rsidR="00627278" w:rsidRPr="00B424F9">
        <w:rPr>
          <w:rStyle w:val="BookTitle"/>
          <w:b w:val="0"/>
        </w:rPr>
        <w:t>intra</w:t>
      </w:r>
      <w:r w:rsidR="008B5804" w:rsidRPr="00B424F9">
        <w:rPr>
          <w:rStyle w:val="BookTitle"/>
          <w:b w:val="0"/>
        </w:rPr>
        <w:t>-</w:t>
      </w:r>
      <w:r w:rsidR="00627278" w:rsidRPr="00B424F9">
        <w:rPr>
          <w:rStyle w:val="BookTitle"/>
          <w:b w:val="0"/>
        </w:rPr>
        <w:t xml:space="preserve">nuclear cascade </w:t>
      </w:r>
      <w:r w:rsidR="006A1A49" w:rsidRPr="00B424F9">
        <w:rPr>
          <w:rStyle w:val="BookTitle"/>
          <w:b w:val="0"/>
        </w:rPr>
        <w:t>model</w:t>
      </w:r>
      <w:r w:rsidR="0013083B" w:rsidRPr="00B424F9">
        <w:rPr>
          <w:rStyle w:val="BookTitle"/>
          <w:b w:val="0"/>
        </w:rPr>
        <w:t xml:space="preserve"> </w:t>
      </w:r>
      <w:r w:rsidR="006A1A49" w:rsidRPr="00B424F9">
        <w:rPr>
          <w:rStyle w:val="BookTitle"/>
          <w:b w:val="0"/>
        </w:rPr>
        <w:fldChar w:fldCharType="begin">
          <w:fldData xml:space="preserve">PEVuZE5vdGU+PENpdGU+PEF1dGhvcj5IYWdpd2FyYTwvQXV0aG9yPjxZZWFyPjIwMDI8L1llYXI+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</w:fldData>
        </w:fldChar>
      </w:r>
      <w:r w:rsidR="008557E6">
        <w:rPr>
          <w:rStyle w:val="BookTitle"/>
          <w:b w:val="0"/>
        </w:rPr>
        <w:instrText xml:space="preserve"> ADDIN EN.CITE </w:instrText>
      </w:r>
      <w:r w:rsidR="008557E6">
        <w:rPr>
          <w:rStyle w:val="BookTitle"/>
          <w:b w:val="0"/>
        </w:rPr>
        <w:fldChar w:fldCharType="begin">
          <w:fldData xml:space="preserve">PEVuZE5vdGU+PENpdGU+PEF1dGhvcj5IYWdpd2FyYTwvQXV0aG9yPjxZZWFyPjIwMDI8L1llYXI+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</w:fldData>
        </w:fldChar>
      </w:r>
      <w:r w:rsidR="008557E6">
        <w:rPr>
          <w:rStyle w:val="BookTitle"/>
          <w:b w:val="0"/>
        </w:rPr>
        <w:instrText xml:space="preserve"> ADDIN EN.CITE.DATA </w:instrText>
      </w:r>
      <w:r w:rsidR="008557E6">
        <w:rPr>
          <w:rStyle w:val="BookTitle"/>
          <w:b w:val="0"/>
        </w:rPr>
      </w:r>
      <w:r w:rsidR="008557E6">
        <w:rPr>
          <w:rStyle w:val="BookTitle"/>
          <w:b w:val="0"/>
        </w:rPr>
        <w:fldChar w:fldCharType="end"/>
      </w:r>
      <w:r w:rsidR="006A1A49" w:rsidRPr="00B424F9">
        <w:rPr>
          <w:rStyle w:val="BookTitle"/>
          <w:b w:val="0"/>
        </w:rPr>
      </w:r>
      <w:r w:rsidR="006A1A49" w:rsidRPr="00B424F9">
        <w:rPr>
          <w:rStyle w:val="BookTitle"/>
          <w:b w:val="0"/>
        </w:rPr>
        <w:fldChar w:fldCharType="separate"/>
      </w:r>
      <w:r w:rsidR="008557E6">
        <w:rPr>
          <w:rStyle w:val="BookTitle"/>
          <w:b w:val="0"/>
          <w:noProof/>
        </w:rPr>
        <w:t>[</w:t>
      </w:r>
      <w:hyperlink w:anchor="_ENREF_56" w:tooltip="Hagiwara, 2002 #514" w:history="1">
        <w:r w:rsidR="001639BF">
          <w:rPr>
            <w:rStyle w:val="BookTitle"/>
            <w:b w:val="0"/>
            <w:noProof/>
          </w:rPr>
          <w:t>56</w:t>
        </w:r>
      </w:hyperlink>
      <w:r w:rsidR="008557E6">
        <w:rPr>
          <w:rStyle w:val="BookTitle"/>
          <w:b w:val="0"/>
          <w:noProof/>
        </w:rPr>
        <w:t xml:space="preserve">, </w:t>
      </w:r>
      <w:hyperlink w:anchor="_ENREF_57" w:tooltip="Wan, 2013 #853" w:history="1">
        <w:r w:rsidR="001639BF">
          <w:rPr>
            <w:rStyle w:val="BookTitle"/>
            <w:b w:val="0"/>
            <w:noProof/>
          </w:rPr>
          <w:t>57</w:t>
        </w:r>
      </w:hyperlink>
      <w:r w:rsidR="008557E6">
        <w:rPr>
          <w:rStyle w:val="BookTitle"/>
          <w:b w:val="0"/>
          <w:noProof/>
        </w:rPr>
        <w:t>]</w:t>
      </w:r>
      <w:r w:rsidR="006A1A49" w:rsidRPr="00B424F9">
        <w:rPr>
          <w:rStyle w:val="BookTitle"/>
          <w:b w:val="0"/>
        </w:rPr>
        <w:fldChar w:fldCharType="end"/>
      </w:r>
      <w:r w:rsidR="006A1A49" w:rsidRPr="00B424F9">
        <w:rPr>
          <w:rStyle w:val="BookTitle"/>
          <w:b w:val="0"/>
        </w:rPr>
        <w:t xml:space="preserve">, we will write </w:t>
      </w:r>
      <w:r w:rsidR="0013083B" w:rsidRPr="00B424F9">
        <w:rPr>
          <w:rStyle w:val="BookTitle"/>
          <w:b w:val="0"/>
        </w:rPr>
        <w:t>GPU functions</w:t>
      </w:r>
      <w:r w:rsidR="006A1A49" w:rsidRPr="00B424F9">
        <w:rPr>
          <w:rStyle w:val="BookTitle"/>
          <w:b w:val="0"/>
        </w:rPr>
        <w:t xml:space="preserve"> to simulate the consequences</w:t>
      </w:r>
      <w:r w:rsidR="0013083B" w:rsidRPr="00B424F9">
        <w:rPr>
          <w:rStyle w:val="BookTitle"/>
          <w:b w:val="0"/>
        </w:rPr>
        <w:t xml:space="preserve"> using the model</w:t>
      </w:r>
      <w:r w:rsidR="006A1A49" w:rsidRPr="00B424F9">
        <w:rPr>
          <w:rStyle w:val="BookTitle"/>
          <w:b w:val="0"/>
        </w:rPr>
        <w:t xml:space="preserve">.   </w:t>
      </w:r>
    </w:p>
    <w:p w14:paraId="12415A19" w14:textId="77777777" w:rsidR="0033721F" w:rsidRDefault="0033721F" w:rsidP="0033721F">
      <w:pPr>
        <w:pStyle w:val="ListParagraph"/>
        <w:tabs>
          <w:tab w:val="left" w:pos="540"/>
        </w:tabs>
        <w:ind w:left="18" w:firstLine="0"/>
        <w:rPr>
          <w:b/>
        </w:rPr>
      </w:pPr>
      <w:proofErr w:type="gramStart"/>
      <w:r w:rsidRPr="00BC29F3">
        <w:rPr>
          <w:b/>
        </w:rPr>
        <w:t>P2.2.3</w:t>
      </w:r>
      <w:r w:rsidRPr="0033721F">
        <w:rPr>
          <w:b/>
        </w:rPr>
        <w:t xml:space="preserve">.2 </w:t>
      </w:r>
      <w:r w:rsidR="006A1A49" w:rsidRPr="0033721F">
        <w:rPr>
          <w:rStyle w:val="BookTitle"/>
          <w:b w:val="0"/>
        </w:rPr>
        <w:t xml:space="preserve"> </w:t>
      </w:r>
      <w:r w:rsidRPr="0033721F">
        <w:rPr>
          <w:b/>
        </w:rPr>
        <w:t>System</w:t>
      </w:r>
      <w:proofErr w:type="gramEnd"/>
      <w:r w:rsidRPr="0033721F">
        <w:rPr>
          <w:b/>
        </w:rPr>
        <w:t xml:space="preserve"> validations (</w:t>
      </w:r>
      <w:proofErr w:type="spellStart"/>
      <w:r w:rsidRPr="0033721F">
        <w:rPr>
          <w:b/>
        </w:rPr>
        <w:t>Yr</w:t>
      </w:r>
      <w:proofErr w:type="spellEnd"/>
      <w:r w:rsidRPr="0033721F">
        <w:rPr>
          <w:b/>
        </w:rPr>
        <w:t xml:space="preserve"> 2, Mon 4-12)</w:t>
      </w:r>
    </w:p>
    <w:p w14:paraId="0CD80128" w14:textId="5AFA8D41" w:rsidR="002332CE" w:rsidRPr="00DE4118" w:rsidRDefault="00627278" w:rsidP="000B6A90">
      <w:pPr>
        <w:pStyle w:val="ListParagraph"/>
        <w:tabs>
          <w:tab w:val="left" w:pos="540"/>
        </w:tabs>
        <w:ind w:left="18" w:firstLine="342"/>
        <w:rPr>
          <w:rStyle w:val="BookTitle"/>
          <w:b w:val="0"/>
        </w:rPr>
      </w:pPr>
      <w:r w:rsidRPr="00DE4118">
        <w:rPr>
          <w:rStyle w:val="BookTitle"/>
          <w:b w:val="0"/>
        </w:rPr>
        <w:lastRenderedPageBreak/>
        <w:t xml:space="preserve">After system developments, we will conduct a </w:t>
      </w:r>
      <w:r w:rsidR="00DE4118">
        <w:rPr>
          <w:rStyle w:val="BookTitle"/>
          <w:b w:val="0"/>
        </w:rPr>
        <w:t xml:space="preserve">comprehensive set of validation studies to test computational accuracy, efficiency, and functionality of our system. </w:t>
      </w:r>
    </w:p>
    <w:p w14:paraId="00A30B57" w14:textId="7B97205E" w:rsidR="00333DB2" w:rsidRDefault="005805F9" w:rsidP="009A4C42">
      <w:pPr>
        <w:ind w:firstLine="0"/>
        <w:rPr>
          <w:rStyle w:val="BookTitle"/>
        </w:rPr>
      </w:pPr>
      <w:r>
        <w:rPr>
          <w:rStyle w:val="BookTitle"/>
        </w:rPr>
        <w:t>(a)</w:t>
      </w:r>
      <w:r w:rsidR="005D5FF5">
        <w:rPr>
          <w:rStyle w:val="BookTitle"/>
        </w:rPr>
        <w:t xml:space="preserve"> </w:t>
      </w:r>
      <w:r w:rsidR="00600C33">
        <w:rPr>
          <w:rStyle w:val="BookTitle"/>
        </w:rPr>
        <w:t>Accuracy</w:t>
      </w:r>
      <w:r w:rsidR="00642E17">
        <w:rPr>
          <w:rStyle w:val="BookTitle"/>
        </w:rPr>
        <w:t xml:space="preserve"> (UTSW+LMU)</w:t>
      </w:r>
    </w:p>
    <w:p w14:paraId="06D33428" w14:textId="18C78F8F" w:rsidR="00F163F7" w:rsidRDefault="008B5804" w:rsidP="008B5804">
      <w:pPr>
        <w:pStyle w:val="ListParagraph"/>
        <w:ind w:left="0" w:firstLine="360"/>
        <w:rPr>
          <w:rStyle w:val="BookTitle"/>
          <w:b w:val="0"/>
        </w:rPr>
      </w:pPr>
      <w:r>
        <w:rPr>
          <w:rStyle w:val="BookTitle"/>
          <w:b w:val="0"/>
        </w:rPr>
        <w:t>Accuracy is the first priority issue</w:t>
      </w:r>
      <w:r w:rsidR="00F163F7">
        <w:rPr>
          <w:rStyle w:val="BookTitle"/>
          <w:b w:val="0"/>
        </w:rPr>
        <w:t>, which will be evaluated through three stages:</w:t>
      </w:r>
    </w:p>
    <w:p w14:paraId="4484A91D" w14:textId="201A9CE1" w:rsidR="00627278" w:rsidRPr="008B5804" w:rsidRDefault="00F163F7" w:rsidP="008B5804">
      <w:pPr>
        <w:pStyle w:val="ListParagraph"/>
        <w:ind w:left="0" w:firstLine="360"/>
        <w:rPr>
          <w:rStyle w:val="BookTitle"/>
          <w:b w:val="0"/>
        </w:rPr>
      </w:pPr>
      <w:r>
        <w:rPr>
          <w:rStyle w:val="BookTitle"/>
          <w:b w:val="0"/>
        </w:rPr>
        <w:t xml:space="preserve">(1) </w:t>
      </w:r>
      <w:r w:rsidR="008B5804" w:rsidRPr="00F163F7">
        <w:rPr>
          <w:rStyle w:val="BookTitle"/>
          <w:b w:val="0"/>
          <w:u w:val="single"/>
        </w:rPr>
        <w:t xml:space="preserve">We plan to first validate our dose calculation accuracy by </w:t>
      </w:r>
      <w:r w:rsidR="008B5804" w:rsidRPr="00600C33">
        <w:rPr>
          <w:rStyle w:val="BookTitle"/>
          <w:b w:val="0"/>
          <w:u w:val="single"/>
        </w:rPr>
        <w:t xml:space="preserve">examining </w:t>
      </w:r>
      <w:r w:rsidR="00C2008C" w:rsidRPr="00600C33">
        <w:rPr>
          <w:rStyle w:val="BookTitle"/>
          <w:b w:val="0"/>
          <w:u w:val="single"/>
        </w:rPr>
        <w:t>physical quantities predicated by theory</w:t>
      </w:r>
      <w:r w:rsidR="00C2008C">
        <w:rPr>
          <w:rStyle w:val="BookTitle"/>
          <w:b w:val="0"/>
        </w:rPr>
        <w:t xml:space="preserve">, such as particle range in homogeneous phantom. Tests against established theories, e.g. </w:t>
      </w:r>
      <w:proofErr w:type="spellStart"/>
      <w:r w:rsidR="00C2008C">
        <w:rPr>
          <w:rStyle w:val="BookTitle"/>
          <w:b w:val="0"/>
        </w:rPr>
        <w:t>Fano</w:t>
      </w:r>
      <w:proofErr w:type="spellEnd"/>
      <w:r w:rsidR="00C2008C">
        <w:rPr>
          <w:rStyle w:val="BookTitle"/>
          <w:b w:val="0"/>
        </w:rPr>
        <w:t xml:space="preserve"> </w:t>
      </w:r>
      <w:r w:rsidR="00D44DDC">
        <w:rPr>
          <w:rStyle w:val="BookTitle"/>
          <w:b w:val="0"/>
        </w:rPr>
        <w:t xml:space="preserve">theory </w:t>
      </w:r>
      <w:r w:rsidR="00C2008C">
        <w:rPr>
          <w:rStyle w:val="BookTitle"/>
          <w:b w:val="0"/>
        </w:rPr>
        <w:fldChar w:fldCharType="begin">
          <w:fldData xml:space="preserve">PEVuZE5vdGU+PENpdGU+PEF1dGhvcj5FbGxlczwvQXV0aG9yPjxZZWFyPjIwMDg8L1llYXI+PFJl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</w:fldData>
        </w:fldChar>
      </w:r>
      <w:r w:rsidR="008557E6">
        <w:rPr>
          <w:rStyle w:val="BookTitle"/>
          <w:b w:val="0"/>
        </w:rPr>
        <w:instrText xml:space="preserve"> ADDIN EN.CITE </w:instrText>
      </w:r>
      <w:r w:rsidR="008557E6">
        <w:rPr>
          <w:rStyle w:val="BookTitle"/>
          <w:b w:val="0"/>
        </w:rPr>
        <w:fldChar w:fldCharType="begin">
          <w:fldData xml:space="preserve">PEVuZE5vdGU+PENpdGU+PEF1dGhvcj5FbGxlczwvQXV0aG9yPjxZZWFyPjIwMDg8L1llYXI+PFJl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</w:fldData>
        </w:fldChar>
      </w:r>
      <w:r w:rsidR="008557E6">
        <w:rPr>
          <w:rStyle w:val="BookTitle"/>
          <w:b w:val="0"/>
        </w:rPr>
        <w:instrText xml:space="preserve"> ADDIN EN.CITE.DATA </w:instrText>
      </w:r>
      <w:r w:rsidR="008557E6">
        <w:rPr>
          <w:rStyle w:val="BookTitle"/>
          <w:b w:val="0"/>
        </w:rPr>
      </w:r>
      <w:r w:rsidR="008557E6">
        <w:rPr>
          <w:rStyle w:val="BookTitle"/>
          <w:b w:val="0"/>
        </w:rPr>
        <w:fldChar w:fldCharType="end"/>
      </w:r>
      <w:r w:rsidR="00C2008C">
        <w:rPr>
          <w:rStyle w:val="BookTitle"/>
          <w:b w:val="0"/>
        </w:rPr>
      </w:r>
      <w:r w:rsidR="00C2008C">
        <w:rPr>
          <w:rStyle w:val="BookTitle"/>
          <w:b w:val="0"/>
        </w:rPr>
        <w:fldChar w:fldCharType="separate"/>
      </w:r>
      <w:r w:rsidR="008557E6">
        <w:rPr>
          <w:rStyle w:val="BookTitle"/>
          <w:b w:val="0"/>
          <w:noProof/>
        </w:rPr>
        <w:t>[</w:t>
      </w:r>
      <w:hyperlink w:anchor="_ENREF_58" w:tooltip="Elles, 2008 #871" w:history="1">
        <w:r w:rsidR="001639BF">
          <w:rPr>
            <w:rStyle w:val="BookTitle"/>
            <w:b w:val="0"/>
            <w:noProof/>
          </w:rPr>
          <w:t>58</w:t>
        </w:r>
      </w:hyperlink>
      <w:r w:rsidR="008557E6">
        <w:rPr>
          <w:rStyle w:val="BookTitle"/>
          <w:b w:val="0"/>
          <w:noProof/>
        </w:rPr>
        <w:t xml:space="preserve">, </w:t>
      </w:r>
      <w:hyperlink w:anchor="_ENREF_59" w:tooltip="Sterpin, 2014 #872" w:history="1">
        <w:r w:rsidR="001639BF">
          <w:rPr>
            <w:rStyle w:val="BookTitle"/>
            <w:b w:val="0"/>
            <w:noProof/>
          </w:rPr>
          <w:t>59</w:t>
        </w:r>
      </w:hyperlink>
      <w:r w:rsidR="008557E6">
        <w:rPr>
          <w:rStyle w:val="BookTitle"/>
          <w:b w:val="0"/>
          <w:noProof/>
        </w:rPr>
        <w:t>]</w:t>
      </w:r>
      <w:r w:rsidR="00C2008C">
        <w:rPr>
          <w:rStyle w:val="BookTitle"/>
          <w:b w:val="0"/>
        </w:rPr>
        <w:fldChar w:fldCharType="end"/>
      </w:r>
      <w:r w:rsidR="00C2008C">
        <w:rPr>
          <w:rStyle w:val="BookTitle"/>
          <w:b w:val="0"/>
        </w:rPr>
        <w:t xml:space="preserve">, will also be conducted. Statistical t-tests will be used to compare the computed results. </w:t>
      </w:r>
      <w:r w:rsidR="00C2008C" w:rsidRPr="00C2008C">
        <w:rPr>
          <w:rStyle w:val="BookTitle"/>
          <w:b w:val="0"/>
          <w:u w:val="single"/>
        </w:rPr>
        <w:t xml:space="preserve">It is expected that the code will pass all tests </w:t>
      </w:r>
      <w:r w:rsidR="00C2008C" w:rsidRPr="00675E07">
        <w:rPr>
          <w:rStyle w:val="BookTitle"/>
          <w:b w:val="0"/>
          <w:u w:val="single"/>
        </w:rPr>
        <w:t xml:space="preserve">with </w:t>
      </w:r>
      <w:r w:rsidR="000475A0">
        <w:rPr>
          <w:rStyle w:val="BookTitle"/>
          <w:b w:val="0"/>
          <w:u w:val="single"/>
        </w:rPr>
        <w:t xml:space="preserve">a </w:t>
      </w:r>
      <w:r w:rsidR="00C2008C" w:rsidRPr="00675E07">
        <w:rPr>
          <w:u w:val="single"/>
        </w:rPr>
        <w:t>significance</w:t>
      </w:r>
      <w:r w:rsidR="00C2008C" w:rsidRPr="009D61FA">
        <w:rPr>
          <w:u w:val="single"/>
        </w:rPr>
        <w:t xml:space="preserve"> </w:t>
      </w:r>
      <w:r w:rsidR="000475A0">
        <w:rPr>
          <w:u w:val="single"/>
        </w:rPr>
        <w:t xml:space="preserve">level </w:t>
      </w:r>
      <w:r w:rsidR="00C2008C" w:rsidRPr="009D61FA">
        <w:rPr>
          <w:u w:val="single"/>
        </w:rPr>
        <w:t>0.05</w:t>
      </w:r>
      <w:r w:rsidR="00C2008C" w:rsidRPr="00BB24A1">
        <w:t>.</w:t>
      </w:r>
    </w:p>
    <w:p w14:paraId="578057F9" w14:textId="36648F41" w:rsidR="00F55329" w:rsidRDefault="00F163F7" w:rsidP="00903C7C">
      <w:pPr>
        <w:ind w:firstLine="360"/>
        <w:rPr>
          <w:rStyle w:val="BookTitle"/>
        </w:rPr>
      </w:pPr>
      <w:r>
        <w:rPr>
          <w:u w:val="single"/>
        </w:rPr>
        <w:t xml:space="preserve">(2) </w:t>
      </w:r>
      <w:r w:rsidR="00903C7C" w:rsidRPr="00600C33">
        <w:rPr>
          <w:u w:val="single"/>
        </w:rPr>
        <w:t>W</w:t>
      </w:r>
      <w:r w:rsidR="00F55329" w:rsidRPr="00600C33">
        <w:rPr>
          <w:u w:val="single"/>
        </w:rPr>
        <w:t>e will also perform dose calculations in simulation studies</w:t>
      </w:r>
      <w:r w:rsidR="00600C33" w:rsidRPr="00600C33">
        <w:rPr>
          <w:u w:val="single"/>
        </w:rPr>
        <w:t xml:space="preserve"> and compare results with golden standard MC packages TOPAS/Geant4 </w:t>
      </w:r>
      <w:r w:rsidR="00600C33" w:rsidRPr="00600C33">
        <w:rPr>
          <w:u w:val="single"/>
        </w:rPr>
        <w:fldChar w:fldCharType="begin">
          <w:fldData xml:space="preserve">PEVuZE5vdGU+PENpdGU+PEF1dGhvcj5BZ29zdGluZWxsaTwvQXV0aG9yPjxZZWFyPjIwMDM8L1ll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</w:fldData>
        </w:fldChar>
      </w:r>
      <w:r w:rsidR="008557E6">
        <w:rPr>
          <w:u w:val="single"/>
        </w:rPr>
        <w:instrText xml:space="preserve"> ADDIN EN.CITE </w:instrText>
      </w:r>
      <w:r w:rsidR="008557E6">
        <w:rPr>
          <w:u w:val="single"/>
        </w:rPr>
        <w:fldChar w:fldCharType="begin">
          <w:fldData xml:space="preserve">PEVuZE5vdGU+PENpdGU+PEF1dGhvcj5BZ29zdGluZWxsaTwvQXV0aG9yPjxZZWFyPjIwMDM8L1ll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</w:fldData>
        </w:fldChar>
      </w:r>
      <w:r w:rsidR="008557E6">
        <w:rPr>
          <w:u w:val="single"/>
        </w:rPr>
        <w:instrText xml:space="preserve"> ADDIN EN.CITE.DATA </w:instrText>
      </w:r>
      <w:r w:rsidR="008557E6">
        <w:rPr>
          <w:u w:val="single"/>
        </w:rPr>
      </w:r>
      <w:r w:rsidR="008557E6">
        <w:rPr>
          <w:u w:val="single"/>
        </w:rPr>
        <w:fldChar w:fldCharType="end"/>
      </w:r>
      <w:r w:rsidR="00600C33" w:rsidRPr="00600C33">
        <w:rPr>
          <w:u w:val="single"/>
        </w:rPr>
      </w:r>
      <w:r w:rsidR="00600C33" w:rsidRPr="00600C33">
        <w:rPr>
          <w:u w:val="single"/>
        </w:rPr>
        <w:fldChar w:fldCharType="separate"/>
      </w:r>
      <w:r w:rsidR="008557E6">
        <w:rPr>
          <w:noProof/>
          <w:u w:val="single"/>
        </w:rPr>
        <w:t>[</w:t>
      </w:r>
      <w:hyperlink w:anchor="_ENREF_9" w:tooltip="Paganetti, 2008 #460" w:history="1">
        <w:r w:rsidR="001639BF">
          <w:rPr>
            <w:noProof/>
            <w:u w:val="single"/>
          </w:rPr>
          <w:t>9</w:t>
        </w:r>
      </w:hyperlink>
      <w:r w:rsidR="008557E6">
        <w:rPr>
          <w:noProof/>
          <w:u w:val="single"/>
        </w:rPr>
        <w:t xml:space="preserve">, </w:t>
      </w:r>
      <w:hyperlink w:anchor="_ENREF_13" w:tooltip="Agostinelli, 2003 #1" w:history="1">
        <w:r w:rsidR="001639BF">
          <w:rPr>
            <w:noProof/>
            <w:u w:val="single"/>
          </w:rPr>
          <w:t>13</w:t>
        </w:r>
      </w:hyperlink>
      <w:r w:rsidR="008557E6">
        <w:rPr>
          <w:noProof/>
          <w:u w:val="single"/>
        </w:rPr>
        <w:t>]</w:t>
      </w:r>
      <w:r w:rsidR="00600C33" w:rsidRPr="00600C33">
        <w:rPr>
          <w:u w:val="single"/>
        </w:rPr>
        <w:fldChar w:fldCharType="end"/>
      </w:r>
      <w:r w:rsidR="00600C33" w:rsidRPr="00600C33">
        <w:rPr>
          <w:u w:val="single"/>
        </w:rPr>
        <w:t xml:space="preserve"> and FLUKA</w:t>
      </w:r>
      <w:r w:rsidR="00600C33" w:rsidRPr="00600C33">
        <w:rPr>
          <w:u w:val="single"/>
        </w:rPr>
        <w:fldChar w:fldCharType="begin"/>
      </w:r>
      <w:r w:rsidR="008557E6">
        <w:rPr>
          <w:u w:val="single"/>
        </w:rPr>
        <w:instrText xml:space="preserve"> ADDIN EN.CITE &lt;EndNote&gt;&lt;Cite&gt;&lt;Author&gt;Ferrari&lt;/Author&gt;&lt;Year&gt;2011&lt;/Year&gt;&lt;RecNum&gt;849&lt;/RecNum&gt;&lt;DisplayText&gt;[14]&lt;/DisplayText&gt;&lt;record&gt;&lt;rec-number&gt;849&lt;/rec-number&gt;&lt;foreign-keys&gt;&lt;key app="EN" db-id="2pwepvr5casa2fedxvivdfa4t5zxpawtpddw"&gt;849&lt;/key&gt;&lt;/foreign-keys&gt;&lt;ref-type name="Book"&gt;6&lt;/ref-type&gt;&lt;contributors&gt;&lt;authors&gt;&lt;author&gt;Alfredo Ferrari&lt;/author&gt;&lt;author&gt;Paola R. Sala&lt;/author&gt;&lt;author&gt;Alberto Fass o&lt;/author&gt;&lt;author&gt;Johannes Ranft&lt;/author&gt;&lt;/authors&gt;&lt;/contributors&gt;&lt;titles&gt;&lt;title&gt;Fluka: a multi-particle transport code&lt;/title&gt;&lt;/titles&gt;&lt;dates&gt;&lt;year&gt;2011&lt;/year&gt;&lt;/dates&gt;&lt;pub-location&gt;Geneva&lt;/pub-location&gt;&lt;publisher&gt;CERN&lt;/publisher&gt;&lt;urls&gt;&lt;/urls&gt;&lt;/record&gt;&lt;/Cite&gt;&lt;/EndNote&gt;</w:instrText>
      </w:r>
      <w:r w:rsidR="00600C33" w:rsidRPr="00600C33">
        <w:rPr>
          <w:u w:val="single"/>
        </w:rPr>
        <w:fldChar w:fldCharType="separate"/>
      </w:r>
      <w:r w:rsidR="008557E6">
        <w:rPr>
          <w:noProof/>
          <w:u w:val="single"/>
        </w:rPr>
        <w:t>[</w:t>
      </w:r>
      <w:hyperlink w:anchor="_ENREF_14" w:tooltip="Ferrari, 2011 #849" w:history="1">
        <w:r w:rsidR="001639BF">
          <w:rPr>
            <w:noProof/>
            <w:u w:val="single"/>
          </w:rPr>
          <w:t>14</w:t>
        </w:r>
      </w:hyperlink>
      <w:r w:rsidR="008557E6">
        <w:rPr>
          <w:noProof/>
          <w:u w:val="single"/>
        </w:rPr>
        <w:t>]</w:t>
      </w:r>
      <w:r w:rsidR="00600C33" w:rsidRPr="00600C33">
        <w:rPr>
          <w:u w:val="single"/>
        </w:rPr>
        <w:fldChar w:fldCharType="end"/>
      </w:r>
      <w:r w:rsidR="00600C33" w:rsidRPr="00600C33">
        <w:rPr>
          <w:u w:val="single"/>
        </w:rPr>
        <w:t>.</w:t>
      </w:r>
      <w:r w:rsidR="00600C33">
        <w:t xml:space="preserve"> </w:t>
      </w:r>
      <w:r w:rsidR="00903C7C">
        <w:t>P</w:t>
      </w:r>
      <w:r w:rsidR="00F55329" w:rsidRPr="00BB24A1">
        <w:t>hantom</w:t>
      </w:r>
      <w:r w:rsidR="00903C7C">
        <w:t xml:space="preserve">s </w:t>
      </w:r>
      <w:r w:rsidR="00F55329" w:rsidRPr="00BB24A1">
        <w:t xml:space="preserve">composed of </w:t>
      </w:r>
      <w:r w:rsidR="00903C7C">
        <w:t>different</w:t>
      </w:r>
      <w:r w:rsidR="00F55329" w:rsidRPr="00BB24A1">
        <w:t xml:space="preserve"> materials and </w:t>
      </w:r>
      <w:r w:rsidR="00F55329">
        <w:t>geometries</w:t>
      </w:r>
      <w:r w:rsidR="003366A1">
        <w:t xml:space="preserve">, as well as those generated </w:t>
      </w:r>
      <w:r w:rsidR="00F55329">
        <w:t xml:space="preserve">based on </w:t>
      </w:r>
      <w:r w:rsidR="00F55329" w:rsidRPr="00BB24A1">
        <w:t xml:space="preserve">patient CT images will be used. </w:t>
      </w:r>
      <w:r w:rsidR="00F55329" w:rsidRPr="009D61FA">
        <w:rPr>
          <w:u w:val="single"/>
        </w:rPr>
        <w:t xml:space="preserve">We hypothesize that the dose distribution obtained from </w:t>
      </w:r>
      <w:r w:rsidR="003366A1">
        <w:rPr>
          <w:u w:val="single"/>
        </w:rPr>
        <w:t>golden standard</w:t>
      </w:r>
      <w:r w:rsidR="00F55329" w:rsidRPr="009D61FA">
        <w:rPr>
          <w:u w:val="single"/>
        </w:rPr>
        <w:t xml:space="preserve"> codes and obtained by </w:t>
      </w:r>
      <w:r w:rsidR="00F55329">
        <w:rPr>
          <w:u w:val="single"/>
        </w:rPr>
        <w:t>our code</w:t>
      </w:r>
      <w:r w:rsidR="00F55329" w:rsidRPr="009D61FA">
        <w:rPr>
          <w:u w:val="single"/>
        </w:rPr>
        <w:t xml:space="preserve"> will agree within 2%/2mm </w:t>
      </w:r>
      <w:r w:rsidR="00F55329">
        <w:rPr>
          <w:u w:val="single"/>
        </w:rPr>
        <w:t xml:space="preserve">gamma index evaluation </w:t>
      </w:r>
      <w:r w:rsidR="00F55329" w:rsidRPr="009D61FA">
        <w:rPr>
          <w:u w:val="single"/>
        </w:rPr>
        <w:t xml:space="preserve">for all </w:t>
      </w:r>
      <w:r w:rsidR="00600C33">
        <w:rPr>
          <w:u w:val="single"/>
        </w:rPr>
        <w:t>cases</w:t>
      </w:r>
      <w:r w:rsidR="00F55329" w:rsidRPr="009D61FA">
        <w:rPr>
          <w:u w:val="single"/>
        </w:rPr>
        <w:t xml:space="preserve"> considered</w:t>
      </w:r>
      <w:r w:rsidR="00F55329">
        <w:t xml:space="preserve">. We will also compare dose values </w:t>
      </w:r>
      <w:r w:rsidR="00F55329" w:rsidRPr="00BB24A1">
        <w:t xml:space="preserve">using statistical two tail t-tests at each voxel to justify whether dose differences between </w:t>
      </w:r>
      <w:r w:rsidR="00F55329">
        <w:t>two codes</w:t>
      </w:r>
      <w:r w:rsidR="00F55329" w:rsidRPr="00BB24A1">
        <w:t xml:space="preserve"> are statistically significant. </w:t>
      </w:r>
      <w:r w:rsidR="00F55329">
        <w:t xml:space="preserve">Based on our preliminary studies, </w:t>
      </w:r>
      <w:r w:rsidR="00F55329" w:rsidRPr="009D61FA">
        <w:rPr>
          <w:u w:val="single"/>
        </w:rPr>
        <w:t>we expect that over 95% of the high dose region</w:t>
      </w:r>
      <w:r w:rsidR="000E0DB1">
        <w:rPr>
          <w:u w:val="single"/>
        </w:rPr>
        <w:t xml:space="preserve"> with</w:t>
      </w:r>
      <w:r w:rsidR="00F55329" w:rsidRPr="009D61FA">
        <w:rPr>
          <w:u w:val="single"/>
        </w:rPr>
        <w:t xml:space="preserve"> dose </w:t>
      </w:r>
      <w:r w:rsidR="000E0DB1">
        <w:rPr>
          <w:u w:val="single"/>
        </w:rPr>
        <w:t>&gt;</w:t>
      </w:r>
      <w:r w:rsidR="00F55329" w:rsidRPr="009D61FA">
        <w:rPr>
          <w:u w:val="single"/>
        </w:rPr>
        <w:t xml:space="preserve"> 20% of the maximum dose, pass </w:t>
      </w:r>
      <w:proofErr w:type="gramStart"/>
      <w:r w:rsidR="00F55329" w:rsidRPr="009D61FA">
        <w:rPr>
          <w:u w:val="single"/>
        </w:rPr>
        <w:t>the with</w:t>
      </w:r>
      <w:proofErr w:type="gramEnd"/>
      <w:r w:rsidR="00F55329" w:rsidRPr="009D61FA">
        <w:rPr>
          <w:u w:val="single"/>
        </w:rPr>
        <w:t xml:space="preserve"> a statistical significance of 0.05</w:t>
      </w:r>
      <w:r w:rsidR="00F55329" w:rsidRPr="00BB24A1">
        <w:t>.</w:t>
      </w:r>
    </w:p>
    <w:p w14:paraId="1507394C" w14:textId="127E76A2" w:rsidR="001C20E5" w:rsidRPr="001C20E5" w:rsidRDefault="00F163F7" w:rsidP="001C20E5">
      <w:pPr>
        <w:pStyle w:val="ListParagraph"/>
        <w:ind w:left="0" w:firstLine="360"/>
        <w:rPr>
          <w:rStyle w:val="BookTitle"/>
          <w:b w:val="0"/>
        </w:rPr>
      </w:pPr>
      <w:r w:rsidRPr="00F163F7">
        <w:rPr>
          <w:rStyle w:val="BookTitle"/>
          <w:b w:val="0"/>
          <w:u w:val="single"/>
        </w:rPr>
        <w:t>(3) We will further test against experiment measurements</w:t>
      </w:r>
      <w:r w:rsidR="00642E17">
        <w:rPr>
          <w:rStyle w:val="BookTitle"/>
          <w:b w:val="0"/>
          <w:u w:val="single"/>
        </w:rPr>
        <w:t>.</w:t>
      </w:r>
      <w:r w:rsidR="001C20E5" w:rsidRPr="001C20E5">
        <w:rPr>
          <w:rStyle w:val="BookTitle"/>
          <w:b w:val="0"/>
        </w:rPr>
        <w:t xml:space="preserve"> </w:t>
      </w:r>
      <w:r w:rsidR="009A4C42">
        <w:t xml:space="preserve">Dr. Parodi is closely linked with HIT, which allows </w:t>
      </w:r>
      <w:r w:rsidR="00D24045">
        <w:t>accessing</w:t>
      </w:r>
      <w:r w:rsidR="009A4C42">
        <w:t xml:space="preserve"> experimental facilities and data to validate our calculations. </w:t>
      </w:r>
      <w:r w:rsidR="001C20E5" w:rsidRPr="001C20E5">
        <w:rPr>
          <w:rStyle w:val="BookTitle"/>
          <w:b w:val="0"/>
        </w:rPr>
        <w:t xml:space="preserve">The </w:t>
      </w:r>
      <w:r w:rsidR="00642E17">
        <w:rPr>
          <w:rStyle w:val="BookTitle"/>
          <w:b w:val="0"/>
        </w:rPr>
        <w:t xml:space="preserve">calculated quantities, </w:t>
      </w:r>
      <w:r w:rsidR="00642E17" w:rsidRPr="001C20E5">
        <w:rPr>
          <w:rStyle w:val="BookTitle"/>
          <w:b w:val="0"/>
        </w:rPr>
        <w:t>such as depth dose profiles and lateral distributions</w:t>
      </w:r>
      <w:r w:rsidR="00642E17">
        <w:rPr>
          <w:rStyle w:val="BookTitle"/>
          <w:b w:val="0"/>
        </w:rPr>
        <w:t>,</w:t>
      </w:r>
      <w:r w:rsidR="00642E17" w:rsidRPr="001C20E5">
        <w:rPr>
          <w:rStyle w:val="BookTitle"/>
          <w:b w:val="0"/>
        </w:rPr>
        <w:t xml:space="preserve"> </w:t>
      </w:r>
      <w:r w:rsidR="001C20E5" w:rsidRPr="001C20E5">
        <w:rPr>
          <w:rStyle w:val="BookTitle"/>
          <w:b w:val="0"/>
        </w:rPr>
        <w:t>will be compared with measurements</w:t>
      </w:r>
      <w:r w:rsidR="00642E17">
        <w:rPr>
          <w:rStyle w:val="BookTitle"/>
          <w:b w:val="0"/>
        </w:rPr>
        <w:t xml:space="preserve">. </w:t>
      </w:r>
      <w:r w:rsidR="001C20E5" w:rsidRPr="001C20E5">
        <w:rPr>
          <w:rStyle w:val="BookTitle"/>
          <w:b w:val="0"/>
        </w:rPr>
        <w:t xml:space="preserve">Additional testing on the assumptions and </w:t>
      </w:r>
      <w:r w:rsidR="00CD682F" w:rsidRPr="001C20E5">
        <w:rPr>
          <w:rStyle w:val="BookTitle"/>
          <w:b w:val="0"/>
        </w:rPr>
        <w:t>modeling</w:t>
      </w:r>
      <w:r w:rsidR="001C20E5" w:rsidRPr="001C20E5">
        <w:rPr>
          <w:rStyle w:val="BookTitle"/>
          <w:b w:val="0"/>
        </w:rPr>
        <w:t xml:space="preserve"> of the secondary particle creation due to nuclear reactions of heavy will be needed, in order to disentangle different physical phenomena that contribute to the overall macroscopic result</w:t>
      </w:r>
      <w:r w:rsidR="00D24045">
        <w:rPr>
          <w:rStyle w:val="BookTitle"/>
          <w:b w:val="0"/>
        </w:rPr>
        <w:t>s</w:t>
      </w:r>
      <w:r w:rsidR="001C20E5" w:rsidRPr="001C20E5">
        <w:rPr>
          <w:rStyle w:val="BookTitle"/>
          <w:b w:val="0"/>
        </w:rPr>
        <w:t xml:space="preserve">. Validation will be done by benchmarking against high quality experimental data of nuclear fragmentation, such as </w:t>
      </w:r>
      <w:r w:rsidR="00D24045">
        <w:rPr>
          <w:rStyle w:val="BookTitle"/>
          <w:b w:val="0"/>
        </w:rPr>
        <w:t xml:space="preserve">in </w:t>
      </w:r>
      <w:r w:rsidR="004A37E9">
        <w:rPr>
          <w:rStyle w:val="BookTitle"/>
          <w:b w:val="0"/>
        </w:rPr>
        <w:fldChar w:fldCharType="begin">
          <w:fldData xml:space="preserve">PEVuZE5vdGU+PENpdGU+PEF1dGhvcj5CZW4tSm9zZWY8L0F1dGhvcj48WWVhcj4yMDA1PC9ZZWFy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</w:fldData>
        </w:fldChar>
      </w:r>
      <w:r w:rsidR="008557E6">
        <w:rPr>
          <w:rStyle w:val="BookTitle"/>
          <w:b w:val="0"/>
        </w:rPr>
        <w:instrText xml:space="preserve"> ADDIN EN.CITE </w:instrText>
      </w:r>
      <w:r w:rsidR="008557E6">
        <w:rPr>
          <w:rStyle w:val="BookTitle"/>
          <w:b w:val="0"/>
        </w:rPr>
        <w:fldChar w:fldCharType="begin">
          <w:fldData xml:space="preserve">PEVuZE5vdGU+PENpdGU+PEF1dGhvcj5CZW4tSm9zZWY8L0F1dGhvcj48WWVhcj4yMDA1PC9ZZWFy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</w:fldData>
        </w:fldChar>
      </w:r>
      <w:r w:rsidR="008557E6">
        <w:rPr>
          <w:rStyle w:val="BookTitle"/>
          <w:b w:val="0"/>
        </w:rPr>
        <w:instrText xml:space="preserve"> ADDIN EN.CITE.DATA </w:instrText>
      </w:r>
      <w:r w:rsidR="008557E6">
        <w:rPr>
          <w:rStyle w:val="BookTitle"/>
          <w:b w:val="0"/>
        </w:rPr>
      </w:r>
      <w:r w:rsidR="008557E6">
        <w:rPr>
          <w:rStyle w:val="BookTitle"/>
          <w:b w:val="0"/>
        </w:rPr>
        <w:fldChar w:fldCharType="end"/>
      </w:r>
      <w:r w:rsidR="004A37E9">
        <w:rPr>
          <w:rStyle w:val="BookTitle"/>
          <w:b w:val="0"/>
        </w:rPr>
      </w:r>
      <w:r w:rsidR="004A37E9">
        <w:rPr>
          <w:rStyle w:val="BookTitle"/>
          <w:b w:val="0"/>
        </w:rPr>
        <w:fldChar w:fldCharType="separate"/>
      </w:r>
      <w:r w:rsidR="008557E6">
        <w:rPr>
          <w:rStyle w:val="BookTitle"/>
          <w:b w:val="0"/>
          <w:noProof/>
        </w:rPr>
        <w:t>[</w:t>
      </w:r>
      <w:hyperlink w:anchor="_ENREF_60" w:tooltip="Ben-Josef, 2005 #575" w:history="1">
        <w:r w:rsidR="001639BF">
          <w:rPr>
            <w:rStyle w:val="BookTitle"/>
            <w:b w:val="0"/>
            <w:noProof/>
          </w:rPr>
          <w:t>60-63</w:t>
        </w:r>
      </w:hyperlink>
      <w:r w:rsidR="008557E6">
        <w:rPr>
          <w:rStyle w:val="BookTitle"/>
          <w:b w:val="0"/>
          <w:noProof/>
        </w:rPr>
        <w:t>]</w:t>
      </w:r>
      <w:r w:rsidR="004A37E9">
        <w:rPr>
          <w:rStyle w:val="BookTitle"/>
          <w:b w:val="0"/>
        </w:rPr>
        <w:fldChar w:fldCharType="end"/>
      </w:r>
      <w:r w:rsidR="001C20E5" w:rsidRPr="001C20E5">
        <w:rPr>
          <w:rStyle w:val="BookTitle"/>
          <w:b w:val="0"/>
        </w:rPr>
        <w:t>. Additional important experimental data (double differential cross sections of ion fragmentation using therapeutic beams on thin targets) will be soon available by international collaboration experiments such as th</w:t>
      </w:r>
      <w:r w:rsidR="004F60F2">
        <w:rPr>
          <w:rStyle w:val="BookTitle"/>
          <w:b w:val="0"/>
        </w:rPr>
        <w:t xml:space="preserve">e FIRST experiment in GSI and </w:t>
      </w:r>
      <w:r w:rsidR="001C20E5" w:rsidRPr="001C20E5">
        <w:rPr>
          <w:rStyle w:val="BookTitle"/>
          <w:b w:val="0"/>
        </w:rPr>
        <w:t xml:space="preserve">measurements at GANIL, </w:t>
      </w:r>
      <w:r w:rsidR="00D24045">
        <w:rPr>
          <w:rStyle w:val="BookTitle"/>
          <w:b w:val="0"/>
        </w:rPr>
        <w:t>and</w:t>
      </w:r>
      <w:r w:rsidR="001C20E5" w:rsidRPr="001C20E5">
        <w:rPr>
          <w:rStyle w:val="BookTitle"/>
          <w:b w:val="0"/>
        </w:rPr>
        <w:t xml:space="preserve"> the European network ENLIGHT.</w:t>
      </w:r>
      <w:r w:rsidR="00EE4CBA">
        <w:rPr>
          <w:rStyle w:val="BookTitle"/>
          <w:b w:val="0"/>
        </w:rPr>
        <w:t xml:space="preserve"> </w:t>
      </w:r>
    </w:p>
    <w:p w14:paraId="6D3C8E5F" w14:textId="7CC3FBC4" w:rsidR="00CF56B2" w:rsidRDefault="00787E8F" w:rsidP="009A4C42">
      <w:pPr>
        <w:ind w:firstLine="0"/>
        <w:rPr>
          <w:rStyle w:val="BookTitle"/>
        </w:rPr>
      </w:pPr>
      <w:r>
        <w:rPr>
          <w:rStyle w:val="BookTitle"/>
        </w:rPr>
        <w:t>(b)</w:t>
      </w:r>
      <w:r w:rsidR="00237623">
        <w:rPr>
          <w:rStyle w:val="BookTitle"/>
        </w:rPr>
        <w:t xml:space="preserve"> </w:t>
      </w:r>
      <w:r w:rsidR="00CF56B2">
        <w:rPr>
          <w:rStyle w:val="BookTitle"/>
        </w:rPr>
        <w:t xml:space="preserve">Computation </w:t>
      </w:r>
      <w:r w:rsidR="00100C91">
        <w:rPr>
          <w:rStyle w:val="BookTitle"/>
        </w:rPr>
        <w:t>efficiency</w:t>
      </w:r>
      <w:r w:rsidR="00FF0714">
        <w:rPr>
          <w:rStyle w:val="BookTitle"/>
        </w:rPr>
        <w:t xml:space="preserve"> (</w:t>
      </w:r>
      <w:r w:rsidR="00AC7028">
        <w:rPr>
          <w:rStyle w:val="BookTitle"/>
        </w:rPr>
        <w:t>UTSW</w:t>
      </w:r>
      <w:r w:rsidR="00FF0714">
        <w:rPr>
          <w:rStyle w:val="BookTitle"/>
        </w:rPr>
        <w:t>)</w:t>
      </w:r>
    </w:p>
    <w:p w14:paraId="71B20441" w14:textId="6E03B488" w:rsidR="001304C4" w:rsidRPr="001304C4" w:rsidRDefault="00100C91" w:rsidP="00942722">
      <w:pPr>
        <w:ind w:firstLine="360"/>
        <w:rPr>
          <w:bCs/>
        </w:rPr>
      </w:pPr>
      <w:r>
        <w:rPr>
          <w:bCs/>
        </w:rPr>
        <w:t>Efficiency</w:t>
      </w:r>
      <w:r w:rsidR="001304C4" w:rsidRPr="001304C4">
        <w:rPr>
          <w:bCs/>
        </w:rPr>
        <w:t xml:space="preserve"> is a main factor to impact on the</w:t>
      </w:r>
      <w:r w:rsidR="00741F05">
        <w:rPr>
          <w:bCs/>
        </w:rPr>
        <w:t xml:space="preserve"> code</w:t>
      </w:r>
      <w:r w:rsidR="001304C4" w:rsidRPr="001304C4">
        <w:rPr>
          <w:bCs/>
        </w:rPr>
        <w:t xml:space="preserve"> </w:t>
      </w:r>
      <w:r w:rsidR="001304C4" w:rsidRPr="006A690B">
        <w:rPr>
          <w:rFonts w:cs="Arial"/>
          <w:bCs/>
        </w:rPr>
        <w:t>practicality. We will evaluate the efficiency by timing all the aforementioned computations</w:t>
      </w:r>
      <w:r w:rsidR="00741F05" w:rsidRPr="006A690B">
        <w:rPr>
          <w:rFonts w:cs="Arial"/>
          <w:bCs/>
        </w:rPr>
        <w:t xml:space="preserve"> and characterize it</w:t>
      </w:r>
      <w:r w:rsidR="001304C4" w:rsidRPr="006A690B">
        <w:rPr>
          <w:rFonts w:cs="Arial"/>
          <w:bCs/>
        </w:rPr>
        <w:t xml:space="preserve"> </w:t>
      </w:r>
      <w:r w:rsidR="009C0823" w:rsidRPr="006A690B">
        <w:rPr>
          <w:rFonts w:cs="Arial"/>
          <w:bCs/>
        </w:rPr>
        <w:t xml:space="preserve">by </w:t>
      </w:r>
      <m:oMath>
        <m:r>
          <w:rPr>
            <w:rFonts w:ascii="Cambria Math" w:hAnsi="Cambria Math" w:cs="Arial"/>
          </w:rPr>
          <m:t>ϵ=1/</m:t>
        </m:r>
        <m:sSup>
          <m:sSupPr>
            <m:ctrlPr>
              <w:rPr>
                <w:rFonts w:ascii="Cambria Math" w:hAnsi="Cambria Math" w:cs="Arial"/>
                <w:bCs/>
                <w:i/>
              </w:rPr>
            </m:ctrlPr>
          </m:sSupPr>
          <m:e>
            <m:r>
              <w:rPr>
                <w:rFonts w:ascii="Cambria Math" w:hAnsi="Cambria Math" w:cs="Arial"/>
              </w:rPr>
              <m:t>σ</m:t>
            </m:r>
          </m:e>
          <m:sup>
            <m:r>
              <w:rPr>
                <w:rFonts w:ascii="Cambria Math" w:hAnsi="Cambria Math" w:cs="Arial"/>
              </w:rPr>
              <m:t>2</m:t>
            </m:r>
          </m:sup>
        </m:sSup>
        <m:r>
          <w:rPr>
            <w:rFonts w:ascii="Cambria Math" w:hAnsi="Cambria Math" w:cs="Arial"/>
          </w:rPr>
          <m:t>T</m:t>
        </m:r>
      </m:oMath>
      <w:r w:rsidR="009C0823" w:rsidRPr="006A690B">
        <w:rPr>
          <w:rFonts w:cs="Arial"/>
          <w:bCs/>
        </w:rPr>
        <w:t xml:space="preserve">, where </w:t>
      </w:r>
      <m:oMath>
        <m:r>
          <w:rPr>
            <w:rFonts w:ascii="Cambria Math" w:hAnsi="Cambria Math" w:cs="Arial"/>
          </w:rPr>
          <m:t>T</m:t>
        </m:r>
      </m:oMath>
      <w:r w:rsidR="009C0823">
        <w:rPr>
          <w:bCs/>
        </w:rPr>
        <w:t xml:space="preserve"> is computation time and </w:t>
      </w:r>
      <m:oMath>
        <m:r>
          <w:rPr>
            <w:rFonts w:ascii="Cambria Math" w:hAnsi="Cambria Math"/>
          </w:rPr>
          <m:t>σ</m:t>
        </m:r>
      </m:oMath>
      <w:r w:rsidR="009C0823">
        <w:rPr>
          <w:bCs/>
        </w:rPr>
        <w:t xml:space="preserve"> is the relative uncertainty level for dose calculations. </w:t>
      </w:r>
      <w:r w:rsidR="009C0823" w:rsidRPr="000C524E">
        <w:rPr>
          <w:bCs/>
          <w:u w:val="single"/>
        </w:rPr>
        <w:t>Based on our preliminary studies in gPMC, we expect the absolute efficiency will be ~10</w:t>
      </w:r>
      <w:r w:rsidR="009C0823" w:rsidRPr="000C524E">
        <w:rPr>
          <w:bCs/>
          <w:u w:val="single"/>
          <w:vertAlign w:val="superscript"/>
        </w:rPr>
        <w:t>3</w:t>
      </w:r>
      <w:r w:rsidR="009C0823" w:rsidRPr="000C524E">
        <w:rPr>
          <w:bCs/>
          <w:u w:val="single"/>
        </w:rPr>
        <w:t>/sec (it takes ~10 sec to achieve 1% uncertainty)</w:t>
      </w:r>
      <w:r w:rsidR="00501661">
        <w:rPr>
          <w:bCs/>
          <w:u w:val="single"/>
        </w:rPr>
        <w:t xml:space="preserve"> on a single GPU</w:t>
      </w:r>
      <w:r w:rsidR="009C0823" w:rsidRPr="000C524E">
        <w:rPr>
          <w:bCs/>
          <w:u w:val="single"/>
        </w:rPr>
        <w:t>.</w:t>
      </w:r>
      <w:r w:rsidR="009C0823">
        <w:rPr>
          <w:bCs/>
        </w:rPr>
        <w:t xml:space="preserve">  </w:t>
      </w:r>
      <w:r w:rsidR="000C524E">
        <w:rPr>
          <w:bCs/>
        </w:rPr>
        <w:t>We will also quantify the acceleration ratio relative to Geant4 and FLUKA.</w:t>
      </w:r>
    </w:p>
    <w:p w14:paraId="5A30E23A" w14:textId="725E9DF7" w:rsidR="00CF56B2" w:rsidRPr="00CF56B2" w:rsidRDefault="00787E8F" w:rsidP="009A4C42">
      <w:pPr>
        <w:ind w:firstLine="0"/>
        <w:rPr>
          <w:rStyle w:val="BookTitle"/>
        </w:rPr>
      </w:pPr>
      <w:r>
        <w:rPr>
          <w:rStyle w:val="BookTitle"/>
        </w:rPr>
        <w:t>(c)</w:t>
      </w:r>
      <w:r w:rsidR="00A47C40">
        <w:rPr>
          <w:rStyle w:val="BookTitle"/>
        </w:rPr>
        <w:t xml:space="preserve"> </w:t>
      </w:r>
      <w:r w:rsidR="000C74F9">
        <w:rPr>
          <w:rStyle w:val="BookTitle"/>
        </w:rPr>
        <w:t>End-to-end functionality test in a clinical case</w:t>
      </w:r>
      <w:r w:rsidR="00FF0714">
        <w:rPr>
          <w:rStyle w:val="BookTitle"/>
        </w:rPr>
        <w:t xml:space="preserve"> (UTSW+LMU)</w:t>
      </w:r>
    </w:p>
    <w:p w14:paraId="08A21A8D" w14:textId="0D3E1147" w:rsidR="00C8156B" w:rsidRPr="00C8156B" w:rsidRDefault="004F60F2" w:rsidP="00C8156B">
      <w:pPr>
        <w:pStyle w:val="NoSpacing"/>
        <w:rPr>
          <w:b/>
        </w:rPr>
      </w:pPr>
      <w:r>
        <w:t>Finally, to demonstrate the usability, we</w:t>
      </w:r>
      <w:r w:rsidR="00D22C8F">
        <w:t xml:space="preserve"> will apply our system in a specific </w:t>
      </w:r>
      <w:r>
        <w:t xml:space="preserve">clinical </w:t>
      </w:r>
      <w:r w:rsidR="00D22C8F">
        <w:t xml:space="preserve">problem of </w:t>
      </w:r>
      <w:r>
        <w:t>c</w:t>
      </w:r>
      <w:r w:rsidR="00F6757C">
        <w:t>arbon</w:t>
      </w:r>
      <w:r w:rsidR="00D22C8F">
        <w:t xml:space="preserve"> ion therapy dose calculation. As such, we will </w:t>
      </w:r>
      <w:r w:rsidR="000276F8">
        <w:t xml:space="preserve">select cancer </w:t>
      </w:r>
      <w:r w:rsidR="00F6757C">
        <w:t>patient case</w:t>
      </w:r>
      <w:r w:rsidR="000276F8">
        <w:t xml:space="preserve">s treated at UTSW and design </w:t>
      </w:r>
      <w:r>
        <w:t>scanning beam carbon therapy</w:t>
      </w:r>
      <w:r w:rsidR="000276F8">
        <w:t xml:space="preserve"> plans on them</w:t>
      </w:r>
      <w:r>
        <w:t xml:space="preserve">. </w:t>
      </w:r>
      <w:r w:rsidR="000276F8">
        <w:t>When doing dose calculations using our system, p</w:t>
      </w:r>
      <w:r w:rsidR="00A27EA4">
        <w:t xml:space="preserve">atient CT and source model will be defined at the code configuration stage. </w:t>
      </w:r>
      <w:r w:rsidR="000276F8">
        <w:t>C</w:t>
      </w:r>
      <w:r w:rsidR="00A27EA4">
        <w:t xml:space="preserve">alculation will be conducted and the results will be compared with the planned dose distribution. </w:t>
      </w:r>
      <w:r w:rsidR="00882032">
        <w:t xml:space="preserve">To demonstrate the convenience of using our system, non-MC experts in our group will be invited to conduct the tests as well. </w:t>
      </w:r>
      <w:r w:rsidR="00882032" w:rsidRPr="00C02B64">
        <w:rPr>
          <w:u w:val="single"/>
        </w:rPr>
        <w:t>A successful end-to-end performance</w:t>
      </w:r>
      <w:r w:rsidR="00C02B64">
        <w:rPr>
          <w:u w:val="single"/>
        </w:rPr>
        <w:t xml:space="preserve"> test</w:t>
      </w:r>
      <w:r w:rsidR="00882032" w:rsidRPr="00C02B64">
        <w:rPr>
          <w:u w:val="single"/>
        </w:rPr>
        <w:t xml:space="preserve"> will serve as the final </w:t>
      </w:r>
      <w:r w:rsidR="00C02B64">
        <w:rPr>
          <w:u w:val="single"/>
        </w:rPr>
        <w:t>validation</w:t>
      </w:r>
      <w:r w:rsidR="00882032" w:rsidRPr="00C02B64">
        <w:rPr>
          <w:u w:val="single"/>
        </w:rPr>
        <w:t xml:space="preserve"> for our system.</w:t>
      </w:r>
      <w:r w:rsidR="00882032">
        <w:t xml:space="preserve"> </w:t>
      </w:r>
      <w:r>
        <w:t xml:space="preserve"> </w:t>
      </w:r>
    </w:p>
    <w:p w14:paraId="4BBF26FE" w14:textId="527EC8D2" w:rsidR="00C8156B" w:rsidRDefault="00C8156B" w:rsidP="00C8156B">
      <w:pPr>
        <w:pStyle w:val="NoSpacing"/>
        <w:rPr>
          <w:b/>
        </w:rPr>
      </w:pPr>
      <w:r>
        <w:rPr>
          <w:b/>
        </w:rPr>
        <w:t>P2.2.3.3</w:t>
      </w:r>
      <w:r w:rsidRPr="00C8156B">
        <w:rPr>
          <w:b/>
        </w:rPr>
        <w:t xml:space="preserve"> </w:t>
      </w:r>
      <w:r>
        <w:rPr>
          <w:b/>
        </w:rPr>
        <w:t>Outlook</w:t>
      </w:r>
    </w:p>
    <w:tbl>
      <w:tblPr>
        <w:tblStyle w:val="TableGrid"/>
        <w:tblpPr w:leftFromText="187" w:rightFromText="187" w:vertAnchor="page" w:horzAnchor="page" w:tblpX="5451" w:tblpY="11161"/>
        <w:tblW w:w="0" w:type="auto"/>
        <w:tblLayout w:type="fixed"/>
        <w:tblLook w:val="00A0" w:firstRow="1" w:lastRow="0" w:firstColumn="1" w:lastColumn="0" w:noHBand="0" w:noVBand="0"/>
      </w:tblPr>
      <w:tblGrid>
        <w:gridCol w:w="450"/>
        <w:gridCol w:w="3296"/>
        <w:gridCol w:w="288"/>
        <w:gridCol w:w="288"/>
        <w:gridCol w:w="288"/>
        <w:gridCol w:w="288"/>
        <w:gridCol w:w="288"/>
        <w:gridCol w:w="288"/>
        <w:gridCol w:w="288"/>
        <w:gridCol w:w="288"/>
      </w:tblGrid>
      <w:tr w:rsidR="004948D8" w14:paraId="6C25345C" w14:textId="77777777" w:rsidTr="004948D8">
        <w:tc>
          <w:tcPr>
            <w:tcW w:w="450" w:type="dxa"/>
            <w:tcBorders>
              <w:right w:val="single" w:sz="4" w:space="0" w:color="auto"/>
            </w:tcBorders>
            <w:tcMar>
              <w:left w:w="0" w:type="dxa"/>
              <w:right w:w="0" w:type="dxa"/>
            </w:tcMar>
            <w:vAlign w:val="center"/>
          </w:tcPr>
          <w:p w14:paraId="191839B2" w14:textId="77777777" w:rsidR="004948D8" w:rsidRPr="00AE6D25" w:rsidRDefault="004948D8" w:rsidP="004948D8">
            <w:pPr>
              <w:ind w:firstLine="0"/>
              <w:jc w:val="left"/>
              <w:rPr>
                <w:rFonts w:cs="Arial"/>
                <w:color w:val="000000" w:themeColor="text1"/>
                <w:sz w:val="20"/>
                <w:szCs w:val="20"/>
              </w:rPr>
            </w:pPr>
          </w:p>
        </w:tc>
        <w:tc>
          <w:tcPr>
            <w:tcW w:w="3296" w:type="dxa"/>
            <w:tcBorders>
              <w:left w:val="single" w:sz="4" w:space="0" w:color="auto"/>
            </w:tcBorders>
            <w:vAlign w:val="center"/>
          </w:tcPr>
          <w:p w14:paraId="516A2C71" w14:textId="77777777" w:rsidR="004948D8" w:rsidRPr="00AE6D25" w:rsidRDefault="004948D8" w:rsidP="004948D8">
            <w:pPr>
              <w:widowControl w:val="0"/>
              <w:tabs>
                <w:tab w:val="left" w:pos="220"/>
              </w:tabs>
              <w:autoSpaceDE w:val="0"/>
              <w:autoSpaceDN w:val="0"/>
              <w:ind w:firstLine="0"/>
              <w:jc w:val="center"/>
              <w:rPr>
                <w:rFonts w:cs="Arial"/>
                <w:color w:val="000000" w:themeColor="text1"/>
                <w:sz w:val="20"/>
                <w:szCs w:val="20"/>
              </w:rPr>
            </w:pPr>
            <w:r w:rsidRPr="00AE6D25">
              <w:rPr>
                <w:rFonts w:cs="Arial"/>
                <w:color w:val="000000" w:themeColor="text1"/>
                <w:sz w:val="20"/>
                <w:szCs w:val="20"/>
              </w:rPr>
              <w:t>Task</w:t>
            </w:r>
          </w:p>
        </w:tc>
        <w:tc>
          <w:tcPr>
            <w:tcW w:w="1152" w:type="dxa"/>
            <w:gridSpan w:val="4"/>
            <w:tcBorders>
              <w:bottom w:val="single" w:sz="4" w:space="0" w:color="000000" w:themeColor="text1"/>
            </w:tcBorders>
            <w:tcMar>
              <w:left w:w="0" w:type="dxa"/>
              <w:right w:w="0" w:type="dxa"/>
            </w:tcMar>
            <w:vAlign w:val="center"/>
          </w:tcPr>
          <w:p w14:paraId="7137CF87" w14:textId="77777777" w:rsidR="004948D8" w:rsidRPr="00AE6D25" w:rsidRDefault="004948D8" w:rsidP="004948D8">
            <w:pPr>
              <w:widowControl w:val="0"/>
              <w:tabs>
                <w:tab w:val="left" w:pos="220"/>
              </w:tabs>
              <w:autoSpaceDE w:val="0"/>
              <w:autoSpaceDN w:val="0"/>
              <w:ind w:firstLine="0"/>
              <w:jc w:val="center"/>
              <w:rPr>
                <w:rFonts w:cs="Arial"/>
                <w:color w:val="000000" w:themeColor="text1"/>
                <w:sz w:val="20"/>
                <w:szCs w:val="20"/>
              </w:rPr>
            </w:pPr>
            <w:r w:rsidRPr="00AE6D25">
              <w:rPr>
                <w:rFonts w:cs="Arial"/>
                <w:color w:val="000000" w:themeColor="text1"/>
                <w:sz w:val="20"/>
                <w:szCs w:val="20"/>
              </w:rPr>
              <w:t>Year 1</w:t>
            </w:r>
          </w:p>
        </w:tc>
        <w:tc>
          <w:tcPr>
            <w:tcW w:w="1152" w:type="dxa"/>
            <w:gridSpan w:val="4"/>
            <w:tcBorders>
              <w:bottom w:val="single" w:sz="4" w:space="0" w:color="000000" w:themeColor="text1"/>
            </w:tcBorders>
            <w:tcMar>
              <w:left w:w="0" w:type="dxa"/>
              <w:right w:w="0" w:type="dxa"/>
            </w:tcMar>
            <w:vAlign w:val="center"/>
          </w:tcPr>
          <w:p w14:paraId="05215E24" w14:textId="77777777" w:rsidR="004948D8" w:rsidRPr="00AE6D25" w:rsidRDefault="004948D8" w:rsidP="004948D8">
            <w:pPr>
              <w:widowControl w:val="0"/>
              <w:tabs>
                <w:tab w:val="left" w:pos="220"/>
              </w:tabs>
              <w:autoSpaceDE w:val="0"/>
              <w:autoSpaceDN w:val="0"/>
              <w:ind w:firstLine="5"/>
              <w:jc w:val="center"/>
              <w:rPr>
                <w:rFonts w:cs="Arial"/>
                <w:color w:val="000000" w:themeColor="text1"/>
                <w:sz w:val="20"/>
                <w:szCs w:val="20"/>
              </w:rPr>
            </w:pPr>
            <w:r w:rsidRPr="00AE6D25">
              <w:rPr>
                <w:rFonts w:cs="Arial"/>
                <w:color w:val="000000" w:themeColor="text1"/>
                <w:sz w:val="20"/>
                <w:szCs w:val="20"/>
              </w:rPr>
              <w:t>Year 2</w:t>
            </w:r>
          </w:p>
        </w:tc>
      </w:tr>
      <w:tr w:rsidR="004948D8" w14:paraId="51C7AC79" w14:textId="77777777" w:rsidTr="004948D8">
        <w:trPr>
          <w:trHeight w:val="245"/>
        </w:trPr>
        <w:tc>
          <w:tcPr>
            <w:tcW w:w="450" w:type="dxa"/>
            <w:vMerge w:val="restart"/>
            <w:tcBorders>
              <w:right w:val="single" w:sz="4" w:space="0" w:color="auto"/>
            </w:tcBorders>
            <w:textDirection w:val="btLr"/>
          </w:tcPr>
          <w:p w14:paraId="6A56B0D8" w14:textId="77777777" w:rsidR="004948D8" w:rsidRPr="00AE6D25" w:rsidRDefault="004948D8" w:rsidP="004948D8">
            <w:pPr>
              <w:widowControl w:val="0"/>
              <w:tabs>
                <w:tab w:val="left" w:pos="220"/>
              </w:tabs>
              <w:autoSpaceDE w:val="0"/>
              <w:autoSpaceDN w:val="0"/>
              <w:ind w:left="113" w:right="113" w:firstLine="0"/>
              <w:jc w:val="center"/>
              <w:rPr>
                <w:rFonts w:cs="Arial"/>
                <w:color w:val="000000" w:themeColor="text1"/>
                <w:sz w:val="20"/>
                <w:szCs w:val="20"/>
              </w:rPr>
            </w:pPr>
            <w:r w:rsidRPr="00AE6D25">
              <w:rPr>
                <w:rFonts w:cs="Arial"/>
                <w:color w:val="000000" w:themeColor="text1"/>
                <w:sz w:val="20"/>
                <w:szCs w:val="20"/>
              </w:rPr>
              <w:t>SA1</w:t>
            </w:r>
          </w:p>
        </w:tc>
        <w:tc>
          <w:tcPr>
            <w:tcW w:w="3296" w:type="dxa"/>
            <w:tcBorders>
              <w:left w:val="single" w:sz="4" w:space="0" w:color="auto"/>
              <w:bottom w:val="single" w:sz="4" w:space="0" w:color="auto"/>
            </w:tcBorders>
          </w:tcPr>
          <w:p w14:paraId="1ACB3F63" w14:textId="77777777" w:rsidR="004948D8" w:rsidRPr="006113C0" w:rsidRDefault="004948D8" w:rsidP="004948D8">
            <w:pPr>
              <w:widowControl w:val="0"/>
              <w:tabs>
                <w:tab w:val="left" w:pos="220"/>
              </w:tabs>
              <w:autoSpaceDE w:val="0"/>
              <w:autoSpaceDN w:val="0"/>
              <w:ind w:firstLine="0"/>
              <w:rPr>
                <w:rFonts w:cs="Arial"/>
                <w:color w:val="000000" w:themeColor="text1"/>
                <w:sz w:val="18"/>
                <w:szCs w:val="20"/>
              </w:rPr>
            </w:pPr>
            <w:r w:rsidRPr="006113C0">
              <w:rPr>
                <w:rStyle w:val="BookTitle"/>
                <w:rFonts w:cs="Arial"/>
                <w:b w:val="0"/>
                <w:sz w:val="18"/>
              </w:rPr>
              <w:t xml:space="preserve">Develop web interface </w:t>
            </w:r>
          </w:p>
        </w:tc>
        <w:tc>
          <w:tcPr>
            <w:tcW w:w="288" w:type="dxa"/>
            <w:tcBorders>
              <w:bottom w:val="single" w:sz="4" w:space="0" w:color="auto"/>
            </w:tcBorders>
            <w:shd w:val="clear" w:color="auto" w:fill="A6A6A6"/>
          </w:tcPr>
          <w:p w14:paraId="024B888B"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auto"/>
            </w:tcBorders>
            <w:shd w:val="clear" w:color="auto" w:fill="A6A6A6"/>
          </w:tcPr>
          <w:p w14:paraId="26C1EC3A"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auto"/>
            </w:tcBorders>
            <w:shd w:val="clear" w:color="auto" w:fill="auto"/>
          </w:tcPr>
          <w:p w14:paraId="78903B98"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auto"/>
            </w:tcBorders>
            <w:shd w:val="clear" w:color="auto" w:fill="auto"/>
          </w:tcPr>
          <w:p w14:paraId="504B34D9"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auto"/>
            </w:tcBorders>
            <w:shd w:val="clear" w:color="auto" w:fill="auto"/>
          </w:tcPr>
          <w:p w14:paraId="703741C5"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auto"/>
            </w:tcBorders>
            <w:shd w:val="clear" w:color="auto" w:fill="auto"/>
          </w:tcPr>
          <w:p w14:paraId="12E313B6"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auto"/>
            </w:tcBorders>
            <w:shd w:val="clear" w:color="auto" w:fill="auto"/>
          </w:tcPr>
          <w:p w14:paraId="2C77EB62"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auto"/>
            </w:tcBorders>
            <w:shd w:val="clear" w:color="auto" w:fill="auto"/>
          </w:tcPr>
          <w:p w14:paraId="0F8DE645"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r>
      <w:tr w:rsidR="004948D8" w14:paraId="117F68D5" w14:textId="77777777" w:rsidTr="004948D8">
        <w:trPr>
          <w:trHeight w:val="245"/>
        </w:trPr>
        <w:tc>
          <w:tcPr>
            <w:tcW w:w="450" w:type="dxa"/>
            <w:vMerge/>
            <w:tcBorders>
              <w:right w:val="single" w:sz="4" w:space="0" w:color="auto"/>
            </w:tcBorders>
            <w:textDirection w:val="btLr"/>
          </w:tcPr>
          <w:p w14:paraId="74307BC4" w14:textId="77777777" w:rsidR="004948D8" w:rsidRPr="00AE6D25" w:rsidRDefault="004948D8" w:rsidP="004948D8">
            <w:pPr>
              <w:widowControl w:val="0"/>
              <w:tabs>
                <w:tab w:val="left" w:pos="220"/>
              </w:tabs>
              <w:autoSpaceDE w:val="0"/>
              <w:autoSpaceDN w:val="0"/>
              <w:ind w:left="113" w:right="113" w:firstLine="0"/>
              <w:jc w:val="center"/>
              <w:rPr>
                <w:rFonts w:cs="Arial"/>
                <w:color w:val="000000" w:themeColor="text1"/>
                <w:sz w:val="20"/>
                <w:szCs w:val="20"/>
              </w:rPr>
            </w:pPr>
          </w:p>
        </w:tc>
        <w:tc>
          <w:tcPr>
            <w:tcW w:w="3296" w:type="dxa"/>
            <w:tcBorders>
              <w:top w:val="single" w:sz="4" w:space="0" w:color="auto"/>
              <w:left w:val="single" w:sz="4" w:space="0" w:color="auto"/>
            </w:tcBorders>
          </w:tcPr>
          <w:p w14:paraId="0308F7EE" w14:textId="77777777" w:rsidR="004948D8" w:rsidRPr="006113C0" w:rsidRDefault="004948D8" w:rsidP="004948D8">
            <w:pPr>
              <w:widowControl w:val="0"/>
              <w:tabs>
                <w:tab w:val="left" w:pos="220"/>
              </w:tabs>
              <w:autoSpaceDE w:val="0"/>
              <w:autoSpaceDN w:val="0"/>
              <w:ind w:firstLine="0"/>
              <w:rPr>
                <w:rStyle w:val="BookTitle"/>
                <w:rFonts w:cs="Arial"/>
                <w:b w:val="0"/>
                <w:sz w:val="18"/>
              </w:rPr>
            </w:pPr>
            <w:r w:rsidRPr="006113C0">
              <w:rPr>
                <w:rStyle w:val="BookTitle"/>
                <w:rFonts w:cs="Arial"/>
                <w:b w:val="0"/>
                <w:sz w:val="18"/>
              </w:rPr>
              <w:t>Develop system management module.</w:t>
            </w:r>
          </w:p>
        </w:tc>
        <w:tc>
          <w:tcPr>
            <w:tcW w:w="288" w:type="dxa"/>
            <w:tcBorders>
              <w:top w:val="single" w:sz="4" w:space="0" w:color="auto"/>
              <w:bottom w:val="single" w:sz="4" w:space="0" w:color="000000" w:themeColor="text1"/>
            </w:tcBorders>
            <w:shd w:val="clear" w:color="auto" w:fill="auto"/>
          </w:tcPr>
          <w:p w14:paraId="0A1C2454"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top w:val="single" w:sz="4" w:space="0" w:color="auto"/>
              <w:bottom w:val="single" w:sz="4" w:space="0" w:color="000000" w:themeColor="text1"/>
            </w:tcBorders>
            <w:shd w:val="clear" w:color="auto" w:fill="auto"/>
          </w:tcPr>
          <w:p w14:paraId="74AA6D34"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top w:val="single" w:sz="4" w:space="0" w:color="auto"/>
              <w:bottom w:val="single" w:sz="4" w:space="0" w:color="000000" w:themeColor="text1"/>
            </w:tcBorders>
            <w:shd w:val="clear" w:color="auto" w:fill="A6A6A6"/>
          </w:tcPr>
          <w:p w14:paraId="492C47AF"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top w:val="single" w:sz="4" w:space="0" w:color="auto"/>
            </w:tcBorders>
            <w:shd w:val="clear" w:color="auto" w:fill="A6A6A6"/>
          </w:tcPr>
          <w:p w14:paraId="42C6F38B"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top w:val="single" w:sz="4" w:space="0" w:color="auto"/>
            </w:tcBorders>
            <w:shd w:val="clear" w:color="auto" w:fill="auto"/>
          </w:tcPr>
          <w:p w14:paraId="6579F5B5"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top w:val="single" w:sz="4" w:space="0" w:color="auto"/>
            </w:tcBorders>
            <w:shd w:val="clear" w:color="auto" w:fill="auto"/>
          </w:tcPr>
          <w:p w14:paraId="12D41545"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top w:val="single" w:sz="4" w:space="0" w:color="auto"/>
            </w:tcBorders>
            <w:shd w:val="clear" w:color="auto" w:fill="auto"/>
          </w:tcPr>
          <w:p w14:paraId="6D40BCD9"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top w:val="single" w:sz="4" w:space="0" w:color="auto"/>
            </w:tcBorders>
            <w:shd w:val="clear" w:color="auto" w:fill="auto"/>
          </w:tcPr>
          <w:p w14:paraId="6799C74B"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r>
      <w:tr w:rsidR="004948D8" w14:paraId="51993B6F" w14:textId="77777777" w:rsidTr="004948D8">
        <w:trPr>
          <w:trHeight w:val="245"/>
        </w:trPr>
        <w:tc>
          <w:tcPr>
            <w:tcW w:w="450" w:type="dxa"/>
            <w:vMerge/>
            <w:tcBorders>
              <w:right w:val="single" w:sz="4" w:space="0" w:color="auto"/>
            </w:tcBorders>
            <w:textDirection w:val="btLr"/>
          </w:tcPr>
          <w:p w14:paraId="5FE56C06" w14:textId="77777777" w:rsidR="004948D8" w:rsidRPr="00AE6D25" w:rsidRDefault="004948D8" w:rsidP="004948D8">
            <w:pPr>
              <w:widowControl w:val="0"/>
              <w:tabs>
                <w:tab w:val="left" w:pos="220"/>
              </w:tabs>
              <w:autoSpaceDE w:val="0"/>
              <w:autoSpaceDN w:val="0"/>
              <w:ind w:left="270" w:right="113" w:firstLine="0"/>
              <w:jc w:val="center"/>
              <w:rPr>
                <w:rFonts w:cs="Arial"/>
                <w:color w:val="000000" w:themeColor="text1"/>
                <w:sz w:val="20"/>
                <w:szCs w:val="20"/>
              </w:rPr>
            </w:pPr>
          </w:p>
        </w:tc>
        <w:tc>
          <w:tcPr>
            <w:tcW w:w="3296" w:type="dxa"/>
            <w:tcBorders>
              <w:left w:val="single" w:sz="4" w:space="0" w:color="auto"/>
            </w:tcBorders>
          </w:tcPr>
          <w:p w14:paraId="7F6E084E" w14:textId="77777777" w:rsidR="004948D8" w:rsidRPr="006113C0" w:rsidRDefault="004948D8" w:rsidP="004948D8">
            <w:pPr>
              <w:widowControl w:val="0"/>
              <w:tabs>
                <w:tab w:val="left" w:pos="220"/>
              </w:tabs>
              <w:autoSpaceDE w:val="0"/>
              <w:autoSpaceDN w:val="0"/>
              <w:ind w:firstLine="0"/>
              <w:rPr>
                <w:rFonts w:cs="Arial"/>
                <w:color w:val="000000" w:themeColor="text1"/>
                <w:sz w:val="18"/>
                <w:szCs w:val="20"/>
              </w:rPr>
            </w:pPr>
            <w:r w:rsidRPr="006113C0">
              <w:rPr>
                <w:rStyle w:val="BookTitle"/>
                <w:rFonts w:cs="Arial"/>
                <w:b w:val="0"/>
                <w:sz w:val="18"/>
              </w:rPr>
              <w:t xml:space="preserve">Develop physics database.  </w:t>
            </w:r>
          </w:p>
        </w:tc>
        <w:tc>
          <w:tcPr>
            <w:tcW w:w="288" w:type="dxa"/>
            <w:shd w:val="clear" w:color="auto" w:fill="A6A6A6"/>
          </w:tcPr>
          <w:p w14:paraId="3B418848"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000000" w:themeColor="text1"/>
            </w:tcBorders>
            <w:shd w:val="clear" w:color="auto" w:fill="A6A6A6"/>
          </w:tcPr>
          <w:p w14:paraId="5C15F404"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000000" w:themeColor="text1"/>
            </w:tcBorders>
            <w:shd w:val="clear" w:color="auto" w:fill="A6A6A6"/>
          </w:tcPr>
          <w:p w14:paraId="513F30B1"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000000" w:themeColor="text1"/>
            </w:tcBorders>
            <w:shd w:val="clear" w:color="auto" w:fill="auto"/>
          </w:tcPr>
          <w:p w14:paraId="003BDE15"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000000" w:themeColor="text1"/>
            </w:tcBorders>
            <w:shd w:val="clear" w:color="auto" w:fill="auto"/>
          </w:tcPr>
          <w:p w14:paraId="13C36EB3"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4B7A7CCE"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3512C063"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2B6B61F2"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r>
      <w:tr w:rsidR="004948D8" w14:paraId="5C86CD92" w14:textId="77777777" w:rsidTr="004948D8">
        <w:trPr>
          <w:trHeight w:val="245"/>
        </w:trPr>
        <w:tc>
          <w:tcPr>
            <w:tcW w:w="450" w:type="dxa"/>
            <w:vMerge/>
            <w:tcBorders>
              <w:right w:val="single" w:sz="4" w:space="0" w:color="auto"/>
            </w:tcBorders>
            <w:textDirection w:val="btLr"/>
          </w:tcPr>
          <w:p w14:paraId="7E89E5D7" w14:textId="77777777" w:rsidR="004948D8" w:rsidRPr="00AE6D25" w:rsidRDefault="004948D8" w:rsidP="004948D8">
            <w:pPr>
              <w:widowControl w:val="0"/>
              <w:tabs>
                <w:tab w:val="left" w:pos="220"/>
              </w:tabs>
              <w:autoSpaceDE w:val="0"/>
              <w:autoSpaceDN w:val="0"/>
              <w:ind w:left="270" w:right="113" w:firstLine="0"/>
              <w:jc w:val="center"/>
              <w:rPr>
                <w:rFonts w:cs="Arial"/>
                <w:color w:val="000000" w:themeColor="text1"/>
                <w:sz w:val="20"/>
                <w:szCs w:val="20"/>
              </w:rPr>
            </w:pPr>
          </w:p>
        </w:tc>
        <w:tc>
          <w:tcPr>
            <w:tcW w:w="3296" w:type="dxa"/>
            <w:tcBorders>
              <w:left w:val="single" w:sz="4" w:space="0" w:color="auto"/>
            </w:tcBorders>
          </w:tcPr>
          <w:p w14:paraId="0B43651E" w14:textId="77777777" w:rsidR="004948D8" w:rsidRPr="006113C0" w:rsidRDefault="004948D8" w:rsidP="004948D8">
            <w:pPr>
              <w:widowControl w:val="0"/>
              <w:tabs>
                <w:tab w:val="left" w:pos="220"/>
              </w:tabs>
              <w:autoSpaceDE w:val="0"/>
              <w:autoSpaceDN w:val="0"/>
              <w:ind w:firstLine="0"/>
              <w:rPr>
                <w:rFonts w:cs="Arial"/>
                <w:color w:val="000000" w:themeColor="text1"/>
                <w:sz w:val="18"/>
                <w:szCs w:val="20"/>
              </w:rPr>
            </w:pPr>
            <w:r w:rsidRPr="006113C0">
              <w:rPr>
                <w:rStyle w:val="BookTitle"/>
                <w:rFonts w:cs="Arial"/>
                <w:b w:val="0"/>
                <w:sz w:val="18"/>
              </w:rPr>
              <w:t>Develop core MC codes</w:t>
            </w:r>
          </w:p>
        </w:tc>
        <w:tc>
          <w:tcPr>
            <w:tcW w:w="288" w:type="dxa"/>
            <w:shd w:val="clear" w:color="auto" w:fill="auto"/>
          </w:tcPr>
          <w:p w14:paraId="338AD4B0"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6A6A6"/>
          </w:tcPr>
          <w:p w14:paraId="700E44E4"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6A6A6"/>
          </w:tcPr>
          <w:p w14:paraId="6E75E0AD"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6A6A6"/>
          </w:tcPr>
          <w:p w14:paraId="3B3944CF"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6A6A6"/>
          </w:tcPr>
          <w:p w14:paraId="1F118BB3"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000000" w:themeColor="text1"/>
            </w:tcBorders>
            <w:shd w:val="clear" w:color="auto" w:fill="auto"/>
          </w:tcPr>
          <w:p w14:paraId="7F2904FA"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000000" w:themeColor="text1"/>
            </w:tcBorders>
            <w:shd w:val="clear" w:color="auto" w:fill="auto"/>
          </w:tcPr>
          <w:p w14:paraId="63B0D870"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126C3701"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r>
      <w:tr w:rsidR="004948D8" w14:paraId="478CDF95" w14:textId="77777777" w:rsidTr="004948D8">
        <w:trPr>
          <w:trHeight w:val="245"/>
        </w:trPr>
        <w:tc>
          <w:tcPr>
            <w:tcW w:w="450" w:type="dxa"/>
            <w:vMerge w:val="restart"/>
            <w:tcBorders>
              <w:top w:val="single" w:sz="4" w:space="0" w:color="auto"/>
              <w:right w:val="single" w:sz="4" w:space="0" w:color="auto"/>
            </w:tcBorders>
            <w:textDirection w:val="btLr"/>
          </w:tcPr>
          <w:p w14:paraId="3A893A53" w14:textId="77777777" w:rsidR="004948D8" w:rsidRPr="00AE6D25" w:rsidRDefault="004948D8" w:rsidP="004948D8">
            <w:pPr>
              <w:widowControl w:val="0"/>
              <w:tabs>
                <w:tab w:val="left" w:pos="220"/>
              </w:tabs>
              <w:autoSpaceDE w:val="0"/>
              <w:autoSpaceDN w:val="0"/>
              <w:ind w:left="113" w:right="113" w:firstLine="0"/>
              <w:jc w:val="center"/>
              <w:rPr>
                <w:rFonts w:cs="Arial"/>
                <w:color w:val="000000" w:themeColor="text1"/>
                <w:sz w:val="20"/>
                <w:szCs w:val="20"/>
              </w:rPr>
            </w:pPr>
            <w:r w:rsidRPr="00AE6D25">
              <w:rPr>
                <w:rFonts w:cs="Arial"/>
                <w:color w:val="000000" w:themeColor="text1"/>
                <w:sz w:val="20"/>
                <w:szCs w:val="20"/>
              </w:rPr>
              <w:t>SA2</w:t>
            </w:r>
          </w:p>
        </w:tc>
        <w:tc>
          <w:tcPr>
            <w:tcW w:w="3296" w:type="dxa"/>
            <w:tcBorders>
              <w:top w:val="single" w:sz="4" w:space="0" w:color="auto"/>
              <w:left w:val="single" w:sz="4" w:space="0" w:color="auto"/>
            </w:tcBorders>
          </w:tcPr>
          <w:p w14:paraId="3D8F454A" w14:textId="77777777" w:rsidR="004948D8" w:rsidRPr="006113C0" w:rsidRDefault="004948D8" w:rsidP="004948D8">
            <w:pPr>
              <w:widowControl w:val="0"/>
              <w:tabs>
                <w:tab w:val="left" w:pos="220"/>
              </w:tabs>
              <w:autoSpaceDE w:val="0"/>
              <w:autoSpaceDN w:val="0"/>
              <w:ind w:firstLine="0"/>
              <w:rPr>
                <w:rFonts w:cs="Arial"/>
                <w:color w:val="000000" w:themeColor="text1"/>
                <w:sz w:val="18"/>
                <w:szCs w:val="20"/>
              </w:rPr>
            </w:pPr>
            <w:r w:rsidRPr="006113C0">
              <w:rPr>
                <w:rStyle w:val="BookTitle"/>
                <w:rFonts w:cs="Arial"/>
                <w:b w:val="0"/>
                <w:sz w:val="18"/>
              </w:rPr>
              <w:t xml:space="preserve">Validate result accuracy </w:t>
            </w:r>
          </w:p>
        </w:tc>
        <w:tc>
          <w:tcPr>
            <w:tcW w:w="288" w:type="dxa"/>
            <w:shd w:val="clear" w:color="auto" w:fill="auto"/>
          </w:tcPr>
          <w:p w14:paraId="3C61F822"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1578F86F"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5CDF8A1F"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06C2B243"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763D7680"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6A6A6"/>
          </w:tcPr>
          <w:p w14:paraId="2EF7F540"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6A6A6"/>
          </w:tcPr>
          <w:p w14:paraId="79886FB0"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0231B22B"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r>
      <w:tr w:rsidR="004948D8" w14:paraId="1D11180C" w14:textId="77777777" w:rsidTr="004948D8">
        <w:trPr>
          <w:trHeight w:val="245"/>
        </w:trPr>
        <w:tc>
          <w:tcPr>
            <w:tcW w:w="450" w:type="dxa"/>
            <w:vMerge/>
            <w:tcBorders>
              <w:right w:val="single" w:sz="4" w:space="0" w:color="auto"/>
            </w:tcBorders>
          </w:tcPr>
          <w:p w14:paraId="026A274F" w14:textId="77777777" w:rsidR="004948D8" w:rsidRPr="00AE6D25" w:rsidRDefault="004948D8" w:rsidP="004948D8">
            <w:pPr>
              <w:widowControl w:val="0"/>
              <w:tabs>
                <w:tab w:val="left" w:pos="220"/>
              </w:tabs>
              <w:autoSpaceDE w:val="0"/>
              <w:autoSpaceDN w:val="0"/>
              <w:ind w:left="270" w:firstLine="0"/>
              <w:rPr>
                <w:rFonts w:cs="Arial"/>
                <w:color w:val="000000" w:themeColor="text1"/>
                <w:sz w:val="20"/>
                <w:szCs w:val="20"/>
              </w:rPr>
            </w:pPr>
          </w:p>
        </w:tc>
        <w:tc>
          <w:tcPr>
            <w:tcW w:w="3296" w:type="dxa"/>
            <w:tcBorders>
              <w:left w:val="single" w:sz="4" w:space="0" w:color="auto"/>
            </w:tcBorders>
          </w:tcPr>
          <w:p w14:paraId="3D72B374" w14:textId="77777777" w:rsidR="004948D8" w:rsidRPr="006113C0" w:rsidRDefault="004948D8" w:rsidP="004948D8">
            <w:pPr>
              <w:widowControl w:val="0"/>
              <w:tabs>
                <w:tab w:val="left" w:pos="220"/>
              </w:tabs>
              <w:autoSpaceDE w:val="0"/>
              <w:autoSpaceDN w:val="0"/>
              <w:ind w:firstLine="0"/>
              <w:rPr>
                <w:rFonts w:cs="Arial"/>
                <w:color w:val="000000" w:themeColor="text1"/>
                <w:sz w:val="18"/>
                <w:szCs w:val="20"/>
              </w:rPr>
            </w:pPr>
            <w:r w:rsidRPr="006113C0">
              <w:rPr>
                <w:rStyle w:val="BookTitle"/>
                <w:rFonts w:cs="Arial"/>
                <w:b w:val="0"/>
                <w:sz w:val="18"/>
              </w:rPr>
              <w:t>Test computational efficiency</w:t>
            </w:r>
          </w:p>
        </w:tc>
        <w:tc>
          <w:tcPr>
            <w:tcW w:w="288" w:type="dxa"/>
            <w:shd w:val="clear" w:color="auto" w:fill="auto"/>
          </w:tcPr>
          <w:p w14:paraId="745B33FE"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69E699B9"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4EA43130"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0BFFD642"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70CB50F4"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6A6A6"/>
          </w:tcPr>
          <w:p w14:paraId="42ED9C92"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6A6A6"/>
          </w:tcPr>
          <w:p w14:paraId="309C77AA"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tcBorders>
              <w:bottom w:val="single" w:sz="4" w:space="0" w:color="000000" w:themeColor="text1"/>
            </w:tcBorders>
            <w:shd w:val="clear" w:color="auto" w:fill="auto"/>
          </w:tcPr>
          <w:p w14:paraId="7DA77A70"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r>
      <w:tr w:rsidR="004948D8" w14:paraId="6969586C" w14:textId="77777777" w:rsidTr="004948D8">
        <w:trPr>
          <w:trHeight w:val="245"/>
        </w:trPr>
        <w:tc>
          <w:tcPr>
            <w:tcW w:w="450" w:type="dxa"/>
            <w:vMerge/>
            <w:tcBorders>
              <w:right w:val="single" w:sz="4" w:space="0" w:color="auto"/>
            </w:tcBorders>
          </w:tcPr>
          <w:p w14:paraId="33D4337E" w14:textId="77777777" w:rsidR="004948D8" w:rsidRPr="00AE6D25" w:rsidRDefault="004948D8" w:rsidP="004948D8">
            <w:pPr>
              <w:widowControl w:val="0"/>
              <w:tabs>
                <w:tab w:val="left" w:pos="220"/>
              </w:tabs>
              <w:autoSpaceDE w:val="0"/>
              <w:autoSpaceDN w:val="0"/>
              <w:ind w:left="270" w:firstLine="0"/>
              <w:rPr>
                <w:rFonts w:cs="Arial"/>
                <w:color w:val="000000" w:themeColor="text1"/>
                <w:sz w:val="20"/>
                <w:szCs w:val="20"/>
              </w:rPr>
            </w:pPr>
          </w:p>
        </w:tc>
        <w:tc>
          <w:tcPr>
            <w:tcW w:w="3296" w:type="dxa"/>
            <w:tcBorders>
              <w:left w:val="single" w:sz="4" w:space="0" w:color="auto"/>
            </w:tcBorders>
          </w:tcPr>
          <w:p w14:paraId="6EC825EA" w14:textId="77777777" w:rsidR="004948D8" w:rsidRPr="006113C0" w:rsidRDefault="004948D8" w:rsidP="004948D8">
            <w:pPr>
              <w:widowControl w:val="0"/>
              <w:tabs>
                <w:tab w:val="left" w:pos="220"/>
              </w:tabs>
              <w:autoSpaceDE w:val="0"/>
              <w:autoSpaceDN w:val="0"/>
              <w:ind w:firstLine="0"/>
              <w:rPr>
                <w:rFonts w:cs="Arial"/>
                <w:color w:val="000000" w:themeColor="text1"/>
                <w:sz w:val="18"/>
                <w:szCs w:val="20"/>
              </w:rPr>
            </w:pPr>
            <w:r w:rsidRPr="006113C0">
              <w:rPr>
                <w:rStyle w:val="BookTitle"/>
                <w:rFonts w:cs="Arial"/>
                <w:b w:val="0"/>
                <w:sz w:val="18"/>
              </w:rPr>
              <w:t xml:space="preserve">End-to-end functionality test </w:t>
            </w:r>
          </w:p>
        </w:tc>
        <w:tc>
          <w:tcPr>
            <w:tcW w:w="288" w:type="dxa"/>
            <w:shd w:val="clear" w:color="auto" w:fill="auto"/>
          </w:tcPr>
          <w:p w14:paraId="0F63643E"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73095717"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485F12E1"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02640F98"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53B6E321"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2A344993"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uto"/>
          </w:tcPr>
          <w:p w14:paraId="32F75C0D"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c>
          <w:tcPr>
            <w:tcW w:w="288" w:type="dxa"/>
            <w:shd w:val="clear" w:color="auto" w:fill="A6A6A6"/>
          </w:tcPr>
          <w:p w14:paraId="56933BC8" w14:textId="77777777" w:rsidR="004948D8" w:rsidRPr="00AE6D25" w:rsidRDefault="004948D8" w:rsidP="004948D8">
            <w:pPr>
              <w:widowControl w:val="0"/>
              <w:tabs>
                <w:tab w:val="left" w:pos="220"/>
              </w:tabs>
              <w:autoSpaceDE w:val="0"/>
              <w:autoSpaceDN w:val="0"/>
              <w:rPr>
                <w:rFonts w:cs="Arial"/>
                <w:color w:val="000000" w:themeColor="text1"/>
                <w:sz w:val="20"/>
                <w:szCs w:val="20"/>
              </w:rPr>
            </w:pPr>
          </w:p>
        </w:tc>
      </w:tr>
    </w:tbl>
    <w:p w14:paraId="1720A06F" w14:textId="090F7908" w:rsidR="00C869E4" w:rsidRDefault="00B14D9D" w:rsidP="00542064">
      <w:pPr>
        <w:pStyle w:val="NoSpacing"/>
        <w:ind w:firstLine="360"/>
        <w:rPr>
          <w:sz w:val="28"/>
        </w:rPr>
      </w:pPr>
      <w:r>
        <w:t xml:space="preserve"> </w:t>
      </w:r>
      <w:r w:rsidR="00AE6D25" w:rsidRPr="009A4C42">
        <w:t xml:space="preserve">The timeline of the proposal is shown here. </w:t>
      </w:r>
      <w:r w:rsidR="00B92D3E" w:rsidRPr="009A4C42">
        <w:t xml:space="preserve">Upon completion, a prototype </w:t>
      </w:r>
      <w:r w:rsidR="009A4C42" w:rsidRPr="009A4C42">
        <w:t>GPU-cloud-based MC</w:t>
      </w:r>
      <w:r w:rsidR="00B92D3E" w:rsidRPr="009A4C42">
        <w:t xml:space="preserve"> system will be developed and tested. It will demonstrate the feasibility of offering accurate</w:t>
      </w:r>
      <w:r w:rsidR="00B92D3E" w:rsidRPr="0057672C">
        <w:t xml:space="preserve">, efficient, and convenient MC simulations services to the entire PBRT community </w:t>
      </w:r>
      <w:r w:rsidR="00AE6D25">
        <w:t>through</w:t>
      </w:r>
      <w:r w:rsidR="00B92D3E" w:rsidRPr="0057672C">
        <w:t xml:space="preserve"> cutting-edge GPU and cloud-computing technologies. </w:t>
      </w:r>
      <w:r w:rsidR="00AE6D25">
        <w:t xml:space="preserve">Yet, this is only a starting point. </w:t>
      </w:r>
      <w:r w:rsidR="00BF49BD">
        <w:t xml:space="preserve">The developed system will be a valuable component of NPTRC, providing supports internally to NPTRC, as well as externally to the entire PBRT community. </w:t>
      </w:r>
      <w:r w:rsidR="00B92D3E" w:rsidRPr="0057672C">
        <w:t>Future</w:t>
      </w:r>
      <w:r w:rsidR="00BF49BD">
        <w:t xml:space="preserve"> </w:t>
      </w:r>
      <w:r w:rsidR="00B92D3E" w:rsidRPr="0057672C">
        <w:t xml:space="preserve">expansion of </w:t>
      </w:r>
      <w:r w:rsidR="00BF49BD">
        <w:t>this</w:t>
      </w:r>
      <w:r w:rsidR="00B92D3E" w:rsidRPr="0057672C">
        <w:t xml:space="preserve"> system will </w:t>
      </w:r>
      <w:r w:rsidR="00BF49BD">
        <w:t>further broaden</w:t>
      </w:r>
      <w:r w:rsidR="00BF49BD" w:rsidRPr="0057672C">
        <w:t xml:space="preserve"> the scope of MC and enable its applications </w:t>
      </w:r>
      <w:r w:rsidR="00BF49BD">
        <w:t xml:space="preserve">to </w:t>
      </w:r>
      <w:r w:rsidR="00BF49BD" w:rsidRPr="0057672C">
        <w:t xml:space="preserve">a </w:t>
      </w:r>
      <w:r w:rsidR="00BF49BD">
        <w:t xml:space="preserve">wide range of PBRT problems, e.g. micro MC for micro </w:t>
      </w:r>
      <w:proofErr w:type="spellStart"/>
      <w:r w:rsidR="00BF49BD">
        <w:t>dosimetry</w:t>
      </w:r>
      <w:proofErr w:type="spellEnd"/>
      <w:r w:rsidR="00BF49BD">
        <w:t>,</w:t>
      </w:r>
      <w:r w:rsidR="00BF49BD" w:rsidRPr="00BF49BD">
        <w:t xml:space="preserve"> </w:t>
      </w:r>
      <w:r w:rsidR="00BF49BD">
        <w:t xml:space="preserve">resulting in measurable and long-lasting impacts to PBRT research and clinic. </w:t>
      </w:r>
      <w:r w:rsidR="00C869E4">
        <w:rPr>
          <w:sz w:val="28"/>
        </w:rPr>
        <w:br w:type="page"/>
      </w:r>
    </w:p>
    <w:p w14:paraId="1107B935" w14:textId="7058E737" w:rsidR="00DA2600" w:rsidRDefault="00DA2600" w:rsidP="00DA2600">
      <w:pPr>
        <w:ind w:left="720" w:hanging="720"/>
        <w:jc w:val="center"/>
        <w:rPr>
          <w:sz w:val="28"/>
        </w:rPr>
      </w:pPr>
      <w:r>
        <w:rPr>
          <w:sz w:val="28"/>
        </w:rPr>
        <w:lastRenderedPageBreak/>
        <w:t>REFERENCE</w:t>
      </w:r>
    </w:p>
    <w:p w14:paraId="1DAB1554" w14:textId="77777777" w:rsidR="00DA2600" w:rsidRPr="00DA2600" w:rsidRDefault="00DA2600" w:rsidP="00DA2600">
      <w:pPr>
        <w:pStyle w:val="NoSpacing"/>
      </w:pPr>
    </w:p>
    <w:p w14:paraId="3688E72A" w14:textId="77777777" w:rsidR="001639BF" w:rsidRPr="001639BF" w:rsidRDefault="00767D5C" w:rsidP="001639BF">
      <w:pPr>
        <w:ind w:left="720" w:hanging="720"/>
        <w:jc w:val="left"/>
        <w:rPr>
          <w:rFonts w:cs="Arial"/>
          <w:noProof/>
        </w:rPr>
      </w:pPr>
      <w:r>
        <w:rPr>
          <w:rFonts w:cs="Arial"/>
          <w:sz w:val="28"/>
        </w:rPr>
        <w:fldChar w:fldCharType="begin"/>
      </w:r>
      <w:r>
        <w:rPr>
          <w:sz w:val="28"/>
        </w:rPr>
        <w:instrText xml:space="preserve"> ADDIN EN.REFLIST </w:instrText>
      </w:r>
      <w:r>
        <w:rPr>
          <w:rFonts w:cs="Arial"/>
          <w:sz w:val="28"/>
        </w:rPr>
        <w:fldChar w:fldCharType="separate"/>
      </w:r>
      <w:bookmarkStart w:id="10" w:name="_ENREF_1"/>
      <w:r w:rsidR="001639BF" w:rsidRPr="001639BF">
        <w:rPr>
          <w:rFonts w:cs="Arial"/>
          <w:noProof/>
        </w:rPr>
        <w:t>1.</w:t>
      </w:r>
      <w:r w:rsidR="001639BF" w:rsidRPr="001639BF">
        <w:rPr>
          <w:rFonts w:cs="Arial"/>
          <w:noProof/>
        </w:rPr>
        <w:tab/>
        <w:t xml:space="preserve">Unkelbach, J., et al., </w:t>
      </w:r>
      <w:r w:rsidR="001639BF" w:rsidRPr="001639BF">
        <w:rPr>
          <w:rFonts w:cs="Arial"/>
          <w:i/>
          <w:noProof/>
        </w:rPr>
        <w:t>Reducing the sensitivity of IMPT treatment plans to setup errors and range uncertainties via probabilistic treatment planning.</w:t>
      </w:r>
      <w:r w:rsidR="001639BF" w:rsidRPr="001639BF">
        <w:rPr>
          <w:rFonts w:cs="Arial"/>
          <w:noProof/>
        </w:rPr>
        <w:t xml:space="preserve"> Medical Physics, 2009. </w:t>
      </w:r>
      <w:r w:rsidR="001639BF" w:rsidRPr="001639BF">
        <w:rPr>
          <w:rFonts w:cs="Arial"/>
          <w:b/>
          <w:noProof/>
        </w:rPr>
        <w:t>36</w:t>
      </w:r>
      <w:r w:rsidR="001639BF" w:rsidRPr="001639BF">
        <w:rPr>
          <w:rFonts w:cs="Arial"/>
          <w:noProof/>
        </w:rPr>
        <w:t>(1): p. 149-163.</w:t>
      </w:r>
      <w:bookmarkEnd w:id="10"/>
    </w:p>
    <w:p w14:paraId="49953386" w14:textId="77777777" w:rsidR="001639BF" w:rsidRPr="001639BF" w:rsidRDefault="001639BF" w:rsidP="001639BF">
      <w:pPr>
        <w:ind w:left="720" w:hanging="720"/>
        <w:jc w:val="left"/>
        <w:rPr>
          <w:rFonts w:cs="Arial"/>
          <w:noProof/>
        </w:rPr>
      </w:pPr>
      <w:bookmarkStart w:id="11" w:name="_ENREF_2"/>
      <w:r w:rsidRPr="001639BF">
        <w:rPr>
          <w:rFonts w:cs="Arial"/>
          <w:noProof/>
        </w:rPr>
        <w:t>2.</w:t>
      </w:r>
      <w:r w:rsidRPr="001639BF">
        <w:rPr>
          <w:rFonts w:cs="Arial"/>
          <w:noProof/>
        </w:rPr>
        <w:tab/>
        <w:t xml:space="preserve">Lomax, A.J., </w:t>
      </w:r>
      <w:r w:rsidRPr="001639BF">
        <w:rPr>
          <w:rFonts w:cs="Arial"/>
          <w:i/>
          <w:noProof/>
        </w:rPr>
        <w:t>Intensity modulated proton therapy and its sensitivity to treatment uncertainties 2: the potential effects of inter-fraction and inter-field motions.</w:t>
      </w:r>
      <w:r w:rsidRPr="001639BF">
        <w:rPr>
          <w:rFonts w:cs="Arial"/>
          <w:noProof/>
        </w:rPr>
        <w:t xml:space="preserve"> Physics in Medicine and Biology, 2008. </w:t>
      </w:r>
      <w:r w:rsidRPr="001639BF">
        <w:rPr>
          <w:rFonts w:cs="Arial"/>
          <w:b/>
          <w:noProof/>
        </w:rPr>
        <w:t>53</w:t>
      </w:r>
      <w:r w:rsidRPr="001639BF">
        <w:rPr>
          <w:rFonts w:cs="Arial"/>
          <w:noProof/>
        </w:rPr>
        <w:t>(4): p. 1043.</w:t>
      </w:r>
      <w:bookmarkEnd w:id="11"/>
    </w:p>
    <w:p w14:paraId="53C07CB6" w14:textId="77777777" w:rsidR="001639BF" w:rsidRPr="001639BF" w:rsidRDefault="001639BF" w:rsidP="001639BF">
      <w:pPr>
        <w:ind w:left="720" w:hanging="720"/>
        <w:jc w:val="left"/>
        <w:rPr>
          <w:rFonts w:cs="Arial"/>
          <w:noProof/>
        </w:rPr>
      </w:pPr>
      <w:bookmarkStart w:id="12" w:name="_ENREF_3"/>
      <w:r w:rsidRPr="001639BF">
        <w:rPr>
          <w:rFonts w:cs="Arial"/>
          <w:noProof/>
        </w:rPr>
        <w:t>3.</w:t>
      </w:r>
      <w:r w:rsidRPr="001639BF">
        <w:rPr>
          <w:rFonts w:cs="Arial"/>
          <w:noProof/>
        </w:rPr>
        <w:tab/>
        <w:t xml:space="preserve">Lomax, A.J., </w:t>
      </w:r>
      <w:r w:rsidRPr="001639BF">
        <w:rPr>
          <w:rFonts w:cs="Arial"/>
          <w:i/>
          <w:noProof/>
        </w:rPr>
        <w:t>Intensity modulated proton therapy and its sensitivity to treatment uncertainties 1: the potential effects of calculational uncertainties.</w:t>
      </w:r>
      <w:r w:rsidRPr="001639BF">
        <w:rPr>
          <w:rFonts w:cs="Arial"/>
          <w:noProof/>
        </w:rPr>
        <w:t xml:space="preserve"> Physics in Medicine and Biology, 2008. </w:t>
      </w:r>
      <w:r w:rsidRPr="001639BF">
        <w:rPr>
          <w:rFonts w:cs="Arial"/>
          <w:b/>
          <w:noProof/>
        </w:rPr>
        <w:t>53</w:t>
      </w:r>
      <w:r w:rsidRPr="001639BF">
        <w:rPr>
          <w:rFonts w:cs="Arial"/>
          <w:noProof/>
        </w:rPr>
        <w:t>(4): p. 1027.</w:t>
      </w:r>
      <w:bookmarkEnd w:id="12"/>
    </w:p>
    <w:p w14:paraId="6C989E8B" w14:textId="77777777" w:rsidR="001639BF" w:rsidRPr="001639BF" w:rsidRDefault="001639BF" w:rsidP="001639BF">
      <w:pPr>
        <w:ind w:left="720" w:hanging="720"/>
        <w:jc w:val="left"/>
        <w:rPr>
          <w:rFonts w:cs="Arial"/>
          <w:noProof/>
        </w:rPr>
      </w:pPr>
      <w:bookmarkStart w:id="13" w:name="_ENREF_4"/>
      <w:r w:rsidRPr="001639BF">
        <w:rPr>
          <w:rFonts w:cs="Arial"/>
          <w:noProof/>
        </w:rPr>
        <w:t>4.</w:t>
      </w:r>
      <w:r w:rsidRPr="001639BF">
        <w:rPr>
          <w:rFonts w:cs="Arial"/>
          <w:noProof/>
        </w:rPr>
        <w:tab/>
        <w:t xml:space="preserve">Soukup, M., et al., </w:t>
      </w:r>
      <w:r w:rsidRPr="001639BF">
        <w:rPr>
          <w:rFonts w:cs="Arial"/>
          <w:i/>
          <w:noProof/>
        </w:rPr>
        <w:t>Study of Robustness of IMPT and IMRT for Prostate Cancer Against Organ Movement.</w:t>
      </w:r>
      <w:r w:rsidRPr="001639BF">
        <w:rPr>
          <w:rFonts w:cs="Arial"/>
          <w:noProof/>
        </w:rPr>
        <w:t xml:space="preserve"> International Journal of Radiation Oncology*Biology*Physics, 2009. </w:t>
      </w:r>
      <w:r w:rsidRPr="001639BF">
        <w:rPr>
          <w:rFonts w:cs="Arial"/>
          <w:b/>
          <w:noProof/>
        </w:rPr>
        <w:t>75</w:t>
      </w:r>
      <w:r w:rsidRPr="001639BF">
        <w:rPr>
          <w:rFonts w:cs="Arial"/>
          <w:noProof/>
        </w:rPr>
        <w:t>(3): p. 941-949.</w:t>
      </w:r>
      <w:bookmarkEnd w:id="13"/>
    </w:p>
    <w:p w14:paraId="4C30501F" w14:textId="77777777" w:rsidR="001639BF" w:rsidRPr="001639BF" w:rsidRDefault="001639BF" w:rsidP="001639BF">
      <w:pPr>
        <w:ind w:left="720" w:hanging="720"/>
        <w:jc w:val="left"/>
        <w:rPr>
          <w:rFonts w:cs="Arial"/>
          <w:noProof/>
        </w:rPr>
      </w:pPr>
      <w:bookmarkStart w:id="14" w:name="_ENREF_5"/>
      <w:r w:rsidRPr="001639BF">
        <w:rPr>
          <w:rFonts w:cs="Arial"/>
          <w:noProof/>
        </w:rPr>
        <w:t>5.</w:t>
      </w:r>
      <w:r w:rsidRPr="001639BF">
        <w:rPr>
          <w:rFonts w:cs="Arial"/>
          <w:noProof/>
        </w:rPr>
        <w:tab/>
        <w:t xml:space="preserve">Paganetti, H., </w:t>
      </w:r>
      <w:r w:rsidRPr="001639BF">
        <w:rPr>
          <w:rFonts w:cs="Arial"/>
          <w:i/>
          <w:noProof/>
        </w:rPr>
        <w:t>Range uncertainties in proton therapy and the role of Monte Carlo simulations.</w:t>
      </w:r>
      <w:r w:rsidRPr="001639BF">
        <w:rPr>
          <w:rFonts w:cs="Arial"/>
          <w:noProof/>
        </w:rPr>
        <w:t xml:space="preserve"> Physics in Medicine and Biology, 2012. </w:t>
      </w:r>
      <w:r w:rsidRPr="001639BF">
        <w:rPr>
          <w:rFonts w:cs="Arial"/>
          <w:b/>
          <w:noProof/>
        </w:rPr>
        <w:t>57</w:t>
      </w:r>
      <w:r w:rsidRPr="001639BF">
        <w:rPr>
          <w:rFonts w:cs="Arial"/>
          <w:noProof/>
        </w:rPr>
        <w:t>(11): p. R99-R117.</w:t>
      </w:r>
      <w:bookmarkEnd w:id="14"/>
    </w:p>
    <w:p w14:paraId="0CE0ABCB" w14:textId="77777777" w:rsidR="001639BF" w:rsidRPr="001639BF" w:rsidRDefault="001639BF" w:rsidP="001639BF">
      <w:pPr>
        <w:ind w:left="720" w:hanging="720"/>
        <w:jc w:val="left"/>
        <w:rPr>
          <w:rFonts w:cs="Arial"/>
          <w:noProof/>
        </w:rPr>
      </w:pPr>
      <w:bookmarkStart w:id="15" w:name="_ENREF_6"/>
      <w:r w:rsidRPr="001639BF">
        <w:rPr>
          <w:rFonts w:cs="Arial"/>
          <w:noProof/>
        </w:rPr>
        <w:t>6.</w:t>
      </w:r>
      <w:r w:rsidRPr="001639BF">
        <w:rPr>
          <w:rFonts w:cs="Arial"/>
          <w:noProof/>
        </w:rPr>
        <w:tab/>
        <w:t xml:space="preserve">Robert, C., et al., </w:t>
      </w:r>
      <w:r w:rsidRPr="001639BF">
        <w:rPr>
          <w:rFonts w:cs="Arial"/>
          <w:i/>
          <w:noProof/>
        </w:rPr>
        <w:t>Distributions of secondary particles in proton and carbon-ion therapy: a comparison between GATE/Geant4 and FLUKA Monte Carlo codes.</w:t>
      </w:r>
      <w:r w:rsidRPr="001639BF">
        <w:rPr>
          <w:rFonts w:cs="Arial"/>
          <w:noProof/>
        </w:rPr>
        <w:t xml:space="preserve"> Physics in Medicine and Biology, 2013. </w:t>
      </w:r>
      <w:r w:rsidRPr="001639BF">
        <w:rPr>
          <w:rFonts w:cs="Arial"/>
          <w:b/>
          <w:noProof/>
        </w:rPr>
        <w:t>58</w:t>
      </w:r>
      <w:r w:rsidRPr="001639BF">
        <w:rPr>
          <w:rFonts w:cs="Arial"/>
          <w:noProof/>
        </w:rPr>
        <w:t>(9): p. 2879-2899.</w:t>
      </w:r>
      <w:bookmarkEnd w:id="15"/>
    </w:p>
    <w:p w14:paraId="0E85E686" w14:textId="77777777" w:rsidR="001639BF" w:rsidRPr="001639BF" w:rsidRDefault="001639BF" w:rsidP="001639BF">
      <w:pPr>
        <w:ind w:left="720" w:hanging="720"/>
        <w:jc w:val="left"/>
        <w:rPr>
          <w:rFonts w:cs="Arial"/>
          <w:noProof/>
        </w:rPr>
      </w:pPr>
      <w:bookmarkStart w:id="16" w:name="_ENREF_7"/>
      <w:r w:rsidRPr="001639BF">
        <w:rPr>
          <w:rFonts w:cs="Arial"/>
          <w:noProof/>
        </w:rPr>
        <w:t>7.</w:t>
      </w:r>
      <w:r w:rsidRPr="001639BF">
        <w:rPr>
          <w:rFonts w:cs="Arial"/>
          <w:noProof/>
        </w:rPr>
        <w:tab/>
        <w:t xml:space="preserve">Bauer, J., et al., </w:t>
      </w:r>
      <w:r w:rsidRPr="001639BF">
        <w:rPr>
          <w:rFonts w:cs="Arial"/>
          <w:i/>
          <w:noProof/>
        </w:rPr>
        <w:t>Implementation and initial clinical experience of offline PET/CT-based verification of scanned carbon ion treatment.</w:t>
      </w:r>
      <w:r w:rsidRPr="001639BF">
        <w:rPr>
          <w:rFonts w:cs="Arial"/>
          <w:noProof/>
        </w:rPr>
        <w:t xml:space="preserve"> Radiotherapy and Oncology, 2013. </w:t>
      </w:r>
      <w:r w:rsidRPr="001639BF">
        <w:rPr>
          <w:rFonts w:cs="Arial"/>
          <w:b/>
          <w:noProof/>
        </w:rPr>
        <w:t>107</w:t>
      </w:r>
      <w:r w:rsidRPr="001639BF">
        <w:rPr>
          <w:rFonts w:cs="Arial"/>
          <w:noProof/>
        </w:rPr>
        <w:t>(2): p. 218-226.</w:t>
      </w:r>
      <w:bookmarkEnd w:id="16"/>
    </w:p>
    <w:p w14:paraId="2DEBE19A" w14:textId="77777777" w:rsidR="001639BF" w:rsidRPr="001639BF" w:rsidRDefault="001639BF" w:rsidP="001639BF">
      <w:pPr>
        <w:ind w:left="720" w:hanging="720"/>
        <w:jc w:val="left"/>
        <w:rPr>
          <w:rFonts w:cs="Arial"/>
          <w:noProof/>
        </w:rPr>
      </w:pPr>
      <w:bookmarkStart w:id="17" w:name="_ENREF_8"/>
      <w:r w:rsidRPr="001639BF">
        <w:rPr>
          <w:rFonts w:cs="Arial"/>
          <w:noProof/>
        </w:rPr>
        <w:t>8.</w:t>
      </w:r>
      <w:r w:rsidRPr="001639BF">
        <w:rPr>
          <w:rFonts w:cs="Arial"/>
          <w:noProof/>
        </w:rPr>
        <w:tab/>
        <w:t xml:space="preserve">Hall, E.J. and A.J. Giaccia, </w:t>
      </w:r>
      <w:r w:rsidRPr="001639BF">
        <w:rPr>
          <w:rFonts w:cs="Arial"/>
          <w:i/>
          <w:noProof/>
        </w:rPr>
        <w:t>Radiobiology for the Radiologist</w:t>
      </w:r>
      <w:r w:rsidRPr="001639BF">
        <w:rPr>
          <w:rFonts w:cs="Arial"/>
          <w:noProof/>
        </w:rPr>
        <w:t>. 2012: Wolters Kluwer Health.</w:t>
      </w:r>
      <w:bookmarkEnd w:id="17"/>
    </w:p>
    <w:p w14:paraId="083F8C02" w14:textId="77777777" w:rsidR="001639BF" w:rsidRPr="001639BF" w:rsidRDefault="001639BF" w:rsidP="001639BF">
      <w:pPr>
        <w:ind w:left="720" w:hanging="720"/>
        <w:jc w:val="left"/>
        <w:rPr>
          <w:rFonts w:cs="Arial"/>
          <w:noProof/>
        </w:rPr>
      </w:pPr>
      <w:bookmarkStart w:id="18" w:name="_ENREF_9"/>
      <w:r w:rsidRPr="001639BF">
        <w:rPr>
          <w:rFonts w:cs="Arial"/>
          <w:noProof/>
        </w:rPr>
        <w:t>9.</w:t>
      </w:r>
      <w:r w:rsidRPr="001639BF">
        <w:rPr>
          <w:rFonts w:cs="Arial"/>
          <w:noProof/>
        </w:rPr>
        <w:tab/>
        <w:t xml:space="preserve">Paganetti, H., et al., </w:t>
      </w:r>
      <w:r w:rsidRPr="001639BF">
        <w:rPr>
          <w:rFonts w:cs="Arial"/>
          <w:i/>
          <w:noProof/>
        </w:rPr>
        <w:t>Clinical implementation of full Monte Carlo dose calculation in proton beam therapy.</w:t>
      </w:r>
      <w:r w:rsidRPr="001639BF">
        <w:rPr>
          <w:rFonts w:cs="Arial"/>
          <w:noProof/>
        </w:rPr>
        <w:t xml:space="preserve"> Physics in Medicine and Biology, 2008. </w:t>
      </w:r>
      <w:r w:rsidRPr="001639BF">
        <w:rPr>
          <w:rFonts w:cs="Arial"/>
          <w:b/>
          <w:noProof/>
        </w:rPr>
        <w:t>53</w:t>
      </w:r>
      <w:r w:rsidRPr="001639BF">
        <w:rPr>
          <w:rFonts w:cs="Arial"/>
          <w:noProof/>
        </w:rPr>
        <w:t>(17): p. 4825-4853.</w:t>
      </w:r>
      <w:bookmarkEnd w:id="18"/>
    </w:p>
    <w:p w14:paraId="447B4439" w14:textId="77777777" w:rsidR="001639BF" w:rsidRPr="001639BF" w:rsidRDefault="001639BF" w:rsidP="001639BF">
      <w:pPr>
        <w:ind w:left="720" w:hanging="720"/>
        <w:jc w:val="left"/>
        <w:rPr>
          <w:rFonts w:cs="Arial"/>
          <w:noProof/>
        </w:rPr>
      </w:pPr>
      <w:bookmarkStart w:id="19" w:name="_ENREF_10"/>
      <w:r w:rsidRPr="001639BF">
        <w:rPr>
          <w:rFonts w:cs="Arial"/>
          <w:noProof/>
        </w:rPr>
        <w:t>10.</w:t>
      </w:r>
      <w:r w:rsidRPr="001639BF">
        <w:rPr>
          <w:rFonts w:cs="Arial"/>
          <w:noProof/>
        </w:rPr>
        <w:tab/>
        <w:t xml:space="preserve">Vadapalli, R., et al., </w:t>
      </w:r>
      <w:r w:rsidRPr="001639BF">
        <w:rPr>
          <w:rFonts w:cs="Arial"/>
          <w:i/>
          <w:noProof/>
        </w:rPr>
        <w:t>Grid-enabled treatment planning for proton therapy using monte carlo simulations.</w:t>
      </w:r>
      <w:r w:rsidRPr="001639BF">
        <w:rPr>
          <w:rFonts w:cs="Arial"/>
          <w:noProof/>
        </w:rPr>
        <w:t xml:space="preserve"> Nuclear Technology, 2011. </w:t>
      </w:r>
      <w:r w:rsidRPr="001639BF">
        <w:rPr>
          <w:rFonts w:cs="Arial"/>
          <w:b/>
          <w:noProof/>
        </w:rPr>
        <w:t>175</w:t>
      </w:r>
      <w:r w:rsidRPr="001639BF">
        <w:rPr>
          <w:rFonts w:cs="Arial"/>
          <w:noProof/>
        </w:rPr>
        <w:t>(1): p. 16-21.</w:t>
      </w:r>
      <w:bookmarkEnd w:id="19"/>
    </w:p>
    <w:p w14:paraId="1F2356E6" w14:textId="77777777" w:rsidR="001639BF" w:rsidRPr="001639BF" w:rsidRDefault="001639BF" w:rsidP="001639BF">
      <w:pPr>
        <w:ind w:left="720" w:hanging="720"/>
        <w:jc w:val="left"/>
        <w:rPr>
          <w:rFonts w:cs="Arial"/>
          <w:noProof/>
        </w:rPr>
      </w:pPr>
      <w:bookmarkStart w:id="20" w:name="_ENREF_11"/>
      <w:r w:rsidRPr="001639BF">
        <w:rPr>
          <w:rFonts w:cs="Arial"/>
          <w:noProof/>
        </w:rPr>
        <w:t>11.</w:t>
      </w:r>
      <w:r w:rsidRPr="001639BF">
        <w:rPr>
          <w:rFonts w:cs="Arial"/>
          <w:noProof/>
        </w:rPr>
        <w:tab/>
        <w:t xml:space="preserve">Jiang, H. and H. Paganetti, </w:t>
      </w:r>
      <w:r w:rsidRPr="001639BF">
        <w:rPr>
          <w:rFonts w:cs="Arial"/>
          <w:i/>
          <w:noProof/>
        </w:rPr>
        <w:t>Adaptation of GEANT4 to Monte Carlo dose calculations based on CT data.</w:t>
      </w:r>
      <w:r w:rsidRPr="001639BF">
        <w:rPr>
          <w:rFonts w:cs="Arial"/>
          <w:noProof/>
        </w:rPr>
        <w:t xml:space="preserve"> Medical Physics, 2004. </w:t>
      </w:r>
      <w:r w:rsidRPr="001639BF">
        <w:rPr>
          <w:rFonts w:cs="Arial"/>
          <w:b/>
          <w:noProof/>
        </w:rPr>
        <w:t>31</w:t>
      </w:r>
      <w:r w:rsidRPr="001639BF">
        <w:rPr>
          <w:rFonts w:cs="Arial"/>
          <w:noProof/>
        </w:rPr>
        <w:t>(10): p. 2811-2818.</w:t>
      </w:r>
      <w:bookmarkEnd w:id="20"/>
    </w:p>
    <w:p w14:paraId="46963699" w14:textId="1BF1B713" w:rsidR="001639BF" w:rsidRPr="001639BF" w:rsidRDefault="001639BF" w:rsidP="001639BF">
      <w:pPr>
        <w:ind w:left="720" w:hanging="720"/>
        <w:jc w:val="left"/>
        <w:rPr>
          <w:rFonts w:cs="Arial"/>
          <w:noProof/>
        </w:rPr>
      </w:pPr>
      <w:bookmarkStart w:id="21" w:name="_ENREF_12"/>
      <w:r w:rsidRPr="001639BF">
        <w:rPr>
          <w:rFonts w:cs="Arial"/>
          <w:noProof/>
        </w:rPr>
        <w:t>12.</w:t>
      </w:r>
      <w:r w:rsidRPr="001639BF">
        <w:rPr>
          <w:rFonts w:cs="Arial"/>
          <w:noProof/>
        </w:rPr>
        <w:tab/>
        <w:t xml:space="preserve">Geant4 Collaboration. </w:t>
      </w:r>
      <w:r w:rsidRPr="001639BF">
        <w:rPr>
          <w:rFonts w:cs="Arial"/>
          <w:i/>
          <w:noProof/>
        </w:rPr>
        <w:t>Geant4 Physics Referene Manual</w:t>
      </w:r>
      <w:r w:rsidRPr="001639BF">
        <w:rPr>
          <w:rFonts w:cs="Arial"/>
          <w:noProof/>
        </w:rPr>
        <w:t xml:space="preserve">. 2011; Available from: </w:t>
      </w:r>
      <w:hyperlink r:id="rId15" w:history="1">
        <w:r w:rsidRPr="001639BF">
          <w:rPr>
            <w:rStyle w:val="Hyperlink"/>
            <w:rFonts w:cs="Arial"/>
            <w:noProof/>
          </w:rPr>
          <w:t>http://geant4.web.cern.ch/geant4/UserDocumentation/UsersGuides/PhysicsReferenceManual/fo/PhysicsReferenceManual.pdf</w:t>
        </w:r>
      </w:hyperlink>
      <w:r w:rsidRPr="001639BF">
        <w:rPr>
          <w:rFonts w:cs="Arial"/>
          <w:noProof/>
        </w:rPr>
        <w:t>.</w:t>
      </w:r>
      <w:bookmarkEnd w:id="21"/>
    </w:p>
    <w:p w14:paraId="72EC79CF" w14:textId="77777777" w:rsidR="001639BF" w:rsidRPr="001639BF" w:rsidRDefault="001639BF" w:rsidP="001639BF">
      <w:pPr>
        <w:ind w:left="720" w:hanging="720"/>
        <w:jc w:val="left"/>
        <w:rPr>
          <w:rFonts w:cs="Arial"/>
          <w:noProof/>
        </w:rPr>
      </w:pPr>
      <w:bookmarkStart w:id="22" w:name="_ENREF_13"/>
      <w:r w:rsidRPr="001639BF">
        <w:rPr>
          <w:rFonts w:cs="Arial"/>
          <w:noProof/>
        </w:rPr>
        <w:t>13.</w:t>
      </w:r>
      <w:r w:rsidRPr="001639BF">
        <w:rPr>
          <w:rFonts w:cs="Arial"/>
          <w:noProof/>
        </w:rPr>
        <w:tab/>
        <w:t xml:space="preserve">Agostinelli, S., et al., </w:t>
      </w:r>
      <w:r w:rsidRPr="001639BF">
        <w:rPr>
          <w:rFonts w:cs="Arial"/>
          <w:i/>
          <w:noProof/>
        </w:rPr>
        <w:t>GEANT4-a simulation toolkit.</w:t>
      </w:r>
      <w:r w:rsidRPr="001639BF">
        <w:rPr>
          <w:rFonts w:cs="Arial"/>
          <w:noProof/>
        </w:rPr>
        <w:t xml:space="preserve"> Nuclear Instruments &amp; Methods in Physics Research Section a-Accelerators Spectrometers Detectors and Associated Equipment, 2003. </w:t>
      </w:r>
      <w:r w:rsidRPr="001639BF">
        <w:rPr>
          <w:rFonts w:cs="Arial"/>
          <w:b/>
          <w:noProof/>
        </w:rPr>
        <w:t>506</w:t>
      </w:r>
      <w:r w:rsidRPr="001639BF">
        <w:rPr>
          <w:rFonts w:cs="Arial"/>
          <w:noProof/>
        </w:rPr>
        <w:t>(3): p. 250-303.</w:t>
      </w:r>
      <w:bookmarkEnd w:id="22"/>
    </w:p>
    <w:p w14:paraId="1677059B" w14:textId="77777777" w:rsidR="001639BF" w:rsidRPr="001639BF" w:rsidRDefault="001639BF" w:rsidP="001639BF">
      <w:pPr>
        <w:ind w:left="720" w:hanging="720"/>
        <w:jc w:val="left"/>
        <w:rPr>
          <w:rFonts w:cs="Arial"/>
          <w:noProof/>
        </w:rPr>
      </w:pPr>
      <w:bookmarkStart w:id="23" w:name="_ENREF_14"/>
      <w:r w:rsidRPr="001639BF">
        <w:rPr>
          <w:rFonts w:cs="Arial"/>
          <w:noProof/>
        </w:rPr>
        <w:t>14.</w:t>
      </w:r>
      <w:r w:rsidRPr="001639BF">
        <w:rPr>
          <w:rFonts w:cs="Arial"/>
          <w:noProof/>
        </w:rPr>
        <w:tab/>
        <w:t xml:space="preserve">Ferrari, A., et al., </w:t>
      </w:r>
      <w:r w:rsidRPr="001639BF">
        <w:rPr>
          <w:rFonts w:cs="Arial"/>
          <w:i/>
          <w:noProof/>
        </w:rPr>
        <w:t>Fluka: a multi-particle transport code</w:t>
      </w:r>
      <w:r w:rsidRPr="001639BF">
        <w:rPr>
          <w:rFonts w:cs="Arial"/>
          <w:noProof/>
        </w:rPr>
        <w:t>. 2011, Geneva: CERN.</w:t>
      </w:r>
      <w:bookmarkEnd w:id="23"/>
    </w:p>
    <w:p w14:paraId="3223CDF9" w14:textId="77777777" w:rsidR="001639BF" w:rsidRPr="001639BF" w:rsidRDefault="001639BF" w:rsidP="001639BF">
      <w:pPr>
        <w:ind w:left="720" w:hanging="720"/>
        <w:jc w:val="left"/>
        <w:rPr>
          <w:rFonts w:cs="Arial"/>
          <w:noProof/>
        </w:rPr>
      </w:pPr>
      <w:bookmarkStart w:id="24" w:name="_ENREF_15"/>
      <w:r w:rsidRPr="001639BF">
        <w:rPr>
          <w:rFonts w:cs="Arial"/>
          <w:noProof/>
        </w:rPr>
        <w:t>15.</w:t>
      </w:r>
      <w:r w:rsidRPr="001639BF">
        <w:rPr>
          <w:rFonts w:cs="Arial"/>
          <w:noProof/>
        </w:rPr>
        <w:tab/>
        <w:t xml:space="preserve">Briesmeister, J.F., </w:t>
      </w:r>
      <w:r w:rsidRPr="001639BF">
        <w:rPr>
          <w:rFonts w:cs="Arial"/>
          <w:i/>
          <w:noProof/>
        </w:rPr>
        <w:t>MCNP-a general Monte Carlo N-particle transport code.</w:t>
      </w:r>
      <w:r w:rsidRPr="001639BF">
        <w:rPr>
          <w:rFonts w:cs="Arial"/>
          <w:noProof/>
        </w:rPr>
        <w:t xml:space="preserve"> Los Alamos National Laboratory Report 1993: p. LA-12625-M.</w:t>
      </w:r>
      <w:bookmarkEnd w:id="24"/>
    </w:p>
    <w:p w14:paraId="2E2D8A58" w14:textId="77777777" w:rsidR="001639BF" w:rsidRPr="001639BF" w:rsidRDefault="001639BF" w:rsidP="001639BF">
      <w:pPr>
        <w:ind w:left="720" w:hanging="720"/>
        <w:jc w:val="left"/>
        <w:rPr>
          <w:rFonts w:cs="Arial"/>
          <w:noProof/>
        </w:rPr>
      </w:pPr>
      <w:bookmarkStart w:id="25" w:name="_ENREF_16"/>
      <w:r w:rsidRPr="001639BF">
        <w:rPr>
          <w:rFonts w:cs="Arial"/>
          <w:noProof/>
        </w:rPr>
        <w:t>16.</w:t>
      </w:r>
      <w:r w:rsidRPr="001639BF">
        <w:rPr>
          <w:rFonts w:cs="Arial"/>
          <w:noProof/>
        </w:rPr>
        <w:tab/>
        <w:t xml:space="preserve">Jia, X., P. Ziegenhein, and S.B. Jiang, </w:t>
      </w:r>
      <w:r w:rsidRPr="001639BF">
        <w:rPr>
          <w:rFonts w:cs="Arial"/>
          <w:i/>
          <w:noProof/>
        </w:rPr>
        <w:t>GPU-based high-performance computing for radiation therapy.</w:t>
      </w:r>
      <w:r w:rsidRPr="001639BF">
        <w:rPr>
          <w:rFonts w:cs="Arial"/>
          <w:noProof/>
        </w:rPr>
        <w:t xml:space="preserve"> Physics in Medicine and Biology, 2014. </w:t>
      </w:r>
      <w:r w:rsidRPr="001639BF">
        <w:rPr>
          <w:rFonts w:cs="Arial"/>
          <w:b/>
          <w:noProof/>
        </w:rPr>
        <w:t>59</w:t>
      </w:r>
      <w:r w:rsidRPr="001639BF">
        <w:rPr>
          <w:rFonts w:cs="Arial"/>
          <w:noProof/>
        </w:rPr>
        <w:t>(4): p. R151.</w:t>
      </w:r>
      <w:bookmarkEnd w:id="25"/>
    </w:p>
    <w:p w14:paraId="01EAD249" w14:textId="77777777" w:rsidR="001639BF" w:rsidRPr="001639BF" w:rsidRDefault="001639BF" w:rsidP="001639BF">
      <w:pPr>
        <w:ind w:left="720" w:hanging="720"/>
        <w:jc w:val="left"/>
        <w:rPr>
          <w:rFonts w:cs="Arial"/>
          <w:noProof/>
        </w:rPr>
      </w:pPr>
      <w:bookmarkStart w:id="26" w:name="_ENREF_17"/>
      <w:r w:rsidRPr="001639BF">
        <w:rPr>
          <w:rFonts w:cs="Arial"/>
          <w:noProof/>
        </w:rPr>
        <w:t>17.</w:t>
      </w:r>
      <w:r w:rsidRPr="001639BF">
        <w:rPr>
          <w:rFonts w:cs="Arial"/>
          <w:noProof/>
        </w:rPr>
        <w:tab/>
        <w:t xml:space="preserve">Pratx, G. and L. Xing, </w:t>
      </w:r>
      <w:r w:rsidRPr="001639BF">
        <w:rPr>
          <w:rFonts w:cs="Arial"/>
          <w:i/>
          <w:noProof/>
        </w:rPr>
        <w:t>GPU computing in medical physics: A review.</w:t>
      </w:r>
      <w:r w:rsidRPr="001639BF">
        <w:rPr>
          <w:rFonts w:cs="Arial"/>
          <w:noProof/>
        </w:rPr>
        <w:t xml:space="preserve"> Medical Physics, 2011. </w:t>
      </w:r>
      <w:r w:rsidRPr="001639BF">
        <w:rPr>
          <w:rFonts w:cs="Arial"/>
          <w:b/>
          <w:noProof/>
        </w:rPr>
        <w:t>38</w:t>
      </w:r>
      <w:r w:rsidRPr="001639BF">
        <w:rPr>
          <w:rFonts w:cs="Arial"/>
          <w:noProof/>
        </w:rPr>
        <w:t>(5): p. 2685-2697.</w:t>
      </w:r>
      <w:bookmarkEnd w:id="26"/>
    </w:p>
    <w:p w14:paraId="7EFCFCFC" w14:textId="77777777" w:rsidR="001639BF" w:rsidRPr="001639BF" w:rsidRDefault="001639BF" w:rsidP="001639BF">
      <w:pPr>
        <w:ind w:left="720" w:hanging="720"/>
        <w:jc w:val="left"/>
        <w:rPr>
          <w:rFonts w:cs="Arial"/>
          <w:noProof/>
        </w:rPr>
      </w:pPr>
      <w:bookmarkStart w:id="27" w:name="_ENREF_18"/>
      <w:r w:rsidRPr="001639BF">
        <w:rPr>
          <w:rFonts w:cs="Arial"/>
          <w:noProof/>
        </w:rPr>
        <w:t>18.</w:t>
      </w:r>
      <w:r w:rsidRPr="001639BF">
        <w:rPr>
          <w:rFonts w:cs="Arial"/>
          <w:noProof/>
        </w:rPr>
        <w:tab/>
        <w:t xml:space="preserve">Rangan, K., </w:t>
      </w:r>
      <w:r w:rsidRPr="001639BF">
        <w:rPr>
          <w:rFonts w:cs="Arial"/>
          <w:i/>
          <w:noProof/>
        </w:rPr>
        <w:t>The Cloud Wars: $100+ Billion at Stake. Tech. Rep.</w:t>
      </w:r>
      <w:r w:rsidRPr="001639BF">
        <w:rPr>
          <w:rFonts w:cs="Arial"/>
          <w:noProof/>
        </w:rPr>
        <w:t xml:space="preserve">, in </w:t>
      </w:r>
      <w:r w:rsidRPr="001639BF">
        <w:rPr>
          <w:rFonts w:cs="Arial"/>
          <w:i/>
          <w:noProof/>
        </w:rPr>
        <w:t xml:space="preserve">Merrill Lynch </w:t>
      </w:r>
      <w:r w:rsidRPr="001639BF">
        <w:rPr>
          <w:rFonts w:cs="Arial"/>
          <w:noProof/>
        </w:rPr>
        <w:t>2008.</w:t>
      </w:r>
      <w:bookmarkEnd w:id="27"/>
    </w:p>
    <w:p w14:paraId="51962859" w14:textId="77777777" w:rsidR="001639BF" w:rsidRPr="001639BF" w:rsidRDefault="001639BF" w:rsidP="001639BF">
      <w:pPr>
        <w:ind w:left="720" w:hanging="720"/>
        <w:jc w:val="left"/>
        <w:rPr>
          <w:rFonts w:cs="Arial"/>
          <w:noProof/>
        </w:rPr>
      </w:pPr>
      <w:bookmarkStart w:id="28" w:name="_ENREF_19"/>
      <w:r w:rsidRPr="001639BF">
        <w:rPr>
          <w:rFonts w:cs="Arial"/>
          <w:noProof/>
        </w:rPr>
        <w:t>19.</w:t>
      </w:r>
      <w:r w:rsidRPr="001639BF">
        <w:rPr>
          <w:rFonts w:cs="Arial"/>
          <w:noProof/>
        </w:rPr>
        <w:tab/>
        <w:t xml:space="preserve">Armbrust, M., et al., </w:t>
      </w:r>
      <w:r w:rsidRPr="001639BF">
        <w:rPr>
          <w:rFonts w:cs="Arial"/>
          <w:i/>
          <w:noProof/>
        </w:rPr>
        <w:t>Above the clouds: A berkeley view of cloud computing.</w:t>
      </w:r>
      <w:r w:rsidRPr="001639BF">
        <w:rPr>
          <w:rFonts w:cs="Arial"/>
          <w:noProof/>
        </w:rPr>
        <w:t xml:space="preserve"> Technical Report, EECS Department, University of California, Berkeley  2009. </w:t>
      </w:r>
      <w:r w:rsidRPr="001639BF">
        <w:rPr>
          <w:rFonts w:cs="Arial"/>
          <w:b/>
          <w:noProof/>
        </w:rPr>
        <w:t>UCB/EECS-2009</w:t>
      </w:r>
      <w:r w:rsidRPr="001639BF">
        <w:rPr>
          <w:rFonts w:cs="Arial"/>
          <w:noProof/>
        </w:rPr>
        <w:t>: p. 28.</w:t>
      </w:r>
      <w:bookmarkEnd w:id="28"/>
    </w:p>
    <w:p w14:paraId="1C773262" w14:textId="77777777" w:rsidR="001639BF" w:rsidRPr="001639BF" w:rsidRDefault="001639BF" w:rsidP="001639BF">
      <w:pPr>
        <w:ind w:left="720" w:hanging="720"/>
        <w:jc w:val="left"/>
        <w:rPr>
          <w:rFonts w:cs="Arial"/>
          <w:noProof/>
        </w:rPr>
      </w:pPr>
      <w:bookmarkStart w:id="29" w:name="_ENREF_20"/>
      <w:r w:rsidRPr="001639BF">
        <w:rPr>
          <w:rFonts w:cs="Arial"/>
          <w:noProof/>
        </w:rPr>
        <w:t>20.</w:t>
      </w:r>
      <w:r w:rsidRPr="001639BF">
        <w:rPr>
          <w:rFonts w:cs="Arial"/>
          <w:noProof/>
        </w:rPr>
        <w:tab/>
        <w:t xml:space="preserve">Armbrust, M., et al., </w:t>
      </w:r>
      <w:r w:rsidRPr="001639BF">
        <w:rPr>
          <w:rFonts w:cs="Arial"/>
          <w:i/>
          <w:noProof/>
        </w:rPr>
        <w:t>A View of Cloud Computing.</w:t>
      </w:r>
      <w:r w:rsidRPr="001639BF">
        <w:rPr>
          <w:rFonts w:cs="Arial"/>
          <w:noProof/>
        </w:rPr>
        <w:t xml:space="preserve"> Communications of the Acm, 2010. </w:t>
      </w:r>
      <w:r w:rsidRPr="001639BF">
        <w:rPr>
          <w:rFonts w:cs="Arial"/>
          <w:b/>
          <w:noProof/>
        </w:rPr>
        <w:t>53</w:t>
      </w:r>
      <w:r w:rsidRPr="001639BF">
        <w:rPr>
          <w:rFonts w:cs="Arial"/>
          <w:noProof/>
        </w:rPr>
        <w:t>(4): p. 50-58.</w:t>
      </w:r>
      <w:bookmarkEnd w:id="29"/>
    </w:p>
    <w:p w14:paraId="21779218" w14:textId="687F2E10" w:rsidR="001639BF" w:rsidRPr="001639BF" w:rsidRDefault="001639BF" w:rsidP="001639BF">
      <w:pPr>
        <w:ind w:left="720" w:hanging="720"/>
        <w:jc w:val="left"/>
        <w:rPr>
          <w:rFonts w:cs="Arial"/>
          <w:noProof/>
        </w:rPr>
      </w:pPr>
      <w:bookmarkStart w:id="30" w:name="_ENREF_21"/>
      <w:r w:rsidRPr="001639BF">
        <w:rPr>
          <w:rFonts w:cs="Arial"/>
          <w:noProof/>
        </w:rPr>
        <w:t>21.</w:t>
      </w:r>
      <w:r w:rsidRPr="001639BF">
        <w:rPr>
          <w:rFonts w:cs="Arial"/>
          <w:noProof/>
        </w:rPr>
        <w:tab/>
        <w:t xml:space="preserve">Hunt, L. </w:t>
      </w:r>
      <w:r w:rsidRPr="001639BF">
        <w:rPr>
          <w:rFonts w:cs="Arial"/>
          <w:i/>
          <w:noProof/>
        </w:rPr>
        <w:t>HTML5 Reference, The Syntax, Vocabulary and APIs of HTML5</w:t>
      </w:r>
      <w:r w:rsidRPr="001639BF">
        <w:rPr>
          <w:rFonts w:cs="Arial"/>
          <w:noProof/>
        </w:rPr>
        <w:t xml:space="preserve">. 2010; Available from: </w:t>
      </w:r>
      <w:hyperlink r:id="rId16" w:history="1">
        <w:r w:rsidRPr="001639BF">
          <w:rPr>
            <w:rStyle w:val="Hyperlink"/>
            <w:rFonts w:cs="Arial"/>
            <w:noProof/>
          </w:rPr>
          <w:t>http://dev.w3.org/html5/html-author/</w:t>
        </w:r>
      </w:hyperlink>
      <w:r w:rsidRPr="001639BF">
        <w:rPr>
          <w:rFonts w:cs="Arial"/>
          <w:noProof/>
        </w:rPr>
        <w:t>.</w:t>
      </w:r>
      <w:bookmarkEnd w:id="30"/>
    </w:p>
    <w:p w14:paraId="59AB2E8A" w14:textId="458050DE" w:rsidR="001639BF" w:rsidRPr="001639BF" w:rsidRDefault="001639BF" w:rsidP="001639BF">
      <w:pPr>
        <w:ind w:left="720" w:hanging="720"/>
        <w:jc w:val="left"/>
        <w:rPr>
          <w:rFonts w:cs="Arial"/>
          <w:noProof/>
        </w:rPr>
      </w:pPr>
      <w:bookmarkStart w:id="31" w:name="_ENREF_22"/>
      <w:r w:rsidRPr="001639BF">
        <w:rPr>
          <w:rFonts w:cs="Arial"/>
          <w:noProof/>
        </w:rPr>
        <w:t>22.</w:t>
      </w:r>
      <w:r w:rsidRPr="001639BF">
        <w:rPr>
          <w:rFonts w:cs="Arial"/>
          <w:noProof/>
        </w:rPr>
        <w:tab/>
        <w:t xml:space="preserve">WebGL group. </w:t>
      </w:r>
      <w:r w:rsidRPr="001639BF">
        <w:rPr>
          <w:rFonts w:cs="Arial"/>
          <w:i/>
          <w:noProof/>
        </w:rPr>
        <w:t>WebGL, OpenGL ES 2.0 for the Web</w:t>
      </w:r>
      <w:r w:rsidRPr="001639BF">
        <w:rPr>
          <w:rFonts w:cs="Arial"/>
          <w:noProof/>
        </w:rPr>
        <w:t xml:space="preserve">. 2013; Available from: </w:t>
      </w:r>
      <w:hyperlink r:id="rId17" w:history="1">
        <w:r w:rsidRPr="001639BF">
          <w:rPr>
            <w:rStyle w:val="Hyperlink"/>
            <w:rFonts w:cs="Arial"/>
            <w:noProof/>
          </w:rPr>
          <w:t>http://www.khronos.org/webgl/</w:t>
        </w:r>
      </w:hyperlink>
      <w:r w:rsidRPr="001639BF">
        <w:rPr>
          <w:rFonts w:cs="Arial"/>
          <w:noProof/>
        </w:rPr>
        <w:t>.</w:t>
      </w:r>
      <w:bookmarkEnd w:id="31"/>
    </w:p>
    <w:p w14:paraId="64F2DB1C" w14:textId="77777777" w:rsidR="001639BF" w:rsidRPr="001639BF" w:rsidRDefault="001639BF" w:rsidP="001639BF">
      <w:pPr>
        <w:ind w:left="720" w:hanging="720"/>
        <w:jc w:val="left"/>
        <w:rPr>
          <w:rFonts w:cs="Arial"/>
          <w:noProof/>
        </w:rPr>
      </w:pPr>
      <w:bookmarkStart w:id="32" w:name="_ENREF_23"/>
      <w:r w:rsidRPr="001639BF">
        <w:rPr>
          <w:rFonts w:cs="Arial"/>
          <w:noProof/>
        </w:rPr>
        <w:t>23.</w:t>
      </w:r>
      <w:r w:rsidRPr="001639BF">
        <w:rPr>
          <w:rFonts w:cs="Arial"/>
          <w:noProof/>
        </w:rPr>
        <w:tab/>
        <w:t xml:space="preserve">Jia, X., et al., </w:t>
      </w:r>
      <w:r w:rsidRPr="001639BF">
        <w:rPr>
          <w:rFonts w:cs="Arial"/>
          <w:i/>
          <w:noProof/>
        </w:rPr>
        <w:t>Fast Monte Carlo simulation for patient-specific CT/CBCT imaging dose calculation.</w:t>
      </w:r>
      <w:r w:rsidRPr="001639BF">
        <w:rPr>
          <w:rFonts w:cs="Arial"/>
          <w:noProof/>
        </w:rPr>
        <w:t xml:space="preserve"> Physics in Medicine and Biology, 2012. </w:t>
      </w:r>
      <w:r w:rsidRPr="001639BF">
        <w:rPr>
          <w:rFonts w:cs="Arial"/>
          <w:b/>
          <w:noProof/>
        </w:rPr>
        <w:t>57</w:t>
      </w:r>
      <w:r w:rsidRPr="001639BF">
        <w:rPr>
          <w:rFonts w:cs="Arial"/>
          <w:noProof/>
        </w:rPr>
        <w:t>(3): p. 577-590.</w:t>
      </w:r>
      <w:bookmarkEnd w:id="32"/>
    </w:p>
    <w:p w14:paraId="6F4BE6C1" w14:textId="77777777" w:rsidR="001639BF" w:rsidRPr="001639BF" w:rsidRDefault="001639BF" w:rsidP="001639BF">
      <w:pPr>
        <w:ind w:left="720" w:hanging="720"/>
        <w:jc w:val="left"/>
        <w:rPr>
          <w:rFonts w:cs="Arial"/>
          <w:noProof/>
        </w:rPr>
      </w:pPr>
      <w:bookmarkStart w:id="33" w:name="_ENREF_24"/>
      <w:r w:rsidRPr="001639BF">
        <w:rPr>
          <w:rFonts w:cs="Arial"/>
          <w:noProof/>
        </w:rPr>
        <w:t>24.</w:t>
      </w:r>
      <w:r w:rsidRPr="001639BF">
        <w:rPr>
          <w:rFonts w:cs="Arial"/>
          <w:noProof/>
        </w:rPr>
        <w:tab/>
        <w:t xml:space="preserve">Jia, X., et al., </w:t>
      </w:r>
      <w:r w:rsidRPr="001639BF">
        <w:rPr>
          <w:rFonts w:cs="Arial"/>
          <w:i/>
          <w:noProof/>
        </w:rPr>
        <w:t>A GPU Tool for Efficient, Accurate, and Realistic Simulation of Cone Beam CT Projections.</w:t>
      </w:r>
      <w:r w:rsidRPr="001639BF">
        <w:rPr>
          <w:rFonts w:cs="Arial"/>
          <w:noProof/>
        </w:rPr>
        <w:t xml:space="preserve"> Med. Phys., 2012. </w:t>
      </w:r>
      <w:r w:rsidRPr="001639BF">
        <w:rPr>
          <w:rFonts w:cs="Arial"/>
          <w:b/>
          <w:noProof/>
        </w:rPr>
        <w:t>39</w:t>
      </w:r>
      <w:r w:rsidRPr="001639BF">
        <w:rPr>
          <w:rFonts w:cs="Arial"/>
          <w:noProof/>
        </w:rPr>
        <w:t>(12): p. 7368-7378.</w:t>
      </w:r>
      <w:bookmarkEnd w:id="33"/>
    </w:p>
    <w:p w14:paraId="0944B56F" w14:textId="77777777" w:rsidR="001639BF" w:rsidRPr="001639BF" w:rsidRDefault="001639BF" w:rsidP="001639BF">
      <w:pPr>
        <w:ind w:left="720" w:hanging="720"/>
        <w:jc w:val="left"/>
        <w:rPr>
          <w:rFonts w:cs="Arial"/>
          <w:noProof/>
        </w:rPr>
      </w:pPr>
      <w:bookmarkStart w:id="34" w:name="_ENREF_25"/>
      <w:r w:rsidRPr="001639BF">
        <w:rPr>
          <w:rFonts w:cs="Arial"/>
          <w:noProof/>
        </w:rPr>
        <w:t>25.</w:t>
      </w:r>
      <w:r w:rsidRPr="001639BF">
        <w:rPr>
          <w:rFonts w:cs="Arial"/>
          <w:noProof/>
        </w:rPr>
        <w:tab/>
        <w:t xml:space="preserve">Jia, X., et al., </w:t>
      </w:r>
      <w:r w:rsidRPr="001639BF">
        <w:rPr>
          <w:rFonts w:cs="Arial"/>
          <w:i/>
          <w:noProof/>
        </w:rPr>
        <w:t>Development of a GPU-based Monte Carlo dose calculation code for coupled electron-photon transport.</w:t>
      </w:r>
      <w:r w:rsidRPr="001639BF">
        <w:rPr>
          <w:rFonts w:cs="Arial"/>
          <w:noProof/>
        </w:rPr>
        <w:t xml:space="preserve"> Phys. Med. Biol., 2010. </w:t>
      </w:r>
      <w:r w:rsidRPr="001639BF">
        <w:rPr>
          <w:rFonts w:cs="Arial"/>
          <w:b/>
          <w:noProof/>
        </w:rPr>
        <w:t>55</w:t>
      </w:r>
      <w:r w:rsidRPr="001639BF">
        <w:rPr>
          <w:rFonts w:cs="Arial"/>
          <w:noProof/>
        </w:rPr>
        <w:t>: p. 3077.</w:t>
      </w:r>
      <w:bookmarkEnd w:id="34"/>
    </w:p>
    <w:p w14:paraId="58D1217E" w14:textId="77777777" w:rsidR="001639BF" w:rsidRPr="001639BF" w:rsidRDefault="001639BF" w:rsidP="001639BF">
      <w:pPr>
        <w:ind w:left="720" w:hanging="720"/>
        <w:jc w:val="left"/>
        <w:rPr>
          <w:rFonts w:cs="Arial"/>
          <w:noProof/>
        </w:rPr>
      </w:pPr>
      <w:bookmarkStart w:id="35" w:name="_ENREF_26"/>
      <w:r w:rsidRPr="001639BF">
        <w:rPr>
          <w:rFonts w:cs="Arial"/>
          <w:noProof/>
        </w:rPr>
        <w:t>26.</w:t>
      </w:r>
      <w:r w:rsidRPr="001639BF">
        <w:rPr>
          <w:rFonts w:cs="Arial"/>
          <w:noProof/>
        </w:rPr>
        <w:tab/>
        <w:t xml:space="preserve">Jia, X., et al., </w:t>
      </w:r>
      <w:r w:rsidRPr="001639BF">
        <w:rPr>
          <w:rFonts w:cs="Arial"/>
          <w:i/>
          <w:noProof/>
        </w:rPr>
        <w:t>GPU-based fast Monte Carlo simulation for radiotherapy dose calculation.</w:t>
      </w:r>
      <w:r w:rsidRPr="001639BF">
        <w:rPr>
          <w:rFonts w:cs="Arial"/>
          <w:noProof/>
        </w:rPr>
        <w:t xml:space="preserve"> Phys. Med. Biol., 2011. </w:t>
      </w:r>
      <w:r w:rsidRPr="001639BF">
        <w:rPr>
          <w:rFonts w:cs="Arial"/>
          <w:b/>
          <w:noProof/>
        </w:rPr>
        <w:t>56</w:t>
      </w:r>
      <w:r w:rsidRPr="001639BF">
        <w:rPr>
          <w:rFonts w:cs="Arial"/>
          <w:noProof/>
        </w:rPr>
        <w:t>(22): p. 7017-31.</w:t>
      </w:r>
      <w:bookmarkEnd w:id="35"/>
    </w:p>
    <w:p w14:paraId="654F82BC" w14:textId="77777777" w:rsidR="001639BF" w:rsidRPr="001639BF" w:rsidRDefault="001639BF" w:rsidP="001639BF">
      <w:pPr>
        <w:ind w:left="720" w:hanging="720"/>
        <w:jc w:val="left"/>
        <w:rPr>
          <w:rFonts w:cs="Arial"/>
          <w:noProof/>
        </w:rPr>
      </w:pPr>
      <w:bookmarkStart w:id="36" w:name="_ENREF_27"/>
      <w:r w:rsidRPr="001639BF">
        <w:rPr>
          <w:rFonts w:cs="Arial"/>
          <w:noProof/>
        </w:rPr>
        <w:t>27.</w:t>
      </w:r>
      <w:r w:rsidRPr="001639BF">
        <w:rPr>
          <w:rFonts w:cs="Arial"/>
          <w:noProof/>
        </w:rPr>
        <w:tab/>
        <w:t xml:space="preserve">Townson, R.W., et al., </w:t>
      </w:r>
      <w:r w:rsidRPr="001639BF">
        <w:rPr>
          <w:rFonts w:cs="Arial"/>
          <w:i/>
          <w:noProof/>
        </w:rPr>
        <w:t>GPU-based Monte Carlo radiotherapy dose calculation using phase-space sources.</w:t>
      </w:r>
      <w:r w:rsidRPr="001639BF">
        <w:rPr>
          <w:rFonts w:cs="Arial"/>
          <w:noProof/>
        </w:rPr>
        <w:t xml:space="preserve"> Physics in Medicine and Biology, 2013. </w:t>
      </w:r>
      <w:r w:rsidRPr="001639BF">
        <w:rPr>
          <w:rFonts w:cs="Arial"/>
          <w:b/>
          <w:noProof/>
        </w:rPr>
        <w:t>58</w:t>
      </w:r>
      <w:r w:rsidRPr="001639BF">
        <w:rPr>
          <w:rFonts w:cs="Arial"/>
          <w:noProof/>
        </w:rPr>
        <w:t>(12): p. 4341-56.</w:t>
      </w:r>
      <w:bookmarkEnd w:id="36"/>
    </w:p>
    <w:p w14:paraId="0C865430" w14:textId="77777777" w:rsidR="001639BF" w:rsidRPr="001639BF" w:rsidRDefault="001639BF" w:rsidP="001639BF">
      <w:pPr>
        <w:ind w:left="720" w:hanging="720"/>
        <w:jc w:val="left"/>
        <w:rPr>
          <w:rFonts w:cs="Arial"/>
          <w:noProof/>
        </w:rPr>
      </w:pPr>
      <w:bookmarkStart w:id="37" w:name="_ENREF_28"/>
      <w:r w:rsidRPr="001639BF">
        <w:rPr>
          <w:rFonts w:cs="Arial"/>
          <w:noProof/>
        </w:rPr>
        <w:lastRenderedPageBreak/>
        <w:t>28.</w:t>
      </w:r>
      <w:r w:rsidRPr="001639BF">
        <w:rPr>
          <w:rFonts w:cs="Arial"/>
          <w:noProof/>
        </w:rPr>
        <w:tab/>
        <w:t xml:space="preserve">Tian, Z., et al., </w:t>
      </w:r>
      <w:r w:rsidRPr="001639BF">
        <w:rPr>
          <w:rFonts w:cs="Arial"/>
          <w:i/>
          <w:noProof/>
        </w:rPr>
        <w:t>Commissioning of a finite-size pencile beam dose calculation model via optimization</w:t>
      </w:r>
      <w:r w:rsidRPr="001639BF">
        <w:rPr>
          <w:rFonts w:cs="Arial"/>
          <w:noProof/>
        </w:rPr>
        <w:t>, 2014.</w:t>
      </w:r>
      <w:bookmarkEnd w:id="37"/>
    </w:p>
    <w:p w14:paraId="144778F7" w14:textId="77777777" w:rsidR="001639BF" w:rsidRPr="001639BF" w:rsidRDefault="001639BF" w:rsidP="001639BF">
      <w:pPr>
        <w:ind w:left="720" w:hanging="720"/>
        <w:jc w:val="left"/>
        <w:rPr>
          <w:rFonts w:cs="Arial"/>
          <w:noProof/>
        </w:rPr>
      </w:pPr>
      <w:bookmarkStart w:id="38" w:name="_ENREF_29"/>
      <w:r w:rsidRPr="001639BF">
        <w:rPr>
          <w:rFonts w:cs="Arial"/>
          <w:noProof/>
        </w:rPr>
        <w:t>29.</w:t>
      </w:r>
      <w:r w:rsidRPr="001639BF">
        <w:rPr>
          <w:rFonts w:cs="Arial"/>
          <w:noProof/>
        </w:rPr>
        <w:tab/>
        <w:t xml:space="preserve">Jia, X., et al., </w:t>
      </w:r>
      <w:r w:rsidRPr="001639BF">
        <w:rPr>
          <w:rFonts w:cs="Arial"/>
          <w:i/>
          <w:noProof/>
        </w:rPr>
        <w:t>Development of gPMC v2.0, a GPU-based Monte Carlo dose calculation package for proton radiotherapy.</w:t>
      </w:r>
      <w:r w:rsidRPr="001639BF">
        <w:rPr>
          <w:rFonts w:cs="Arial"/>
          <w:noProof/>
        </w:rPr>
        <w:t xml:space="preserve"> Medical Physics, 2013. </w:t>
      </w:r>
      <w:r w:rsidRPr="001639BF">
        <w:rPr>
          <w:rFonts w:cs="Arial"/>
          <w:b/>
          <w:noProof/>
        </w:rPr>
        <w:t>40</w:t>
      </w:r>
      <w:r w:rsidRPr="001639BF">
        <w:rPr>
          <w:rFonts w:cs="Arial"/>
          <w:noProof/>
        </w:rPr>
        <w:t>(6): p. 498.</w:t>
      </w:r>
      <w:bookmarkEnd w:id="38"/>
    </w:p>
    <w:p w14:paraId="210B5D4B" w14:textId="77777777" w:rsidR="001639BF" w:rsidRPr="001639BF" w:rsidRDefault="001639BF" w:rsidP="001639BF">
      <w:pPr>
        <w:ind w:left="720" w:hanging="720"/>
        <w:jc w:val="left"/>
        <w:rPr>
          <w:rFonts w:cs="Arial"/>
          <w:noProof/>
        </w:rPr>
      </w:pPr>
      <w:bookmarkStart w:id="39" w:name="_ENREF_30"/>
      <w:r w:rsidRPr="001639BF">
        <w:rPr>
          <w:rFonts w:cs="Arial"/>
          <w:noProof/>
        </w:rPr>
        <w:t>30.</w:t>
      </w:r>
      <w:r w:rsidRPr="001639BF">
        <w:rPr>
          <w:rFonts w:cs="Arial"/>
          <w:noProof/>
        </w:rPr>
        <w:tab/>
        <w:t xml:space="preserve">Jia, X., et al., </w:t>
      </w:r>
      <w:r w:rsidRPr="001639BF">
        <w:rPr>
          <w:rFonts w:cs="Arial"/>
          <w:i/>
          <w:noProof/>
        </w:rPr>
        <w:t>GPU-based fast Monte Carlo dose calculation for proton therapy.</w:t>
      </w:r>
      <w:r w:rsidRPr="001639BF">
        <w:rPr>
          <w:rFonts w:cs="Arial"/>
          <w:noProof/>
        </w:rPr>
        <w:t xml:space="preserve"> Physics in Medicine and Biology, 2012. </w:t>
      </w:r>
      <w:r w:rsidRPr="001639BF">
        <w:rPr>
          <w:rFonts w:cs="Arial"/>
          <w:b/>
          <w:noProof/>
        </w:rPr>
        <w:t>57</w:t>
      </w:r>
      <w:r w:rsidRPr="001639BF">
        <w:rPr>
          <w:rFonts w:cs="Arial"/>
          <w:noProof/>
        </w:rPr>
        <w:t>(23): p. 7783-7797.</w:t>
      </w:r>
      <w:bookmarkEnd w:id="39"/>
    </w:p>
    <w:p w14:paraId="3BF48911" w14:textId="77777777" w:rsidR="001639BF" w:rsidRPr="001639BF" w:rsidRDefault="001639BF" w:rsidP="001639BF">
      <w:pPr>
        <w:ind w:left="720" w:hanging="720"/>
        <w:jc w:val="left"/>
        <w:rPr>
          <w:rFonts w:cs="Arial"/>
          <w:noProof/>
        </w:rPr>
      </w:pPr>
      <w:bookmarkStart w:id="40" w:name="_ENREF_31"/>
      <w:r w:rsidRPr="001639BF">
        <w:rPr>
          <w:rFonts w:cs="Arial"/>
          <w:noProof/>
        </w:rPr>
        <w:t>31.</w:t>
      </w:r>
      <w:r w:rsidRPr="001639BF">
        <w:rPr>
          <w:rFonts w:cs="Arial"/>
          <w:noProof/>
        </w:rPr>
        <w:tab/>
        <w:t xml:space="preserve">Schwaab, J., et al., </w:t>
      </w:r>
      <w:r w:rsidRPr="001639BF">
        <w:rPr>
          <w:rFonts w:cs="Arial"/>
          <w:i/>
          <w:noProof/>
        </w:rPr>
        <w:t>Experimental characterization of lateral profiles of scanned proton and carbon ion pencil beams for improved beam models in ion therapy treatment planning.</w:t>
      </w:r>
      <w:r w:rsidRPr="001639BF">
        <w:rPr>
          <w:rFonts w:cs="Arial"/>
          <w:noProof/>
        </w:rPr>
        <w:t xml:space="preserve"> Physics in Medicine and Biology, 2011. </w:t>
      </w:r>
      <w:r w:rsidRPr="001639BF">
        <w:rPr>
          <w:rFonts w:cs="Arial"/>
          <w:b/>
          <w:noProof/>
        </w:rPr>
        <w:t>56</w:t>
      </w:r>
      <w:r w:rsidRPr="001639BF">
        <w:rPr>
          <w:rFonts w:cs="Arial"/>
          <w:noProof/>
        </w:rPr>
        <w:t>(24): p. 7813-7827.</w:t>
      </w:r>
      <w:bookmarkEnd w:id="40"/>
    </w:p>
    <w:p w14:paraId="4FE712A7" w14:textId="77777777" w:rsidR="001639BF" w:rsidRPr="001639BF" w:rsidRDefault="001639BF" w:rsidP="001639BF">
      <w:pPr>
        <w:ind w:left="720" w:hanging="720"/>
        <w:jc w:val="left"/>
        <w:rPr>
          <w:rFonts w:cs="Arial"/>
          <w:noProof/>
        </w:rPr>
      </w:pPr>
      <w:bookmarkStart w:id="41" w:name="_ENREF_32"/>
      <w:r w:rsidRPr="001639BF">
        <w:rPr>
          <w:rFonts w:cs="Arial"/>
          <w:noProof/>
        </w:rPr>
        <w:t>32.</w:t>
      </w:r>
      <w:r w:rsidRPr="001639BF">
        <w:rPr>
          <w:rFonts w:cs="Arial"/>
          <w:noProof/>
        </w:rPr>
        <w:tab/>
        <w:t xml:space="preserve">Sanchez-Parcerisa, D., et al., </w:t>
      </w:r>
      <w:r w:rsidRPr="001639BF">
        <w:rPr>
          <w:rFonts w:cs="Arial"/>
          <w:i/>
          <w:noProof/>
        </w:rPr>
        <w:t>Experimental study of the water-to-air stopping power ratio of monoenergetic carbon ion beams for particle therapy.</w:t>
      </w:r>
      <w:r w:rsidRPr="001639BF">
        <w:rPr>
          <w:rFonts w:cs="Arial"/>
          <w:noProof/>
        </w:rPr>
        <w:t xml:space="preserve"> Physics in Medicine and Biology, 2012. </w:t>
      </w:r>
      <w:r w:rsidRPr="001639BF">
        <w:rPr>
          <w:rFonts w:cs="Arial"/>
          <w:b/>
          <w:noProof/>
        </w:rPr>
        <w:t>57</w:t>
      </w:r>
      <w:r w:rsidRPr="001639BF">
        <w:rPr>
          <w:rFonts w:cs="Arial"/>
          <w:noProof/>
        </w:rPr>
        <w:t>(11): p. 3629-3641.</w:t>
      </w:r>
      <w:bookmarkEnd w:id="41"/>
    </w:p>
    <w:p w14:paraId="5D046A6D" w14:textId="77777777" w:rsidR="001639BF" w:rsidRPr="001639BF" w:rsidRDefault="001639BF" w:rsidP="001639BF">
      <w:pPr>
        <w:ind w:left="720" w:hanging="720"/>
        <w:jc w:val="left"/>
        <w:rPr>
          <w:rFonts w:cs="Arial"/>
          <w:noProof/>
        </w:rPr>
      </w:pPr>
      <w:bookmarkStart w:id="42" w:name="_ENREF_33"/>
      <w:r w:rsidRPr="001639BF">
        <w:rPr>
          <w:rFonts w:cs="Arial"/>
          <w:noProof/>
        </w:rPr>
        <w:t>33.</w:t>
      </w:r>
      <w:r w:rsidRPr="001639BF">
        <w:rPr>
          <w:rFonts w:cs="Arial"/>
          <w:noProof/>
        </w:rPr>
        <w:tab/>
        <w:t xml:space="preserve">Parodi, K., A. Mairani, and F. Sommerer, </w:t>
      </w:r>
      <w:r w:rsidRPr="001639BF">
        <w:rPr>
          <w:rFonts w:cs="Arial"/>
          <w:i/>
          <w:noProof/>
        </w:rPr>
        <w:t>Monte Carlo-based parametrization of the lateral dose spread for clinical treatment planning of scanned proton and carbon ion beams.</w:t>
      </w:r>
      <w:r w:rsidRPr="001639BF">
        <w:rPr>
          <w:rFonts w:cs="Arial"/>
          <w:noProof/>
        </w:rPr>
        <w:t xml:space="preserve"> Journal of Radiation Research, 2013. </w:t>
      </w:r>
      <w:r w:rsidRPr="001639BF">
        <w:rPr>
          <w:rFonts w:cs="Arial"/>
          <w:b/>
          <w:noProof/>
        </w:rPr>
        <w:t>54</w:t>
      </w:r>
      <w:r w:rsidRPr="001639BF">
        <w:rPr>
          <w:rFonts w:cs="Arial"/>
          <w:noProof/>
        </w:rPr>
        <w:t>: p. 91-96.</w:t>
      </w:r>
      <w:bookmarkEnd w:id="42"/>
    </w:p>
    <w:p w14:paraId="3C25CEE3" w14:textId="77777777" w:rsidR="001639BF" w:rsidRPr="001639BF" w:rsidRDefault="001639BF" w:rsidP="001639BF">
      <w:pPr>
        <w:ind w:left="720" w:hanging="720"/>
        <w:jc w:val="left"/>
        <w:rPr>
          <w:rFonts w:cs="Arial"/>
          <w:noProof/>
        </w:rPr>
      </w:pPr>
      <w:bookmarkStart w:id="43" w:name="_ENREF_34"/>
      <w:r w:rsidRPr="001639BF">
        <w:rPr>
          <w:rFonts w:cs="Arial"/>
          <w:noProof/>
        </w:rPr>
        <w:t>34.</w:t>
      </w:r>
      <w:r w:rsidRPr="001639BF">
        <w:rPr>
          <w:rFonts w:cs="Arial"/>
          <w:noProof/>
        </w:rPr>
        <w:tab/>
        <w:t xml:space="preserve">Parodi, K., et al., </w:t>
      </w:r>
      <w:r w:rsidRPr="001639BF">
        <w:rPr>
          <w:rFonts w:cs="Arial"/>
          <w:i/>
          <w:noProof/>
        </w:rPr>
        <w:t>The influence of lateral beam profile modifications in scanned proton and carbon ion therapy: a Monte Carlo study.</w:t>
      </w:r>
      <w:r w:rsidRPr="001639BF">
        <w:rPr>
          <w:rFonts w:cs="Arial"/>
          <w:noProof/>
        </w:rPr>
        <w:t xml:space="preserve"> Physics in Medicine and Biology, 2010. </w:t>
      </w:r>
      <w:r w:rsidRPr="001639BF">
        <w:rPr>
          <w:rFonts w:cs="Arial"/>
          <w:b/>
          <w:noProof/>
        </w:rPr>
        <w:t>55</w:t>
      </w:r>
      <w:r w:rsidRPr="001639BF">
        <w:rPr>
          <w:rFonts w:cs="Arial"/>
          <w:noProof/>
        </w:rPr>
        <w:t>(17): p. 5169-5187.</w:t>
      </w:r>
      <w:bookmarkEnd w:id="43"/>
    </w:p>
    <w:p w14:paraId="001A8464" w14:textId="77777777" w:rsidR="001639BF" w:rsidRPr="001639BF" w:rsidRDefault="001639BF" w:rsidP="001639BF">
      <w:pPr>
        <w:ind w:left="720" w:hanging="720"/>
        <w:jc w:val="left"/>
        <w:rPr>
          <w:rFonts w:cs="Arial"/>
          <w:noProof/>
        </w:rPr>
      </w:pPr>
      <w:bookmarkStart w:id="44" w:name="_ENREF_35"/>
      <w:r w:rsidRPr="001639BF">
        <w:rPr>
          <w:rFonts w:cs="Arial"/>
          <w:noProof/>
        </w:rPr>
        <w:t>35.</w:t>
      </w:r>
      <w:r w:rsidRPr="001639BF">
        <w:rPr>
          <w:rFonts w:cs="Arial"/>
          <w:noProof/>
        </w:rPr>
        <w:tab/>
        <w:t xml:space="preserve">Parodi, K., et al., </w:t>
      </w:r>
      <w:r w:rsidRPr="001639BF">
        <w:rPr>
          <w:rFonts w:cs="Arial"/>
          <w:i/>
          <w:noProof/>
        </w:rPr>
        <w:t>Monte Carlo simulations to support start-up and treatment planning of scanned proton and carbon ion therapy at a synchrotron-based facility.</w:t>
      </w:r>
      <w:r w:rsidRPr="001639BF">
        <w:rPr>
          <w:rFonts w:cs="Arial"/>
          <w:noProof/>
        </w:rPr>
        <w:t xml:space="preserve"> Physics in Medicine and Biology, 2012. </w:t>
      </w:r>
      <w:r w:rsidRPr="001639BF">
        <w:rPr>
          <w:rFonts w:cs="Arial"/>
          <w:b/>
          <w:noProof/>
        </w:rPr>
        <w:t>57</w:t>
      </w:r>
      <w:r w:rsidRPr="001639BF">
        <w:rPr>
          <w:rFonts w:cs="Arial"/>
          <w:noProof/>
        </w:rPr>
        <w:t>(12): p. 3759-3784.</w:t>
      </w:r>
      <w:bookmarkEnd w:id="44"/>
    </w:p>
    <w:p w14:paraId="22A37A42" w14:textId="77777777" w:rsidR="001639BF" w:rsidRPr="001639BF" w:rsidRDefault="001639BF" w:rsidP="001639BF">
      <w:pPr>
        <w:ind w:left="720" w:hanging="720"/>
        <w:jc w:val="left"/>
        <w:rPr>
          <w:rFonts w:cs="Arial"/>
          <w:noProof/>
        </w:rPr>
      </w:pPr>
      <w:bookmarkStart w:id="45" w:name="_ENREF_36"/>
      <w:r w:rsidRPr="001639BF">
        <w:rPr>
          <w:rFonts w:cs="Arial"/>
          <w:noProof/>
        </w:rPr>
        <w:t>36.</w:t>
      </w:r>
      <w:r w:rsidRPr="001639BF">
        <w:rPr>
          <w:rFonts w:cs="Arial"/>
          <w:noProof/>
        </w:rPr>
        <w:tab/>
        <w:t xml:space="preserve">Parodi, K., et al., </w:t>
      </w:r>
      <w:r w:rsidRPr="001639BF">
        <w:rPr>
          <w:rFonts w:cs="Arial"/>
          <w:i/>
          <w:noProof/>
        </w:rPr>
        <w:t>Monte Carlo Modeling and In-Vivo Imaging at the Heidelberg Ion Beam Therapy Center.</w:t>
      </w:r>
      <w:r w:rsidRPr="001639BF">
        <w:rPr>
          <w:rFonts w:cs="Arial"/>
          <w:noProof/>
        </w:rPr>
        <w:t xml:space="preserve"> 2011 Ieee Nuclear Science Symposium and Medical Imaging Conference (Nss/Mic), 2011: p. 2795-2799.</w:t>
      </w:r>
      <w:bookmarkEnd w:id="45"/>
    </w:p>
    <w:p w14:paraId="39AAB077" w14:textId="77777777" w:rsidR="001639BF" w:rsidRPr="001639BF" w:rsidRDefault="001639BF" w:rsidP="001639BF">
      <w:pPr>
        <w:ind w:left="720" w:hanging="720"/>
        <w:jc w:val="left"/>
        <w:rPr>
          <w:rFonts w:cs="Arial"/>
          <w:noProof/>
        </w:rPr>
      </w:pPr>
      <w:bookmarkStart w:id="46" w:name="_ENREF_37"/>
      <w:r w:rsidRPr="001639BF">
        <w:rPr>
          <w:rFonts w:cs="Arial"/>
          <w:noProof/>
        </w:rPr>
        <w:t>37.</w:t>
      </w:r>
      <w:r w:rsidRPr="001639BF">
        <w:rPr>
          <w:rFonts w:cs="Arial"/>
          <w:noProof/>
        </w:rPr>
        <w:tab/>
        <w:t xml:space="preserve">NVIDIA, </w:t>
      </w:r>
      <w:r w:rsidRPr="001639BF">
        <w:rPr>
          <w:rFonts w:cs="Arial"/>
          <w:i/>
          <w:noProof/>
        </w:rPr>
        <w:t>NVIDIA CUDA Compute Unified Device Architecture, Programming Guide, 4.0</w:t>
      </w:r>
      <w:r w:rsidRPr="001639BF">
        <w:rPr>
          <w:rFonts w:cs="Arial"/>
          <w:noProof/>
        </w:rPr>
        <w:t>. 2011.</w:t>
      </w:r>
      <w:bookmarkEnd w:id="46"/>
    </w:p>
    <w:p w14:paraId="7C2C0D86" w14:textId="77777777" w:rsidR="001639BF" w:rsidRPr="001639BF" w:rsidRDefault="001639BF" w:rsidP="001639BF">
      <w:pPr>
        <w:ind w:left="720" w:hanging="720"/>
        <w:jc w:val="left"/>
        <w:rPr>
          <w:rFonts w:cs="Arial"/>
          <w:noProof/>
        </w:rPr>
      </w:pPr>
      <w:bookmarkStart w:id="47" w:name="_ENREF_38"/>
      <w:r w:rsidRPr="001639BF">
        <w:rPr>
          <w:rFonts w:cs="Arial"/>
          <w:noProof/>
        </w:rPr>
        <w:t>38.</w:t>
      </w:r>
      <w:r w:rsidRPr="001639BF">
        <w:rPr>
          <w:rFonts w:cs="Arial"/>
          <w:noProof/>
        </w:rPr>
        <w:tab/>
        <w:t xml:space="preserve">Perl, J., et al., </w:t>
      </w:r>
      <w:r w:rsidRPr="001639BF">
        <w:rPr>
          <w:rFonts w:cs="Arial"/>
          <w:i/>
          <w:noProof/>
        </w:rPr>
        <w:t>TOPAS: An innovative proton Monte Carlo platform for research and clinical applications.</w:t>
      </w:r>
      <w:r w:rsidRPr="001639BF">
        <w:rPr>
          <w:rFonts w:cs="Arial"/>
          <w:noProof/>
        </w:rPr>
        <w:t xml:space="preserve"> Med. Phys., 2012. </w:t>
      </w:r>
      <w:r w:rsidRPr="001639BF">
        <w:rPr>
          <w:rFonts w:cs="Arial"/>
          <w:b/>
          <w:noProof/>
        </w:rPr>
        <w:t>39</w:t>
      </w:r>
      <w:r w:rsidRPr="001639BF">
        <w:rPr>
          <w:rFonts w:cs="Arial"/>
          <w:noProof/>
        </w:rPr>
        <w:t>(11): p. 6818-37.</w:t>
      </w:r>
      <w:bookmarkEnd w:id="47"/>
    </w:p>
    <w:p w14:paraId="16B344C4" w14:textId="77777777" w:rsidR="001639BF" w:rsidRPr="001639BF" w:rsidRDefault="001639BF" w:rsidP="001639BF">
      <w:pPr>
        <w:ind w:left="720" w:hanging="720"/>
        <w:jc w:val="left"/>
        <w:rPr>
          <w:rFonts w:cs="Arial"/>
          <w:noProof/>
        </w:rPr>
      </w:pPr>
      <w:bookmarkStart w:id="48" w:name="_ENREF_39"/>
      <w:r w:rsidRPr="001639BF">
        <w:rPr>
          <w:rFonts w:cs="Arial"/>
          <w:noProof/>
        </w:rPr>
        <w:t>39.</w:t>
      </w:r>
      <w:r w:rsidRPr="001639BF">
        <w:rPr>
          <w:rFonts w:cs="Arial"/>
          <w:noProof/>
        </w:rPr>
        <w:tab/>
        <w:t xml:space="preserve">Low, D.A., et al., </w:t>
      </w:r>
      <w:r w:rsidRPr="001639BF">
        <w:rPr>
          <w:rFonts w:cs="Arial"/>
          <w:i/>
          <w:noProof/>
        </w:rPr>
        <w:t>A technique for the quantitative evaluation of dose distributions.</w:t>
      </w:r>
      <w:r w:rsidRPr="001639BF">
        <w:rPr>
          <w:rFonts w:cs="Arial"/>
          <w:noProof/>
        </w:rPr>
        <w:t xml:space="preserve"> Medical Physics, 1998. </w:t>
      </w:r>
      <w:r w:rsidRPr="001639BF">
        <w:rPr>
          <w:rFonts w:cs="Arial"/>
          <w:b/>
          <w:noProof/>
        </w:rPr>
        <w:t>25</w:t>
      </w:r>
      <w:r w:rsidRPr="001639BF">
        <w:rPr>
          <w:rFonts w:cs="Arial"/>
          <w:noProof/>
        </w:rPr>
        <w:t>(5): p. 656-661.</w:t>
      </w:r>
      <w:bookmarkEnd w:id="48"/>
    </w:p>
    <w:p w14:paraId="44CB66B8" w14:textId="77777777" w:rsidR="001639BF" w:rsidRPr="001639BF" w:rsidRDefault="001639BF" w:rsidP="001639BF">
      <w:pPr>
        <w:ind w:left="720" w:hanging="720"/>
        <w:jc w:val="left"/>
        <w:rPr>
          <w:rFonts w:cs="Arial"/>
          <w:noProof/>
        </w:rPr>
      </w:pPr>
      <w:bookmarkStart w:id="49" w:name="_ENREF_40"/>
      <w:r w:rsidRPr="001639BF">
        <w:rPr>
          <w:rFonts w:cs="Arial"/>
          <w:noProof/>
        </w:rPr>
        <w:t>40.</w:t>
      </w:r>
      <w:r w:rsidRPr="001639BF">
        <w:rPr>
          <w:rFonts w:cs="Arial"/>
          <w:noProof/>
        </w:rPr>
        <w:tab/>
        <w:t xml:space="preserve">Dedes, G., et al., </w:t>
      </w:r>
      <w:r w:rsidRPr="001639BF">
        <w:rPr>
          <w:rFonts w:cs="Arial"/>
          <w:i/>
          <w:noProof/>
        </w:rPr>
        <w:t>Assessment and improvements of Geant4 hadronic2 models in the context of prompt-gamma3 hadrontherapy monitoring.</w:t>
      </w:r>
      <w:r w:rsidRPr="001639BF">
        <w:rPr>
          <w:rFonts w:cs="Arial"/>
          <w:noProof/>
        </w:rPr>
        <w:t xml:space="preserve"> Phys. Med. Biol., 2014(accepted).</w:t>
      </w:r>
      <w:bookmarkEnd w:id="49"/>
    </w:p>
    <w:p w14:paraId="41D971FF" w14:textId="64DEC7D4" w:rsidR="001639BF" w:rsidRPr="001639BF" w:rsidRDefault="001639BF" w:rsidP="001639BF">
      <w:pPr>
        <w:ind w:left="720" w:hanging="720"/>
        <w:jc w:val="left"/>
        <w:rPr>
          <w:rFonts w:cs="Arial"/>
          <w:noProof/>
        </w:rPr>
      </w:pPr>
      <w:bookmarkStart w:id="50" w:name="_ENREF_41"/>
      <w:r w:rsidRPr="001639BF">
        <w:rPr>
          <w:rFonts w:cs="Arial"/>
          <w:noProof/>
        </w:rPr>
        <w:t>41.</w:t>
      </w:r>
      <w:r w:rsidRPr="001639BF">
        <w:rPr>
          <w:rFonts w:cs="Arial"/>
          <w:noProof/>
        </w:rPr>
        <w:tab/>
        <w:t xml:space="preserve">Django. </w:t>
      </w:r>
      <w:r w:rsidRPr="001639BF">
        <w:rPr>
          <w:rFonts w:cs="Arial"/>
          <w:i/>
          <w:noProof/>
        </w:rPr>
        <w:t>The Django framework</w:t>
      </w:r>
      <w:r w:rsidRPr="001639BF">
        <w:rPr>
          <w:rFonts w:cs="Arial"/>
          <w:noProof/>
        </w:rPr>
        <w:t>. 2014; Available from: https://</w:t>
      </w:r>
      <w:hyperlink r:id="rId18" w:history="1">
        <w:r w:rsidRPr="001639BF">
          <w:rPr>
            <w:rStyle w:val="Hyperlink"/>
            <w:rFonts w:cs="Arial"/>
            <w:noProof/>
          </w:rPr>
          <w:t>www.djangoproject.com/</w:t>
        </w:r>
      </w:hyperlink>
      <w:r w:rsidRPr="001639BF">
        <w:rPr>
          <w:rFonts w:cs="Arial"/>
          <w:noProof/>
        </w:rPr>
        <w:t>.</w:t>
      </w:r>
      <w:bookmarkEnd w:id="50"/>
    </w:p>
    <w:p w14:paraId="094E11AD" w14:textId="77777777" w:rsidR="001639BF" w:rsidRPr="001639BF" w:rsidRDefault="001639BF" w:rsidP="001639BF">
      <w:pPr>
        <w:ind w:left="720" w:hanging="720"/>
        <w:jc w:val="left"/>
        <w:rPr>
          <w:rFonts w:cs="Arial"/>
          <w:noProof/>
        </w:rPr>
      </w:pPr>
      <w:bookmarkStart w:id="51" w:name="_ENREF_42"/>
      <w:r w:rsidRPr="001639BF">
        <w:rPr>
          <w:rFonts w:cs="Arial"/>
          <w:noProof/>
        </w:rPr>
        <w:t>42.</w:t>
      </w:r>
      <w:r w:rsidRPr="001639BF">
        <w:rPr>
          <w:rFonts w:cs="Arial"/>
          <w:noProof/>
        </w:rPr>
        <w:tab/>
        <w:t xml:space="preserve">Kawrakow, I., </w:t>
      </w:r>
      <w:r w:rsidRPr="001639BF">
        <w:rPr>
          <w:rFonts w:cs="Arial"/>
          <w:i/>
          <w:noProof/>
        </w:rPr>
        <w:t>Accurate condensed history Monte Carlo simulation of electron transport. I. EGSnrc, the new EGS4 version.</w:t>
      </w:r>
      <w:r w:rsidRPr="001639BF">
        <w:rPr>
          <w:rFonts w:cs="Arial"/>
          <w:noProof/>
        </w:rPr>
        <w:t xml:space="preserve"> Medical Physics, 2000. </w:t>
      </w:r>
      <w:r w:rsidRPr="001639BF">
        <w:rPr>
          <w:rFonts w:cs="Arial"/>
          <w:b/>
          <w:noProof/>
        </w:rPr>
        <w:t>27</w:t>
      </w:r>
      <w:r w:rsidRPr="001639BF">
        <w:rPr>
          <w:rFonts w:cs="Arial"/>
          <w:noProof/>
        </w:rPr>
        <w:t>(3): p. 485-498.</w:t>
      </w:r>
      <w:bookmarkEnd w:id="51"/>
    </w:p>
    <w:p w14:paraId="533580C6" w14:textId="77777777" w:rsidR="001639BF" w:rsidRPr="001639BF" w:rsidRDefault="001639BF" w:rsidP="001639BF">
      <w:pPr>
        <w:ind w:left="720" w:hanging="720"/>
        <w:jc w:val="left"/>
        <w:rPr>
          <w:rFonts w:cs="Arial"/>
          <w:noProof/>
        </w:rPr>
      </w:pPr>
      <w:bookmarkStart w:id="52" w:name="_ENREF_43"/>
      <w:r w:rsidRPr="001639BF">
        <w:rPr>
          <w:rFonts w:cs="Arial"/>
          <w:noProof/>
        </w:rPr>
        <w:t>43.</w:t>
      </w:r>
      <w:r w:rsidRPr="001639BF">
        <w:rPr>
          <w:rFonts w:cs="Arial"/>
          <w:noProof/>
        </w:rPr>
        <w:tab/>
        <w:t xml:space="preserve">Hirayama, H., et al., </w:t>
      </w:r>
      <w:r w:rsidRPr="001639BF">
        <w:rPr>
          <w:rFonts w:cs="Arial"/>
          <w:i/>
          <w:noProof/>
        </w:rPr>
        <w:t>The EGS5 code system.</w:t>
      </w:r>
      <w:r w:rsidRPr="001639BF">
        <w:rPr>
          <w:rFonts w:cs="Arial"/>
          <w:noProof/>
        </w:rPr>
        <w:t xml:space="preserve"> Stanford Linear Accelerator Center Report, 2010: p. SLAC-R-730.</w:t>
      </w:r>
      <w:bookmarkEnd w:id="52"/>
    </w:p>
    <w:p w14:paraId="2019A17D" w14:textId="77777777" w:rsidR="001639BF" w:rsidRPr="001639BF" w:rsidRDefault="001639BF" w:rsidP="001639BF">
      <w:pPr>
        <w:ind w:left="720" w:hanging="720"/>
        <w:jc w:val="left"/>
        <w:rPr>
          <w:rFonts w:cs="Arial"/>
          <w:noProof/>
        </w:rPr>
      </w:pPr>
      <w:bookmarkStart w:id="53" w:name="_ENREF_44"/>
      <w:r w:rsidRPr="001639BF">
        <w:rPr>
          <w:rFonts w:cs="Arial"/>
          <w:noProof/>
        </w:rPr>
        <w:t>44.</w:t>
      </w:r>
      <w:r w:rsidRPr="001639BF">
        <w:rPr>
          <w:rFonts w:cs="Arial"/>
          <w:noProof/>
        </w:rPr>
        <w:tab/>
        <w:t xml:space="preserve">Salvat, F., J.M. Fernández-Varea, and J. Sempau, </w:t>
      </w:r>
      <w:r w:rsidRPr="001639BF">
        <w:rPr>
          <w:rFonts w:cs="Arial"/>
          <w:i/>
          <w:noProof/>
        </w:rPr>
        <w:t>PENELOPE-2008: A Code System for Monte Carlo Simulation of Electron and Photon Transport</w:t>
      </w:r>
      <w:r w:rsidRPr="001639BF">
        <w:rPr>
          <w:rFonts w:cs="Arial"/>
          <w:noProof/>
        </w:rPr>
        <w:t>. 2009, Issy-les-Moulineaux, France: OECD-NEA.</w:t>
      </w:r>
      <w:bookmarkEnd w:id="53"/>
    </w:p>
    <w:p w14:paraId="18B48FC1" w14:textId="77777777" w:rsidR="001639BF" w:rsidRPr="001639BF" w:rsidRDefault="001639BF" w:rsidP="001639BF">
      <w:pPr>
        <w:ind w:left="720" w:hanging="720"/>
        <w:jc w:val="left"/>
        <w:rPr>
          <w:rFonts w:cs="Arial"/>
          <w:noProof/>
        </w:rPr>
      </w:pPr>
      <w:bookmarkStart w:id="54" w:name="_ENREF_45"/>
      <w:r w:rsidRPr="001639BF">
        <w:rPr>
          <w:rFonts w:cs="Arial"/>
          <w:noProof/>
        </w:rPr>
        <w:t>45.</w:t>
      </w:r>
      <w:r w:rsidRPr="001639BF">
        <w:rPr>
          <w:rFonts w:cs="Arial"/>
          <w:noProof/>
        </w:rPr>
        <w:tab/>
        <w:t xml:space="preserve">Farivar, R., et al., </w:t>
      </w:r>
      <w:r w:rsidRPr="001639BF">
        <w:rPr>
          <w:rFonts w:cs="Arial"/>
          <w:i/>
          <w:noProof/>
        </w:rPr>
        <w:t>MITHRA: Multiple data Independent Tasks on a Heterogeneous Resource Architecture</w:t>
      </w:r>
      <w:r w:rsidRPr="001639BF">
        <w:rPr>
          <w:rFonts w:cs="Arial"/>
          <w:noProof/>
        </w:rPr>
        <w:t>. 2009 Ieee International Conference on Cluster Computing and Workshops. 2009. 374-383.</w:t>
      </w:r>
      <w:bookmarkEnd w:id="54"/>
    </w:p>
    <w:p w14:paraId="39334C99" w14:textId="77777777" w:rsidR="001639BF" w:rsidRPr="001639BF" w:rsidRDefault="001639BF" w:rsidP="001639BF">
      <w:pPr>
        <w:ind w:left="720" w:hanging="720"/>
        <w:jc w:val="left"/>
        <w:rPr>
          <w:rFonts w:cs="Arial"/>
          <w:noProof/>
        </w:rPr>
      </w:pPr>
      <w:bookmarkStart w:id="55" w:name="_ENREF_46"/>
      <w:r w:rsidRPr="001639BF">
        <w:rPr>
          <w:rFonts w:cs="Arial"/>
          <w:noProof/>
        </w:rPr>
        <w:t>46.</w:t>
      </w:r>
      <w:r w:rsidRPr="001639BF">
        <w:rPr>
          <w:rFonts w:cs="Arial"/>
          <w:noProof/>
        </w:rPr>
        <w:tab/>
        <w:t xml:space="preserve">He, B., et al., </w:t>
      </w:r>
      <w:r w:rsidRPr="001639BF">
        <w:rPr>
          <w:rFonts w:cs="Arial"/>
          <w:i/>
          <w:noProof/>
        </w:rPr>
        <w:t>Mars: A MapReduce Framework on Graphics Processors</w:t>
      </w:r>
      <w:r w:rsidRPr="001639BF">
        <w:rPr>
          <w:rFonts w:cs="Arial"/>
          <w:noProof/>
        </w:rPr>
        <w:t>. Pact'08: Proceedings of the Seventeenth International Conference on Parallel Architectures and Compilation Techniques. 2008. 260-269.</w:t>
      </w:r>
      <w:bookmarkEnd w:id="55"/>
    </w:p>
    <w:p w14:paraId="73A08866" w14:textId="77777777" w:rsidR="001639BF" w:rsidRPr="001639BF" w:rsidRDefault="001639BF" w:rsidP="001639BF">
      <w:pPr>
        <w:ind w:left="720" w:hanging="720"/>
        <w:jc w:val="left"/>
        <w:rPr>
          <w:rFonts w:cs="Arial"/>
          <w:noProof/>
        </w:rPr>
      </w:pPr>
      <w:bookmarkStart w:id="56" w:name="_ENREF_47"/>
      <w:r w:rsidRPr="001639BF">
        <w:rPr>
          <w:rFonts w:cs="Arial"/>
          <w:noProof/>
        </w:rPr>
        <w:t>47.</w:t>
      </w:r>
      <w:r w:rsidRPr="001639BF">
        <w:rPr>
          <w:rFonts w:cs="Arial"/>
          <w:noProof/>
        </w:rPr>
        <w:tab/>
        <w:t xml:space="preserve">Silberbe.R and C.H. Tsao, </w:t>
      </w:r>
      <w:r w:rsidRPr="001639BF">
        <w:rPr>
          <w:rFonts w:cs="Arial"/>
          <w:i/>
          <w:noProof/>
        </w:rPr>
        <w:t>PARTIAL CROSS-SECTIONS IN HIGH-ENERGY NUCLEAR-REACTIONS, AND ASTROPHYSICAL APPLICATIONS .1. TARGETS WITH Z =28.</w:t>
      </w:r>
      <w:r w:rsidRPr="001639BF">
        <w:rPr>
          <w:rFonts w:cs="Arial"/>
          <w:noProof/>
        </w:rPr>
        <w:t xml:space="preserve"> Astrophysical Journal Supplement Series, 1973. </w:t>
      </w:r>
      <w:r w:rsidRPr="001639BF">
        <w:rPr>
          <w:rFonts w:cs="Arial"/>
          <w:b/>
          <w:noProof/>
        </w:rPr>
        <w:t>25</w:t>
      </w:r>
      <w:r w:rsidRPr="001639BF">
        <w:rPr>
          <w:rFonts w:cs="Arial"/>
          <w:noProof/>
        </w:rPr>
        <w:t>(220): p. 315-333.</w:t>
      </w:r>
      <w:bookmarkEnd w:id="56"/>
    </w:p>
    <w:p w14:paraId="359E355D" w14:textId="77777777" w:rsidR="001639BF" w:rsidRPr="001639BF" w:rsidRDefault="001639BF" w:rsidP="001639BF">
      <w:pPr>
        <w:ind w:left="720" w:hanging="720"/>
        <w:jc w:val="left"/>
        <w:rPr>
          <w:rFonts w:cs="Arial"/>
          <w:noProof/>
        </w:rPr>
      </w:pPr>
      <w:bookmarkStart w:id="57" w:name="_ENREF_48"/>
      <w:r w:rsidRPr="001639BF">
        <w:rPr>
          <w:rFonts w:cs="Arial"/>
          <w:noProof/>
        </w:rPr>
        <w:t>48.</w:t>
      </w:r>
      <w:r w:rsidRPr="001639BF">
        <w:rPr>
          <w:rFonts w:cs="Arial"/>
          <w:noProof/>
        </w:rPr>
        <w:tab/>
        <w:t xml:space="preserve">Sihver, L., et al., </w:t>
      </w:r>
      <w:r w:rsidRPr="001639BF">
        <w:rPr>
          <w:rFonts w:cs="Arial"/>
          <w:i/>
          <w:noProof/>
        </w:rPr>
        <w:t>TOTAL REACTION AND PARTIAL CROSS-SECTION CALCULATIONS IN PROTON-NUCLEUS (ZT-LESS-THAN-OR-EQUAL-TO-26) AND NUCLEUS-NUCLEUS REACTIONS (ZP AND ZT-LESS-THAN-OR-EQUAL-TO-26).</w:t>
      </w:r>
      <w:r w:rsidRPr="001639BF">
        <w:rPr>
          <w:rFonts w:cs="Arial"/>
          <w:noProof/>
        </w:rPr>
        <w:t xml:space="preserve"> Physical Review C, 1993. </w:t>
      </w:r>
      <w:r w:rsidRPr="001639BF">
        <w:rPr>
          <w:rFonts w:cs="Arial"/>
          <w:b/>
          <w:noProof/>
        </w:rPr>
        <w:t>47</w:t>
      </w:r>
      <w:r w:rsidRPr="001639BF">
        <w:rPr>
          <w:rFonts w:cs="Arial"/>
          <w:noProof/>
        </w:rPr>
        <w:t>(3): p. 1225-1236.</w:t>
      </w:r>
      <w:bookmarkEnd w:id="57"/>
    </w:p>
    <w:p w14:paraId="5D48423B" w14:textId="77777777" w:rsidR="001639BF" w:rsidRPr="001639BF" w:rsidRDefault="001639BF" w:rsidP="001639BF">
      <w:pPr>
        <w:ind w:left="720" w:hanging="720"/>
        <w:jc w:val="left"/>
        <w:rPr>
          <w:rFonts w:cs="Arial"/>
          <w:noProof/>
        </w:rPr>
      </w:pPr>
      <w:bookmarkStart w:id="58" w:name="_ENREF_49"/>
      <w:r w:rsidRPr="001639BF">
        <w:rPr>
          <w:rFonts w:cs="Arial"/>
          <w:noProof/>
        </w:rPr>
        <w:t>49.</w:t>
      </w:r>
      <w:r w:rsidRPr="001639BF">
        <w:rPr>
          <w:rFonts w:cs="Arial"/>
          <w:noProof/>
        </w:rPr>
        <w:tab/>
        <w:t xml:space="preserve">Hissoiny, S., et al., </w:t>
      </w:r>
      <w:r w:rsidRPr="001639BF">
        <w:rPr>
          <w:rFonts w:cs="Arial"/>
          <w:i/>
          <w:noProof/>
        </w:rPr>
        <w:t>GPUMCD: A new GPU-oriented Monte Carlo dose calculation platform.</w:t>
      </w:r>
      <w:r w:rsidRPr="001639BF">
        <w:rPr>
          <w:rFonts w:cs="Arial"/>
          <w:noProof/>
        </w:rPr>
        <w:t xml:space="preserve"> Medical Physics, 2011. </w:t>
      </w:r>
      <w:r w:rsidRPr="001639BF">
        <w:rPr>
          <w:rFonts w:cs="Arial"/>
          <w:b/>
          <w:noProof/>
        </w:rPr>
        <w:t>38</w:t>
      </w:r>
      <w:r w:rsidRPr="001639BF">
        <w:rPr>
          <w:rFonts w:cs="Arial"/>
          <w:noProof/>
        </w:rPr>
        <w:t>(2): p. 754-764.</w:t>
      </w:r>
      <w:bookmarkEnd w:id="58"/>
    </w:p>
    <w:p w14:paraId="4D706F05" w14:textId="77777777" w:rsidR="001639BF" w:rsidRPr="001639BF" w:rsidRDefault="001639BF" w:rsidP="001639BF">
      <w:pPr>
        <w:ind w:left="720" w:hanging="720"/>
        <w:jc w:val="left"/>
        <w:rPr>
          <w:rFonts w:cs="Arial"/>
          <w:noProof/>
        </w:rPr>
      </w:pPr>
      <w:bookmarkStart w:id="59" w:name="_ENREF_50"/>
      <w:r w:rsidRPr="001639BF">
        <w:rPr>
          <w:rFonts w:cs="Arial"/>
          <w:noProof/>
        </w:rPr>
        <w:t>50.</w:t>
      </w:r>
      <w:r w:rsidRPr="001639BF">
        <w:rPr>
          <w:rFonts w:cs="Arial"/>
          <w:noProof/>
        </w:rPr>
        <w:tab/>
        <w:t xml:space="preserve">Jia, X., P. Ziegenhein, and S.B. Jiang, </w:t>
      </w:r>
      <w:r w:rsidRPr="001639BF">
        <w:rPr>
          <w:rFonts w:cs="Arial"/>
          <w:i/>
          <w:noProof/>
        </w:rPr>
        <w:t>GPU-based High-Performance Computing for Radiation Therapy.</w:t>
      </w:r>
      <w:r w:rsidRPr="001639BF">
        <w:rPr>
          <w:rFonts w:cs="Arial"/>
          <w:noProof/>
        </w:rPr>
        <w:t xml:space="preserve"> Accepted by Phys Med Biol, 2014.</w:t>
      </w:r>
      <w:bookmarkEnd w:id="59"/>
    </w:p>
    <w:p w14:paraId="16EC5957" w14:textId="77777777" w:rsidR="001639BF" w:rsidRPr="001639BF" w:rsidRDefault="001639BF" w:rsidP="001639BF">
      <w:pPr>
        <w:ind w:left="720" w:hanging="720"/>
        <w:jc w:val="left"/>
        <w:rPr>
          <w:rFonts w:cs="Arial"/>
          <w:noProof/>
        </w:rPr>
      </w:pPr>
      <w:bookmarkStart w:id="60" w:name="_ENREF_51"/>
      <w:r w:rsidRPr="001639BF">
        <w:rPr>
          <w:rFonts w:cs="Arial"/>
          <w:noProof/>
        </w:rPr>
        <w:t>51.</w:t>
      </w:r>
      <w:r w:rsidRPr="001639BF">
        <w:rPr>
          <w:rFonts w:cs="Arial"/>
          <w:noProof/>
        </w:rPr>
        <w:tab/>
        <w:t xml:space="preserve">Su, C.-L., et al., </w:t>
      </w:r>
      <w:r w:rsidRPr="001639BF">
        <w:rPr>
          <w:rFonts w:cs="Arial"/>
          <w:i/>
          <w:noProof/>
        </w:rPr>
        <w:t>Overview and comparison of OpenCL and CUDA technology for GPGPU.</w:t>
      </w:r>
      <w:r w:rsidRPr="001639BF">
        <w:rPr>
          <w:rFonts w:cs="Arial"/>
          <w:noProof/>
        </w:rPr>
        <w:t xml:space="preserve"> 2012 IEEE Asia Pacific Conference on Circuits and Systems (APCCAS 2012), 2012: p. 448-451.</w:t>
      </w:r>
      <w:bookmarkEnd w:id="60"/>
    </w:p>
    <w:p w14:paraId="5AF5290E" w14:textId="77777777" w:rsidR="001639BF" w:rsidRPr="001639BF" w:rsidRDefault="001639BF" w:rsidP="001639BF">
      <w:pPr>
        <w:ind w:left="720" w:hanging="720"/>
        <w:jc w:val="left"/>
        <w:rPr>
          <w:rFonts w:cs="Arial"/>
          <w:noProof/>
        </w:rPr>
      </w:pPr>
      <w:bookmarkStart w:id="61" w:name="_ENREF_52"/>
      <w:r w:rsidRPr="001639BF">
        <w:rPr>
          <w:rFonts w:cs="Arial"/>
          <w:noProof/>
        </w:rPr>
        <w:lastRenderedPageBreak/>
        <w:t>52.</w:t>
      </w:r>
      <w:r w:rsidRPr="001639BF">
        <w:rPr>
          <w:rFonts w:cs="Arial"/>
          <w:noProof/>
        </w:rPr>
        <w:tab/>
        <w:t xml:space="preserve">Kakimoto, T., et al., </w:t>
      </w:r>
      <w:r w:rsidRPr="001639BF">
        <w:rPr>
          <w:rFonts w:cs="Arial"/>
          <w:i/>
          <w:noProof/>
        </w:rPr>
        <w:t>Performance comparison of GPU programming frameworks with the striped Smith-Waterman algorithm.</w:t>
      </w:r>
      <w:r w:rsidRPr="001639BF">
        <w:rPr>
          <w:rFonts w:cs="Arial"/>
          <w:noProof/>
        </w:rPr>
        <w:t xml:space="preserve"> Computer Architecture News, 2012. </w:t>
      </w:r>
      <w:r w:rsidRPr="001639BF">
        <w:rPr>
          <w:rFonts w:cs="Arial"/>
          <w:b/>
          <w:noProof/>
        </w:rPr>
        <w:t>40</w:t>
      </w:r>
      <w:r w:rsidRPr="001639BF">
        <w:rPr>
          <w:rFonts w:cs="Arial"/>
          <w:noProof/>
        </w:rPr>
        <w:t>(5): p. 70-75.</w:t>
      </w:r>
      <w:bookmarkEnd w:id="61"/>
    </w:p>
    <w:p w14:paraId="4EA2B559" w14:textId="67614CE0" w:rsidR="001639BF" w:rsidRPr="001639BF" w:rsidRDefault="001639BF" w:rsidP="001639BF">
      <w:pPr>
        <w:ind w:left="720" w:hanging="720"/>
        <w:jc w:val="left"/>
        <w:rPr>
          <w:rFonts w:cs="Arial"/>
          <w:noProof/>
        </w:rPr>
      </w:pPr>
      <w:bookmarkStart w:id="62" w:name="_ENREF_53"/>
      <w:r w:rsidRPr="001639BF">
        <w:rPr>
          <w:rFonts w:cs="Arial"/>
          <w:noProof/>
        </w:rPr>
        <w:t>53.</w:t>
      </w:r>
      <w:r w:rsidRPr="001639BF">
        <w:rPr>
          <w:rFonts w:cs="Arial"/>
          <w:noProof/>
        </w:rPr>
        <w:tab/>
        <w:t xml:space="preserve">Khronos OpenCL Working Group. </w:t>
      </w:r>
      <w:r w:rsidRPr="001639BF">
        <w:rPr>
          <w:rFonts w:cs="Arial"/>
          <w:i/>
          <w:noProof/>
        </w:rPr>
        <w:t>The open standard for parallel programming of heterogeneous systems</w:t>
      </w:r>
      <w:r w:rsidRPr="001639BF">
        <w:rPr>
          <w:rFonts w:cs="Arial"/>
          <w:noProof/>
        </w:rPr>
        <w:t>. 2013; Available from: https://</w:t>
      </w:r>
      <w:hyperlink r:id="rId19" w:history="1">
        <w:r w:rsidRPr="001639BF">
          <w:rPr>
            <w:rStyle w:val="Hyperlink"/>
            <w:rFonts w:cs="Arial"/>
            <w:noProof/>
          </w:rPr>
          <w:t>www.khronos.org/opencl/</w:t>
        </w:r>
      </w:hyperlink>
      <w:r w:rsidRPr="001639BF">
        <w:rPr>
          <w:rFonts w:cs="Arial"/>
          <w:noProof/>
        </w:rPr>
        <w:t>.</w:t>
      </w:r>
      <w:bookmarkEnd w:id="62"/>
    </w:p>
    <w:p w14:paraId="641E8753" w14:textId="77777777" w:rsidR="001639BF" w:rsidRPr="001639BF" w:rsidRDefault="001639BF" w:rsidP="001639BF">
      <w:pPr>
        <w:ind w:left="720" w:hanging="720"/>
        <w:jc w:val="left"/>
        <w:rPr>
          <w:rFonts w:cs="Arial"/>
          <w:noProof/>
        </w:rPr>
      </w:pPr>
      <w:bookmarkStart w:id="63" w:name="_ENREF_54"/>
      <w:r w:rsidRPr="001639BF">
        <w:rPr>
          <w:rFonts w:cs="Arial"/>
          <w:noProof/>
        </w:rPr>
        <w:t>54.</w:t>
      </w:r>
      <w:r w:rsidRPr="001639BF">
        <w:rPr>
          <w:rFonts w:cs="Arial"/>
          <w:noProof/>
        </w:rPr>
        <w:tab/>
        <w:t xml:space="preserve">Woodcock, E., et al., </w:t>
      </w:r>
      <w:r w:rsidRPr="001639BF">
        <w:rPr>
          <w:rFonts w:cs="Arial"/>
          <w:i/>
          <w:noProof/>
        </w:rPr>
        <w:t>Techniques used in the GEM code for Monte Carlo neutronics calculations in reactors and other systems of complex geometry</w:t>
      </w:r>
      <w:r w:rsidRPr="001639BF">
        <w:rPr>
          <w:rFonts w:cs="Arial"/>
          <w:noProof/>
        </w:rPr>
        <w:t xml:space="preserve">, in </w:t>
      </w:r>
      <w:r w:rsidRPr="001639BF">
        <w:rPr>
          <w:rFonts w:cs="Arial"/>
          <w:i/>
          <w:noProof/>
        </w:rPr>
        <w:t>Applications of Computing Methods to Reactor Problems: Argonne National Laboratories Report</w:t>
      </w:r>
      <w:r w:rsidRPr="001639BF">
        <w:rPr>
          <w:rFonts w:cs="Arial"/>
          <w:noProof/>
        </w:rPr>
        <w:t>1965. p. ANL-7050.</w:t>
      </w:r>
      <w:bookmarkEnd w:id="63"/>
    </w:p>
    <w:p w14:paraId="57D527CE" w14:textId="77777777" w:rsidR="001639BF" w:rsidRPr="001639BF" w:rsidRDefault="001639BF" w:rsidP="001639BF">
      <w:pPr>
        <w:ind w:left="720" w:hanging="720"/>
        <w:jc w:val="left"/>
        <w:rPr>
          <w:rFonts w:cs="Arial"/>
          <w:noProof/>
        </w:rPr>
      </w:pPr>
      <w:bookmarkStart w:id="64" w:name="_ENREF_55"/>
      <w:r w:rsidRPr="001639BF">
        <w:rPr>
          <w:rFonts w:cs="Arial"/>
          <w:noProof/>
        </w:rPr>
        <w:t>55.</w:t>
      </w:r>
      <w:r w:rsidRPr="001639BF">
        <w:rPr>
          <w:rFonts w:cs="Arial"/>
          <w:noProof/>
        </w:rPr>
        <w:tab/>
        <w:t xml:space="preserve">Berger, M.J., ed. </w:t>
      </w:r>
      <w:r w:rsidRPr="001639BF">
        <w:rPr>
          <w:rFonts w:cs="Arial"/>
          <w:i/>
          <w:noProof/>
        </w:rPr>
        <w:t>Monte Carlo calculations of the penetration and diffusion of fast charged particles</w:t>
      </w:r>
      <w:r w:rsidRPr="001639BF">
        <w:rPr>
          <w:rFonts w:cs="Arial"/>
          <w:noProof/>
        </w:rPr>
        <w:t>. Methods in computational physics, ed. B. Alder, S. Fernbach, and M. Rotenberg. Vol. 1. 1963, Academic: New York. 135-215.</w:t>
      </w:r>
      <w:bookmarkEnd w:id="64"/>
    </w:p>
    <w:p w14:paraId="660EC38B" w14:textId="77777777" w:rsidR="001639BF" w:rsidRPr="001639BF" w:rsidRDefault="001639BF" w:rsidP="001639BF">
      <w:pPr>
        <w:ind w:left="720" w:hanging="720"/>
        <w:jc w:val="left"/>
        <w:rPr>
          <w:rFonts w:cs="Arial"/>
          <w:noProof/>
        </w:rPr>
      </w:pPr>
      <w:bookmarkStart w:id="65" w:name="_ENREF_56"/>
      <w:r w:rsidRPr="001639BF">
        <w:rPr>
          <w:rFonts w:cs="Arial"/>
          <w:noProof/>
        </w:rPr>
        <w:t>56.</w:t>
      </w:r>
      <w:r w:rsidRPr="001639BF">
        <w:rPr>
          <w:rFonts w:cs="Arial"/>
          <w:noProof/>
        </w:rPr>
        <w:tab/>
        <w:t xml:space="preserve">Hagiwara, K., et al., </w:t>
      </w:r>
      <w:r w:rsidRPr="001639BF">
        <w:rPr>
          <w:rFonts w:cs="Arial"/>
          <w:i/>
          <w:noProof/>
        </w:rPr>
        <w:t>Review of particle physics.</w:t>
      </w:r>
      <w:r w:rsidRPr="001639BF">
        <w:rPr>
          <w:rFonts w:cs="Arial"/>
          <w:noProof/>
        </w:rPr>
        <w:t xml:space="preserve"> Physical Review D, 2002. </w:t>
      </w:r>
      <w:r w:rsidRPr="001639BF">
        <w:rPr>
          <w:rFonts w:cs="Arial"/>
          <w:b/>
          <w:noProof/>
        </w:rPr>
        <w:t>66</w:t>
      </w:r>
      <w:r w:rsidRPr="001639BF">
        <w:rPr>
          <w:rFonts w:cs="Arial"/>
          <w:noProof/>
        </w:rPr>
        <w:t>(1).</w:t>
      </w:r>
      <w:bookmarkEnd w:id="65"/>
    </w:p>
    <w:p w14:paraId="7B0B6229" w14:textId="77777777" w:rsidR="001639BF" w:rsidRPr="001639BF" w:rsidRDefault="001639BF" w:rsidP="001639BF">
      <w:pPr>
        <w:ind w:left="720" w:hanging="720"/>
        <w:jc w:val="left"/>
        <w:rPr>
          <w:rFonts w:cs="Arial"/>
          <w:noProof/>
        </w:rPr>
      </w:pPr>
      <w:bookmarkStart w:id="66" w:name="_ENREF_57"/>
      <w:r w:rsidRPr="001639BF">
        <w:rPr>
          <w:rFonts w:cs="Arial"/>
          <w:noProof/>
        </w:rPr>
        <w:t>57.</w:t>
      </w:r>
      <w:r w:rsidRPr="001639BF">
        <w:rPr>
          <w:rFonts w:cs="Arial"/>
          <w:noProof/>
        </w:rPr>
        <w:tab/>
        <w:t xml:space="preserve">Wan, H., C. Tseung, and C. Beltran, </w:t>
      </w:r>
      <w:r w:rsidRPr="001639BF">
        <w:rPr>
          <w:rFonts w:cs="Arial"/>
          <w:i/>
          <w:noProof/>
        </w:rPr>
        <w:t>A graphics processor-based intranuclear cascade and evaporation simulation.</w:t>
      </w:r>
      <w:r w:rsidRPr="001639BF">
        <w:rPr>
          <w:rFonts w:cs="Arial"/>
          <w:noProof/>
        </w:rPr>
        <w:t xml:space="preserve"> Arxiv.org, 2013: p. 1309.7963.</w:t>
      </w:r>
      <w:bookmarkEnd w:id="66"/>
    </w:p>
    <w:p w14:paraId="76CF29AE" w14:textId="77777777" w:rsidR="001639BF" w:rsidRPr="001639BF" w:rsidRDefault="001639BF" w:rsidP="001639BF">
      <w:pPr>
        <w:ind w:left="720" w:hanging="720"/>
        <w:jc w:val="left"/>
        <w:rPr>
          <w:rFonts w:cs="Arial"/>
          <w:noProof/>
        </w:rPr>
      </w:pPr>
      <w:bookmarkStart w:id="67" w:name="_ENREF_58"/>
      <w:r w:rsidRPr="001639BF">
        <w:rPr>
          <w:rFonts w:cs="Arial"/>
          <w:noProof/>
        </w:rPr>
        <w:t>58.</w:t>
      </w:r>
      <w:r w:rsidRPr="001639BF">
        <w:rPr>
          <w:rFonts w:cs="Arial"/>
          <w:noProof/>
        </w:rPr>
        <w:tab/>
        <w:t xml:space="preserve">Elles, S., et al., </w:t>
      </w:r>
      <w:r w:rsidRPr="001639BF">
        <w:rPr>
          <w:rFonts w:cs="Arial"/>
          <w:i/>
          <w:noProof/>
        </w:rPr>
        <w:t>Geant4 and Fano cavity test: where are we?</w:t>
      </w:r>
      <w:r w:rsidRPr="001639BF">
        <w:rPr>
          <w:rFonts w:cs="Arial"/>
          <w:noProof/>
        </w:rPr>
        <w:t xml:space="preserve"> Journal of Physics: Conference Series, 2008. </w:t>
      </w:r>
      <w:r w:rsidRPr="001639BF">
        <w:rPr>
          <w:rFonts w:cs="Arial"/>
          <w:b/>
          <w:noProof/>
        </w:rPr>
        <w:t>102</w:t>
      </w:r>
      <w:r w:rsidRPr="001639BF">
        <w:rPr>
          <w:rFonts w:cs="Arial"/>
          <w:noProof/>
        </w:rPr>
        <w:t>(1): p. 012009.</w:t>
      </w:r>
      <w:bookmarkEnd w:id="67"/>
    </w:p>
    <w:p w14:paraId="17741C04" w14:textId="77777777" w:rsidR="001639BF" w:rsidRPr="001639BF" w:rsidRDefault="001639BF" w:rsidP="001639BF">
      <w:pPr>
        <w:ind w:left="720" w:hanging="720"/>
        <w:jc w:val="left"/>
        <w:rPr>
          <w:rFonts w:cs="Arial"/>
          <w:noProof/>
        </w:rPr>
      </w:pPr>
      <w:bookmarkStart w:id="68" w:name="_ENREF_59"/>
      <w:r w:rsidRPr="001639BF">
        <w:rPr>
          <w:rFonts w:cs="Arial"/>
          <w:noProof/>
        </w:rPr>
        <w:t>59.</w:t>
      </w:r>
      <w:r w:rsidRPr="001639BF">
        <w:rPr>
          <w:rFonts w:cs="Arial"/>
          <w:noProof/>
        </w:rPr>
        <w:tab/>
        <w:t xml:space="preserve">Sterpin, E., et al., </w:t>
      </w:r>
      <w:r w:rsidRPr="001639BF">
        <w:rPr>
          <w:rFonts w:cs="Arial"/>
          <w:i/>
          <w:noProof/>
        </w:rPr>
        <w:t>A Fano cavity test for Monte Carlo proton transport algorithms.</w:t>
      </w:r>
      <w:r w:rsidRPr="001639BF">
        <w:rPr>
          <w:rFonts w:cs="Arial"/>
          <w:noProof/>
        </w:rPr>
        <w:t xml:space="preserve"> Medical Physics, 2014. </w:t>
      </w:r>
      <w:r w:rsidRPr="001639BF">
        <w:rPr>
          <w:rFonts w:cs="Arial"/>
          <w:b/>
          <w:noProof/>
        </w:rPr>
        <w:t>41</w:t>
      </w:r>
      <w:r w:rsidRPr="001639BF">
        <w:rPr>
          <w:rFonts w:cs="Arial"/>
          <w:noProof/>
        </w:rPr>
        <w:t>(1): p. -.</w:t>
      </w:r>
      <w:bookmarkEnd w:id="68"/>
    </w:p>
    <w:p w14:paraId="50B8EC5C" w14:textId="77777777" w:rsidR="001639BF" w:rsidRPr="001639BF" w:rsidRDefault="001639BF" w:rsidP="001639BF">
      <w:pPr>
        <w:ind w:left="720" w:hanging="720"/>
        <w:jc w:val="left"/>
        <w:rPr>
          <w:rFonts w:cs="Arial"/>
          <w:noProof/>
        </w:rPr>
      </w:pPr>
      <w:bookmarkStart w:id="69" w:name="_ENREF_60"/>
      <w:r w:rsidRPr="001639BF">
        <w:rPr>
          <w:rFonts w:cs="Arial"/>
          <w:noProof/>
        </w:rPr>
        <w:t>60.</w:t>
      </w:r>
      <w:r w:rsidRPr="001639BF">
        <w:rPr>
          <w:rFonts w:cs="Arial"/>
          <w:noProof/>
        </w:rPr>
        <w:tab/>
        <w:t xml:space="preserve">Ben-Josef, E., et al., </w:t>
      </w:r>
      <w:r w:rsidRPr="001639BF">
        <w:rPr>
          <w:rFonts w:cs="Arial"/>
          <w:i/>
          <w:noProof/>
        </w:rPr>
        <w:t>Phase II trial of high-dose conformal radiation therapy with concurrent hepatic artery floxuridine for unresectable intrahepatic malignancies.</w:t>
      </w:r>
      <w:r w:rsidRPr="001639BF">
        <w:rPr>
          <w:rFonts w:cs="Arial"/>
          <w:noProof/>
        </w:rPr>
        <w:t xml:space="preserve"> Journal of Clinical Oncology, 2005. </w:t>
      </w:r>
      <w:r w:rsidRPr="001639BF">
        <w:rPr>
          <w:rFonts w:cs="Arial"/>
          <w:b/>
          <w:noProof/>
        </w:rPr>
        <w:t>23</w:t>
      </w:r>
      <w:r w:rsidRPr="001639BF">
        <w:rPr>
          <w:rFonts w:cs="Arial"/>
          <w:noProof/>
        </w:rPr>
        <w:t>(34): p. 8739-8747.</w:t>
      </w:r>
      <w:bookmarkEnd w:id="69"/>
    </w:p>
    <w:p w14:paraId="3CAAB37D" w14:textId="77777777" w:rsidR="001639BF" w:rsidRPr="001639BF" w:rsidRDefault="001639BF" w:rsidP="001639BF">
      <w:pPr>
        <w:ind w:left="720" w:hanging="720"/>
        <w:jc w:val="left"/>
        <w:rPr>
          <w:rFonts w:cs="Arial"/>
          <w:noProof/>
        </w:rPr>
      </w:pPr>
      <w:bookmarkStart w:id="70" w:name="_ENREF_61"/>
      <w:r w:rsidRPr="001639BF">
        <w:rPr>
          <w:rFonts w:cs="Arial"/>
          <w:noProof/>
        </w:rPr>
        <w:t>61.</w:t>
      </w:r>
      <w:r w:rsidRPr="001639BF">
        <w:rPr>
          <w:rFonts w:cs="Arial"/>
          <w:noProof/>
        </w:rPr>
        <w:tab/>
        <w:t xml:space="preserve">Keall, P.J., et al., </w:t>
      </w:r>
      <w:r w:rsidRPr="001639BF">
        <w:rPr>
          <w:rFonts w:cs="Arial"/>
          <w:i/>
          <w:noProof/>
        </w:rPr>
        <w:t>The management of respiratory motion in radiation oncology report of AAPM Task Group 76.</w:t>
      </w:r>
      <w:r w:rsidRPr="001639BF">
        <w:rPr>
          <w:rFonts w:cs="Arial"/>
          <w:noProof/>
        </w:rPr>
        <w:t xml:space="preserve"> Medical Physics, 2006. </w:t>
      </w:r>
      <w:r w:rsidRPr="001639BF">
        <w:rPr>
          <w:rFonts w:cs="Arial"/>
          <w:b/>
          <w:noProof/>
        </w:rPr>
        <w:t>33</w:t>
      </w:r>
      <w:r w:rsidRPr="001639BF">
        <w:rPr>
          <w:rFonts w:cs="Arial"/>
          <w:noProof/>
        </w:rPr>
        <w:t>(10): p. 3874-3900.</w:t>
      </w:r>
      <w:bookmarkEnd w:id="70"/>
    </w:p>
    <w:p w14:paraId="23864228" w14:textId="77777777" w:rsidR="001639BF" w:rsidRPr="001639BF" w:rsidRDefault="001639BF" w:rsidP="001639BF">
      <w:pPr>
        <w:ind w:left="720" w:hanging="720"/>
        <w:jc w:val="left"/>
        <w:rPr>
          <w:rFonts w:cs="Arial"/>
          <w:noProof/>
        </w:rPr>
      </w:pPr>
      <w:bookmarkStart w:id="71" w:name="_ENREF_62"/>
      <w:r w:rsidRPr="001639BF">
        <w:rPr>
          <w:rFonts w:cs="Arial"/>
          <w:noProof/>
        </w:rPr>
        <w:t>62.</w:t>
      </w:r>
      <w:r w:rsidRPr="001639BF">
        <w:rPr>
          <w:rFonts w:cs="Arial"/>
          <w:noProof/>
        </w:rPr>
        <w:tab/>
        <w:t xml:space="preserve">Gunzert-Marx, K., et al., </w:t>
      </w:r>
      <w:r w:rsidRPr="001639BF">
        <w:rPr>
          <w:rFonts w:cs="Arial"/>
          <w:i/>
          <w:noProof/>
        </w:rPr>
        <w:t>Secondary beam fragments produced by 200 MeVu(-1) (12)C ions in water and their dose contributions in carbon ion radiotherapy.</w:t>
      </w:r>
      <w:r w:rsidRPr="001639BF">
        <w:rPr>
          <w:rFonts w:cs="Arial"/>
          <w:noProof/>
        </w:rPr>
        <w:t xml:space="preserve"> New Journal of Physics, 2008. </w:t>
      </w:r>
      <w:r w:rsidRPr="001639BF">
        <w:rPr>
          <w:rFonts w:cs="Arial"/>
          <w:b/>
          <w:noProof/>
        </w:rPr>
        <w:t>10</w:t>
      </w:r>
      <w:r w:rsidRPr="001639BF">
        <w:rPr>
          <w:rFonts w:cs="Arial"/>
          <w:noProof/>
        </w:rPr>
        <w:t>.</w:t>
      </w:r>
      <w:bookmarkEnd w:id="71"/>
    </w:p>
    <w:p w14:paraId="7D61011B" w14:textId="77777777" w:rsidR="001639BF" w:rsidRPr="001639BF" w:rsidRDefault="001639BF" w:rsidP="001639BF">
      <w:pPr>
        <w:ind w:left="720" w:hanging="720"/>
        <w:jc w:val="left"/>
        <w:rPr>
          <w:rFonts w:cs="Arial"/>
          <w:noProof/>
        </w:rPr>
      </w:pPr>
      <w:bookmarkStart w:id="72" w:name="_ENREF_63"/>
      <w:r w:rsidRPr="001639BF">
        <w:rPr>
          <w:rFonts w:cs="Arial"/>
          <w:noProof/>
        </w:rPr>
        <w:t>63.</w:t>
      </w:r>
      <w:r w:rsidRPr="001639BF">
        <w:rPr>
          <w:rFonts w:cs="Arial"/>
          <w:noProof/>
        </w:rPr>
        <w:tab/>
        <w:t xml:space="preserve">Dudouet, J., et al., </w:t>
      </w:r>
      <w:r w:rsidRPr="001639BF">
        <w:rPr>
          <w:rFonts w:cs="Arial"/>
          <w:i/>
          <w:noProof/>
        </w:rPr>
        <w:t>Double-differential fragmentation cross-section measurements of 95 MeV/nucleon C-12 beams on thin targets for hadron therapy.</w:t>
      </w:r>
      <w:r w:rsidRPr="001639BF">
        <w:rPr>
          <w:rFonts w:cs="Arial"/>
          <w:noProof/>
        </w:rPr>
        <w:t xml:space="preserve"> Physical Review C, 2013. </w:t>
      </w:r>
      <w:r w:rsidRPr="001639BF">
        <w:rPr>
          <w:rFonts w:cs="Arial"/>
          <w:b/>
          <w:noProof/>
        </w:rPr>
        <w:t>88</w:t>
      </w:r>
      <w:r w:rsidRPr="001639BF">
        <w:rPr>
          <w:rFonts w:cs="Arial"/>
          <w:noProof/>
        </w:rPr>
        <w:t>(2).</w:t>
      </w:r>
      <w:bookmarkEnd w:id="72"/>
    </w:p>
    <w:p w14:paraId="025562DB" w14:textId="70A4CD33" w:rsidR="001639BF" w:rsidRDefault="001639BF" w:rsidP="001639BF">
      <w:pPr>
        <w:jc w:val="left"/>
        <w:rPr>
          <w:rFonts w:cs="Arial"/>
          <w:noProof/>
        </w:rPr>
      </w:pPr>
    </w:p>
    <w:p w14:paraId="582D5A2B" w14:textId="0B3EC698" w:rsidR="00B7234B" w:rsidRPr="00BA6A7D" w:rsidRDefault="00767D5C" w:rsidP="00A60AE0">
      <w:pPr>
        <w:jc w:val="left"/>
        <w:rPr>
          <w:sz w:val="28"/>
        </w:rPr>
      </w:pPr>
      <w:r>
        <w:rPr>
          <w:sz w:val="28"/>
        </w:rPr>
        <w:fldChar w:fldCharType="end"/>
      </w:r>
    </w:p>
    <w:sectPr w:rsidR="00B7234B" w:rsidRPr="00BA6A7D" w:rsidSect="00B63899">
      <w:footerReference w:type="default" r:id="rId20"/>
      <w:pgSz w:w="12240" w:h="15840"/>
      <w:pgMar w:top="720" w:right="720" w:bottom="720" w:left="720" w:header="288" w:footer="288"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94622" w14:textId="77777777" w:rsidR="004B4C3D" w:rsidRDefault="004B4C3D" w:rsidP="00576BA3">
      <w:r>
        <w:separator/>
      </w:r>
    </w:p>
  </w:endnote>
  <w:endnote w:type="continuationSeparator" w:id="0">
    <w:p w14:paraId="7A50B468" w14:textId="77777777" w:rsidR="004B4C3D" w:rsidRDefault="004B4C3D" w:rsidP="00576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FC2B" w14:textId="31DBB971" w:rsidR="004B4C3D" w:rsidRDefault="004B4C3D" w:rsidP="00576BA3">
    <w:pPr>
      <w:pStyle w:val="Footer"/>
      <w:tabs>
        <w:tab w:val="center" w:pos="5616"/>
        <w:tab w:val="left" w:pos="6090"/>
      </w:tabs>
      <w:jc w:val="left"/>
    </w:pPr>
    <w:sdt>
      <w:sdtPr>
        <w:id w:val="713096998"/>
        <w:docPartObj>
          <w:docPartGallery w:val="Page Numbers (Bottom of Page)"/>
          <w:docPartUnique/>
        </w:docPartObj>
      </w:sdtPr>
      <w:sdtContent>
        <w:r>
          <w:tab/>
        </w:r>
        <w:r>
          <w:tab/>
        </w:r>
      </w:sdtContent>
    </w:sdt>
    <w:r>
      <w:tab/>
    </w:r>
  </w:p>
  <w:p w14:paraId="65C5CE51" w14:textId="77777777" w:rsidR="004B4C3D" w:rsidRDefault="004B4C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FF85C7" w14:textId="77777777" w:rsidR="004B4C3D" w:rsidRDefault="004B4C3D" w:rsidP="00576BA3">
      <w:r>
        <w:separator/>
      </w:r>
    </w:p>
  </w:footnote>
  <w:footnote w:type="continuationSeparator" w:id="0">
    <w:p w14:paraId="5BC00BFB" w14:textId="77777777" w:rsidR="004B4C3D" w:rsidRDefault="004B4C3D" w:rsidP="00576BA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54443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CF04928"/>
    <w:lvl w:ilvl="0">
      <w:start w:val="1"/>
      <w:numFmt w:val="decimal"/>
      <w:lvlText w:val="%1."/>
      <w:lvlJc w:val="left"/>
      <w:pPr>
        <w:tabs>
          <w:tab w:val="num" w:pos="1800"/>
        </w:tabs>
        <w:ind w:left="1800" w:hanging="360"/>
      </w:pPr>
    </w:lvl>
  </w:abstractNum>
  <w:abstractNum w:abstractNumId="2">
    <w:nsid w:val="FFFFFF7D"/>
    <w:multiLevelType w:val="singleLevel"/>
    <w:tmpl w:val="754E92DC"/>
    <w:lvl w:ilvl="0">
      <w:start w:val="1"/>
      <w:numFmt w:val="decimal"/>
      <w:lvlText w:val="%1."/>
      <w:lvlJc w:val="left"/>
      <w:pPr>
        <w:tabs>
          <w:tab w:val="num" w:pos="1440"/>
        </w:tabs>
        <w:ind w:left="1440" w:hanging="360"/>
      </w:pPr>
    </w:lvl>
  </w:abstractNum>
  <w:abstractNum w:abstractNumId="3">
    <w:nsid w:val="FFFFFF7E"/>
    <w:multiLevelType w:val="singleLevel"/>
    <w:tmpl w:val="9864D5E6"/>
    <w:lvl w:ilvl="0">
      <w:start w:val="1"/>
      <w:numFmt w:val="decimal"/>
      <w:lvlText w:val="%1."/>
      <w:lvlJc w:val="left"/>
      <w:pPr>
        <w:tabs>
          <w:tab w:val="num" w:pos="1080"/>
        </w:tabs>
        <w:ind w:left="1080" w:hanging="360"/>
      </w:pPr>
    </w:lvl>
  </w:abstractNum>
  <w:abstractNum w:abstractNumId="4">
    <w:nsid w:val="FFFFFF7F"/>
    <w:multiLevelType w:val="singleLevel"/>
    <w:tmpl w:val="2C6C7DDC"/>
    <w:lvl w:ilvl="0">
      <w:start w:val="1"/>
      <w:numFmt w:val="decimal"/>
      <w:lvlText w:val="%1."/>
      <w:lvlJc w:val="left"/>
      <w:pPr>
        <w:tabs>
          <w:tab w:val="num" w:pos="720"/>
        </w:tabs>
        <w:ind w:left="720" w:hanging="360"/>
      </w:pPr>
    </w:lvl>
  </w:abstractNum>
  <w:abstractNum w:abstractNumId="5">
    <w:nsid w:val="FFFFFF80"/>
    <w:multiLevelType w:val="singleLevel"/>
    <w:tmpl w:val="47448F9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B8612C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2A8D20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DD0AF8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130CDE4"/>
    <w:lvl w:ilvl="0">
      <w:start w:val="1"/>
      <w:numFmt w:val="decimal"/>
      <w:lvlText w:val="%1."/>
      <w:lvlJc w:val="left"/>
      <w:pPr>
        <w:tabs>
          <w:tab w:val="num" w:pos="360"/>
        </w:tabs>
        <w:ind w:left="360" w:hanging="360"/>
      </w:pPr>
    </w:lvl>
  </w:abstractNum>
  <w:abstractNum w:abstractNumId="10">
    <w:nsid w:val="FFFFFF89"/>
    <w:multiLevelType w:val="singleLevel"/>
    <w:tmpl w:val="8C96F914"/>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939C6DD6"/>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3FDC4E48">
      <w:start w:val="1"/>
      <w:numFmt w:val="lowerRoman"/>
      <w:lvlText w:val="%4."/>
      <w:lvlJc w:val="left"/>
      <w:pPr>
        <w:ind w:left="2880" w:hanging="360"/>
      </w:pPr>
      <w:rPr>
        <w:rFonts w:ascii="Calibri" w:eastAsiaTheme="minorEastAsia" w:hAnsi="Calibri" w:cs="Lucida Grande"/>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F55C5D"/>
    <w:multiLevelType w:val="hybridMultilevel"/>
    <w:tmpl w:val="ECEEF47C"/>
    <w:lvl w:ilvl="0" w:tplc="0AE4132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08D61DC4"/>
    <w:multiLevelType w:val="hybridMultilevel"/>
    <w:tmpl w:val="C82261DC"/>
    <w:lvl w:ilvl="0" w:tplc="2D1E4998">
      <w:start w:val="1"/>
      <w:numFmt w:val="lowerLetter"/>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0A49323D"/>
    <w:multiLevelType w:val="hybridMultilevel"/>
    <w:tmpl w:val="39862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F7074F4"/>
    <w:multiLevelType w:val="hybridMultilevel"/>
    <w:tmpl w:val="3222B10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E2410E"/>
    <w:multiLevelType w:val="hybridMultilevel"/>
    <w:tmpl w:val="F4EC867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2ED3D8A"/>
    <w:multiLevelType w:val="multilevel"/>
    <w:tmpl w:val="2A463C64"/>
    <w:lvl w:ilvl="0">
      <w:start w:val="1"/>
      <w:numFmt w:val="decimal"/>
      <w:lvlText w:val="2.%1."/>
      <w:lvlJc w:val="left"/>
      <w:pPr>
        <w:ind w:left="3240" w:hanging="360"/>
      </w:pPr>
      <w:rPr>
        <w:rFonts w:hint="default"/>
      </w:rPr>
    </w:lvl>
    <w:lvl w:ilvl="1">
      <w:start w:val="1"/>
      <w:numFmt w:val="decimal"/>
      <w:lvlText w:val="%1.%2."/>
      <w:lvlJc w:val="left"/>
      <w:pPr>
        <w:ind w:left="367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abstractNum w:abstractNumId="18">
    <w:nsid w:val="15190EC3"/>
    <w:multiLevelType w:val="hybridMultilevel"/>
    <w:tmpl w:val="F586A058"/>
    <w:lvl w:ilvl="0" w:tplc="A9B28718">
      <w:start w:val="1"/>
      <w:numFmt w:val="decimal"/>
      <w:lvlText w:val="S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7606B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B972D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2402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3D01D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26605A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B227980"/>
    <w:multiLevelType w:val="hybridMultilevel"/>
    <w:tmpl w:val="129E7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1363249"/>
    <w:multiLevelType w:val="hybridMultilevel"/>
    <w:tmpl w:val="109CAE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187247"/>
    <w:multiLevelType w:val="multilevel"/>
    <w:tmpl w:val="B3BA7890"/>
    <w:lvl w:ilvl="0">
      <w:start w:val="1"/>
      <w:numFmt w:val="decimal"/>
      <w:lvlText w:val="1.%1."/>
      <w:lvlJc w:val="left"/>
      <w:pPr>
        <w:ind w:left="3240" w:hanging="360"/>
      </w:pPr>
      <w:rPr>
        <w:rFonts w:hint="default"/>
      </w:rPr>
    </w:lvl>
    <w:lvl w:ilvl="1">
      <w:start w:val="1"/>
      <w:numFmt w:val="decimal"/>
      <w:lvlText w:val="%1.%2."/>
      <w:lvlJc w:val="left"/>
      <w:pPr>
        <w:ind w:left="367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abstractNum w:abstractNumId="27">
    <w:nsid w:val="3E1208AC"/>
    <w:multiLevelType w:val="hybridMultilevel"/>
    <w:tmpl w:val="0436F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D137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5580CC4"/>
    <w:multiLevelType w:val="hybridMultilevel"/>
    <w:tmpl w:val="98CAF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A026F9B"/>
    <w:multiLevelType w:val="hybridMultilevel"/>
    <w:tmpl w:val="1F2AF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AE44B20"/>
    <w:multiLevelType w:val="hybridMultilevel"/>
    <w:tmpl w:val="A1C6B65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nsid w:val="4BD61D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0CE47B8"/>
    <w:multiLevelType w:val="hybridMultilevel"/>
    <w:tmpl w:val="2558E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F0F1E45"/>
    <w:multiLevelType w:val="hybridMultilevel"/>
    <w:tmpl w:val="FF64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F4C4433"/>
    <w:multiLevelType w:val="hybridMultilevel"/>
    <w:tmpl w:val="27F2E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0A1660"/>
    <w:multiLevelType w:val="hybridMultilevel"/>
    <w:tmpl w:val="1102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E6A14B6"/>
    <w:multiLevelType w:val="hybridMultilevel"/>
    <w:tmpl w:val="8A3A56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2E5472"/>
    <w:multiLevelType w:val="hybridMultilevel"/>
    <w:tmpl w:val="A7D87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930F6C"/>
    <w:multiLevelType w:val="hybridMultilevel"/>
    <w:tmpl w:val="6FEACFBA"/>
    <w:lvl w:ilvl="0" w:tplc="B0100A1E">
      <w:start w:val="1"/>
      <w:numFmt w:val="lowerLetter"/>
      <w:lvlText w:val="%1."/>
      <w:lvlJc w:val="left"/>
      <w:pPr>
        <w:ind w:left="3240" w:hanging="360"/>
      </w:pPr>
      <w:rPr>
        <w:rFonts w:hint="default"/>
      </w:r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0">
    <w:nsid w:val="79B853EC"/>
    <w:multiLevelType w:val="hybridMultilevel"/>
    <w:tmpl w:val="BC545902"/>
    <w:lvl w:ilvl="0" w:tplc="0409000F">
      <w:start w:val="1"/>
      <w:numFmt w:val="decimal"/>
      <w:lvlText w:val="%1."/>
      <w:lvlJc w:val="left"/>
      <w:pPr>
        <w:ind w:left="1242" w:hanging="360"/>
      </w:pPr>
    </w:lvl>
    <w:lvl w:ilvl="1" w:tplc="04090019" w:tentative="1">
      <w:start w:val="1"/>
      <w:numFmt w:val="lowerLetter"/>
      <w:lvlText w:val="%2."/>
      <w:lvlJc w:val="left"/>
      <w:pPr>
        <w:ind w:left="1962" w:hanging="360"/>
      </w:pPr>
    </w:lvl>
    <w:lvl w:ilvl="2" w:tplc="0409001B" w:tentative="1">
      <w:start w:val="1"/>
      <w:numFmt w:val="lowerRoman"/>
      <w:lvlText w:val="%3."/>
      <w:lvlJc w:val="right"/>
      <w:pPr>
        <w:ind w:left="2682" w:hanging="180"/>
      </w:pPr>
    </w:lvl>
    <w:lvl w:ilvl="3" w:tplc="0409000F" w:tentative="1">
      <w:start w:val="1"/>
      <w:numFmt w:val="decimal"/>
      <w:lvlText w:val="%4."/>
      <w:lvlJc w:val="left"/>
      <w:pPr>
        <w:ind w:left="3402" w:hanging="360"/>
      </w:pPr>
    </w:lvl>
    <w:lvl w:ilvl="4" w:tplc="04090019" w:tentative="1">
      <w:start w:val="1"/>
      <w:numFmt w:val="lowerLetter"/>
      <w:lvlText w:val="%5."/>
      <w:lvlJc w:val="left"/>
      <w:pPr>
        <w:ind w:left="4122" w:hanging="360"/>
      </w:pPr>
    </w:lvl>
    <w:lvl w:ilvl="5" w:tplc="0409001B" w:tentative="1">
      <w:start w:val="1"/>
      <w:numFmt w:val="lowerRoman"/>
      <w:lvlText w:val="%6."/>
      <w:lvlJc w:val="right"/>
      <w:pPr>
        <w:ind w:left="4842" w:hanging="180"/>
      </w:pPr>
    </w:lvl>
    <w:lvl w:ilvl="6" w:tplc="0409000F" w:tentative="1">
      <w:start w:val="1"/>
      <w:numFmt w:val="decimal"/>
      <w:lvlText w:val="%7."/>
      <w:lvlJc w:val="left"/>
      <w:pPr>
        <w:ind w:left="5562" w:hanging="360"/>
      </w:pPr>
    </w:lvl>
    <w:lvl w:ilvl="7" w:tplc="04090019" w:tentative="1">
      <w:start w:val="1"/>
      <w:numFmt w:val="lowerLetter"/>
      <w:lvlText w:val="%8."/>
      <w:lvlJc w:val="left"/>
      <w:pPr>
        <w:ind w:left="6282" w:hanging="360"/>
      </w:pPr>
    </w:lvl>
    <w:lvl w:ilvl="8" w:tplc="0409001B" w:tentative="1">
      <w:start w:val="1"/>
      <w:numFmt w:val="lowerRoman"/>
      <w:lvlText w:val="%9."/>
      <w:lvlJc w:val="right"/>
      <w:pPr>
        <w:ind w:left="7002" w:hanging="180"/>
      </w:pPr>
    </w:lvl>
  </w:abstractNum>
  <w:abstractNum w:abstractNumId="41">
    <w:nsid w:val="79BC63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C8E1ADF"/>
    <w:multiLevelType w:val="hybridMultilevel"/>
    <w:tmpl w:val="FB5ED7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EB661D"/>
    <w:multiLevelType w:val="multilevel"/>
    <w:tmpl w:val="2A463C64"/>
    <w:lvl w:ilvl="0">
      <w:start w:val="1"/>
      <w:numFmt w:val="decimal"/>
      <w:lvlText w:val="2.%1."/>
      <w:lvlJc w:val="left"/>
      <w:pPr>
        <w:ind w:left="3240" w:hanging="360"/>
      </w:pPr>
      <w:rPr>
        <w:rFonts w:hint="default"/>
      </w:rPr>
    </w:lvl>
    <w:lvl w:ilvl="1">
      <w:start w:val="1"/>
      <w:numFmt w:val="decimal"/>
      <w:lvlText w:val="%1.%2."/>
      <w:lvlJc w:val="left"/>
      <w:pPr>
        <w:ind w:left="367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num w:numId="1">
    <w:abstractNumId w:val="39"/>
  </w:num>
  <w:num w:numId="2">
    <w:abstractNumId w:val="37"/>
  </w:num>
  <w:num w:numId="3">
    <w:abstractNumId w:val="30"/>
  </w:num>
  <w:num w:numId="4">
    <w:abstractNumId w:val="11"/>
  </w:num>
  <w:num w:numId="5">
    <w:abstractNumId w:val="13"/>
  </w:num>
  <w:num w:numId="6">
    <w:abstractNumId w:val="25"/>
  </w:num>
  <w:num w:numId="7">
    <w:abstractNumId w:val="42"/>
  </w:num>
  <w:num w:numId="8">
    <w:abstractNumId w:val="16"/>
  </w:num>
  <w:num w:numId="9">
    <w:abstractNumId w:val="27"/>
  </w:num>
  <w:num w:numId="10">
    <w:abstractNumId w:val="14"/>
  </w:num>
  <w:num w:numId="11">
    <w:abstractNumId w:val="40"/>
  </w:num>
  <w:num w:numId="12">
    <w:abstractNumId w:val="29"/>
  </w:num>
  <w:num w:numId="13">
    <w:abstractNumId w:val="24"/>
  </w:num>
  <w:num w:numId="14">
    <w:abstractNumId w:val="35"/>
  </w:num>
  <w:num w:numId="15">
    <w:abstractNumId w:val="36"/>
  </w:num>
  <w:num w:numId="16">
    <w:abstractNumId w:val="15"/>
  </w:num>
  <w:num w:numId="17">
    <w:abstractNumId w:val="31"/>
  </w:num>
  <w:num w:numId="18">
    <w:abstractNumId w:val="33"/>
  </w:num>
  <w:num w:numId="19">
    <w:abstractNumId w:val="34"/>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0"/>
  </w:num>
  <w:num w:numId="31">
    <w:abstractNumId w:val="41"/>
  </w:num>
  <w:num w:numId="32">
    <w:abstractNumId w:val="28"/>
  </w:num>
  <w:num w:numId="33">
    <w:abstractNumId w:val="26"/>
  </w:num>
  <w:num w:numId="34">
    <w:abstractNumId w:val="19"/>
  </w:num>
  <w:num w:numId="35">
    <w:abstractNumId w:val="38"/>
  </w:num>
  <w:num w:numId="36">
    <w:abstractNumId w:val="21"/>
  </w:num>
  <w:num w:numId="37">
    <w:abstractNumId w:val="20"/>
  </w:num>
  <w:num w:numId="38">
    <w:abstractNumId w:val="23"/>
  </w:num>
  <w:num w:numId="39">
    <w:abstractNumId w:val="32"/>
  </w:num>
  <w:num w:numId="40">
    <w:abstractNumId w:val="18"/>
  </w:num>
  <w:num w:numId="41">
    <w:abstractNumId w:val="17"/>
  </w:num>
  <w:num w:numId="42">
    <w:abstractNumId w:val="43"/>
  </w:num>
  <w:num w:numId="43">
    <w:abstractNumId w:val="22"/>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proofState w:spelling="clean" w:grammar="clean"/>
  <w:defaultTabStop w:val="720"/>
  <w:drawingGridHorizontalSpacing w:val="11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AD65A1"/>
    <w:rsid w:val="000014D2"/>
    <w:rsid w:val="00001F52"/>
    <w:rsid w:val="000024A8"/>
    <w:rsid w:val="00006794"/>
    <w:rsid w:val="000067D8"/>
    <w:rsid w:val="0000750D"/>
    <w:rsid w:val="00012B4C"/>
    <w:rsid w:val="00012D46"/>
    <w:rsid w:val="000143AD"/>
    <w:rsid w:val="00015BA1"/>
    <w:rsid w:val="00016587"/>
    <w:rsid w:val="00016D6F"/>
    <w:rsid w:val="000210F4"/>
    <w:rsid w:val="00023BA5"/>
    <w:rsid w:val="00023D67"/>
    <w:rsid w:val="00024308"/>
    <w:rsid w:val="000266A1"/>
    <w:rsid w:val="00027536"/>
    <w:rsid w:val="000276F8"/>
    <w:rsid w:val="00031B2C"/>
    <w:rsid w:val="00032B93"/>
    <w:rsid w:val="00033FC9"/>
    <w:rsid w:val="00036BBA"/>
    <w:rsid w:val="000370C9"/>
    <w:rsid w:val="00043694"/>
    <w:rsid w:val="000441C0"/>
    <w:rsid w:val="00044666"/>
    <w:rsid w:val="000465C9"/>
    <w:rsid w:val="000475A0"/>
    <w:rsid w:val="00051F26"/>
    <w:rsid w:val="000523ED"/>
    <w:rsid w:val="00053D2E"/>
    <w:rsid w:val="0005427E"/>
    <w:rsid w:val="00055D74"/>
    <w:rsid w:val="00056514"/>
    <w:rsid w:val="00056CB0"/>
    <w:rsid w:val="00056D7B"/>
    <w:rsid w:val="00056E13"/>
    <w:rsid w:val="0005744B"/>
    <w:rsid w:val="000575E5"/>
    <w:rsid w:val="00057644"/>
    <w:rsid w:val="000628E3"/>
    <w:rsid w:val="0006423C"/>
    <w:rsid w:val="00066344"/>
    <w:rsid w:val="00071D8A"/>
    <w:rsid w:val="00074658"/>
    <w:rsid w:val="00075518"/>
    <w:rsid w:val="00076467"/>
    <w:rsid w:val="00083E5B"/>
    <w:rsid w:val="0008422E"/>
    <w:rsid w:val="00084E34"/>
    <w:rsid w:val="00086CCC"/>
    <w:rsid w:val="00092251"/>
    <w:rsid w:val="00092799"/>
    <w:rsid w:val="00092B8F"/>
    <w:rsid w:val="000951AC"/>
    <w:rsid w:val="000958A9"/>
    <w:rsid w:val="00097364"/>
    <w:rsid w:val="0009759F"/>
    <w:rsid w:val="000A188F"/>
    <w:rsid w:val="000A4161"/>
    <w:rsid w:val="000A53A6"/>
    <w:rsid w:val="000A54A4"/>
    <w:rsid w:val="000A5A9D"/>
    <w:rsid w:val="000A636A"/>
    <w:rsid w:val="000A6B79"/>
    <w:rsid w:val="000B1ECC"/>
    <w:rsid w:val="000B2BB4"/>
    <w:rsid w:val="000B48B8"/>
    <w:rsid w:val="000B6A90"/>
    <w:rsid w:val="000B7A2A"/>
    <w:rsid w:val="000C3796"/>
    <w:rsid w:val="000C4C61"/>
    <w:rsid w:val="000C524E"/>
    <w:rsid w:val="000C53B6"/>
    <w:rsid w:val="000C5BDB"/>
    <w:rsid w:val="000C5E38"/>
    <w:rsid w:val="000C673D"/>
    <w:rsid w:val="000C6BBF"/>
    <w:rsid w:val="000C7246"/>
    <w:rsid w:val="000C734B"/>
    <w:rsid w:val="000C74F9"/>
    <w:rsid w:val="000C7AEF"/>
    <w:rsid w:val="000D5311"/>
    <w:rsid w:val="000D6533"/>
    <w:rsid w:val="000D6C8D"/>
    <w:rsid w:val="000D7186"/>
    <w:rsid w:val="000D7A11"/>
    <w:rsid w:val="000D7A62"/>
    <w:rsid w:val="000E0C3E"/>
    <w:rsid w:val="000E0DB1"/>
    <w:rsid w:val="000F0F69"/>
    <w:rsid w:val="000F0FE9"/>
    <w:rsid w:val="000F221A"/>
    <w:rsid w:val="000F56A9"/>
    <w:rsid w:val="000F68BA"/>
    <w:rsid w:val="001004FF"/>
    <w:rsid w:val="00100C91"/>
    <w:rsid w:val="00101DEF"/>
    <w:rsid w:val="00101E0A"/>
    <w:rsid w:val="00102947"/>
    <w:rsid w:val="0010321D"/>
    <w:rsid w:val="00107E48"/>
    <w:rsid w:val="00112D83"/>
    <w:rsid w:val="00117AA3"/>
    <w:rsid w:val="00120331"/>
    <w:rsid w:val="0012065D"/>
    <w:rsid w:val="00121C58"/>
    <w:rsid w:val="00122257"/>
    <w:rsid w:val="00122FA3"/>
    <w:rsid w:val="0012311B"/>
    <w:rsid w:val="001273F7"/>
    <w:rsid w:val="001304C4"/>
    <w:rsid w:val="0013083B"/>
    <w:rsid w:val="00131BD1"/>
    <w:rsid w:val="0013308C"/>
    <w:rsid w:val="00133D49"/>
    <w:rsid w:val="00133E0A"/>
    <w:rsid w:val="00133EA4"/>
    <w:rsid w:val="00134291"/>
    <w:rsid w:val="0013612A"/>
    <w:rsid w:val="00137B2D"/>
    <w:rsid w:val="00137C0D"/>
    <w:rsid w:val="00140973"/>
    <w:rsid w:val="00143A9D"/>
    <w:rsid w:val="00143F68"/>
    <w:rsid w:val="00144599"/>
    <w:rsid w:val="00144923"/>
    <w:rsid w:val="00144CD8"/>
    <w:rsid w:val="00146A36"/>
    <w:rsid w:val="0015138C"/>
    <w:rsid w:val="00152C2D"/>
    <w:rsid w:val="001540FF"/>
    <w:rsid w:val="0015464E"/>
    <w:rsid w:val="00154788"/>
    <w:rsid w:val="0015715B"/>
    <w:rsid w:val="001614E4"/>
    <w:rsid w:val="001639BF"/>
    <w:rsid w:val="00163CCE"/>
    <w:rsid w:val="001643BF"/>
    <w:rsid w:val="0016644D"/>
    <w:rsid w:val="0016699A"/>
    <w:rsid w:val="00166E76"/>
    <w:rsid w:val="00173D51"/>
    <w:rsid w:val="001803FC"/>
    <w:rsid w:val="00184963"/>
    <w:rsid w:val="001856F6"/>
    <w:rsid w:val="00186464"/>
    <w:rsid w:val="0018692F"/>
    <w:rsid w:val="00187853"/>
    <w:rsid w:val="00187D8B"/>
    <w:rsid w:val="00194167"/>
    <w:rsid w:val="00194FE8"/>
    <w:rsid w:val="001951B7"/>
    <w:rsid w:val="001953F3"/>
    <w:rsid w:val="001954B4"/>
    <w:rsid w:val="001965C3"/>
    <w:rsid w:val="001A0784"/>
    <w:rsid w:val="001A11D4"/>
    <w:rsid w:val="001A156E"/>
    <w:rsid w:val="001A1D92"/>
    <w:rsid w:val="001A3F13"/>
    <w:rsid w:val="001A452D"/>
    <w:rsid w:val="001A55FB"/>
    <w:rsid w:val="001A5F62"/>
    <w:rsid w:val="001A6D2F"/>
    <w:rsid w:val="001B1D03"/>
    <w:rsid w:val="001B3C3A"/>
    <w:rsid w:val="001B462C"/>
    <w:rsid w:val="001B6F7E"/>
    <w:rsid w:val="001C128E"/>
    <w:rsid w:val="001C1DA0"/>
    <w:rsid w:val="001C20E5"/>
    <w:rsid w:val="001C4649"/>
    <w:rsid w:val="001C6123"/>
    <w:rsid w:val="001C75F0"/>
    <w:rsid w:val="001C7C46"/>
    <w:rsid w:val="001D03CA"/>
    <w:rsid w:val="001D28AA"/>
    <w:rsid w:val="001D3F2B"/>
    <w:rsid w:val="001D70DD"/>
    <w:rsid w:val="001E0827"/>
    <w:rsid w:val="001E1E06"/>
    <w:rsid w:val="001E1E2F"/>
    <w:rsid w:val="001E445E"/>
    <w:rsid w:val="001F1AA0"/>
    <w:rsid w:val="001F26C7"/>
    <w:rsid w:val="001F3EC7"/>
    <w:rsid w:val="001F4466"/>
    <w:rsid w:val="001F54BC"/>
    <w:rsid w:val="001F5776"/>
    <w:rsid w:val="001F759A"/>
    <w:rsid w:val="00202AB2"/>
    <w:rsid w:val="00203EA2"/>
    <w:rsid w:val="002053F8"/>
    <w:rsid w:val="00207BCF"/>
    <w:rsid w:val="0021043C"/>
    <w:rsid w:val="00210BB7"/>
    <w:rsid w:val="0021276C"/>
    <w:rsid w:val="00212B22"/>
    <w:rsid w:val="00212DB9"/>
    <w:rsid w:val="00214614"/>
    <w:rsid w:val="00223916"/>
    <w:rsid w:val="00223CAE"/>
    <w:rsid w:val="002247B7"/>
    <w:rsid w:val="00225C64"/>
    <w:rsid w:val="00225EA0"/>
    <w:rsid w:val="00226108"/>
    <w:rsid w:val="00227E37"/>
    <w:rsid w:val="0023250D"/>
    <w:rsid w:val="002332CE"/>
    <w:rsid w:val="00233B35"/>
    <w:rsid w:val="00236186"/>
    <w:rsid w:val="002368BD"/>
    <w:rsid w:val="00237623"/>
    <w:rsid w:val="002416CE"/>
    <w:rsid w:val="00245312"/>
    <w:rsid w:val="0024669E"/>
    <w:rsid w:val="00247D21"/>
    <w:rsid w:val="002504AD"/>
    <w:rsid w:val="00252C6F"/>
    <w:rsid w:val="0025402A"/>
    <w:rsid w:val="00255AC4"/>
    <w:rsid w:val="0025661B"/>
    <w:rsid w:val="00260FEA"/>
    <w:rsid w:val="0026180E"/>
    <w:rsid w:val="00262048"/>
    <w:rsid w:val="00263AAE"/>
    <w:rsid w:val="00264D98"/>
    <w:rsid w:val="00264E49"/>
    <w:rsid w:val="00265222"/>
    <w:rsid w:val="00266F09"/>
    <w:rsid w:val="00272B8D"/>
    <w:rsid w:val="00273036"/>
    <w:rsid w:val="0028244C"/>
    <w:rsid w:val="00282C54"/>
    <w:rsid w:val="00284810"/>
    <w:rsid w:val="00284A92"/>
    <w:rsid w:val="002854D9"/>
    <w:rsid w:val="00285546"/>
    <w:rsid w:val="00286EFC"/>
    <w:rsid w:val="0028770C"/>
    <w:rsid w:val="00290E09"/>
    <w:rsid w:val="00292A07"/>
    <w:rsid w:val="00293242"/>
    <w:rsid w:val="00293443"/>
    <w:rsid w:val="00293D47"/>
    <w:rsid w:val="002946F2"/>
    <w:rsid w:val="00296680"/>
    <w:rsid w:val="002A0A41"/>
    <w:rsid w:val="002A1073"/>
    <w:rsid w:val="002A3025"/>
    <w:rsid w:val="002A4C4E"/>
    <w:rsid w:val="002A50D8"/>
    <w:rsid w:val="002A58EE"/>
    <w:rsid w:val="002A62B1"/>
    <w:rsid w:val="002B1604"/>
    <w:rsid w:val="002B1B87"/>
    <w:rsid w:val="002B58C3"/>
    <w:rsid w:val="002B60FF"/>
    <w:rsid w:val="002B76B0"/>
    <w:rsid w:val="002C1869"/>
    <w:rsid w:val="002D0C09"/>
    <w:rsid w:val="002D1A9F"/>
    <w:rsid w:val="002D27DC"/>
    <w:rsid w:val="002D334E"/>
    <w:rsid w:val="002E044B"/>
    <w:rsid w:val="002E26CC"/>
    <w:rsid w:val="002E6B47"/>
    <w:rsid w:val="002E6D68"/>
    <w:rsid w:val="002E778F"/>
    <w:rsid w:val="002E7818"/>
    <w:rsid w:val="002F0C76"/>
    <w:rsid w:val="002F102F"/>
    <w:rsid w:val="002F4D0C"/>
    <w:rsid w:val="003008C6"/>
    <w:rsid w:val="003037F3"/>
    <w:rsid w:val="00304322"/>
    <w:rsid w:val="0030586B"/>
    <w:rsid w:val="00306FFD"/>
    <w:rsid w:val="00311182"/>
    <w:rsid w:val="00311499"/>
    <w:rsid w:val="00314541"/>
    <w:rsid w:val="003157AF"/>
    <w:rsid w:val="003163E8"/>
    <w:rsid w:val="00317D50"/>
    <w:rsid w:val="00321770"/>
    <w:rsid w:val="00322577"/>
    <w:rsid w:val="00325683"/>
    <w:rsid w:val="00327DD0"/>
    <w:rsid w:val="00327E29"/>
    <w:rsid w:val="003336EF"/>
    <w:rsid w:val="00333DB2"/>
    <w:rsid w:val="003366A1"/>
    <w:rsid w:val="00336707"/>
    <w:rsid w:val="00336EE4"/>
    <w:rsid w:val="0033721F"/>
    <w:rsid w:val="00341ECB"/>
    <w:rsid w:val="00342F68"/>
    <w:rsid w:val="00343FCF"/>
    <w:rsid w:val="00344487"/>
    <w:rsid w:val="0034484F"/>
    <w:rsid w:val="00345C51"/>
    <w:rsid w:val="00352048"/>
    <w:rsid w:val="003521C6"/>
    <w:rsid w:val="0035644A"/>
    <w:rsid w:val="00356C8E"/>
    <w:rsid w:val="00356F23"/>
    <w:rsid w:val="003631EB"/>
    <w:rsid w:val="00363DD5"/>
    <w:rsid w:val="00365CB5"/>
    <w:rsid w:val="00372915"/>
    <w:rsid w:val="00372D0A"/>
    <w:rsid w:val="00374E65"/>
    <w:rsid w:val="00375763"/>
    <w:rsid w:val="0037589F"/>
    <w:rsid w:val="00376075"/>
    <w:rsid w:val="003766D4"/>
    <w:rsid w:val="0037730E"/>
    <w:rsid w:val="0038101D"/>
    <w:rsid w:val="00382A7D"/>
    <w:rsid w:val="00384BC5"/>
    <w:rsid w:val="00385A03"/>
    <w:rsid w:val="00386A9B"/>
    <w:rsid w:val="00392F3E"/>
    <w:rsid w:val="003936CE"/>
    <w:rsid w:val="00396016"/>
    <w:rsid w:val="00397199"/>
    <w:rsid w:val="003A0DFA"/>
    <w:rsid w:val="003A3079"/>
    <w:rsid w:val="003A705D"/>
    <w:rsid w:val="003B0797"/>
    <w:rsid w:val="003B112D"/>
    <w:rsid w:val="003B32E5"/>
    <w:rsid w:val="003B50FB"/>
    <w:rsid w:val="003B5544"/>
    <w:rsid w:val="003B6C5A"/>
    <w:rsid w:val="003B7E73"/>
    <w:rsid w:val="003C02D8"/>
    <w:rsid w:val="003C04FD"/>
    <w:rsid w:val="003C1D0C"/>
    <w:rsid w:val="003D0C7D"/>
    <w:rsid w:val="003D160A"/>
    <w:rsid w:val="003D1D7C"/>
    <w:rsid w:val="003D1E6B"/>
    <w:rsid w:val="003D4BDA"/>
    <w:rsid w:val="003D61A4"/>
    <w:rsid w:val="003D72EC"/>
    <w:rsid w:val="003D7D44"/>
    <w:rsid w:val="003D7DE2"/>
    <w:rsid w:val="003E1916"/>
    <w:rsid w:val="003E2F04"/>
    <w:rsid w:val="003E304C"/>
    <w:rsid w:val="003E437E"/>
    <w:rsid w:val="003E529F"/>
    <w:rsid w:val="003E5D6C"/>
    <w:rsid w:val="003F00BD"/>
    <w:rsid w:val="003F030C"/>
    <w:rsid w:val="003F24F5"/>
    <w:rsid w:val="003F2B2D"/>
    <w:rsid w:val="003F2F87"/>
    <w:rsid w:val="003F3039"/>
    <w:rsid w:val="003F32FD"/>
    <w:rsid w:val="003F3799"/>
    <w:rsid w:val="003F3F40"/>
    <w:rsid w:val="003F41C2"/>
    <w:rsid w:val="003F69A6"/>
    <w:rsid w:val="003F7916"/>
    <w:rsid w:val="004027C4"/>
    <w:rsid w:val="004031A4"/>
    <w:rsid w:val="004037FF"/>
    <w:rsid w:val="004111C1"/>
    <w:rsid w:val="00414208"/>
    <w:rsid w:val="00414BDE"/>
    <w:rsid w:val="00414DBF"/>
    <w:rsid w:val="00415572"/>
    <w:rsid w:val="00416BD5"/>
    <w:rsid w:val="00417077"/>
    <w:rsid w:val="00417951"/>
    <w:rsid w:val="00420DE9"/>
    <w:rsid w:val="004215C4"/>
    <w:rsid w:val="004262FC"/>
    <w:rsid w:val="004263DD"/>
    <w:rsid w:val="0042741F"/>
    <w:rsid w:val="00427C9C"/>
    <w:rsid w:val="00433C6A"/>
    <w:rsid w:val="00434E6D"/>
    <w:rsid w:val="00435FB2"/>
    <w:rsid w:val="00437850"/>
    <w:rsid w:val="004406C1"/>
    <w:rsid w:val="004414C5"/>
    <w:rsid w:val="00441E94"/>
    <w:rsid w:val="00443B13"/>
    <w:rsid w:val="00443CBC"/>
    <w:rsid w:val="0044464C"/>
    <w:rsid w:val="00444DF2"/>
    <w:rsid w:val="00444F18"/>
    <w:rsid w:val="0045073E"/>
    <w:rsid w:val="00450F38"/>
    <w:rsid w:val="00452FBF"/>
    <w:rsid w:val="00453E0D"/>
    <w:rsid w:val="004555FE"/>
    <w:rsid w:val="00455F54"/>
    <w:rsid w:val="004562F0"/>
    <w:rsid w:val="004564BE"/>
    <w:rsid w:val="00456F5D"/>
    <w:rsid w:val="00457D00"/>
    <w:rsid w:val="00460302"/>
    <w:rsid w:val="00461AD9"/>
    <w:rsid w:val="004630C0"/>
    <w:rsid w:val="004643D6"/>
    <w:rsid w:val="00464D0B"/>
    <w:rsid w:val="004654D9"/>
    <w:rsid w:val="00470395"/>
    <w:rsid w:val="0047092C"/>
    <w:rsid w:val="00470E18"/>
    <w:rsid w:val="0047180E"/>
    <w:rsid w:val="004721F7"/>
    <w:rsid w:val="004730F0"/>
    <w:rsid w:val="00473409"/>
    <w:rsid w:val="00475C9F"/>
    <w:rsid w:val="00476CAF"/>
    <w:rsid w:val="00477E62"/>
    <w:rsid w:val="00482C53"/>
    <w:rsid w:val="004837BA"/>
    <w:rsid w:val="00484404"/>
    <w:rsid w:val="0048694E"/>
    <w:rsid w:val="0048717A"/>
    <w:rsid w:val="0048742A"/>
    <w:rsid w:val="0049086B"/>
    <w:rsid w:val="004948D8"/>
    <w:rsid w:val="004958A0"/>
    <w:rsid w:val="00497F2D"/>
    <w:rsid w:val="004A3732"/>
    <w:rsid w:val="004A37E9"/>
    <w:rsid w:val="004A4F4D"/>
    <w:rsid w:val="004A5059"/>
    <w:rsid w:val="004A552C"/>
    <w:rsid w:val="004A6023"/>
    <w:rsid w:val="004A626E"/>
    <w:rsid w:val="004A7C3E"/>
    <w:rsid w:val="004B122C"/>
    <w:rsid w:val="004B23A9"/>
    <w:rsid w:val="004B28D2"/>
    <w:rsid w:val="004B348C"/>
    <w:rsid w:val="004B4C3D"/>
    <w:rsid w:val="004B6BAE"/>
    <w:rsid w:val="004C1953"/>
    <w:rsid w:val="004C3329"/>
    <w:rsid w:val="004C595E"/>
    <w:rsid w:val="004C7309"/>
    <w:rsid w:val="004C763A"/>
    <w:rsid w:val="004D1B87"/>
    <w:rsid w:val="004D2301"/>
    <w:rsid w:val="004D480D"/>
    <w:rsid w:val="004D75AC"/>
    <w:rsid w:val="004D7DD7"/>
    <w:rsid w:val="004D7ECB"/>
    <w:rsid w:val="004E0AB5"/>
    <w:rsid w:val="004E2E12"/>
    <w:rsid w:val="004E3723"/>
    <w:rsid w:val="004E43D2"/>
    <w:rsid w:val="004E551B"/>
    <w:rsid w:val="004E6710"/>
    <w:rsid w:val="004E680B"/>
    <w:rsid w:val="004F23AE"/>
    <w:rsid w:val="004F4478"/>
    <w:rsid w:val="004F5B45"/>
    <w:rsid w:val="004F60F2"/>
    <w:rsid w:val="004F6EC1"/>
    <w:rsid w:val="004F6EFE"/>
    <w:rsid w:val="004F7DC3"/>
    <w:rsid w:val="005000D2"/>
    <w:rsid w:val="00501661"/>
    <w:rsid w:val="00502CBE"/>
    <w:rsid w:val="00502EBB"/>
    <w:rsid w:val="00503E1E"/>
    <w:rsid w:val="00504E76"/>
    <w:rsid w:val="00505998"/>
    <w:rsid w:val="00507018"/>
    <w:rsid w:val="00511009"/>
    <w:rsid w:val="00511613"/>
    <w:rsid w:val="005140B4"/>
    <w:rsid w:val="00514781"/>
    <w:rsid w:val="005152D9"/>
    <w:rsid w:val="005161F9"/>
    <w:rsid w:val="00516668"/>
    <w:rsid w:val="00516AB7"/>
    <w:rsid w:val="00517225"/>
    <w:rsid w:val="00521F21"/>
    <w:rsid w:val="00522462"/>
    <w:rsid w:val="005226C5"/>
    <w:rsid w:val="005239C1"/>
    <w:rsid w:val="00526470"/>
    <w:rsid w:val="00526600"/>
    <w:rsid w:val="00527FE8"/>
    <w:rsid w:val="00532AAC"/>
    <w:rsid w:val="00532ABE"/>
    <w:rsid w:val="00534563"/>
    <w:rsid w:val="00535F8A"/>
    <w:rsid w:val="0053677C"/>
    <w:rsid w:val="00536D89"/>
    <w:rsid w:val="00537578"/>
    <w:rsid w:val="00540468"/>
    <w:rsid w:val="00542064"/>
    <w:rsid w:val="0054447D"/>
    <w:rsid w:val="00545FA1"/>
    <w:rsid w:val="00550CE7"/>
    <w:rsid w:val="00551A34"/>
    <w:rsid w:val="00551FA9"/>
    <w:rsid w:val="005520D9"/>
    <w:rsid w:val="00554675"/>
    <w:rsid w:val="005559B1"/>
    <w:rsid w:val="005559FC"/>
    <w:rsid w:val="00556FF3"/>
    <w:rsid w:val="0056199F"/>
    <w:rsid w:val="00563AB0"/>
    <w:rsid w:val="00564D12"/>
    <w:rsid w:val="00565712"/>
    <w:rsid w:val="0056669F"/>
    <w:rsid w:val="0057087B"/>
    <w:rsid w:val="00574686"/>
    <w:rsid w:val="00574D6D"/>
    <w:rsid w:val="00575EBC"/>
    <w:rsid w:val="0057672C"/>
    <w:rsid w:val="00576BA3"/>
    <w:rsid w:val="00576F17"/>
    <w:rsid w:val="00576F46"/>
    <w:rsid w:val="005805F9"/>
    <w:rsid w:val="00580C83"/>
    <w:rsid w:val="00583B3F"/>
    <w:rsid w:val="00587AFB"/>
    <w:rsid w:val="005923C8"/>
    <w:rsid w:val="00595DC1"/>
    <w:rsid w:val="00596885"/>
    <w:rsid w:val="00597466"/>
    <w:rsid w:val="005A0787"/>
    <w:rsid w:val="005A1886"/>
    <w:rsid w:val="005A2701"/>
    <w:rsid w:val="005A2C89"/>
    <w:rsid w:val="005A2D8A"/>
    <w:rsid w:val="005A2FC7"/>
    <w:rsid w:val="005A445E"/>
    <w:rsid w:val="005B18C3"/>
    <w:rsid w:val="005B1D2A"/>
    <w:rsid w:val="005B1E72"/>
    <w:rsid w:val="005B2C7C"/>
    <w:rsid w:val="005B3510"/>
    <w:rsid w:val="005B5A86"/>
    <w:rsid w:val="005C0B94"/>
    <w:rsid w:val="005C4201"/>
    <w:rsid w:val="005C5C82"/>
    <w:rsid w:val="005C6C0E"/>
    <w:rsid w:val="005C6D94"/>
    <w:rsid w:val="005D1FD2"/>
    <w:rsid w:val="005D2A93"/>
    <w:rsid w:val="005D2C7A"/>
    <w:rsid w:val="005D3356"/>
    <w:rsid w:val="005D4E47"/>
    <w:rsid w:val="005D5FF5"/>
    <w:rsid w:val="005E028B"/>
    <w:rsid w:val="005E034F"/>
    <w:rsid w:val="005E156E"/>
    <w:rsid w:val="005E24C0"/>
    <w:rsid w:val="005E4440"/>
    <w:rsid w:val="005E4DC5"/>
    <w:rsid w:val="005E5806"/>
    <w:rsid w:val="005F2017"/>
    <w:rsid w:val="005F381F"/>
    <w:rsid w:val="005F6282"/>
    <w:rsid w:val="005F6C98"/>
    <w:rsid w:val="00600C33"/>
    <w:rsid w:val="0060241E"/>
    <w:rsid w:val="0060392D"/>
    <w:rsid w:val="00604CC0"/>
    <w:rsid w:val="006064C6"/>
    <w:rsid w:val="0061058F"/>
    <w:rsid w:val="00610C37"/>
    <w:rsid w:val="006113C0"/>
    <w:rsid w:val="00613424"/>
    <w:rsid w:val="00613CB5"/>
    <w:rsid w:val="006147D5"/>
    <w:rsid w:val="00615153"/>
    <w:rsid w:val="00615296"/>
    <w:rsid w:val="0061616B"/>
    <w:rsid w:val="006164F0"/>
    <w:rsid w:val="00617FD3"/>
    <w:rsid w:val="0062084D"/>
    <w:rsid w:val="00621374"/>
    <w:rsid w:val="006266E1"/>
    <w:rsid w:val="00627278"/>
    <w:rsid w:val="006306F4"/>
    <w:rsid w:val="006315C3"/>
    <w:rsid w:val="00634A3F"/>
    <w:rsid w:val="00635129"/>
    <w:rsid w:val="0063787E"/>
    <w:rsid w:val="00640CD2"/>
    <w:rsid w:val="006418AA"/>
    <w:rsid w:val="00642E17"/>
    <w:rsid w:val="0064366E"/>
    <w:rsid w:val="0064393F"/>
    <w:rsid w:val="00650DE5"/>
    <w:rsid w:val="00653DF6"/>
    <w:rsid w:val="00655E9A"/>
    <w:rsid w:val="00661656"/>
    <w:rsid w:val="00661844"/>
    <w:rsid w:val="00661B41"/>
    <w:rsid w:val="006625FA"/>
    <w:rsid w:val="00662F2E"/>
    <w:rsid w:val="00664EE3"/>
    <w:rsid w:val="00667F5D"/>
    <w:rsid w:val="00670FE6"/>
    <w:rsid w:val="006727FF"/>
    <w:rsid w:val="006742CC"/>
    <w:rsid w:val="0067477B"/>
    <w:rsid w:val="00675942"/>
    <w:rsid w:val="00675988"/>
    <w:rsid w:val="00675E07"/>
    <w:rsid w:val="0067785B"/>
    <w:rsid w:val="0068261A"/>
    <w:rsid w:val="00682990"/>
    <w:rsid w:val="0068389F"/>
    <w:rsid w:val="00686C98"/>
    <w:rsid w:val="00687461"/>
    <w:rsid w:val="00690DA6"/>
    <w:rsid w:val="00690F22"/>
    <w:rsid w:val="00692879"/>
    <w:rsid w:val="00693F76"/>
    <w:rsid w:val="00696BAE"/>
    <w:rsid w:val="006A0335"/>
    <w:rsid w:val="006A1A49"/>
    <w:rsid w:val="006A2147"/>
    <w:rsid w:val="006A5307"/>
    <w:rsid w:val="006A6122"/>
    <w:rsid w:val="006A690B"/>
    <w:rsid w:val="006A73DD"/>
    <w:rsid w:val="006B080A"/>
    <w:rsid w:val="006B2B7C"/>
    <w:rsid w:val="006B3854"/>
    <w:rsid w:val="006B428B"/>
    <w:rsid w:val="006C12A0"/>
    <w:rsid w:val="006C12D2"/>
    <w:rsid w:val="006C21C3"/>
    <w:rsid w:val="006C2BF0"/>
    <w:rsid w:val="006C2FDF"/>
    <w:rsid w:val="006D44F3"/>
    <w:rsid w:val="006D56A2"/>
    <w:rsid w:val="006E0C74"/>
    <w:rsid w:val="006E0FE7"/>
    <w:rsid w:val="006E1F1C"/>
    <w:rsid w:val="006E318F"/>
    <w:rsid w:val="006F047F"/>
    <w:rsid w:val="006F0CE1"/>
    <w:rsid w:val="006F4A54"/>
    <w:rsid w:val="007026D1"/>
    <w:rsid w:val="00704249"/>
    <w:rsid w:val="00705FFF"/>
    <w:rsid w:val="00707B9D"/>
    <w:rsid w:val="007121D4"/>
    <w:rsid w:val="0071301B"/>
    <w:rsid w:val="0071554C"/>
    <w:rsid w:val="007156CA"/>
    <w:rsid w:val="00715CEC"/>
    <w:rsid w:val="00716742"/>
    <w:rsid w:val="00716EEE"/>
    <w:rsid w:val="007170CA"/>
    <w:rsid w:val="00717C74"/>
    <w:rsid w:val="0072010C"/>
    <w:rsid w:val="00721AEC"/>
    <w:rsid w:val="00722E63"/>
    <w:rsid w:val="00724860"/>
    <w:rsid w:val="00731481"/>
    <w:rsid w:val="007321D9"/>
    <w:rsid w:val="00732C82"/>
    <w:rsid w:val="00734CC0"/>
    <w:rsid w:val="00736E0E"/>
    <w:rsid w:val="007405C0"/>
    <w:rsid w:val="00741C94"/>
    <w:rsid w:val="00741F05"/>
    <w:rsid w:val="0074211D"/>
    <w:rsid w:val="0074212F"/>
    <w:rsid w:val="007426D5"/>
    <w:rsid w:val="007435F9"/>
    <w:rsid w:val="00743EF2"/>
    <w:rsid w:val="00744DF5"/>
    <w:rsid w:val="0074592F"/>
    <w:rsid w:val="00757B04"/>
    <w:rsid w:val="00760637"/>
    <w:rsid w:val="00760E6F"/>
    <w:rsid w:val="00761583"/>
    <w:rsid w:val="00761B55"/>
    <w:rsid w:val="00761C07"/>
    <w:rsid w:val="00764189"/>
    <w:rsid w:val="0076499C"/>
    <w:rsid w:val="00765270"/>
    <w:rsid w:val="00767A54"/>
    <w:rsid w:val="00767D5C"/>
    <w:rsid w:val="007704F0"/>
    <w:rsid w:val="0077080A"/>
    <w:rsid w:val="007727A4"/>
    <w:rsid w:val="0077289E"/>
    <w:rsid w:val="0077790C"/>
    <w:rsid w:val="00783364"/>
    <w:rsid w:val="00784B73"/>
    <w:rsid w:val="00784D4B"/>
    <w:rsid w:val="00785F59"/>
    <w:rsid w:val="007871FD"/>
    <w:rsid w:val="00787E8F"/>
    <w:rsid w:val="00791A3F"/>
    <w:rsid w:val="00792B44"/>
    <w:rsid w:val="00793B17"/>
    <w:rsid w:val="00794E99"/>
    <w:rsid w:val="00795B31"/>
    <w:rsid w:val="00796D52"/>
    <w:rsid w:val="00797741"/>
    <w:rsid w:val="0079774C"/>
    <w:rsid w:val="00797787"/>
    <w:rsid w:val="007A3115"/>
    <w:rsid w:val="007A61CD"/>
    <w:rsid w:val="007A7216"/>
    <w:rsid w:val="007B11CD"/>
    <w:rsid w:val="007B2684"/>
    <w:rsid w:val="007B3DD7"/>
    <w:rsid w:val="007B3EE5"/>
    <w:rsid w:val="007B4B18"/>
    <w:rsid w:val="007B5E7E"/>
    <w:rsid w:val="007C12DB"/>
    <w:rsid w:val="007C29B0"/>
    <w:rsid w:val="007C4F65"/>
    <w:rsid w:val="007D1EEC"/>
    <w:rsid w:val="007D4EF8"/>
    <w:rsid w:val="007D7904"/>
    <w:rsid w:val="007E0452"/>
    <w:rsid w:val="007E2412"/>
    <w:rsid w:val="007E2768"/>
    <w:rsid w:val="007E3EEC"/>
    <w:rsid w:val="007E5752"/>
    <w:rsid w:val="007E782A"/>
    <w:rsid w:val="007F1FDF"/>
    <w:rsid w:val="007F6D77"/>
    <w:rsid w:val="007F7A21"/>
    <w:rsid w:val="007F7EBA"/>
    <w:rsid w:val="00800B0B"/>
    <w:rsid w:val="00801777"/>
    <w:rsid w:val="00806221"/>
    <w:rsid w:val="00807951"/>
    <w:rsid w:val="008170C9"/>
    <w:rsid w:val="0081727E"/>
    <w:rsid w:val="0081747F"/>
    <w:rsid w:val="00817789"/>
    <w:rsid w:val="00817C6B"/>
    <w:rsid w:val="0082101A"/>
    <w:rsid w:val="008225DC"/>
    <w:rsid w:val="00822D23"/>
    <w:rsid w:val="008253C4"/>
    <w:rsid w:val="00825C55"/>
    <w:rsid w:val="008261AE"/>
    <w:rsid w:val="008270AC"/>
    <w:rsid w:val="00830758"/>
    <w:rsid w:val="00831B46"/>
    <w:rsid w:val="008358A7"/>
    <w:rsid w:val="0083741E"/>
    <w:rsid w:val="00841CCA"/>
    <w:rsid w:val="00846B74"/>
    <w:rsid w:val="00853BD9"/>
    <w:rsid w:val="00854C60"/>
    <w:rsid w:val="00855374"/>
    <w:rsid w:val="008557E6"/>
    <w:rsid w:val="00856708"/>
    <w:rsid w:val="00856A90"/>
    <w:rsid w:val="00856C76"/>
    <w:rsid w:val="008575FE"/>
    <w:rsid w:val="0086028B"/>
    <w:rsid w:val="00860B49"/>
    <w:rsid w:val="00860F34"/>
    <w:rsid w:val="00862F33"/>
    <w:rsid w:val="008644C7"/>
    <w:rsid w:val="0086576D"/>
    <w:rsid w:val="00867AB8"/>
    <w:rsid w:val="00867B6E"/>
    <w:rsid w:val="008709E6"/>
    <w:rsid w:val="00873652"/>
    <w:rsid w:val="008764C6"/>
    <w:rsid w:val="00876C8E"/>
    <w:rsid w:val="00877608"/>
    <w:rsid w:val="00881168"/>
    <w:rsid w:val="00882032"/>
    <w:rsid w:val="008820B4"/>
    <w:rsid w:val="00883B85"/>
    <w:rsid w:val="008860A2"/>
    <w:rsid w:val="008879B4"/>
    <w:rsid w:val="00890503"/>
    <w:rsid w:val="00897299"/>
    <w:rsid w:val="00897B0D"/>
    <w:rsid w:val="008A027E"/>
    <w:rsid w:val="008A0F7A"/>
    <w:rsid w:val="008A1FBF"/>
    <w:rsid w:val="008A264B"/>
    <w:rsid w:val="008A2ABE"/>
    <w:rsid w:val="008A2F42"/>
    <w:rsid w:val="008A3189"/>
    <w:rsid w:val="008A3C8A"/>
    <w:rsid w:val="008A4279"/>
    <w:rsid w:val="008A437D"/>
    <w:rsid w:val="008A44E2"/>
    <w:rsid w:val="008A46A2"/>
    <w:rsid w:val="008A5A5A"/>
    <w:rsid w:val="008B0791"/>
    <w:rsid w:val="008B2793"/>
    <w:rsid w:val="008B3D5D"/>
    <w:rsid w:val="008B570D"/>
    <w:rsid w:val="008B5804"/>
    <w:rsid w:val="008B6519"/>
    <w:rsid w:val="008B6BB4"/>
    <w:rsid w:val="008B767B"/>
    <w:rsid w:val="008C2EA8"/>
    <w:rsid w:val="008C62F2"/>
    <w:rsid w:val="008C7D60"/>
    <w:rsid w:val="008D0A08"/>
    <w:rsid w:val="008D0DE5"/>
    <w:rsid w:val="008D48B1"/>
    <w:rsid w:val="008D547D"/>
    <w:rsid w:val="008D6F31"/>
    <w:rsid w:val="008D7B3B"/>
    <w:rsid w:val="008E0780"/>
    <w:rsid w:val="008E30D5"/>
    <w:rsid w:val="008E5AA2"/>
    <w:rsid w:val="008E7681"/>
    <w:rsid w:val="008F0F97"/>
    <w:rsid w:val="008F1BC3"/>
    <w:rsid w:val="008F3920"/>
    <w:rsid w:val="008F40DC"/>
    <w:rsid w:val="008F5720"/>
    <w:rsid w:val="008F7F20"/>
    <w:rsid w:val="00903C7C"/>
    <w:rsid w:val="009046DB"/>
    <w:rsid w:val="009056CA"/>
    <w:rsid w:val="00906B1D"/>
    <w:rsid w:val="009072DA"/>
    <w:rsid w:val="009100A1"/>
    <w:rsid w:val="009120BF"/>
    <w:rsid w:val="0091409B"/>
    <w:rsid w:val="00914ABF"/>
    <w:rsid w:val="0091542C"/>
    <w:rsid w:val="009165FD"/>
    <w:rsid w:val="009177A0"/>
    <w:rsid w:val="00921F36"/>
    <w:rsid w:val="009237FC"/>
    <w:rsid w:val="0092537D"/>
    <w:rsid w:val="00925E23"/>
    <w:rsid w:val="00927AA1"/>
    <w:rsid w:val="009303CA"/>
    <w:rsid w:val="00931515"/>
    <w:rsid w:val="00934F36"/>
    <w:rsid w:val="00935B29"/>
    <w:rsid w:val="00936C93"/>
    <w:rsid w:val="009405F9"/>
    <w:rsid w:val="00942722"/>
    <w:rsid w:val="0094390C"/>
    <w:rsid w:val="00944AC6"/>
    <w:rsid w:val="009468B1"/>
    <w:rsid w:val="009477BD"/>
    <w:rsid w:val="00950C86"/>
    <w:rsid w:val="00951402"/>
    <w:rsid w:val="00953624"/>
    <w:rsid w:val="009536C7"/>
    <w:rsid w:val="00954BCD"/>
    <w:rsid w:val="00955622"/>
    <w:rsid w:val="00957B73"/>
    <w:rsid w:val="00963AD4"/>
    <w:rsid w:val="00965007"/>
    <w:rsid w:val="0096738B"/>
    <w:rsid w:val="009701C4"/>
    <w:rsid w:val="00971B3F"/>
    <w:rsid w:val="00971CCF"/>
    <w:rsid w:val="00973334"/>
    <w:rsid w:val="009744A3"/>
    <w:rsid w:val="00976E9F"/>
    <w:rsid w:val="0098040F"/>
    <w:rsid w:val="00980F01"/>
    <w:rsid w:val="00982D61"/>
    <w:rsid w:val="00984D47"/>
    <w:rsid w:val="0098505C"/>
    <w:rsid w:val="00987C2E"/>
    <w:rsid w:val="00990CB4"/>
    <w:rsid w:val="00992CD6"/>
    <w:rsid w:val="00995816"/>
    <w:rsid w:val="009A0FA2"/>
    <w:rsid w:val="009A3111"/>
    <w:rsid w:val="009A4C42"/>
    <w:rsid w:val="009A55F6"/>
    <w:rsid w:val="009A6E52"/>
    <w:rsid w:val="009A7575"/>
    <w:rsid w:val="009B0ED8"/>
    <w:rsid w:val="009B1C5E"/>
    <w:rsid w:val="009B234F"/>
    <w:rsid w:val="009B29EB"/>
    <w:rsid w:val="009B2CF1"/>
    <w:rsid w:val="009B2F8F"/>
    <w:rsid w:val="009B3710"/>
    <w:rsid w:val="009B5180"/>
    <w:rsid w:val="009B6CCC"/>
    <w:rsid w:val="009C0823"/>
    <w:rsid w:val="009C266E"/>
    <w:rsid w:val="009C387D"/>
    <w:rsid w:val="009C4B80"/>
    <w:rsid w:val="009C758C"/>
    <w:rsid w:val="009C7B54"/>
    <w:rsid w:val="009C7ED4"/>
    <w:rsid w:val="009D01A9"/>
    <w:rsid w:val="009D051A"/>
    <w:rsid w:val="009D0E81"/>
    <w:rsid w:val="009D245F"/>
    <w:rsid w:val="009D35F4"/>
    <w:rsid w:val="009D6035"/>
    <w:rsid w:val="009D61FA"/>
    <w:rsid w:val="009D70CF"/>
    <w:rsid w:val="009D7FF1"/>
    <w:rsid w:val="009E0F4A"/>
    <w:rsid w:val="009E160F"/>
    <w:rsid w:val="009E1BBE"/>
    <w:rsid w:val="009E1C9D"/>
    <w:rsid w:val="009E2697"/>
    <w:rsid w:val="009E5943"/>
    <w:rsid w:val="009F0A6F"/>
    <w:rsid w:val="009F2066"/>
    <w:rsid w:val="009F27C1"/>
    <w:rsid w:val="009F3167"/>
    <w:rsid w:val="009F3708"/>
    <w:rsid w:val="009F4053"/>
    <w:rsid w:val="009F4159"/>
    <w:rsid w:val="009F47D7"/>
    <w:rsid w:val="009F52D1"/>
    <w:rsid w:val="009F604D"/>
    <w:rsid w:val="009F64BF"/>
    <w:rsid w:val="009F6523"/>
    <w:rsid w:val="009F71B0"/>
    <w:rsid w:val="009F76A0"/>
    <w:rsid w:val="00A02F94"/>
    <w:rsid w:val="00A03AE2"/>
    <w:rsid w:val="00A04B9A"/>
    <w:rsid w:val="00A0625D"/>
    <w:rsid w:val="00A104D1"/>
    <w:rsid w:val="00A10BB9"/>
    <w:rsid w:val="00A145B3"/>
    <w:rsid w:val="00A1460E"/>
    <w:rsid w:val="00A15956"/>
    <w:rsid w:val="00A16AC9"/>
    <w:rsid w:val="00A16BC2"/>
    <w:rsid w:val="00A17C46"/>
    <w:rsid w:val="00A20194"/>
    <w:rsid w:val="00A267DD"/>
    <w:rsid w:val="00A27432"/>
    <w:rsid w:val="00A27EA4"/>
    <w:rsid w:val="00A3190C"/>
    <w:rsid w:val="00A322D2"/>
    <w:rsid w:val="00A339B4"/>
    <w:rsid w:val="00A33A7A"/>
    <w:rsid w:val="00A34188"/>
    <w:rsid w:val="00A35A1A"/>
    <w:rsid w:val="00A42094"/>
    <w:rsid w:val="00A4287C"/>
    <w:rsid w:val="00A4420B"/>
    <w:rsid w:val="00A445E9"/>
    <w:rsid w:val="00A458C2"/>
    <w:rsid w:val="00A47C40"/>
    <w:rsid w:val="00A51588"/>
    <w:rsid w:val="00A52607"/>
    <w:rsid w:val="00A52984"/>
    <w:rsid w:val="00A52EF7"/>
    <w:rsid w:val="00A53CF8"/>
    <w:rsid w:val="00A545EE"/>
    <w:rsid w:val="00A567C4"/>
    <w:rsid w:val="00A60AE0"/>
    <w:rsid w:val="00A66B81"/>
    <w:rsid w:val="00A6763D"/>
    <w:rsid w:val="00A715A2"/>
    <w:rsid w:val="00A71963"/>
    <w:rsid w:val="00A7234B"/>
    <w:rsid w:val="00A74DEB"/>
    <w:rsid w:val="00A7525A"/>
    <w:rsid w:val="00A755FF"/>
    <w:rsid w:val="00A76DE7"/>
    <w:rsid w:val="00A77BBB"/>
    <w:rsid w:val="00A77C95"/>
    <w:rsid w:val="00A817FF"/>
    <w:rsid w:val="00A826F3"/>
    <w:rsid w:val="00A829CB"/>
    <w:rsid w:val="00A85D6A"/>
    <w:rsid w:val="00A929FF"/>
    <w:rsid w:val="00A935AB"/>
    <w:rsid w:val="00A957B3"/>
    <w:rsid w:val="00AA0A7F"/>
    <w:rsid w:val="00AA2C9B"/>
    <w:rsid w:val="00AA4A15"/>
    <w:rsid w:val="00AA65BC"/>
    <w:rsid w:val="00AA6C12"/>
    <w:rsid w:val="00AB11B9"/>
    <w:rsid w:val="00AB1B87"/>
    <w:rsid w:val="00AB2718"/>
    <w:rsid w:val="00AB465D"/>
    <w:rsid w:val="00AB60EE"/>
    <w:rsid w:val="00AB61DA"/>
    <w:rsid w:val="00AC3245"/>
    <w:rsid w:val="00AC3916"/>
    <w:rsid w:val="00AC4462"/>
    <w:rsid w:val="00AC469F"/>
    <w:rsid w:val="00AC7028"/>
    <w:rsid w:val="00AC78E9"/>
    <w:rsid w:val="00AD2134"/>
    <w:rsid w:val="00AD27EA"/>
    <w:rsid w:val="00AD2D41"/>
    <w:rsid w:val="00AD49F0"/>
    <w:rsid w:val="00AD538E"/>
    <w:rsid w:val="00AD5C2E"/>
    <w:rsid w:val="00AD65A1"/>
    <w:rsid w:val="00AD6A6A"/>
    <w:rsid w:val="00AE00E5"/>
    <w:rsid w:val="00AE321E"/>
    <w:rsid w:val="00AE337E"/>
    <w:rsid w:val="00AE362F"/>
    <w:rsid w:val="00AE6D25"/>
    <w:rsid w:val="00AF060F"/>
    <w:rsid w:val="00AF089C"/>
    <w:rsid w:val="00AF19C3"/>
    <w:rsid w:val="00AF1DD9"/>
    <w:rsid w:val="00AF3E9B"/>
    <w:rsid w:val="00AF572E"/>
    <w:rsid w:val="00AF69BD"/>
    <w:rsid w:val="00AF6A73"/>
    <w:rsid w:val="00B02CF1"/>
    <w:rsid w:val="00B05683"/>
    <w:rsid w:val="00B068A1"/>
    <w:rsid w:val="00B06DAA"/>
    <w:rsid w:val="00B07936"/>
    <w:rsid w:val="00B1046B"/>
    <w:rsid w:val="00B13C36"/>
    <w:rsid w:val="00B14D9D"/>
    <w:rsid w:val="00B1561B"/>
    <w:rsid w:val="00B156EF"/>
    <w:rsid w:val="00B2403C"/>
    <w:rsid w:val="00B243F7"/>
    <w:rsid w:val="00B25DB3"/>
    <w:rsid w:val="00B27B5F"/>
    <w:rsid w:val="00B30C0B"/>
    <w:rsid w:val="00B30E39"/>
    <w:rsid w:val="00B323A2"/>
    <w:rsid w:val="00B424F9"/>
    <w:rsid w:val="00B42A5A"/>
    <w:rsid w:val="00B43D7C"/>
    <w:rsid w:val="00B46627"/>
    <w:rsid w:val="00B4737F"/>
    <w:rsid w:val="00B47C70"/>
    <w:rsid w:val="00B51070"/>
    <w:rsid w:val="00B5126A"/>
    <w:rsid w:val="00B56F0C"/>
    <w:rsid w:val="00B62366"/>
    <w:rsid w:val="00B6247C"/>
    <w:rsid w:val="00B63899"/>
    <w:rsid w:val="00B64500"/>
    <w:rsid w:val="00B7022C"/>
    <w:rsid w:val="00B708C2"/>
    <w:rsid w:val="00B71A54"/>
    <w:rsid w:val="00B7234B"/>
    <w:rsid w:val="00B7358A"/>
    <w:rsid w:val="00B75D06"/>
    <w:rsid w:val="00B851B8"/>
    <w:rsid w:val="00B8598A"/>
    <w:rsid w:val="00B86932"/>
    <w:rsid w:val="00B86C66"/>
    <w:rsid w:val="00B92D3E"/>
    <w:rsid w:val="00B940D0"/>
    <w:rsid w:val="00B95078"/>
    <w:rsid w:val="00B96CF2"/>
    <w:rsid w:val="00BA299A"/>
    <w:rsid w:val="00BA34B8"/>
    <w:rsid w:val="00BA4EDB"/>
    <w:rsid w:val="00BA6A7D"/>
    <w:rsid w:val="00BA7F0E"/>
    <w:rsid w:val="00BB135B"/>
    <w:rsid w:val="00BB1408"/>
    <w:rsid w:val="00BB1D12"/>
    <w:rsid w:val="00BB3484"/>
    <w:rsid w:val="00BB5011"/>
    <w:rsid w:val="00BC0673"/>
    <w:rsid w:val="00BC0CDD"/>
    <w:rsid w:val="00BC29F3"/>
    <w:rsid w:val="00BC5A4D"/>
    <w:rsid w:val="00BD0FC1"/>
    <w:rsid w:val="00BD1291"/>
    <w:rsid w:val="00BD3855"/>
    <w:rsid w:val="00BD5D41"/>
    <w:rsid w:val="00BD67AA"/>
    <w:rsid w:val="00BE1E34"/>
    <w:rsid w:val="00BE2B58"/>
    <w:rsid w:val="00BE7E46"/>
    <w:rsid w:val="00BF3076"/>
    <w:rsid w:val="00BF3C5B"/>
    <w:rsid w:val="00BF3DF8"/>
    <w:rsid w:val="00BF49BD"/>
    <w:rsid w:val="00C00F9A"/>
    <w:rsid w:val="00C01080"/>
    <w:rsid w:val="00C01493"/>
    <w:rsid w:val="00C01E3A"/>
    <w:rsid w:val="00C02B64"/>
    <w:rsid w:val="00C06585"/>
    <w:rsid w:val="00C06AF9"/>
    <w:rsid w:val="00C10D1C"/>
    <w:rsid w:val="00C13D39"/>
    <w:rsid w:val="00C150C4"/>
    <w:rsid w:val="00C2008C"/>
    <w:rsid w:val="00C20137"/>
    <w:rsid w:val="00C22108"/>
    <w:rsid w:val="00C22532"/>
    <w:rsid w:val="00C24E05"/>
    <w:rsid w:val="00C27826"/>
    <w:rsid w:val="00C31787"/>
    <w:rsid w:val="00C31844"/>
    <w:rsid w:val="00C3251A"/>
    <w:rsid w:val="00C32B7D"/>
    <w:rsid w:val="00C33923"/>
    <w:rsid w:val="00C377F5"/>
    <w:rsid w:val="00C406FC"/>
    <w:rsid w:val="00C46FA6"/>
    <w:rsid w:val="00C477F2"/>
    <w:rsid w:val="00C50D71"/>
    <w:rsid w:val="00C54AAD"/>
    <w:rsid w:val="00C56AC5"/>
    <w:rsid w:val="00C56BCF"/>
    <w:rsid w:val="00C607E0"/>
    <w:rsid w:val="00C60D93"/>
    <w:rsid w:val="00C63878"/>
    <w:rsid w:val="00C64AB6"/>
    <w:rsid w:val="00C6710D"/>
    <w:rsid w:val="00C718B2"/>
    <w:rsid w:val="00C73101"/>
    <w:rsid w:val="00C767A9"/>
    <w:rsid w:val="00C77659"/>
    <w:rsid w:val="00C80173"/>
    <w:rsid w:val="00C80417"/>
    <w:rsid w:val="00C8156B"/>
    <w:rsid w:val="00C81C26"/>
    <w:rsid w:val="00C8423D"/>
    <w:rsid w:val="00C869E4"/>
    <w:rsid w:val="00C90037"/>
    <w:rsid w:val="00C921A7"/>
    <w:rsid w:val="00C921FD"/>
    <w:rsid w:val="00C927F0"/>
    <w:rsid w:val="00C93A07"/>
    <w:rsid w:val="00C9588A"/>
    <w:rsid w:val="00C95D6B"/>
    <w:rsid w:val="00C9600F"/>
    <w:rsid w:val="00C9764C"/>
    <w:rsid w:val="00C97707"/>
    <w:rsid w:val="00CA08C3"/>
    <w:rsid w:val="00CA2185"/>
    <w:rsid w:val="00CA28BF"/>
    <w:rsid w:val="00CA3395"/>
    <w:rsid w:val="00CA4B5F"/>
    <w:rsid w:val="00CB0A20"/>
    <w:rsid w:val="00CB2B8B"/>
    <w:rsid w:val="00CB3149"/>
    <w:rsid w:val="00CB3206"/>
    <w:rsid w:val="00CB7126"/>
    <w:rsid w:val="00CB7E39"/>
    <w:rsid w:val="00CC0E6A"/>
    <w:rsid w:val="00CC1C01"/>
    <w:rsid w:val="00CC1C9D"/>
    <w:rsid w:val="00CC75EC"/>
    <w:rsid w:val="00CD12CC"/>
    <w:rsid w:val="00CD3297"/>
    <w:rsid w:val="00CD49F8"/>
    <w:rsid w:val="00CD682F"/>
    <w:rsid w:val="00CD6BE7"/>
    <w:rsid w:val="00CD7C3C"/>
    <w:rsid w:val="00CD7F82"/>
    <w:rsid w:val="00CE4C79"/>
    <w:rsid w:val="00CE5727"/>
    <w:rsid w:val="00CF08A3"/>
    <w:rsid w:val="00CF187D"/>
    <w:rsid w:val="00CF203A"/>
    <w:rsid w:val="00CF277B"/>
    <w:rsid w:val="00CF306B"/>
    <w:rsid w:val="00CF454C"/>
    <w:rsid w:val="00CF4649"/>
    <w:rsid w:val="00CF50D8"/>
    <w:rsid w:val="00CF56B2"/>
    <w:rsid w:val="00CF682C"/>
    <w:rsid w:val="00D01371"/>
    <w:rsid w:val="00D030A7"/>
    <w:rsid w:val="00D0401F"/>
    <w:rsid w:val="00D04DE4"/>
    <w:rsid w:val="00D04E3C"/>
    <w:rsid w:val="00D05897"/>
    <w:rsid w:val="00D05BFD"/>
    <w:rsid w:val="00D0783C"/>
    <w:rsid w:val="00D07AAD"/>
    <w:rsid w:val="00D13A02"/>
    <w:rsid w:val="00D13C77"/>
    <w:rsid w:val="00D1708C"/>
    <w:rsid w:val="00D17A5A"/>
    <w:rsid w:val="00D22C8F"/>
    <w:rsid w:val="00D23714"/>
    <w:rsid w:val="00D23717"/>
    <w:rsid w:val="00D24045"/>
    <w:rsid w:val="00D2443D"/>
    <w:rsid w:val="00D24E63"/>
    <w:rsid w:val="00D25C9D"/>
    <w:rsid w:val="00D260F3"/>
    <w:rsid w:val="00D261B7"/>
    <w:rsid w:val="00D2796F"/>
    <w:rsid w:val="00D302C5"/>
    <w:rsid w:val="00D30877"/>
    <w:rsid w:val="00D30A07"/>
    <w:rsid w:val="00D30D27"/>
    <w:rsid w:val="00D316CF"/>
    <w:rsid w:val="00D327B1"/>
    <w:rsid w:val="00D34083"/>
    <w:rsid w:val="00D366B9"/>
    <w:rsid w:val="00D370C4"/>
    <w:rsid w:val="00D426D5"/>
    <w:rsid w:val="00D43178"/>
    <w:rsid w:val="00D44DDC"/>
    <w:rsid w:val="00D50EE6"/>
    <w:rsid w:val="00D621C9"/>
    <w:rsid w:val="00D62F41"/>
    <w:rsid w:val="00D6360A"/>
    <w:rsid w:val="00D6420F"/>
    <w:rsid w:val="00D662B4"/>
    <w:rsid w:val="00D676EA"/>
    <w:rsid w:val="00D7169B"/>
    <w:rsid w:val="00D75EA4"/>
    <w:rsid w:val="00D760E1"/>
    <w:rsid w:val="00D769E9"/>
    <w:rsid w:val="00D80563"/>
    <w:rsid w:val="00D8098F"/>
    <w:rsid w:val="00D82F14"/>
    <w:rsid w:val="00D84078"/>
    <w:rsid w:val="00D847D4"/>
    <w:rsid w:val="00D90AF3"/>
    <w:rsid w:val="00D91E61"/>
    <w:rsid w:val="00D9279F"/>
    <w:rsid w:val="00D96889"/>
    <w:rsid w:val="00DA2600"/>
    <w:rsid w:val="00DA4B48"/>
    <w:rsid w:val="00DA78AF"/>
    <w:rsid w:val="00DB0B84"/>
    <w:rsid w:val="00DB227E"/>
    <w:rsid w:val="00DB2D8B"/>
    <w:rsid w:val="00DB3500"/>
    <w:rsid w:val="00DB5CBD"/>
    <w:rsid w:val="00DB697A"/>
    <w:rsid w:val="00DB77E8"/>
    <w:rsid w:val="00DC01F9"/>
    <w:rsid w:val="00DC0BD4"/>
    <w:rsid w:val="00DC0F08"/>
    <w:rsid w:val="00DC23FB"/>
    <w:rsid w:val="00DC7BC8"/>
    <w:rsid w:val="00DD0FCE"/>
    <w:rsid w:val="00DD309E"/>
    <w:rsid w:val="00DD3EA0"/>
    <w:rsid w:val="00DD5665"/>
    <w:rsid w:val="00DD5DAA"/>
    <w:rsid w:val="00DD6D01"/>
    <w:rsid w:val="00DD74D8"/>
    <w:rsid w:val="00DE1073"/>
    <w:rsid w:val="00DE286E"/>
    <w:rsid w:val="00DE4118"/>
    <w:rsid w:val="00DE45FE"/>
    <w:rsid w:val="00DE6A7D"/>
    <w:rsid w:val="00DF2885"/>
    <w:rsid w:val="00DF2F99"/>
    <w:rsid w:val="00DF6276"/>
    <w:rsid w:val="00E005A9"/>
    <w:rsid w:val="00E02613"/>
    <w:rsid w:val="00E02752"/>
    <w:rsid w:val="00E02777"/>
    <w:rsid w:val="00E04095"/>
    <w:rsid w:val="00E0484A"/>
    <w:rsid w:val="00E0526D"/>
    <w:rsid w:val="00E072B0"/>
    <w:rsid w:val="00E07359"/>
    <w:rsid w:val="00E14AB3"/>
    <w:rsid w:val="00E154F9"/>
    <w:rsid w:val="00E21CDD"/>
    <w:rsid w:val="00E22E25"/>
    <w:rsid w:val="00E24925"/>
    <w:rsid w:val="00E270CC"/>
    <w:rsid w:val="00E276EC"/>
    <w:rsid w:val="00E308D4"/>
    <w:rsid w:val="00E35008"/>
    <w:rsid w:val="00E376CE"/>
    <w:rsid w:val="00E40164"/>
    <w:rsid w:val="00E426F3"/>
    <w:rsid w:val="00E434EA"/>
    <w:rsid w:val="00E43A0A"/>
    <w:rsid w:val="00E44FB7"/>
    <w:rsid w:val="00E47CF0"/>
    <w:rsid w:val="00E50C17"/>
    <w:rsid w:val="00E51322"/>
    <w:rsid w:val="00E518D4"/>
    <w:rsid w:val="00E538B1"/>
    <w:rsid w:val="00E54F2C"/>
    <w:rsid w:val="00E55C97"/>
    <w:rsid w:val="00E6097B"/>
    <w:rsid w:val="00E6597F"/>
    <w:rsid w:val="00E65AC5"/>
    <w:rsid w:val="00E6606F"/>
    <w:rsid w:val="00E6719A"/>
    <w:rsid w:val="00E7000A"/>
    <w:rsid w:val="00E706EC"/>
    <w:rsid w:val="00E70708"/>
    <w:rsid w:val="00E7163B"/>
    <w:rsid w:val="00E717CC"/>
    <w:rsid w:val="00E736D4"/>
    <w:rsid w:val="00E739EF"/>
    <w:rsid w:val="00E80EFA"/>
    <w:rsid w:val="00E8125E"/>
    <w:rsid w:val="00E821E1"/>
    <w:rsid w:val="00E85235"/>
    <w:rsid w:val="00E91FB1"/>
    <w:rsid w:val="00E92BE5"/>
    <w:rsid w:val="00E94040"/>
    <w:rsid w:val="00E958EC"/>
    <w:rsid w:val="00EA0668"/>
    <w:rsid w:val="00EA1416"/>
    <w:rsid w:val="00EA15C5"/>
    <w:rsid w:val="00EA28F9"/>
    <w:rsid w:val="00EA5C4B"/>
    <w:rsid w:val="00EA5D7E"/>
    <w:rsid w:val="00EA6EBF"/>
    <w:rsid w:val="00EA7B17"/>
    <w:rsid w:val="00EB00C3"/>
    <w:rsid w:val="00EB0A9E"/>
    <w:rsid w:val="00EB10E9"/>
    <w:rsid w:val="00EB2A29"/>
    <w:rsid w:val="00EB2EF2"/>
    <w:rsid w:val="00EB2F58"/>
    <w:rsid w:val="00EB31F7"/>
    <w:rsid w:val="00EB3204"/>
    <w:rsid w:val="00EB4B26"/>
    <w:rsid w:val="00EB5C1D"/>
    <w:rsid w:val="00EB6C81"/>
    <w:rsid w:val="00EB6E10"/>
    <w:rsid w:val="00EB7AE6"/>
    <w:rsid w:val="00EC0B3E"/>
    <w:rsid w:val="00EC1E93"/>
    <w:rsid w:val="00EC2ABF"/>
    <w:rsid w:val="00EC35C6"/>
    <w:rsid w:val="00EC4CDB"/>
    <w:rsid w:val="00EC67EC"/>
    <w:rsid w:val="00EC727C"/>
    <w:rsid w:val="00EC7A06"/>
    <w:rsid w:val="00ED3823"/>
    <w:rsid w:val="00ED567D"/>
    <w:rsid w:val="00ED5914"/>
    <w:rsid w:val="00ED7CB4"/>
    <w:rsid w:val="00ED7CD1"/>
    <w:rsid w:val="00EE0AED"/>
    <w:rsid w:val="00EE2C17"/>
    <w:rsid w:val="00EE2CD0"/>
    <w:rsid w:val="00EE3EE1"/>
    <w:rsid w:val="00EE4CBA"/>
    <w:rsid w:val="00EE7D18"/>
    <w:rsid w:val="00EF03DB"/>
    <w:rsid w:val="00EF0EC1"/>
    <w:rsid w:val="00EF128C"/>
    <w:rsid w:val="00EF1C01"/>
    <w:rsid w:val="00EF3DA4"/>
    <w:rsid w:val="00EF7765"/>
    <w:rsid w:val="00F00222"/>
    <w:rsid w:val="00F0084D"/>
    <w:rsid w:val="00F015B1"/>
    <w:rsid w:val="00F01D1D"/>
    <w:rsid w:val="00F04BF2"/>
    <w:rsid w:val="00F04C0B"/>
    <w:rsid w:val="00F07319"/>
    <w:rsid w:val="00F10151"/>
    <w:rsid w:val="00F10237"/>
    <w:rsid w:val="00F11F52"/>
    <w:rsid w:val="00F14415"/>
    <w:rsid w:val="00F163F7"/>
    <w:rsid w:val="00F17C5B"/>
    <w:rsid w:val="00F2081D"/>
    <w:rsid w:val="00F20B43"/>
    <w:rsid w:val="00F25C0E"/>
    <w:rsid w:val="00F31DF0"/>
    <w:rsid w:val="00F34A5A"/>
    <w:rsid w:val="00F360A2"/>
    <w:rsid w:val="00F371A4"/>
    <w:rsid w:val="00F37939"/>
    <w:rsid w:val="00F41324"/>
    <w:rsid w:val="00F41B66"/>
    <w:rsid w:val="00F42C17"/>
    <w:rsid w:val="00F42D12"/>
    <w:rsid w:val="00F43045"/>
    <w:rsid w:val="00F4316E"/>
    <w:rsid w:val="00F441B6"/>
    <w:rsid w:val="00F44553"/>
    <w:rsid w:val="00F45F00"/>
    <w:rsid w:val="00F4607F"/>
    <w:rsid w:val="00F4798C"/>
    <w:rsid w:val="00F52218"/>
    <w:rsid w:val="00F52E95"/>
    <w:rsid w:val="00F5417F"/>
    <w:rsid w:val="00F55329"/>
    <w:rsid w:val="00F60479"/>
    <w:rsid w:val="00F61361"/>
    <w:rsid w:val="00F62988"/>
    <w:rsid w:val="00F6757C"/>
    <w:rsid w:val="00F67C6B"/>
    <w:rsid w:val="00F700DE"/>
    <w:rsid w:val="00F715D0"/>
    <w:rsid w:val="00F72F44"/>
    <w:rsid w:val="00F747B7"/>
    <w:rsid w:val="00F8006B"/>
    <w:rsid w:val="00F80093"/>
    <w:rsid w:val="00F809AE"/>
    <w:rsid w:val="00F82105"/>
    <w:rsid w:val="00F8250D"/>
    <w:rsid w:val="00F83C1B"/>
    <w:rsid w:val="00F855C8"/>
    <w:rsid w:val="00F8752A"/>
    <w:rsid w:val="00F8774E"/>
    <w:rsid w:val="00F91766"/>
    <w:rsid w:val="00F92313"/>
    <w:rsid w:val="00F944B4"/>
    <w:rsid w:val="00F97129"/>
    <w:rsid w:val="00FA0DAE"/>
    <w:rsid w:val="00FA30FB"/>
    <w:rsid w:val="00FA4BBA"/>
    <w:rsid w:val="00FB03DC"/>
    <w:rsid w:val="00FB0E9B"/>
    <w:rsid w:val="00FB2373"/>
    <w:rsid w:val="00FB27C3"/>
    <w:rsid w:val="00FB3DD8"/>
    <w:rsid w:val="00FB471F"/>
    <w:rsid w:val="00FB571A"/>
    <w:rsid w:val="00FB62DC"/>
    <w:rsid w:val="00FC191B"/>
    <w:rsid w:val="00FC6166"/>
    <w:rsid w:val="00FC67C6"/>
    <w:rsid w:val="00FC6C7D"/>
    <w:rsid w:val="00FD2CFA"/>
    <w:rsid w:val="00FD304E"/>
    <w:rsid w:val="00FD41BA"/>
    <w:rsid w:val="00FD4E5F"/>
    <w:rsid w:val="00FE0048"/>
    <w:rsid w:val="00FE0E2B"/>
    <w:rsid w:val="00FE78E9"/>
    <w:rsid w:val="00FF0714"/>
    <w:rsid w:val="00FF270F"/>
    <w:rsid w:val="00FF30E1"/>
    <w:rsid w:val="00FF5328"/>
    <w:rsid w:val="00FF5858"/>
    <w:rsid w:val="00FF6418"/>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A5E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caption" w:uiPriority="35" w:qFormat="1"/>
    <w:lsdException w:name="Subtitle" w:uiPriority="11" w:qFormat="1"/>
    <w:lsdException w:name="Table Grid" w:uiPriority="59"/>
    <w:lsdException w:name="No Spacing" w:uiPriority="1" w:qFormat="1"/>
    <w:lsdException w:name="List Paragraph" w:uiPriority="34" w:qFormat="1"/>
    <w:lsdException w:name="Book Title" w:uiPriority="33" w:qFormat="1"/>
  </w:latentStyles>
  <w:style w:type="paragraph" w:default="1" w:styleId="Normal">
    <w:name w:val="Normal"/>
    <w:next w:val="NoSpacing"/>
    <w:qFormat/>
    <w:rsid w:val="00E50C17"/>
    <w:pPr>
      <w:ind w:firstLine="432"/>
      <w:jc w:val="both"/>
    </w:pPr>
    <w:rPr>
      <w:rFonts w:ascii="Arial" w:hAnsi="Arial"/>
      <w:sz w:val="22"/>
    </w:rPr>
  </w:style>
  <w:style w:type="paragraph" w:styleId="Heading1">
    <w:name w:val="heading 1"/>
    <w:basedOn w:val="Normal"/>
    <w:next w:val="Normal"/>
    <w:link w:val="Heading1Char"/>
    <w:uiPriority w:val="9"/>
    <w:rsid w:val="008A3189"/>
    <w:pPr>
      <w:keepNext/>
      <w:keepLines/>
      <w:adjustRightInd w:val="0"/>
      <w:snapToGrid w:val="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semiHidden/>
    <w:unhideWhenUsed/>
    <w:rsid w:val="002368B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A1"/>
    <w:pPr>
      <w:ind w:left="720"/>
      <w:contextualSpacing/>
    </w:pPr>
  </w:style>
  <w:style w:type="table" w:styleId="TableGrid">
    <w:name w:val="Table Grid"/>
    <w:basedOn w:val="TableNormal"/>
    <w:uiPriority w:val="59"/>
    <w:rsid w:val="0031118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27E37"/>
    <w:rPr>
      <w:color w:val="0000FF" w:themeColor="hyperlink"/>
      <w:u w:val="single"/>
    </w:rPr>
  </w:style>
  <w:style w:type="paragraph" w:styleId="BalloonText">
    <w:name w:val="Balloon Text"/>
    <w:basedOn w:val="Normal"/>
    <w:link w:val="BalloonTextChar"/>
    <w:uiPriority w:val="99"/>
    <w:semiHidden/>
    <w:unhideWhenUsed/>
    <w:rsid w:val="00971C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1CCF"/>
    <w:rPr>
      <w:rFonts w:ascii="Lucida Grande" w:hAnsi="Lucida Grande" w:cs="Lucida Grande"/>
      <w:sz w:val="18"/>
      <w:szCs w:val="18"/>
    </w:rPr>
  </w:style>
  <w:style w:type="paragraph" w:styleId="Subtitle">
    <w:name w:val="Subtitle"/>
    <w:aliases w:val="Title2"/>
    <w:basedOn w:val="Normal"/>
    <w:next w:val="Normal"/>
    <w:link w:val="SubtitleChar"/>
    <w:uiPriority w:val="11"/>
    <w:qFormat/>
    <w:rsid w:val="002368BD"/>
    <w:pPr>
      <w:numPr>
        <w:ilvl w:val="1"/>
      </w:numPr>
      <w:ind w:firstLine="432"/>
      <w:jc w:val="left"/>
    </w:pPr>
    <w:rPr>
      <w:rFonts w:eastAsiaTheme="majorEastAsia" w:cstheme="majorBidi"/>
      <w:b/>
      <w:iCs/>
      <w:spacing w:val="15"/>
    </w:rPr>
  </w:style>
  <w:style w:type="character" w:customStyle="1" w:styleId="SubtitleChar">
    <w:name w:val="Subtitle Char"/>
    <w:aliases w:val="Title2 Char"/>
    <w:basedOn w:val="DefaultParagraphFont"/>
    <w:link w:val="Subtitle"/>
    <w:uiPriority w:val="11"/>
    <w:rsid w:val="002368BD"/>
    <w:rPr>
      <w:rFonts w:ascii="Arial" w:eastAsiaTheme="majorEastAsia" w:hAnsi="Arial" w:cstheme="majorBidi"/>
      <w:b/>
      <w:iCs/>
      <w:spacing w:val="15"/>
      <w:sz w:val="22"/>
    </w:rPr>
  </w:style>
  <w:style w:type="character" w:styleId="Strong">
    <w:name w:val="Strong"/>
    <w:basedOn w:val="DefaultParagraphFont"/>
    <w:uiPriority w:val="22"/>
    <w:rsid w:val="008A3189"/>
    <w:rPr>
      <w:b/>
      <w:bCs/>
    </w:rPr>
  </w:style>
  <w:style w:type="character" w:customStyle="1" w:styleId="Heading1Char">
    <w:name w:val="Heading 1 Char"/>
    <w:basedOn w:val="DefaultParagraphFont"/>
    <w:link w:val="Heading1"/>
    <w:uiPriority w:val="9"/>
    <w:rsid w:val="008A3189"/>
    <w:rPr>
      <w:rFonts w:ascii="Arial" w:eastAsiaTheme="majorEastAsia" w:hAnsi="Arial" w:cstheme="majorBidi"/>
      <w:b/>
      <w:bCs/>
      <w:caps/>
      <w:sz w:val="28"/>
      <w:szCs w:val="28"/>
    </w:rPr>
  </w:style>
  <w:style w:type="paragraph" w:customStyle="1" w:styleId="title0">
    <w:name w:val="title0"/>
    <w:basedOn w:val="Normal"/>
    <w:link w:val="title0Char"/>
    <w:qFormat/>
    <w:rsid w:val="005E4DC5"/>
    <w:pPr>
      <w:widowControl w:val="0"/>
      <w:autoSpaceDE w:val="0"/>
      <w:autoSpaceDN w:val="0"/>
      <w:adjustRightInd w:val="0"/>
      <w:ind w:firstLine="0"/>
      <w:jc w:val="center"/>
    </w:pPr>
    <w:rPr>
      <w:rFonts w:cs="Times New Roman"/>
      <w:b/>
      <w:bCs/>
      <w:caps/>
      <w:color w:val="000000"/>
      <w:sz w:val="28"/>
      <w:lang w:eastAsia="zh-CN"/>
    </w:rPr>
  </w:style>
  <w:style w:type="paragraph" w:styleId="NoSpacing">
    <w:name w:val="No Spacing"/>
    <w:uiPriority w:val="1"/>
    <w:semiHidden/>
    <w:qFormat/>
    <w:rsid w:val="00717C74"/>
    <w:pPr>
      <w:adjustRightInd w:val="0"/>
      <w:snapToGrid w:val="0"/>
      <w:jc w:val="both"/>
    </w:pPr>
    <w:rPr>
      <w:rFonts w:ascii="Arial" w:hAnsi="Arial"/>
      <w:sz w:val="22"/>
    </w:rPr>
  </w:style>
  <w:style w:type="character" w:customStyle="1" w:styleId="title0Char">
    <w:name w:val="title0 Char"/>
    <w:basedOn w:val="DefaultParagraphFont"/>
    <w:link w:val="title0"/>
    <w:rsid w:val="005E4DC5"/>
    <w:rPr>
      <w:rFonts w:ascii="Arial" w:eastAsiaTheme="minorEastAsia" w:hAnsi="Arial" w:cs="Times New Roman"/>
      <w:b/>
      <w:bCs/>
      <w:caps/>
      <w:color w:val="000000"/>
      <w:sz w:val="28"/>
      <w:lang w:eastAsia="zh-CN"/>
    </w:rPr>
  </w:style>
  <w:style w:type="paragraph" w:customStyle="1" w:styleId="title1">
    <w:name w:val="title1"/>
    <w:basedOn w:val="Normal"/>
    <w:link w:val="title1Char"/>
    <w:qFormat/>
    <w:rsid w:val="005E4DC5"/>
    <w:pPr>
      <w:widowControl w:val="0"/>
      <w:autoSpaceDE w:val="0"/>
      <w:autoSpaceDN w:val="0"/>
      <w:adjustRightInd w:val="0"/>
      <w:ind w:firstLine="0"/>
      <w:jc w:val="left"/>
    </w:pPr>
    <w:rPr>
      <w:rFonts w:cs="Times New Roman"/>
      <w:b/>
      <w:bCs/>
      <w:caps/>
      <w:color w:val="000000"/>
      <w:sz w:val="24"/>
      <w:lang w:eastAsia="zh-CN"/>
    </w:rPr>
  </w:style>
  <w:style w:type="character" w:customStyle="1" w:styleId="title1Char">
    <w:name w:val="title1 Char"/>
    <w:basedOn w:val="DefaultParagraphFont"/>
    <w:link w:val="title1"/>
    <w:rsid w:val="005E4DC5"/>
    <w:rPr>
      <w:rFonts w:ascii="Arial" w:eastAsiaTheme="minorEastAsia" w:hAnsi="Arial" w:cs="Times New Roman"/>
      <w:b/>
      <w:bCs/>
      <w:caps/>
      <w:color w:val="000000"/>
      <w:lang w:eastAsia="zh-CN"/>
    </w:rPr>
  </w:style>
  <w:style w:type="character" w:customStyle="1" w:styleId="Heading2Char">
    <w:name w:val="Heading 2 Char"/>
    <w:basedOn w:val="DefaultParagraphFont"/>
    <w:link w:val="Heading2"/>
    <w:uiPriority w:val="9"/>
    <w:semiHidden/>
    <w:rsid w:val="002368B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rsid w:val="002368B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8BD"/>
    <w:rPr>
      <w:rFonts w:asciiTheme="majorHAnsi" w:eastAsiaTheme="majorEastAsia" w:hAnsiTheme="majorHAnsi" w:cstheme="majorBidi"/>
      <w:color w:val="17365D" w:themeColor="text2" w:themeShade="BF"/>
      <w:spacing w:val="5"/>
      <w:kern w:val="28"/>
      <w:sz w:val="52"/>
      <w:szCs w:val="52"/>
    </w:rPr>
  </w:style>
  <w:style w:type="character" w:styleId="BookTitle">
    <w:name w:val="Book Title"/>
    <w:aliases w:val="Title3"/>
    <w:autoRedefine/>
    <w:uiPriority w:val="33"/>
    <w:qFormat/>
    <w:rsid w:val="00F700DE"/>
    <w:rPr>
      <w:b/>
      <w:bCs/>
      <w:szCs w:val="22"/>
    </w:rPr>
  </w:style>
  <w:style w:type="paragraph" w:styleId="Header">
    <w:name w:val="header"/>
    <w:basedOn w:val="Normal"/>
    <w:link w:val="HeaderChar"/>
    <w:uiPriority w:val="99"/>
    <w:unhideWhenUsed/>
    <w:rsid w:val="00576BA3"/>
    <w:pPr>
      <w:tabs>
        <w:tab w:val="center" w:pos="4680"/>
        <w:tab w:val="right" w:pos="9360"/>
      </w:tabs>
    </w:pPr>
  </w:style>
  <w:style w:type="character" w:customStyle="1" w:styleId="HeaderChar">
    <w:name w:val="Header Char"/>
    <w:basedOn w:val="DefaultParagraphFont"/>
    <w:link w:val="Header"/>
    <w:uiPriority w:val="99"/>
    <w:rsid w:val="00576BA3"/>
    <w:rPr>
      <w:rFonts w:ascii="Arial" w:eastAsiaTheme="minorEastAsia" w:hAnsi="Arial"/>
      <w:sz w:val="22"/>
    </w:rPr>
  </w:style>
  <w:style w:type="paragraph" w:styleId="Footer">
    <w:name w:val="footer"/>
    <w:basedOn w:val="Normal"/>
    <w:link w:val="FooterChar"/>
    <w:uiPriority w:val="99"/>
    <w:unhideWhenUsed/>
    <w:rsid w:val="00576BA3"/>
    <w:pPr>
      <w:tabs>
        <w:tab w:val="center" w:pos="4680"/>
        <w:tab w:val="right" w:pos="9360"/>
      </w:tabs>
    </w:pPr>
  </w:style>
  <w:style w:type="character" w:customStyle="1" w:styleId="FooterChar">
    <w:name w:val="Footer Char"/>
    <w:basedOn w:val="DefaultParagraphFont"/>
    <w:link w:val="Footer"/>
    <w:uiPriority w:val="99"/>
    <w:rsid w:val="00576BA3"/>
    <w:rPr>
      <w:rFonts w:ascii="Arial" w:eastAsiaTheme="minorEastAsia" w:hAnsi="Arial"/>
      <w:sz w:val="22"/>
    </w:rPr>
  </w:style>
  <w:style w:type="paragraph" w:styleId="Revision">
    <w:name w:val="Revision"/>
    <w:hidden/>
    <w:rsid w:val="002053F8"/>
    <w:rPr>
      <w:rFonts w:ascii="Arial" w:hAnsi="Arial"/>
      <w:sz w:val="22"/>
    </w:rPr>
  </w:style>
  <w:style w:type="character" w:styleId="CommentReference">
    <w:name w:val="annotation reference"/>
    <w:basedOn w:val="DefaultParagraphFont"/>
    <w:rsid w:val="00992CD6"/>
    <w:rPr>
      <w:sz w:val="18"/>
      <w:szCs w:val="18"/>
    </w:rPr>
  </w:style>
  <w:style w:type="paragraph" w:styleId="CommentText">
    <w:name w:val="annotation text"/>
    <w:basedOn w:val="Normal"/>
    <w:link w:val="CommentTextChar"/>
    <w:rsid w:val="00992CD6"/>
    <w:rPr>
      <w:sz w:val="24"/>
    </w:rPr>
  </w:style>
  <w:style w:type="character" w:customStyle="1" w:styleId="CommentTextChar">
    <w:name w:val="Comment Text Char"/>
    <w:basedOn w:val="DefaultParagraphFont"/>
    <w:link w:val="CommentText"/>
    <w:rsid w:val="00992CD6"/>
    <w:rPr>
      <w:rFonts w:ascii="Arial" w:eastAsiaTheme="minorEastAsia" w:hAnsi="Arial"/>
    </w:rPr>
  </w:style>
  <w:style w:type="paragraph" w:styleId="CommentSubject">
    <w:name w:val="annotation subject"/>
    <w:basedOn w:val="CommentText"/>
    <w:next w:val="CommentText"/>
    <w:link w:val="CommentSubjectChar"/>
    <w:rsid w:val="00992CD6"/>
    <w:rPr>
      <w:b/>
      <w:bCs/>
      <w:sz w:val="20"/>
      <w:szCs w:val="20"/>
    </w:rPr>
  </w:style>
  <w:style w:type="character" w:customStyle="1" w:styleId="CommentSubjectChar">
    <w:name w:val="Comment Subject Char"/>
    <w:basedOn w:val="CommentTextChar"/>
    <w:link w:val="CommentSubject"/>
    <w:rsid w:val="00992CD6"/>
    <w:rPr>
      <w:rFonts w:ascii="Arial" w:eastAsiaTheme="minorEastAsia" w:hAnsi="Arial"/>
      <w:b/>
      <w:bCs/>
      <w:sz w:val="20"/>
      <w:szCs w:val="20"/>
    </w:rPr>
  </w:style>
  <w:style w:type="paragraph" w:customStyle="1" w:styleId="EndNoteBibliographyTitle">
    <w:name w:val="EndNote Bibliography Title"/>
    <w:basedOn w:val="Normal"/>
    <w:rsid w:val="006B428B"/>
    <w:pPr>
      <w:jc w:val="center"/>
    </w:pPr>
    <w:rPr>
      <w:rFonts w:cs="Arial"/>
    </w:rPr>
  </w:style>
  <w:style w:type="paragraph" w:customStyle="1" w:styleId="EndNoteBibliography">
    <w:name w:val="EndNote Bibliography"/>
    <w:basedOn w:val="Normal"/>
    <w:rsid w:val="006B428B"/>
    <w:pPr>
      <w:jc w:val="left"/>
    </w:pPr>
    <w:rPr>
      <w:rFonts w:cs="Arial"/>
    </w:rPr>
  </w:style>
  <w:style w:type="paragraph" w:styleId="Caption">
    <w:name w:val="caption"/>
    <w:basedOn w:val="Normal"/>
    <w:next w:val="Normal"/>
    <w:uiPriority w:val="35"/>
    <w:unhideWhenUsed/>
    <w:qFormat/>
    <w:rsid w:val="00576F17"/>
    <w:pPr>
      <w:spacing w:after="200"/>
      <w:ind w:firstLine="0"/>
    </w:pPr>
    <w:rPr>
      <w:b/>
      <w:bCs/>
      <w:color w:val="4F81BD" w:themeColor="accent1"/>
      <w:sz w:val="18"/>
      <w:szCs w:val="18"/>
    </w:rPr>
  </w:style>
  <w:style w:type="character" w:styleId="PlaceholderText">
    <w:name w:val="Placeholder Text"/>
    <w:basedOn w:val="DefaultParagraphFont"/>
    <w:rsid w:val="009C0823"/>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76">
    <w:lsdException w:name="caption" w:uiPriority="35" w:qFormat="1"/>
    <w:lsdException w:name="Subtitle" w:uiPriority="11" w:qFormat="1"/>
    <w:lsdException w:name="Table Grid" w:uiPriority="59"/>
    <w:lsdException w:name="No Spacing" w:uiPriority="1" w:qFormat="1"/>
    <w:lsdException w:name="List Paragraph" w:uiPriority="34" w:qFormat="1"/>
    <w:lsdException w:name="Book Title" w:uiPriority="33" w:qFormat="1"/>
  </w:latentStyles>
  <w:style w:type="paragraph" w:default="1" w:styleId="Normal">
    <w:name w:val="Normal"/>
    <w:next w:val="NoSpacing"/>
    <w:qFormat/>
    <w:rsid w:val="00E50C17"/>
    <w:pPr>
      <w:ind w:firstLine="432"/>
      <w:jc w:val="both"/>
    </w:pPr>
    <w:rPr>
      <w:rFonts w:ascii="Arial" w:hAnsi="Arial"/>
      <w:sz w:val="22"/>
    </w:rPr>
  </w:style>
  <w:style w:type="paragraph" w:styleId="Heading1">
    <w:name w:val="heading 1"/>
    <w:basedOn w:val="Normal"/>
    <w:next w:val="Normal"/>
    <w:link w:val="Heading1Char"/>
    <w:uiPriority w:val="9"/>
    <w:rsid w:val="008A3189"/>
    <w:pPr>
      <w:keepNext/>
      <w:keepLines/>
      <w:adjustRightInd w:val="0"/>
      <w:snapToGrid w:val="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semiHidden/>
    <w:unhideWhenUsed/>
    <w:rsid w:val="002368B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A1"/>
    <w:pPr>
      <w:ind w:left="720"/>
      <w:contextualSpacing/>
    </w:pPr>
  </w:style>
  <w:style w:type="table" w:styleId="TableGrid">
    <w:name w:val="Table Grid"/>
    <w:basedOn w:val="TableNormal"/>
    <w:uiPriority w:val="59"/>
    <w:rsid w:val="00311182"/>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227E37"/>
    <w:rPr>
      <w:color w:val="0000FF" w:themeColor="hyperlink"/>
      <w:u w:val="single"/>
    </w:rPr>
  </w:style>
  <w:style w:type="paragraph" w:styleId="BalloonText">
    <w:name w:val="Balloon Text"/>
    <w:basedOn w:val="Normal"/>
    <w:link w:val="BalloonTextChar"/>
    <w:uiPriority w:val="99"/>
    <w:semiHidden/>
    <w:unhideWhenUsed/>
    <w:rsid w:val="00971CC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71CCF"/>
    <w:rPr>
      <w:rFonts w:ascii="Lucida Grande" w:hAnsi="Lucida Grande" w:cs="Lucida Grande"/>
      <w:sz w:val="18"/>
      <w:szCs w:val="18"/>
    </w:rPr>
  </w:style>
  <w:style w:type="paragraph" w:styleId="Subtitle">
    <w:name w:val="Subtitle"/>
    <w:aliases w:val="Title2"/>
    <w:basedOn w:val="Normal"/>
    <w:next w:val="Normal"/>
    <w:link w:val="SubtitleChar"/>
    <w:uiPriority w:val="11"/>
    <w:qFormat/>
    <w:rsid w:val="002368BD"/>
    <w:pPr>
      <w:numPr>
        <w:ilvl w:val="1"/>
      </w:numPr>
      <w:ind w:firstLine="432"/>
      <w:jc w:val="left"/>
    </w:pPr>
    <w:rPr>
      <w:rFonts w:eastAsiaTheme="majorEastAsia" w:cstheme="majorBidi"/>
      <w:b/>
      <w:iCs/>
      <w:spacing w:val="15"/>
    </w:rPr>
  </w:style>
  <w:style w:type="character" w:customStyle="1" w:styleId="SubtitleChar">
    <w:name w:val="Subtitle Char"/>
    <w:aliases w:val="Title2 Char"/>
    <w:basedOn w:val="DefaultParagraphFont"/>
    <w:link w:val="Subtitle"/>
    <w:uiPriority w:val="11"/>
    <w:rsid w:val="002368BD"/>
    <w:rPr>
      <w:rFonts w:ascii="Arial" w:eastAsiaTheme="majorEastAsia" w:hAnsi="Arial" w:cstheme="majorBidi"/>
      <w:b/>
      <w:iCs/>
      <w:spacing w:val="15"/>
      <w:sz w:val="22"/>
    </w:rPr>
  </w:style>
  <w:style w:type="character" w:styleId="Strong">
    <w:name w:val="Strong"/>
    <w:basedOn w:val="DefaultParagraphFont"/>
    <w:uiPriority w:val="22"/>
    <w:rsid w:val="008A3189"/>
    <w:rPr>
      <w:b/>
      <w:bCs/>
    </w:rPr>
  </w:style>
  <w:style w:type="character" w:customStyle="1" w:styleId="Heading1Char">
    <w:name w:val="Heading 1 Char"/>
    <w:basedOn w:val="DefaultParagraphFont"/>
    <w:link w:val="Heading1"/>
    <w:uiPriority w:val="9"/>
    <w:rsid w:val="008A3189"/>
    <w:rPr>
      <w:rFonts w:ascii="Arial" w:eastAsiaTheme="majorEastAsia" w:hAnsi="Arial" w:cstheme="majorBidi"/>
      <w:b/>
      <w:bCs/>
      <w:caps/>
      <w:sz w:val="28"/>
      <w:szCs w:val="28"/>
    </w:rPr>
  </w:style>
  <w:style w:type="paragraph" w:customStyle="1" w:styleId="title0">
    <w:name w:val="title0"/>
    <w:basedOn w:val="Normal"/>
    <w:link w:val="title0Char"/>
    <w:qFormat/>
    <w:rsid w:val="005E4DC5"/>
    <w:pPr>
      <w:widowControl w:val="0"/>
      <w:autoSpaceDE w:val="0"/>
      <w:autoSpaceDN w:val="0"/>
      <w:adjustRightInd w:val="0"/>
      <w:ind w:firstLine="0"/>
      <w:jc w:val="center"/>
    </w:pPr>
    <w:rPr>
      <w:rFonts w:cs="Times New Roman"/>
      <w:b/>
      <w:bCs/>
      <w:caps/>
      <w:color w:val="000000"/>
      <w:sz w:val="28"/>
      <w:lang w:eastAsia="zh-CN"/>
    </w:rPr>
  </w:style>
  <w:style w:type="paragraph" w:styleId="NoSpacing">
    <w:name w:val="No Spacing"/>
    <w:uiPriority w:val="1"/>
    <w:semiHidden/>
    <w:qFormat/>
    <w:rsid w:val="00717C74"/>
    <w:pPr>
      <w:adjustRightInd w:val="0"/>
      <w:snapToGrid w:val="0"/>
      <w:jc w:val="both"/>
    </w:pPr>
    <w:rPr>
      <w:rFonts w:ascii="Arial" w:hAnsi="Arial"/>
      <w:sz w:val="22"/>
    </w:rPr>
  </w:style>
  <w:style w:type="character" w:customStyle="1" w:styleId="title0Char">
    <w:name w:val="title0 Char"/>
    <w:basedOn w:val="DefaultParagraphFont"/>
    <w:link w:val="title0"/>
    <w:rsid w:val="005E4DC5"/>
    <w:rPr>
      <w:rFonts w:ascii="Arial" w:eastAsiaTheme="minorEastAsia" w:hAnsi="Arial" w:cs="Times New Roman"/>
      <w:b/>
      <w:bCs/>
      <w:caps/>
      <w:color w:val="000000"/>
      <w:sz w:val="28"/>
      <w:lang w:eastAsia="zh-CN"/>
    </w:rPr>
  </w:style>
  <w:style w:type="paragraph" w:customStyle="1" w:styleId="title1">
    <w:name w:val="title1"/>
    <w:basedOn w:val="Normal"/>
    <w:link w:val="title1Char"/>
    <w:qFormat/>
    <w:rsid w:val="005E4DC5"/>
    <w:pPr>
      <w:widowControl w:val="0"/>
      <w:autoSpaceDE w:val="0"/>
      <w:autoSpaceDN w:val="0"/>
      <w:adjustRightInd w:val="0"/>
      <w:ind w:firstLine="0"/>
      <w:jc w:val="left"/>
    </w:pPr>
    <w:rPr>
      <w:rFonts w:cs="Times New Roman"/>
      <w:b/>
      <w:bCs/>
      <w:caps/>
      <w:color w:val="000000"/>
      <w:sz w:val="24"/>
      <w:lang w:eastAsia="zh-CN"/>
    </w:rPr>
  </w:style>
  <w:style w:type="character" w:customStyle="1" w:styleId="title1Char">
    <w:name w:val="title1 Char"/>
    <w:basedOn w:val="DefaultParagraphFont"/>
    <w:link w:val="title1"/>
    <w:rsid w:val="005E4DC5"/>
    <w:rPr>
      <w:rFonts w:ascii="Arial" w:eastAsiaTheme="minorEastAsia" w:hAnsi="Arial" w:cs="Times New Roman"/>
      <w:b/>
      <w:bCs/>
      <w:caps/>
      <w:color w:val="000000"/>
      <w:lang w:eastAsia="zh-CN"/>
    </w:rPr>
  </w:style>
  <w:style w:type="character" w:customStyle="1" w:styleId="Heading2Char">
    <w:name w:val="Heading 2 Char"/>
    <w:basedOn w:val="DefaultParagraphFont"/>
    <w:link w:val="Heading2"/>
    <w:uiPriority w:val="9"/>
    <w:semiHidden/>
    <w:rsid w:val="002368B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rsid w:val="002368B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368BD"/>
    <w:rPr>
      <w:rFonts w:asciiTheme="majorHAnsi" w:eastAsiaTheme="majorEastAsia" w:hAnsiTheme="majorHAnsi" w:cstheme="majorBidi"/>
      <w:color w:val="17365D" w:themeColor="text2" w:themeShade="BF"/>
      <w:spacing w:val="5"/>
      <w:kern w:val="28"/>
      <w:sz w:val="52"/>
      <w:szCs w:val="52"/>
    </w:rPr>
  </w:style>
  <w:style w:type="character" w:styleId="BookTitle">
    <w:name w:val="Book Title"/>
    <w:aliases w:val="Title3"/>
    <w:autoRedefine/>
    <w:uiPriority w:val="33"/>
    <w:qFormat/>
    <w:rsid w:val="00F700DE"/>
    <w:rPr>
      <w:b/>
      <w:bCs/>
      <w:szCs w:val="22"/>
    </w:rPr>
  </w:style>
  <w:style w:type="paragraph" w:styleId="Header">
    <w:name w:val="header"/>
    <w:basedOn w:val="Normal"/>
    <w:link w:val="HeaderChar"/>
    <w:uiPriority w:val="99"/>
    <w:unhideWhenUsed/>
    <w:rsid w:val="00576BA3"/>
    <w:pPr>
      <w:tabs>
        <w:tab w:val="center" w:pos="4680"/>
        <w:tab w:val="right" w:pos="9360"/>
      </w:tabs>
    </w:pPr>
  </w:style>
  <w:style w:type="character" w:customStyle="1" w:styleId="HeaderChar">
    <w:name w:val="Header Char"/>
    <w:basedOn w:val="DefaultParagraphFont"/>
    <w:link w:val="Header"/>
    <w:uiPriority w:val="99"/>
    <w:rsid w:val="00576BA3"/>
    <w:rPr>
      <w:rFonts w:ascii="Arial" w:eastAsiaTheme="minorEastAsia" w:hAnsi="Arial"/>
      <w:sz w:val="22"/>
    </w:rPr>
  </w:style>
  <w:style w:type="paragraph" w:styleId="Footer">
    <w:name w:val="footer"/>
    <w:basedOn w:val="Normal"/>
    <w:link w:val="FooterChar"/>
    <w:uiPriority w:val="99"/>
    <w:unhideWhenUsed/>
    <w:rsid w:val="00576BA3"/>
    <w:pPr>
      <w:tabs>
        <w:tab w:val="center" w:pos="4680"/>
        <w:tab w:val="right" w:pos="9360"/>
      </w:tabs>
    </w:pPr>
  </w:style>
  <w:style w:type="character" w:customStyle="1" w:styleId="FooterChar">
    <w:name w:val="Footer Char"/>
    <w:basedOn w:val="DefaultParagraphFont"/>
    <w:link w:val="Footer"/>
    <w:uiPriority w:val="99"/>
    <w:rsid w:val="00576BA3"/>
    <w:rPr>
      <w:rFonts w:ascii="Arial" w:eastAsiaTheme="minorEastAsia" w:hAnsi="Arial"/>
      <w:sz w:val="22"/>
    </w:rPr>
  </w:style>
  <w:style w:type="paragraph" w:styleId="Revision">
    <w:name w:val="Revision"/>
    <w:hidden/>
    <w:rsid w:val="002053F8"/>
    <w:rPr>
      <w:rFonts w:ascii="Arial" w:hAnsi="Arial"/>
      <w:sz w:val="22"/>
    </w:rPr>
  </w:style>
  <w:style w:type="character" w:styleId="CommentReference">
    <w:name w:val="annotation reference"/>
    <w:basedOn w:val="DefaultParagraphFont"/>
    <w:rsid w:val="00992CD6"/>
    <w:rPr>
      <w:sz w:val="18"/>
      <w:szCs w:val="18"/>
    </w:rPr>
  </w:style>
  <w:style w:type="paragraph" w:styleId="CommentText">
    <w:name w:val="annotation text"/>
    <w:basedOn w:val="Normal"/>
    <w:link w:val="CommentTextChar"/>
    <w:rsid w:val="00992CD6"/>
    <w:rPr>
      <w:sz w:val="24"/>
    </w:rPr>
  </w:style>
  <w:style w:type="character" w:customStyle="1" w:styleId="CommentTextChar">
    <w:name w:val="Comment Text Char"/>
    <w:basedOn w:val="DefaultParagraphFont"/>
    <w:link w:val="CommentText"/>
    <w:rsid w:val="00992CD6"/>
    <w:rPr>
      <w:rFonts w:ascii="Arial" w:eastAsiaTheme="minorEastAsia" w:hAnsi="Arial"/>
    </w:rPr>
  </w:style>
  <w:style w:type="paragraph" w:styleId="CommentSubject">
    <w:name w:val="annotation subject"/>
    <w:basedOn w:val="CommentText"/>
    <w:next w:val="CommentText"/>
    <w:link w:val="CommentSubjectChar"/>
    <w:rsid w:val="00992CD6"/>
    <w:rPr>
      <w:b/>
      <w:bCs/>
      <w:sz w:val="20"/>
      <w:szCs w:val="20"/>
    </w:rPr>
  </w:style>
  <w:style w:type="character" w:customStyle="1" w:styleId="CommentSubjectChar">
    <w:name w:val="Comment Subject Char"/>
    <w:basedOn w:val="CommentTextChar"/>
    <w:link w:val="CommentSubject"/>
    <w:rsid w:val="00992CD6"/>
    <w:rPr>
      <w:rFonts w:ascii="Arial" w:eastAsiaTheme="minorEastAsia" w:hAnsi="Arial"/>
      <w:b/>
      <w:bCs/>
      <w:sz w:val="20"/>
      <w:szCs w:val="20"/>
    </w:rPr>
  </w:style>
  <w:style w:type="paragraph" w:customStyle="1" w:styleId="EndNoteBibliographyTitle">
    <w:name w:val="EndNote Bibliography Title"/>
    <w:basedOn w:val="Normal"/>
    <w:rsid w:val="006B428B"/>
    <w:pPr>
      <w:jc w:val="center"/>
    </w:pPr>
    <w:rPr>
      <w:rFonts w:cs="Arial"/>
    </w:rPr>
  </w:style>
  <w:style w:type="paragraph" w:customStyle="1" w:styleId="EndNoteBibliography">
    <w:name w:val="EndNote Bibliography"/>
    <w:basedOn w:val="Normal"/>
    <w:rsid w:val="006B428B"/>
    <w:pPr>
      <w:jc w:val="left"/>
    </w:pPr>
    <w:rPr>
      <w:rFonts w:cs="Arial"/>
    </w:rPr>
  </w:style>
  <w:style w:type="paragraph" w:styleId="Caption">
    <w:name w:val="caption"/>
    <w:basedOn w:val="Normal"/>
    <w:next w:val="Normal"/>
    <w:uiPriority w:val="35"/>
    <w:unhideWhenUsed/>
    <w:qFormat/>
    <w:rsid w:val="00576F17"/>
    <w:pPr>
      <w:spacing w:after="200"/>
      <w:ind w:firstLine="0"/>
    </w:pPr>
    <w:rPr>
      <w:b/>
      <w:bCs/>
      <w:color w:val="4F81BD" w:themeColor="accent1"/>
      <w:sz w:val="18"/>
      <w:szCs w:val="18"/>
    </w:rPr>
  </w:style>
  <w:style w:type="character" w:styleId="PlaceholderText">
    <w:name w:val="Placeholder Text"/>
    <w:basedOn w:val="DefaultParagraphFont"/>
    <w:rsid w:val="009C08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hyperlink" Target="http://geant4.web.cern.ch/geant4/UserDocumentation/UsersGuides/PhysicsReferenceManual/fo/PhysicsReferenceManual.pdf" TargetMode="External"/><Relationship Id="rId16" Type="http://schemas.openxmlformats.org/officeDocument/2006/relationships/hyperlink" Target="http://dev.w3.org/html5/html-author/" TargetMode="External"/><Relationship Id="rId17" Type="http://schemas.openxmlformats.org/officeDocument/2006/relationships/hyperlink" Target="http://www.khronos.org/webgl/" TargetMode="External"/><Relationship Id="rId18" Type="http://schemas.openxmlformats.org/officeDocument/2006/relationships/hyperlink" Target="http://www.djangoproject.com/" TargetMode="External"/><Relationship Id="rId19" Type="http://schemas.openxmlformats.org/officeDocument/2006/relationships/hyperlink" Target="http://www.khronos.org/openc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F45395-18EA-AB4E-98CB-09E1A2197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11396</Words>
  <Characters>64963</Characters>
  <Application>Microsoft Macintosh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Harvard Medical School</Company>
  <LinksUpToDate>false</LinksUpToDate>
  <CharactersWithSpaces>76207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Xun Jia</dc:creator>
  <cp:lastModifiedBy>Xun Jia</cp:lastModifiedBy>
  <cp:revision>2</cp:revision>
  <cp:lastPrinted>2012-06-04T19:47:00Z</cp:lastPrinted>
  <dcterms:created xsi:type="dcterms:W3CDTF">2014-02-21T01:13:00Z</dcterms:created>
  <dcterms:modified xsi:type="dcterms:W3CDTF">2014-02-21T01:13:00Z</dcterms:modified>
</cp:coreProperties>
</file>