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8B57" w14:textId="77777777" w:rsidR="006423FE" w:rsidRDefault="006423FE" w:rsidP="006423FE"/>
    <w:p w14:paraId="7B7883DC" w14:textId="5EEDEB4F" w:rsidR="006423FE" w:rsidRDefault="006423FE" w:rsidP="006423FE">
      <w:pPr>
        <w:ind w:firstLineChars="3105" w:firstLine="7452"/>
        <w:rPr>
          <w:rFonts w:eastAsia="黑体"/>
          <w:b/>
          <w:bCs/>
          <w:u w:val="single"/>
        </w:rPr>
      </w:pPr>
      <w:r>
        <w:rPr>
          <w:noProof/>
        </w:rPr>
        <w:drawing>
          <wp:anchor distT="0" distB="0" distL="114300" distR="114300" simplePos="0" relativeHeight="251658240" behindDoc="0" locked="0" layoutInCell="1" allowOverlap="1" wp14:anchorId="0AA3A325" wp14:editId="7EE2D40D">
            <wp:simplePos x="0" y="0"/>
            <wp:positionH relativeFrom="column">
              <wp:posOffset>114300</wp:posOffset>
            </wp:positionH>
            <wp:positionV relativeFrom="paragraph">
              <wp:posOffset>0</wp:posOffset>
            </wp:positionV>
            <wp:extent cx="1143635" cy="114363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p>
    <w:p w14:paraId="5967877B" w14:textId="77777777" w:rsidR="006423FE" w:rsidRDefault="006423FE" w:rsidP="006423FE">
      <w:pPr>
        <w:spacing w:beforeLines="50" w:before="163"/>
        <w:ind w:firstLineChars="2400" w:firstLine="6720"/>
        <w:rPr>
          <w:rFonts w:eastAsia="黑体"/>
          <w:sz w:val="28"/>
          <w:szCs w:val="28"/>
          <w:u w:val="single"/>
        </w:rPr>
      </w:pPr>
      <w:bookmarkStart w:id="0" w:name="_Toc23100_WPSOffice_Level1"/>
      <w:bookmarkStart w:id="1" w:name="_Toc13801_WPSOffice_Level1"/>
      <w:bookmarkStart w:id="2" w:name="_Toc25037_WPSOffice_Level1"/>
      <w:bookmarkStart w:id="3" w:name="_Toc25961_WPSOffice_Level1"/>
      <w:r>
        <w:rPr>
          <w:rFonts w:eastAsia="黑体" w:hint="eastAsia"/>
          <w:sz w:val="28"/>
          <w:szCs w:val="28"/>
        </w:rPr>
        <w:t>成</w:t>
      </w:r>
      <w:r>
        <w:rPr>
          <w:rFonts w:eastAsia="黑体"/>
          <w:sz w:val="28"/>
          <w:szCs w:val="28"/>
        </w:rPr>
        <w:t xml:space="preserve">  </w:t>
      </w:r>
      <w:r>
        <w:rPr>
          <w:rFonts w:eastAsia="黑体" w:hint="eastAsia"/>
          <w:sz w:val="28"/>
          <w:szCs w:val="28"/>
        </w:rPr>
        <w:t>绩</w:t>
      </w:r>
      <w:bookmarkEnd w:id="0"/>
      <w:bookmarkEnd w:id="1"/>
      <w:bookmarkEnd w:id="2"/>
      <w:bookmarkEnd w:id="3"/>
      <w:r>
        <w:rPr>
          <w:rFonts w:eastAsia="黑体"/>
          <w:sz w:val="28"/>
          <w:szCs w:val="28"/>
        </w:rPr>
        <w:t xml:space="preserve">  </w:t>
      </w:r>
      <w:r>
        <w:rPr>
          <w:rFonts w:eastAsia="黑体"/>
          <w:sz w:val="28"/>
          <w:szCs w:val="28"/>
          <w:u w:val="single"/>
        </w:rPr>
        <w:t xml:space="preserve">        </w:t>
      </w:r>
    </w:p>
    <w:p w14:paraId="73C55D8F" w14:textId="77777777" w:rsidR="006423FE" w:rsidRDefault="006423FE" w:rsidP="006423FE">
      <w:pPr>
        <w:ind w:firstLineChars="2400" w:firstLine="5783"/>
        <w:rPr>
          <w:rFonts w:eastAsia="黑体"/>
          <w:b/>
          <w:bCs/>
          <w:szCs w:val="21"/>
          <w:u w:val="single"/>
        </w:rPr>
      </w:pPr>
    </w:p>
    <w:p w14:paraId="75A33C05" w14:textId="77777777" w:rsidR="006423FE" w:rsidRDefault="006423FE" w:rsidP="006423FE">
      <w:pPr>
        <w:rPr>
          <w:rFonts w:eastAsia="黑体"/>
          <w:b/>
          <w:bCs/>
        </w:rPr>
      </w:pPr>
    </w:p>
    <w:p w14:paraId="12427C70" w14:textId="2FA25D35" w:rsidR="006423FE" w:rsidRDefault="006423FE" w:rsidP="006423FE">
      <w:pPr>
        <w:jc w:val="center"/>
        <w:rPr>
          <w:rFonts w:eastAsia="黑体"/>
          <w:b/>
          <w:bCs/>
          <w:sz w:val="28"/>
        </w:rPr>
      </w:pPr>
      <w:r>
        <w:rPr>
          <w:rFonts w:eastAsia="黑体"/>
          <w:b/>
          <w:noProof/>
          <w:sz w:val="28"/>
        </w:rPr>
        <w:drawing>
          <wp:inline distT="0" distB="0" distL="0" distR="0" wp14:anchorId="42B6777B" wp14:editId="010B755F">
            <wp:extent cx="4600575" cy="809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1BAC8877" w14:textId="77777777" w:rsidR="006423FE" w:rsidRDefault="006423FE" w:rsidP="006423FE">
      <w:pPr>
        <w:jc w:val="center"/>
        <w:rPr>
          <w:rFonts w:eastAsia="黑体"/>
          <w:b/>
          <w:bCs/>
        </w:rPr>
      </w:pPr>
    </w:p>
    <w:p w14:paraId="44FC046A" w14:textId="5CAAACEA" w:rsidR="006423FE" w:rsidRPr="00AD1D81" w:rsidRDefault="00D45D70" w:rsidP="006423FE">
      <w:pPr>
        <w:spacing w:beforeLines="100" w:before="326"/>
        <w:jc w:val="center"/>
        <w:rPr>
          <w:rFonts w:eastAsia="黑体"/>
          <w:spacing w:val="20"/>
          <w:sz w:val="72"/>
          <w:szCs w:val="72"/>
        </w:rPr>
      </w:pPr>
      <w:r>
        <w:rPr>
          <w:rFonts w:eastAsia="黑体" w:hint="eastAsia"/>
          <w:spacing w:val="20"/>
          <w:sz w:val="72"/>
          <w:szCs w:val="72"/>
        </w:rPr>
        <w:t>自然语言处理第一次</w:t>
      </w:r>
      <w:r w:rsidR="006423FE" w:rsidRPr="00AD1D81">
        <w:rPr>
          <w:rFonts w:eastAsia="黑体" w:hint="eastAsia"/>
          <w:spacing w:val="20"/>
          <w:sz w:val="72"/>
          <w:szCs w:val="72"/>
        </w:rPr>
        <w:t>作业</w:t>
      </w:r>
    </w:p>
    <w:p w14:paraId="69611F49" w14:textId="77777777" w:rsidR="00AD1D81" w:rsidRDefault="00AD1D81" w:rsidP="006423FE">
      <w:pPr>
        <w:tabs>
          <w:tab w:val="left" w:pos="3240"/>
        </w:tabs>
        <w:spacing w:before="50" w:after="50"/>
        <w:jc w:val="center"/>
        <w:rPr>
          <w:b/>
          <w:sz w:val="48"/>
          <w:szCs w:val="48"/>
          <w:highlight w:val="yellow"/>
        </w:rPr>
      </w:pPr>
    </w:p>
    <w:p w14:paraId="13421F6B" w14:textId="2F37658A" w:rsidR="006423FE" w:rsidRPr="00AD1D81" w:rsidRDefault="00D45D70" w:rsidP="006423FE">
      <w:pPr>
        <w:tabs>
          <w:tab w:val="left" w:pos="3240"/>
        </w:tabs>
        <w:spacing w:before="50" w:after="50"/>
        <w:jc w:val="center"/>
        <w:rPr>
          <w:rFonts w:eastAsia="黑体"/>
          <w:spacing w:val="40"/>
          <w:sz w:val="48"/>
          <w:szCs w:val="48"/>
        </w:rPr>
      </w:pPr>
      <w:r w:rsidRPr="00D45D70">
        <w:rPr>
          <w:rFonts w:hint="eastAsia"/>
          <w:b/>
          <w:sz w:val="48"/>
          <w:szCs w:val="48"/>
        </w:rPr>
        <w:t>中文信息熵计算</w:t>
      </w:r>
    </w:p>
    <w:p w14:paraId="6ABBF53B" w14:textId="77777777" w:rsidR="006423FE" w:rsidRDefault="006423FE" w:rsidP="006423FE">
      <w:pPr>
        <w:rPr>
          <w:b/>
          <w:bCs/>
          <w:sz w:val="28"/>
        </w:rPr>
      </w:pPr>
    </w:p>
    <w:p w14:paraId="47BBBC76" w14:textId="77777777" w:rsidR="006423FE" w:rsidRDefault="006423FE" w:rsidP="006423FE">
      <w:pPr>
        <w:rPr>
          <w:b/>
          <w:bCs/>
          <w:sz w:val="28"/>
        </w:rPr>
      </w:pPr>
    </w:p>
    <w:p w14:paraId="0839E784" w14:textId="77777777" w:rsidR="006423FE" w:rsidRDefault="006423FE" w:rsidP="006423FE">
      <w:pPr>
        <w:rPr>
          <w:b/>
          <w:bCs/>
        </w:rPr>
      </w:pPr>
    </w:p>
    <w:tbl>
      <w:tblPr>
        <w:tblW w:w="0" w:type="auto"/>
        <w:tblInd w:w="1025" w:type="dxa"/>
        <w:tblBorders>
          <w:bottom w:val="single" w:sz="4" w:space="0" w:color="auto"/>
        </w:tblBorders>
        <w:tblLayout w:type="fixed"/>
        <w:tblLook w:val="04A0" w:firstRow="1" w:lastRow="0" w:firstColumn="1" w:lastColumn="0" w:noHBand="0" w:noVBand="1"/>
      </w:tblPr>
      <w:tblGrid>
        <w:gridCol w:w="2587"/>
        <w:gridCol w:w="4619"/>
      </w:tblGrid>
      <w:tr w:rsidR="006423FE" w14:paraId="367D6E08" w14:textId="77777777" w:rsidTr="006423FE">
        <w:trPr>
          <w:trHeight w:val="628"/>
        </w:trPr>
        <w:tc>
          <w:tcPr>
            <w:tcW w:w="2587" w:type="dxa"/>
            <w:tcBorders>
              <w:top w:val="nil"/>
              <w:left w:val="nil"/>
              <w:bottom w:val="nil"/>
              <w:right w:val="nil"/>
            </w:tcBorders>
            <w:hideMark/>
          </w:tcPr>
          <w:p w14:paraId="307374F7" w14:textId="77777777" w:rsidR="006423FE" w:rsidRDefault="006423FE">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院（系）名称</w:t>
            </w:r>
          </w:p>
        </w:tc>
        <w:tc>
          <w:tcPr>
            <w:tcW w:w="4619" w:type="dxa"/>
            <w:tcBorders>
              <w:top w:val="nil"/>
              <w:left w:val="nil"/>
              <w:bottom w:val="single" w:sz="4" w:space="0" w:color="auto"/>
              <w:right w:val="nil"/>
            </w:tcBorders>
            <w:vAlign w:val="center"/>
            <w:hideMark/>
          </w:tcPr>
          <w:p w14:paraId="585B028B" w14:textId="77777777" w:rsidR="006423FE" w:rsidRDefault="006423FE">
            <w:pPr>
              <w:jc w:val="center"/>
              <w:rPr>
                <w:rFonts w:eastAsia="黑体"/>
                <w:spacing w:val="30"/>
                <w:kern w:val="10"/>
                <w:sz w:val="30"/>
              </w:rPr>
            </w:pPr>
            <w:r>
              <w:rPr>
                <w:rFonts w:eastAsia="黑体" w:hint="eastAsia"/>
                <w:spacing w:val="30"/>
                <w:kern w:val="10"/>
                <w:sz w:val="30"/>
              </w:rPr>
              <w:t>自动化科学与电气工程学院</w:t>
            </w:r>
          </w:p>
        </w:tc>
      </w:tr>
      <w:tr w:rsidR="006423FE" w14:paraId="61AD44B0" w14:textId="77777777" w:rsidTr="006423FE">
        <w:trPr>
          <w:trHeight w:val="628"/>
        </w:trPr>
        <w:tc>
          <w:tcPr>
            <w:tcW w:w="2587" w:type="dxa"/>
            <w:tcBorders>
              <w:top w:val="nil"/>
              <w:left w:val="nil"/>
              <w:bottom w:val="nil"/>
              <w:right w:val="nil"/>
            </w:tcBorders>
            <w:hideMark/>
          </w:tcPr>
          <w:p w14:paraId="04F2F317" w14:textId="77777777" w:rsidR="006423FE" w:rsidRDefault="006423FE">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专业名称</w:t>
            </w:r>
          </w:p>
        </w:tc>
        <w:tc>
          <w:tcPr>
            <w:tcW w:w="4619" w:type="dxa"/>
            <w:tcBorders>
              <w:top w:val="single" w:sz="4" w:space="0" w:color="auto"/>
              <w:left w:val="nil"/>
              <w:bottom w:val="single" w:sz="4" w:space="0" w:color="auto"/>
              <w:right w:val="nil"/>
            </w:tcBorders>
            <w:vAlign w:val="center"/>
            <w:hideMark/>
          </w:tcPr>
          <w:p w14:paraId="77646616" w14:textId="6645027E" w:rsidR="006423FE" w:rsidRDefault="006423FE">
            <w:pPr>
              <w:jc w:val="center"/>
              <w:rPr>
                <w:rFonts w:eastAsia="黑体"/>
                <w:spacing w:val="30"/>
                <w:kern w:val="10"/>
                <w:sz w:val="30"/>
              </w:rPr>
            </w:pPr>
            <w:r>
              <w:rPr>
                <w:rFonts w:eastAsia="黑体" w:hint="eastAsia"/>
                <w:spacing w:val="30"/>
                <w:kern w:val="10"/>
                <w:sz w:val="30"/>
              </w:rPr>
              <w:t>电子信息</w:t>
            </w:r>
          </w:p>
        </w:tc>
      </w:tr>
      <w:tr w:rsidR="006423FE" w14:paraId="29AF2462" w14:textId="77777777" w:rsidTr="006423FE">
        <w:trPr>
          <w:trHeight w:val="613"/>
        </w:trPr>
        <w:tc>
          <w:tcPr>
            <w:tcW w:w="2587" w:type="dxa"/>
            <w:tcBorders>
              <w:top w:val="nil"/>
              <w:left w:val="nil"/>
              <w:bottom w:val="nil"/>
              <w:right w:val="nil"/>
            </w:tcBorders>
            <w:hideMark/>
          </w:tcPr>
          <w:p w14:paraId="4F3106F4" w14:textId="77777777" w:rsidR="006423FE" w:rsidRDefault="006423FE">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学生学号</w:t>
            </w:r>
          </w:p>
        </w:tc>
        <w:tc>
          <w:tcPr>
            <w:tcW w:w="4619" w:type="dxa"/>
            <w:tcBorders>
              <w:top w:val="single" w:sz="4" w:space="0" w:color="auto"/>
              <w:left w:val="nil"/>
              <w:bottom w:val="single" w:sz="4" w:space="0" w:color="auto"/>
              <w:right w:val="nil"/>
            </w:tcBorders>
            <w:vAlign w:val="center"/>
            <w:hideMark/>
          </w:tcPr>
          <w:p w14:paraId="26E49183" w14:textId="304D2044" w:rsidR="006423FE" w:rsidRDefault="006423FE">
            <w:pPr>
              <w:jc w:val="center"/>
              <w:rPr>
                <w:rFonts w:eastAsia="黑体"/>
                <w:spacing w:val="30"/>
                <w:kern w:val="10"/>
                <w:sz w:val="30"/>
              </w:rPr>
            </w:pPr>
            <w:r>
              <w:rPr>
                <w:rFonts w:eastAsia="黑体"/>
                <w:spacing w:val="30"/>
                <w:kern w:val="10"/>
                <w:sz w:val="30"/>
              </w:rPr>
              <w:t>ZY2103207</w:t>
            </w:r>
          </w:p>
        </w:tc>
      </w:tr>
      <w:tr w:rsidR="006423FE" w14:paraId="46C00ACD" w14:textId="77777777" w:rsidTr="006423FE">
        <w:trPr>
          <w:trHeight w:val="643"/>
        </w:trPr>
        <w:tc>
          <w:tcPr>
            <w:tcW w:w="2587" w:type="dxa"/>
            <w:tcBorders>
              <w:top w:val="nil"/>
              <w:left w:val="nil"/>
              <w:bottom w:val="nil"/>
              <w:right w:val="nil"/>
            </w:tcBorders>
            <w:hideMark/>
          </w:tcPr>
          <w:p w14:paraId="3F139C9E" w14:textId="77777777" w:rsidR="006423FE" w:rsidRDefault="006423FE">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学生姓名</w:t>
            </w:r>
          </w:p>
        </w:tc>
        <w:tc>
          <w:tcPr>
            <w:tcW w:w="4619" w:type="dxa"/>
            <w:tcBorders>
              <w:top w:val="single" w:sz="4" w:space="0" w:color="auto"/>
              <w:left w:val="nil"/>
              <w:bottom w:val="single" w:sz="4" w:space="0" w:color="auto"/>
              <w:right w:val="nil"/>
            </w:tcBorders>
            <w:vAlign w:val="center"/>
            <w:hideMark/>
          </w:tcPr>
          <w:p w14:paraId="6E6C2B25" w14:textId="77777777" w:rsidR="006423FE" w:rsidRDefault="006423FE">
            <w:pPr>
              <w:jc w:val="center"/>
              <w:rPr>
                <w:rFonts w:eastAsia="黑体"/>
                <w:spacing w:val="30"/>
                <w:kern w:val="10"/>
                <w:sz w:val="30"/>
              </w:rPr>
            </w:pPr>
            <w:r>
              <w:rPr>
                <w:rFonts w:eastAsia="黑体" w:hint="eastAsia"/>
                <w:spacing w:val="30"/>
                <w:kern w:val="10"/>
                <w:sz w:val="30"/>
              </w:rPr>
              <w:t>杨斌发</w:t>
            </w:r>
          </w:p>
        </w:tc>
      </w:tr>
      <w:tr w:rsidR="006423FE" w14:paraId="1E19A66E" w14:textId="77777777" w:rsidTr="006423FE">
        <w:trPr>
          <w:trHeight w:val="643"/>
        </w:trPr>
        <w:tc>
          <w:tcPr>
            <w:tcW w:w="2587" w:type="dxa"/>
            <w:tcBorders>
              <w:top w:val="nil"/>
              <w:left w:val="nil"/>
              <w:bottom w:val="nil"/>
              <w:right w:val="nil"/>
            </w:tcBorders>
            <w:hideMark/>
          </w:tcPr>
          <w:p w14:paraId="506B24BA" w14:textId="77777777" w:rsidR="006423FE" w:rsidRDefault="006423FE">
            <w:pPr>
              <w:jc w:val="distribute"/>
              <w:rPr>
                <w:rFonts w:eastAsia="黑体"/>
                <w:spacing w:val="30"/>
                <w:kern w:val="10"/>
                <w:sz w:val="30"/>
              </w:rPr>
            </w:pPr>
            <w:r>
              <w:rPr>
                <w:rFonts w:eastAsia="黑体"/>
                <w:spacing w:val="30"/>
                <w:kern w:val="10"/>
                <w:sz w:val="30"/>
              </w:rPr>
              <w:t xml:space="preserve"> </w:t>
            </w:r>
            <w:r>
              <w:rPr>
                <w:rFonts w:eastAsia="黑体" w:hint="eastAsia"/>
                <w:spacing w:val="30"/>
                <w:kern w:val="10"/>
                <w:sz w:val="30"/>
              </w:rPr>
              <w:t>指导教师</w:t>
            </w:r>
          </w:p>
        </w:tc>
        <w:tc>
          <w:tcPr>
            <w:tcW w:w="4619" w:type="dxa"/>
            <w:tcBorders>
              <w:top w:val="single" w:sz="4" w:space="0" w:color="auto"/>
              <w:left w:val="nil"/>
              <w:bottom w:val="single" w:sz="4" w:space="0" w:color="auto"/>
              <w:right w:val="nil"/>
            </w:tcBorders>
            <w:vAlign w:val="center"/>
            <w:hideMark/>
          </w:tcPr>
          <w:p w14:paraId="396CCDA3" w14:textId="42994437" w:rsidR="006423FE" w:rsidRDefault="00D45D70">
            <w:pPr>
              <w:jc w:val="center"/>
              <w:rPr>
                <w:rFonts w:eastAsia="黑体"/>
                <w:spacing w:val="30"/>
                <w:kern w:val="10"/>
                <w:sz w:val="30"/>
              </w:rPr>
            </w:pPr>
            <w:r>
              <w:rPr>
                <w:rFonts w:eastAsia="黑体" w:hint="eastAsia"/>
                <w:spacing w:val="30"/>
                <w:kern w:val="10"/>
                <w:sz w:val="30"/>
              </w:rPr>
              <w:t>秦曾昌</w:t>
            </w:r>
          </w:p>
        </w:tc>
      </w:tr>
    </w:tbl>
    <w:p w14:paraId="591296FC" w14:textId="77777777" w:rsidR="006423FE" w:rsidRDefault="006423FE" w:rsidP="006423FE">
      <w:pPr>
        <w:rPr>
          <w:rFonts w:cs="Times New Roman"/>
          <w:b/>
          <w:bCs/>
          <w:spacing w:val="22"/>
          <w:kern w:val="10"/>
          <w:sz w:val="28"/>
        </w:rPr>
      </w:pPr>
    </w:p>
    <w:p w14:paraId="093A9893" w14:textId="0D62E9CB" w:rsidR="001F75A6" w:rsidRPr="00347877" w:rsidRDefault="006423FE" w:rsidP="00347877">
      <w:pPr>
        <w:jc w:val="center"/>
        <w:rPr>
          <w:rFonts w:eastAsia="黑体" w:hint="eastAsia"/>
          <w:spacing w:val="22"/>
          <w:kern w:val="10"/>
          <w:sz w:val="30"/>
        </w:rPr>
        <w:sectPr w:rsidR="001F75A6" w:rsidRPr="00347877" w:rsidSect="00AD1D81">
          <w:headerReference w:type="default" r:id="rId10"/>
          <w:footerReference w:type="default" r:id="rId11"/>
          <w:pgSz w:w="11906" w:h="16838"/>
          <w:pgMar w:top="1701" w:right="1134" w:bottom="1418" w:left="1701" w:header="567" w:footer="964" w:gutter="0"/>
          <w:pgNumType w:start="1"/>
          <w:cols w:space="425"/>
          <w:titlePg/>
          <w:docGrid w:type="lines" w:linePitch="326"/>
        </w:sectPr>
      </w:pPr>
      <w:bookmarkStart w:id="4" w:name="_Toc17235_WPSOffice_Level2"/>
      <w:bookmarkStart w:id="5" w:name="_Toc21303_WPSOffice_Level2"/>
      <w:bookmarkStart w:id="6" w:name="_Toc21941_WPSOffice_Level2"/>
      <w:r>
        <w:rPr>
          <w:rFonts w:eastAsia="黑体"/>
          <w:spacing w:val="22"/>
          <w:kern w:val="10"/>
          <w:sz w:val="30"/>
        </w:rPr>
        <w:t>202</w:t>
      </w:r>
      <w:r w:rsidR="00D45D70">
        <w:rPr>
          <w:rFonts w:eastAsia="黑体"/>
          <w:spacing w:val="22"/>
          <w:kern w:val="10"/>
          <w:sz w:val="30"/>
        </w:rPr>
        <w:t>2</w:t>
      </w:r>
      <w:r>
        <w:rPr>
          <w:rFonts w:eastAsia="黑体" w:hint="eastAsia"/>
          <w:spacing w:val="22"/>
          <w:kern w:val="10"/>
          <w:sz w:val="30"/>
        </w:rPr>
        <w:t>年</w:t>
      </w:r>
      <w:r w:rsidR="00D45D70">
        <w:rPr>
          <w:rFonts w:eastAsia="黑体"/>
          <w:spacing w:val="22"/>
          <w:kern w:val="10"/>
          <w:sz w:val="30"/>
        </w:rPr>
        <w:t>4</w:t>
      </w:r>
      <w:r>
        <w:rPr>
          <w:rFonts w:eastAsia="黑体" w:hint="eastAsia"/>
          <w:spacing w:val="22"/>
          <w:kern w:val="10"/>
          <w:sz w:val="30"/>
        </w:rPr>
        <w:t>月</w:t>
      </w:r>
      <w:bookmarkEnd w:id="4"/>
      <w:bookmarkEnd w:id="5"/>
      <w:bookmarkEnd w:id="6"/>
    </w:p>
    <w:p w14:paraId="592E2481" w14:textId="68E9AE71" w:rsidR="00D45D70" w:rsidRDefault="00A4214C" w:rsidP="00A4214C">
      <w:pPr>
        <w:pStyle w:val="-"/>
      </w:pPr>
      <w:bookmarkStart w:id="7" w:name="_Toc100250096"/>
      <w:r>
        <w:rPr>
          <w:rFonts w:hint="eastAsia"/>
        </w:rPr>
        <w:lastRenderedPageBreak/>
        <w:t>中文信息熵计算</w:t>
      </w:r>
      <w:bookmarkEnd w:id="7"/>
    </w:p>
    <w:p w14:paraId="67D6173D" w14:textId="26441ECA" w:rsidR="00A4214C" w:rsidRDefault="00A4214C" w:rsidP="00A4214C">
      <w:pPr>
        <w:pStyle w:val="2"/>
        <w:spacing w:before="163" w:after="163"/>
      </w:pPr>
      <w:bookmarkStart w:id="8" w:name="_Toc100250097"/>
      <w:r>
        <w:rPr>
          <w:rFonts w:hint="eastAsia"/>
        </w:rPr>
        <w:t>一、实验目的</w:t>
      </w:r>
      <w:bookmarkEnd w:id="8"/>
    </w:p>
    <w:p w14:paraId="1E5DF6B0" w14:textId="5851610F" w:rsidR="00A4214C" w:rsidRDefault="00A4214C" w:rsidP="002B7EEC">
      <w:pPr>
        <w:pStyle w:val="affb"/>
        <w:ind w:firstLine="420"/>
        <w:rPr>
          <w:rFonts w:hint="eastAsia"/>
        </w:rPr>
      </w:pPr>
      <w:r w:rsidRPr="002B7EEC">
        <w:rPr>
          <w:rStyle w:val="affc"/>
        </w:rPr>
        <w:t>参考</w:t>
      </w:r>
      <w:r w:rsidR="00E77CF9">
        <w:t>Brown, Peter L</w:t>
      </w:r>
      <w:r w:rsidR="00E77CF9">
        <w:rPr>
          <w:rFonts w:hint="eastAsia"/>
        </w:rPr>
        <w:t>等人</w:t>
      </w:r>
      <w:r w:rsidRPr="002B7EEC">
        <w:rPr>
          <w:rStyle w:val="affc"/>
        </w:rPr>
        <w:t>的论文《</w:t>
      </w:r>
      <w:r w:rsidR="00E77CF9" w:rsidRPr="00E77CF9">
        <w:rPr>
          <w:rStyle w:val="affc"/>
        </w:rPr>
        <w:t>An Estimate of an Upper Bound for the Entropy of English.</w:t>
      </w:r>
      <w:r w:rsidRPr="002B7EEC">
        <w:rPr>
          <w:rStyle w:val="affc"/>
        </w:rPr>
        <w:t>》</w:t>
      </w:r>
      <w:r w:rsidR="006D197C" w:rsidRPr="002B7EEC">
        <w:rPr>
          <w:rStyle w:val="affc"/>
          <w:rFonts w:hint="eastAsia"/>
        </w:rPr>
        <w:t>，使用金庸的</w:t>
      </w:r>
      <w:r w:rsidR="006D197C" w:rsidRPr="002B7EEC">
        <w:rPr>
          <w:rStyle w:val="affc"/>
          <w:rFonts w:hint="eastAsia"/>
        </w:rPr>
        <w:t>1</w:t>
      </w:r>
      <w:r w:rsidR="006D197C" w:rsidRPr="002B7EEC">
        <w:rPr>
          <w:rStyle w:val="affc"/>
        </w:rPr>
        <w:t>6</w:t>
      </w:r>
      <w:r w:rsidR="006D197C" w:rsidRPr="002B7EEC">
        <w:rPr>
          <w:rStyle w:val="affc"/>
        </w:rPr>
        <w:t>本小说</w:t>
      </w:r>
      <w:r w:rsidR="006D197C" w:rsidRPr="002B7EEC">
        <w:rPr>
          <w:rStyle w:val="affc"/>
          <w:rFonts w:hint="eastAsia"/>
        </w:rPr>
        <w:t>作为中文语料来源，分别以词和字为单位，计算中文的平均信息熵</w:t>
      </w:r>
      <w:r w:rsidR="006D197C">
        <w:rPr>
          <w:rFonts w:hint="eastAsia"/>
        </w:rPr>
        <w:t>。</w:t>
      </w:r>
    </w:p>
    <w:p w14:paraId="5BD48130" w14:textId="0179C0D4" w:rsidR="00A4214C" w:rsidRDefault="00A4214C" w:rsidP="00A4214C">
      <w:pPr>
        <w:pStyle w:val="2"/>
        <w:spacing w:before="163" w:after="163"/>
      </w:pPr>
      <w:bookmarkStart w:id="9" w:name="_Toc100250098"/>
      <w:r>
        <w:rPr>
          <w:rFonts w:hint="eastAsia"/>
        </w:rPr>
        <w:t>二、实验原理</w:t>
      </w:r>
      <w:bookmarkEnd w:id="9"/>
    </w:p>
    <w:p w14:paraId="36E73E90" w14:textId="2B7419FE" w:rsidR="00A4214C" w:rsidRDefault="006D197C" w:rsidP="006D197C">
      <w:pPr>
        <w:pStyle w:val="a6"/>
        <w:spacing w:before="163" w:after="163"/>
      </w:pPr>
      <w:bookmarkStart w:id="10" w:name="_Toc100250099"/>
      <w:r>
        <w:rPr>
          <w:rFonts w:hint="eastAsia"/>
        </w:rPr>
        <w:t>2</w:t>
      </w:r>
      <w:r>
        <w:t xml:space="preserve">.1 </w:t>
      </w:r>
      <w:r>
        <w:rPr>
          <w:rFonts w:hint="eastAsia"/>
        </w:rPr>
        <w:t>信息熵</w:t>
      </w:r>
      <w:bookmarkEnd w:id="10"/>
    </w:p>
    <w:p w14:paraId="2015EEA1" w14:textId="4F199CEB" w:rsidR="003D1239" w:rsidRDefault="003D1239" w:rsidP="003D1239">
      <w:pPr>
        <w:pStyle w:val="affb"/>
        <w:ind w:firstLine="420"/>
      </w:pPr>
      <w:r w:rsidRPr="003D1239">
        <w:rPr>
          <w:rFonts w:hint="eastAsia"/>
        </w:rPr>
        <w:t>信息熵，是</w:t>
      </w:r>
      <w:r w:rsidRPr="003D1239">
        <w:rPr>
          <w:rFonts w:hint="eastAsia"/>
        </w:rPr>
        <w:t>1948</w:t>
      </w:r>
      <w:r w:rsidRPr="003D1239">
        <w:rPr>
          <w:rFonts w:hint="eastAsia"/>
        </w:rPr>
        <w:t>年</w:t>
      </w:r>
      <w:r w:rsidRPr="003D1239">
        <w:rPr>
          <w:rFonts w:hint="eastAsia"/>
        </w:rPr>
        <w:t>C.E.Shannon</w:t>
      </w:r>
      <w:r w:rsidRPr="003D1239">
        <w:rPr>
          <w:rFonts w:hint="eastAsia"/>
        </w:rPr>
        <w:t>（香农）从热力学中借用过来提出的概念，解决了对信息的量化度量问题。</w:t>
      </w:r>
      <w:r>
        <w:rPr>
          <w:rFonts w:hint="eastAsia"/>
        </w:rPr>
        <w:t xml:space="preserve">C. E. Shannon </w:t>
      </w:r>
      <w:r>
        <w:rPr>
          <w:rFonts w:hint="eastAsia"/>
        </w:rPr>
        <w:t>在</w:t>
      </w:r>
      <w:r>
        <w:rPr>
          <w:rFonts w:hint="eastAsia"/>
        </w:rPr>
        <w:t xml:space="preserve"> 1948 </w:t>
      </w:r>
      <w:r>
        <w:rPr>
          <w:rFonts w:hint="eastAsia"/>
        </w:rPr>
        <w:t>年发表的论文“通信的数学理论（</w:t>
      </w:r>
      <w:r>
        <w:rPr>
          <w:rFonts w:hint="eastAsia"/>
        </w:rPr>
        <w:t xml:space="preserve"> A Mathematical Theory of Communication </w:t>
      </w:r>
      <w:r>
        <w:rPr>
          <w:rFonts w:hint="eastAsia"/>
        </w:rPr>
        <w:t>）”中指出，任何信息都存在冗余，冗余大小与信息中每个符号（数字、字母或单词）的出现概率或者说不确定性有关。</w:t>
      </w:r>
      <w:r>
        <w:rPr>
          <w:rFonts w:hint="eastAsia"/>
        </w:rPr>
        <w:t xml:space="preserve">Shannon </w:t>
      </w:r>
      <w:r>
        <w:rPr>
          <w:rFonts w:hint="eastAsia"/>
        </w:rPr>
        <w:t>借鉴了热力学的概念，把信息中排除了冗余后的平均信息量称为“信息熵”，并给出了计算信息熵的数学表达式。</w:t>
      </w:r>
    </w:p>
    <w:p w14:paraId="155786D7" w14:textId="77777777" w:rsidR="00496CB3" w:rsidRDefault="00AE653F" w:rsidP="00496CB3">
      <w:pPr>
        <w:pStyle w:val="affb"/>
        <w:ind w:firstLine="420"/>
      </w:pPr>
      <w:r w:rsidRPr="00AE653F">
        <w:rPr>
          <w:rFonts w:hint="eastAsia"/>
        </w:rPr>
        <w:t>通常，一个信源发送出什么符号是不确定的，衡量它可以根据其出现的概率来度量。概率大，出现机会多，不确定性小；反之不确定性就大。在信源中，考虑的不是某一单个符号发生的不确定性，而是要考虑这个信源所有可能发生情况的平均不确定性。若信源符号有</w:t>
      </w:r>
      <m:oMath>
        <m:r>
          <w:rPr>
            <w:rFonts w:ascii="Cambria Math" w:hAnsi="Cambria Math" w:hint="eastAsia"/>
          </w:rPr>
          <m:t>n</m:t>
        </m:r>
      </m:oMath>
      <w:r w:rsidRPr="00AE653F">
        <w:rPr>
          <w:rFonts w:hint="eastAsia"/>
        </w:rPr>
        <w:t>种取值：</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oMath>
      <w:r w:rsidRPr="00AE653F">
        <w:rPr>
          <w:rFonts w:hint="eastAsia"/>
        </w:rPr>
        <w:t>，对应概率为：</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P</m:t>
            </m:r>
          </m:e>
          <m:sub>
            <m:r>
              <w:rPr>
                <w:rFonts w:ascii="Cambria Math" w:hAnsi="Cambria Math" w:hint="eastAsia"/>
              </w:rPr>
              <m:t>n</m:t>
            </m:r>
          </m:sub>
        </m:sSub>
      </m:oMath>
      <w:r w:rsidRPr="00AE653F">
        <w:rPr>
          <w:rFonts w:hint="eastAsia"/>
        </w:rPr>
        <w:t>，且各种符号的出现彼此独立。这时，信源的平均不确定性应当为单个符号不确定性</w:t>
      </w:r>
      <m:oMath>
        <m:r>
          <w:rPr>
            <w:rFonts w:ascii="微软雅黑" w:eastAsia="微软雅黑" w:hAnsi="微软雅黑" w:cs="微软雅黑" w:hint="eastAsia"/>
          </w:rPr>
          <m:t>-</m:t>
        </m:r>
        <m:r>
          <w:rPr>
            <w:rFonts w:ascii="Cambria Math" w:hAnsi="Cambria Math" w:hint="eastAsia"/>
          </w:rPr>
          <m:t>log</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sidRPr="00AE653F">
        <w:rPr>
          <w:rFonts w:hint="eastAsia"/>
        </w:rPr>
        <w:t>的统计平均值（</w:t>
      </w:r>
      <m:oMath>
        <m:r>
          <w:rPr>
            <w:rFonts w:ascii="Cambria Math" w:hAnsi="Cambria Math" w:hint="eastAsia"/>
          </w:rPr>
          <m:t>E</m:t>
        </m:r>
      </m:oMath>
      <w:r w:rsidRPr="00AE653F">
        <w:rPr>
          <w:rFonts w:hint="eastAsia"/>
        </w:rPr>
        <w:t>），可称为信息熵，</w:t>
      </w:r>
      <w:r w:rsidR="00496CB3">
        <w:rPr>
          <w:rFonts w:hint="eastAsia"/>
        </w:rPr>
        <w:t>即</w:t>
      </w:r>
    </w:p>
    <w:p w14:paraId="12F62632" w14:textId="69EB1461" w:rsidR="00496CB3" w:rsidRPr="00496CB3" w:rsidRDefault="00496CB3" w:rsidP="00496CB3">
      <w:pPr>
        <w:pStyle w:val="affb"/>
        <w:ind w:firstLine="42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=E</m:t>
          </m:r>
          <m:d>
            <m:dPr>
              <m:begChr m:val="["/>
              <m:endChr m:val="]"/>
              <m:ctrlPr>
                <w:rPr>
                  <w:rFonts w:ascii="Cambria Math" w:hAnsi="Cambria Math"/>
                  <w:i/>
                </w:rPr>
              </m:ctrlPr>
            </m:dPr>
            <m:e>
              <m:r>
                <w:rPr>
                  <w:rFonts w:ascii="Cambria Math" w:hAnsi="Cambria Math"/>
                </w:rPr>
                <m:t>-</m:t>
              </m:r>
              <m:r>
                <w:rPr>
                  <w:rFonts w:ascii="Cambria Math" w:hAnsi="Cambria Math" w:hint="eastAsia"/>
                </w:rPr>
                <m:t>log</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m:oMathPara>
    </w:p>
    <w:p w14:paraId="02CB2EF7" w14:textId="705E9108" w:rsidR="00496CB3" w:rsidRDefault="00496CB3" w:rsidP="00496CB3">
      <w:pPr>
        <w:pStyle w:val="affb"/>
        <w:ind w:firstLineChars="0" w:firstLine="0"/>
      </w:pPr>
      <w:r>
        <w:rPr>
          <w:rFonts w:hint="eastAsia"/>
        </w:rPr>
        <w:t>式中对数一般取</w:t>
      </w:r>
      <w:r>
        <w:rPr>
          <w:rFonts w:hint="eastAsia"/>
        </w:rPr>
        <w:t>2</w:t>
      </w:r>
      <w:r>
        <w:rPr>
          <w:rFonts w:hint="eastAsia"/>
        </w:rPr>
        <w:t>为底，单位为比特。</w:t>
      </w:r>
    </w:p>
    <w:p w14:paraId="0A0059B1" w14:textId="5840AC7E" w:rsidR="009E5920" w:rsidRDefault="009E5920" w:rsidP="009E5920">
      <w:pPr>
        <w:pStyle w:val="affb"/>
        <w:ind w:firstLine="420"/>
        <w:rPr>
          <w:rFonts w:hint="eastAsia"/>
        </w:rPr>
      </w:pPr>
      <w:r>
        <w:tab/>
      </w:r>
      <w:r>
        <w:rPr>
          <w:rFonts w:hint="eastAsia"/>
        </w:rPr>
        <w:t>不同的语言平均每个字符所含有的信息量也是不同的，中文可以说是世界上最简洁的语言，如果将一本英文书翻译成中文，如果字体大致相同，中译本会比原书要薄很多。从中文和英文字符的平均熵的计算结果也可知一二，利用单词一级的语言模型，对大规模语料进行统计的结果为</w:t>
      </w:r>
      <w:r>
        <w:rPr>
          <w:rFonts w:hint="eastAsia"/>
        </w:rPr>
        <w:t>1.75</w:t>
      </w:r>
      <w:r>
        <w:rPr>
          <w:rFonts w:hint="eastAsia"/>
        </w:rPr>
        <w:t>比特</w:t>
      </w:r>
      <w:r>
        <w:rPr>
          <w:rFonts w:hint="eastAsia"/>
        </w:rPr>
        <w:t>/</w:t>
      </w:r>
      <w:r>
        <w:rPr>
          <w:rFonts w:hint="eastAsia"/>
        </w:rPr>
        <w:t>字符，对于中文，从字频出发得到的粗略结果为</w:t>
      </w:r>
      <w:r>
        <w:rPr>
          <w:rFonts w:hint="eastAsia"/>
        </w:rPr>
        <w:t>9.6</w:t>
      </w:r>
      <w:r>
        <w:rPr>
          <w:rFonts w:hint="eastAsia"/>
        </w:rPr>
        <w:t>比特</w:t>
      </w:r>
      <w:r>
        <w:rPr>
          <w:rFonts w:hint="eastAsia"/>
        </w:rPr>
        <w:t>/</w:t>
      </w:r>
      <w:r>
        <w:rPr>
          <w:rFonts w:hint="eastAsia"/>
        </w:rPr>
        <w:t>汉字。</w:t>
      </w:r>
    </w:p>
    <w:p w14:paraId="191C8136" w14:textId="44263178" w:rsidR="006D197C" w:rsidRDefault="006D197C" w:rsidP="006D197C">
      <w:pPr>
        <w:pStyle w:val="a6"/>
        <w:spacing w:before="163" w:after="163"/>
      </w:pPr>
      <w:bookmarkStart w:id="11" w:name="_Toc100250100"/>
      <w:r>
        <w:rPr>
          <w:rFonts w:hint="eastAsia"/>
        </w:rPr>
        <w:lastRenderedPageBreak/>
        <w:t>2</w:t>
      </w:r>
      <w:r>
        <w:t>.2</w:t>
      </w:r>
      <w:r>
        <w:rPr>
          <w:rFonts w:hint="eastAsia"/>
        </w:rPr>
        <w:t>统计语言模型</w:t>
      </w:r>
      <w:bookmarkEnd w:id="11"/>
    </w:p>
    <w:p w14:paraId="0F351EA1" w14:textId="38173839" w:rsidR="009E5920" w:rsidRDefault="009E5920" w:rsidP="009E5920">
      <w:pPr>
        <w:pStyle w:val="affb"/>
        <w:ind w:firstLine="420"/>
        <w:rPr>
          <w:rFonts w:hint="eastAsia"/>
        </w:rPr>
      </w:pPr>
      <w:r>
        <w:rPr>
          <w:rFonts w:hint="eastAsia"/>
        </w:rPr>
        <w:t>假定</w:t>
      </w:r>
      <m:oMath>
        <m:r>
          <w:rPr>
            <w:rFonts w:ascii="Cambria Math" w:hAnsi="Cambria Math" w:hint="eastAsia"/>
          </w:rPr>
          <m:t>S</m:t>
        </m:r>
      </m:oMath>
      <w:r>
        <w:rPr>
          <w:rFonts w:hint="eastAsia"/>
        </w:rPr>
        <w:t>表示某一个有意义的句子，由一连串特定顺序排列的词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oMath>
      <w:r>
        <w:rPr>
          <w:rFonts w:hint="eastAsia"/>
        </w:rPr>
        <w:t>组成，</w:t>
      </w:r>
      <m:oMath>
        <m:r>
          <w:rPr>
            <w:rFonts w:ascii="Cambria Math" w:hAnsi="Cambria Math" w:hint="eastAsia"/>
          </w:rPr>
          <m:t>n</m:t>
        </m:r>
      </m:oMath>
      <w:r>
        <w:rPr>
          <w:rFonts w:hint="eastAsia"/>
        </w:rPr>
        <w:t>为句子的长度。现在想知道</w:t>
      </w:r>
      <m:oMath>
        <m:r>
          <w:rPr>
            <w:rFonts w:ascii="Cambria Math" w:hAnsi="Cambria Math" w:hint="eastAsia"/>
          </w:rPr>
          <m:t>S</m:t>
        </m:r>
      </m:oMath>
      <w:r>
        <w:rPr>
          <w:rFonts w:hint="eastAsia"/>
        </w:rPr>
        <w:t>在文本中出现的可能性，即</w:t>
      </w:r>
      <m:oMath>
        <m:r>
          <w:rPr>
            <w:rFonts w:ascii="Cambria Math" w:hAnsi="Cambria Math" w:hint="eastAsia"/>
          </w:rPr>
          <m:t>P(S)</m:t>
        </m:r>
      </m:oMath>
      <w:r>
        <w:rPr>
          <w:rFonts w:hint="eastAsia"/>
        </w:rPr>
        <w:t>。此时需要有个模型来估算，不妨把</w:t>
      </w:r>
      <m:oMath>
        <m:r>
          <w:rPr>
            <w:rFonts w:ascii="Cambria Math" w:hAnsi="Cambria Math" w:hint="eastAsia"/>
          </w:rPr>
          <m:t>P(S)</m:t>
        </m:r>
      </m:oMath>
      <w:r>
        <w:rPr>
          <w:rFonts w:hint="eastAsia"/>
        </w:rPr>
        <w:t>展开表示为</w:t>
      </w:r>
      <m:oMath>
        <m:r>
          <w:rPr>
            <w:rFonts w:ascii="Cambria Math" w:hAnsi="Cambria Math" w:hint="eastAsia"/>
          </w:rPr>
          <m:t>P(S)=P(</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r>
          <w:rPr>
            <w:rFonts w:ascii="Cambria Math" w:hAnsi="Cambria Math" w:hint="eastAsia"/>
          </w:rPr>
          <m:t>)</m:t>
        </m:r>
      </m:oMath>
      <w:r>
        <w:rPr>
          <w:rFonts w:hint="eastAsia"/>
        </w:rPr>
        <w:t>。利用条件概率的公式，</w:t>
      </w:r>
      <m:oMath>
        <m:r>
          <w:rPr>
            <w:rFonts w:ascii="Cambria Math" w:hAnsi="Cambria Math" w:hint="eastAsia"/>
          </w:rPr>
          <m:t>S</m:t>
        </m:r>
      </m:oMath>
      <w:r>
        <w:rPr>
          <w:rFonts w:hint="eastAsia"/>
        </w:rPr>
        <w:t>这个序列出现的概率等于每一个词出现的条件概率相乘，于是</w:t>
      </w:r>
      <m:oMath>
        <m:r>
          <w:rPr>
            <w:rFonts w:ascii="Cambria Math" w:hAnsi="Cambria Math" w:hint="eastAsia"/>
          </w:rPr>
          <m:t>P(</m:t>
        </m:r>
        <m:sSub>
          <m:sSubPr>
            <m:ctrlPr>
              <w:rPr>
                <w:rFonts w:ascii="Cambria Math" w:hAnsi="Cambria Math"/>
                <w:i/>
              </w:rPr>
            </m:ctrlPr>
          </m:sSubPr>
          <m:e>
            <m:r>
              <w:rPr>
                <w:rFonts w:ascii="Cambria Math" w:hAnsi="Cambria Math" w:hint="eastAsia"/>
              </w:rPr>
              <m:t>w</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n</m:t>
            </m:r>
          </m:sub>
        </m:sSub>
        <m:r>
          <w:rPr>
            <w:rFonts w:ascii="Cambria Math" w:hAnsi="Cambria Math" w:hint="eastAsia"/>
          </w:rPr>
          <m:t>)</m:t>
        </m:r>
      </m:oMath>
      <w:r>
        <w:rPr>
          <w:rFonts w:hint="eastAsia"/>
        </w:rPr>
        <w:t>可展开为：</w:t>
      </w:r>
    </w:p>
    <w:p w14:paraId="7C7C3F55" w14:textId="5DE8D7C0" w:rsidR="009E5920" w:rsidRDefault="009E5920" w:rsidP="009E5920">
      <w:pPr>
        <w:pStyle w:val="affb"/>
        <w:ind w:firstLine="420"/>
      </w:pPr>
      <m:oMathPara>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m:oMathPara>
    </w:p>
    <w:p w14:paraId="3FC72919" w14:textId="5041004A" w:rsidR="009E5920" w:rsidRDefault="009E5920" w:rsidP="009E5920">
      <w:pPr>
        <w:pStyle w:val="affb"/>
        <w:ind w:firstLine="420"/>
        <w:rPr>
          <w:rFonts w:hint="eastAsia"/>
        </w:rPr>
      </w:pPr>
      <w:r>
        <w:rPr>
          <w:rFonts w:hint="eastAsia"/>
        </w:rPr>
        <w:t>其中</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rPr>
          <w:rFonts w:hint="eastAsia"/>
        </w:rPr>
        <w:t>表示第一个词</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hint="eastAsia"/>
        </w:rPr>
        <w:t>出现的概率；</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oMath>
      <w:r>
        <w:rPr>
          <w:rFonts w:hint="eastAsia"/>
        </w:rPr>
        <w:t>是在已知第一个词的前提下，第二个词出现的概率；以此类推。</w:t>
      </w:r>
    </w:p>
    <w:p w14:paraId="17215E4D" w14:textId="7CD00C31" w:rsidR="009E5920" w:rsidRDefault="009E5920" w:rsidP="009E5920">
      <w:pPr>
        <w:pStyle w:val="affb"/>
        <w:ind w:firstLine="420"/>
        <w:rPr>
          <w:rFonts w:hint="eastAsia"/>
        </w:rPr>
      </w:pPr>
      <w:r>
        <w:rPr>
          <w:rFonts w:hint="eastAsia"/>
        </w:rPr>
        <w:t>显然，当句子长度过长时，</w:t>
      </w:r>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rPr>
          <w:rFonts w:hint="eastAsia"/>
        </w:rPr>
        <w:t>的可能性太多，无法估算，俄国数学家马尔可夫假设任意一个词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Pr>
          <w:rFonts w:hint="eastAsia"/>
        </w:rPr>
        <w:t>出现的概率只同它前面的词</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i-1</m:t>
            </m:r>
          </m:sub>
        </m:sSub>
      </m:oMath>
      <w:r>
        <w:rPr>
          <w:rFonts w:hint="eastAsia"/>
        </w:rPr>
        <w:t>有关，这种假设成为马尔可夫假设，</w:t>
      </w:r>
      <m:oMath>
        <m:r>
          <w:rPr>
            <w:rFonts w:ascii="Cambria Math" w:hAnsi="Cambria Math" w:hint="eastAsia"/>
          </w:rPr>
          <m:t>S</m:t>
        </m:r>
      </m:oMath>
      <w:r>
        <w:rPr>
          <w:rFonts w:hint="eastAsia"/>
        </w:rPr>
        <w:t>的概率变为</w:t>
      </w:r>
    </w:p>
    <w:p w14:paraId="07902762" w14:textId="64A1221A" w:rsidR="005670FC" w:rsidRDefault="005670FC" w:rsidP="005670FC">
      <w:pPr>
        <w:pStyle w:val="affb"/>
        <w:ind w:firstLine="420"/>
      </w:pPr>
      <m:oMathPara>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m:oMathPara>
    </w:p>
    <w:p w14:paraId="742A24D8" w14:textId="0CA9DB2B" w:rsidR="009E5920" w:rsidRDefault="009E5920" w:rsidP="009E5920">
      <w:pPr>
        <w:pStyle w:val="affb"/>
        <w:ind w:firstLine="420"/>
        <w:rPr>
          <w:rFonts w:hint="eastAsia"/>
        </w:rPr>
      </w:pPr>
      <w:r>
        <w:rPr>
          <w:rFonts w:hint="eastAsia"/>
        </w:rPr>
        <w:t>其对应的统计语言模型就是二元模型。也可以假设一个词由前面</w:t>
      </w:r>
      <m:oMath>
        <m:r>
          <w:rPr>
            <w:rFonts w:ascii="Cambria Math" w:hAnsi="Cambria Math" w:hint="eastAsia"/>
          </w:rPr>
          <m:t>N</m:t>
        </m:r>
        <m:r>
          <w:rPr>
            <w:rFonts w:ascii="微软雅黑" w:eastAsia="微软雅黑" w:hAnsi="微软雅黑" w:cs="微软雅黑" w:hint="eastAsia"/>
          </w:rPr>
          <m:t>-</m:t>
        </m:r>
        <m:r>
          <w:rPr>
            <w:rFonts w:ascii="Cambria Math" w:hAnsi="Cambria Math" w:hint="eastAsia"/>
          </w:rPr>
          <m:t>1</m:t>
        </m:r>
      </m:oMath>
      <w:r>
        <w:rPr>
          <w:rFonts w:hint="eastAsia"/>
        </w:rPr>
        <w:t>个词决定，即</w:t>
      </w:r>
      <m:oMath>
        <m:r>
          <w:rPr>
            <w:rFonts w:ascii="Cambria Math" w:hAnsi="Cambria Math" w:hint="eastAsia"/>
          </w:rPr>
          <m:t>N</m:t>
        </m:r>
      </m:oMath>
      <w:r>
        <w:rPr>
          <w:rFonts w:hint="eastAsia"/>
        </w:rPr>
        <w:t>元模型。当</w:t>
      </w:r>
      <m:oMath>
        <m:r>
          <w:rPr>
            <w:rFonts w:ascii="Cambria Math" w:hAnsi="Cambria Math" w:hint="eastAsia"/>
          </w:rPr>
          <m:t>N=1</m:t>
        </m:r>
      </m:oMath>
      <w:r>
        <w:rPr>
          <w:rFonts w:hint="eastAsia"/>
        </w:rPr>
        <w:t>时，每个词出现的概率与其他词无关，为一元模型，对应</w:t>
      </w:r>
      <m:oMath>
        <m:r>
          <w:rPr>
            <w:rFonts w:ascii="Cambria Math" w:hAnsi="Cambria Math" w:hint="eastAsia"/>
          </w:rPr>
          <m:t>S</m:t>
        </m:r>
      </m:oMath>
      <w:r>
        <w:rPr>
          <w:rFonts w:hint="eastAsia"/>
        </w:rPr>
        <w:t>的概率变为</w:t>
      </w:r>
    </w:p>
    <w:p w14:paraId="63F8258A" w14:textId="7FCE8BD0" w:rsidR="009E5920" w:rsidRDefault="009E5920" w:rsidP="009E5920">
      <w:pPr>
        <w:pStyle w:val="affb"/>
        <w:ind w:firstLine="420"/>
      </w:pPr>
      <m:oMathPara>
        <m:oMath>
          <m:r>
            <w:rPr>
              <w:rFonts w:ascii="Cambria Math" w:hAnsi="Cambria Math"/>
            </w:rPr>
            <m:t>P(S)=P(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m:oMathPara>
    </w:p>
    <w:p w14:paraId="3CC6D7AC" w14:textId="13988321" w:rsidR="009E5920" w:rsidRDefault="009E5920" w:rsidP="009E5920">
      <w:pPr>
        <w:pStyle w:val="affb"/>
        <w:ind w:firstLine="420"/>
      </w:pPr>
      <w:r>
        <w:rPr>
          <w:rFonts w:hint="eastAsia"/>
        </w:rPr>
        <w:t>当</w:t>
      </w:r>
      <w:r>
        <w:rPr>
          <w:rFonts w:hint="eastAsia"/>
        </w:rPr>
        <w:t>N=3</w:t>
      </w:r>
      <w:r>
        <w:rPr>
          <w:rFonts w:hint="eastAsia"/>
        </w:rPr>
        <w:t>时，每个词出现的概率与其前两个词相关，为三元模型，对应</w:t>
      </w:r>
      <m:oMath>
        <m:r>
          <w:rPr>
            <w:rFonts w:ascii="Cambria Math" w:hAnsi="Cambria Math" w:hint="eastAsia"/>
          </w:rPr>
          <m:t>S</m:t>
        </m:r>
      </m:oMath>
      <w:r>
        <w:rPr>
          <w:rFonts w:hint="eastAsia"/>
        </w:rPr>
        <w:t>的概率变为</w:t>
      </w:r>
    </w:p>
    <w:p w14:paraId="46AF5C16" w14:textId="6EC3132A" w:rsidR="005670FC" w:rsidRDefault="005670FC" w:rsidP="005670FC">
      <w:pPr>
        <w:pStyle w:val="affb"/>
        <w:ind w:firstLine="420"/>
      </w:pPr>
      <m:oMathPara>
        <m:oMath>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n-2</m:t>
              </m:r>
            </m:sub>
          </m:sSub>
          <m:sSub>
            <m:sSubPr>
              <m:ctrlPr>
                <w:rPr>
                  <w:rFonts w:ascii="Cambria Math" w:hAnsi="Cambria Math"/>
                  <w:i/>
                </w:rPr>
              </m:ctrlPr>
            </m:sSubPr>
            <m:e>
              <m:r>
                <w:rPr>
                  <w:rFonts w:ascii="Cambria Math" w:hAnsi="Cambria Math"/>
                </w:rPr>
                <m:t>,</m:t>
              </m:r>
              <m:r>
                <w:rPr>
                  <w:rFonts w:ascii="Cambria Math" w:hAnsi="Cambria Math"/>
                </w:rPr>
                <m:t>w</m:t>
              </m:r>
            </m:e>
            <m:sub>
              <m:r>
                <w:rPr>
                  <w:rFonts w:ascii="Cambria Math" w:hAnsi="Cambria Math"/>
                </w:rPr>
                <m:t>n-1</m:t>
              </m:r>
            </m:sub>
          </m:sSub>
          <m:r>
            <w:rPr>
              <w:rFonts w:ascii="Cambria Math" w:hAnsi="Cambria Math"/>
            </w:rPr>
            <m:t>)</m:t>
          </m:r>
        </m:oMath>
      </m:oMathPara>
    </w:p>
    <w:p w14:paraId="5CEB3725" w14:textId="5F3DEDC6" w:rsidR="005670FC" w:rsidRDefault="002B7EEC" w:rsidP="009E5920">
      <w:pPr>
        <w:pStyle w:val="affb"/>
        <w:ind w:firstLine="420"/>
        <w:rPr>
          <w:rFonts w:hint="eastAsia"/>
        </w:rPr>
      </w:pPr>
      <w:r>
        <w:rPr>
          <w:rFonts w:hint="eastAsia"/>
        </w:rPr>
        <w:t>根据使用语言模型的不同，信息熵的计算方法也会有所不同，将在之后的实验过程中详细阐述。</w:t>
      </w:r>
    </w:p>
    <w:p w14:paraId="265E7A6A" w14:textId="7C7108A5" w:rsidR="00A4214C" w:rsidRDefault="00A4214C" w:rsidP="00A4214C">
      <w:pPr>
        <w:pStyle w:val="2"/>
        <w:spacing w:before="163" w:after="163"/>
      </w:pPr>
      <w:bookmarkStart w:id="12" w:name="_Toc100250101"/>
      <w:r>
        <w:rPr>
          <w:rFonts w:hint="eastAsia"/>
        </w:rPr>
        <w:t>三、实验过程</w:t>
      </w:r>
      <w:bookmarkEnd w:id="12"/>
    </w:p>
    <w:p w14:paraId="1765A0A6" w14:textId="30C14406" w:rsidR="00086F27" w:rsidRPr="00086F27" w:rsidRDefault="00715941" w:rsidP="00715941">
      <w:pPr>
        <w:pStyle w:val="affb"/>
        <w:ind w:firstLine="420"/>
        <w:rPr>
          <w:rFonts w:hint="eastAsia"/>
        </w:rPr>
      </w:pPr>
      <w:r>
        <w:rPr>
          <w:rFonts w:hint="eastAsia"/>
        </w:rPr>
        <w:t>本次试验中使用的语料数据为网上下载的</w:t>
      </w:r>
      <w:r>
        <w:rPr>
          <w:rFonts w:hint="eastAsia"/>
        </w:rPr>
        <w:t>1</w:t>
      </w:r>
      <w:r>
        <w:t>6</w:t>
      </w:r>
      <w:r>
        <w:rPr>
          <w:rFonts w:hint="eastAsia"/>
        </w:rPr>
        <w:t>本金庸小说</w:t>
      </w:r>
      <w:r>
        <w:rPr>
          <w:rFonts w:hint="eastAsia"/>
        </w:rPr>
        <w:t>txt</w:t>
      </w:r>
      <w:r>
        <w:rPr>
          <w:rFonts w:hint="eastAsia"/>
        </w:rPr>
        <w:t>文本文档，实验中的程序代码使用</w:t>
      </w:r>
      <w:r>
        <w:t>J</w:t>
      </w:r>
      <w:r>
        <w:rPr>
          <w:rFonts w:hint="eastAsia"/>
        </w:rPr>
        <w:t>ava</w:t>
      </w:r>
      <w:r>
        <w:rPr>
          <w:rFonts w:hint="eastAsia"/>
        </w:rPr>
        <w:t>语言编写</w:t>
      </w:r>
      <w:r w:rsidR="00347877">
        <w:rPr>
          <w:rFonts w:hint="eastAsia"/>
        </w:rPr>
        <w:t>，具体代码见</w:t>
      </w:r>
      <w:r w:rsidR="004D6C43" w:rsidRPr="004D6C43">
        <w:t>https://github.com/Xiaoming4249/entropy-compute</w:t>
      </w:r>
      <w:r>
        <w:rPr>
          <w:rFonts w:hint="eastAsia"/>
        </w:rPr>
        <w:t>。</w:t>
      </w:r>
    </w:p>
    <w:p w14:paraId="18666165" w14:textId="66BF277A" w:rsidR="00A4214C" w:rsidRDefault="006D197C" w:rsidP="006D197C">
      <w:pPr>
        <w:pStyle w:val="a6"/>
        <w:spacing w:before="163" w:after="163"/>
      </w:pPr>
      <w:bookmarkStart w:id="13" w:name="_Toc100250102"/>
      <w:r>
        <w:rPr>
          <w:rFonts w:hint="eastAsia"/>
        </w:rPr>
        <w:t>3</w:t>
      </w:r>
      <w:r>
        <w:t>.1</w:t>
      </w:r>
      <w:r w:rsidR="003D1239">
        <w:rPr>
          <w:rFonts w:hint="eastAsia"/>
        </w:rPr>
        <w:t>语料预处理</w:t>
      </w:r>
      <w:bookmarkEnd w:id="13"/>
    </w:p>
    <w:p w14:paraId="4E5A72D9" w14:textId="7DC60F56" w:rsidR="002B7EEC" w:rsidRDefault="002B7EEC" w:rsidP="002B7EEC">
      <w:pPr>
        <w:pStyle w:val="affb"/>
        <w:ind w:firstLine="420"/>
      </w:pPr>
      <w:r>
        <w:rPr>
          <w:rFonts w:hint="eastAsia"/>
        </w:rPr>
        <w:t>（</w:t>
      </w:r>
      <w:r>
        <w:rPr>
          <w:rFonts w:hint="eastAsia"/>
        </w:rPr>
        <w:t>1</w:t>
      </w:r>
      <w:r>
        <w:rPr>
          <w:rFonts w:hint="eastAsia"/>
        </w:rPr>
        <w:t>）干扰信息过滤。数据源所提供的</w:t>
      </w:r>
      <w:r>
        <w:rPr>
          <w:rFonts w:hint="eastAsia"/>
        </w:rPr>
        <w:t>txt</w:t>
      </w:r>
      <w:r>
        <w:rPr>
          <w:rFonts w:hint="eastAsia"/>
        </w:rPr>
        <w:t>文本文件中存在</w:t>
      </w:r>
      <w:r w:rsidR="00086F27">
        <w:rPr>
          <w:rFonts w:hint="eastAsia"/>
        </w:rPr>
        <w:t>许多不必要的空格、缩进、换行</w:t>
      </w:r>
      <w:r w:rsidR="00B22F05">
        <w:rPr>
          <w:rFonts w:hint="eastAsia"/>
        </w:rPr>
        <w:t>以及英文字符</w:t>
      </w:r>
      <w:r w:rsidR="00086F27">
        <w:rPr>
          <w:rFonts w:hint="eastAsia"/>
        </w:rPr>
        <w:t>等，这些都与之后的处理和计算无关，因此需要进行过滤处理。</w:t>
      </w:r>
      <w:r w:rsidR="00715941">
        <w:rPr>
          <w:rFonts w:hint="eastAsia"/>
        </w:rPr>
        <w:t>此步处理中采用</w:t>
      </w:r>
      <w:r w:rsidR="00715941">
        <w:rPr>
          <w:rFonts w:hint="eastAsia"/>
        </w:rPr>
        <w:t>Java</w:t>
      </w:r>
      <w:r w:rsidR="00715941">
        <w:rPr>
          <w:rFonts w:hint="eastAsia"/>
        </w:rPr>
        <w:t>中的</w:t>
      </w:r>
      <w:r w:rsidR="00715941" w:rsidRPr="00715941">
        <w:rPr>
          <w:i/>
          <w:iCs/>
        </w:rPr>
        <w:t>InputStreamReader</w:t>
      </w:r>
      <w:r w:rsidR="00715941" w:rsidRPr="00715941">
        <w:rPr>
          <w:rFonts w:hint="eastAsia"/>
        </w:rPr>
        <w:t>类</w:t>
      </w:r>
      <w:r w:rsidR="00715941">
        <w:rPr>
          <w:rFonts w:hint="eastAsia"/>
        </w:rPr>
        <w:t>依次读入文件中的字符，并进行</w:t>
      </w:r>
      <w:r w:rsidR="00683247">
        <w:rPr>
          <w:rFonts w:hint="eastAsia"/>
        </w:rPr>
        <w:t>判断和删除。</w:t>
      </w:r>
      <w:r w:rsidR="00B22F05">
        <w:rPr>
          <w:rFonts w:hint="eastAsia"/>
        </w:rPr>
        <w:t>对于文本中的中文标点符号，参考论文中作者对英文符</w:t>
      </w:r>
      <w:r w:rsidR="00E77CF9">
        <w:rPr>
          <w:rFonts w:hint="eastAsia"/>
        </w:rPr>
        <w:t>号</w:t>
      </w:r>
      <w:r w:rsidR="00B22F05">
        <w:rPr>
          <w:rFonts w:hint="eastAsia"/>
        </w:rPr>
        <w:t>进行保留的做法，本人也对中文的标点符号进行了保留，</w:t>
      </w:r>
      <w:r w:rsidR="00E77CF9">
        <w:rPr>
          <w:rFonts w:hint="eastAsia"/>
        </w:rPr>
        <w:t>将每个标点符</w:t>
      </w:r>
      <w:r w:rsidR="00E77CF9">
        <w:rPr>
          <w:rFonts w:hint="eastAsia"/>
        </w:rPr>
        <w:lastRenderedPageBreak/>
        <w:t>号看作汉字处理，</w:t>
      </w:r>
      <w:r w:rsidR="00B22F05">
        <w:rPr>
          <w:rFonts w:hint="eastAsia"/>
        </w:rPr>
        <w:t>因为其与汉语文本所表达的信息是</w:t>
      </w:r>
      <w:r w:rsidR="00E77CF9">
        <w:rPr>
          <w:rFonts w:hint="eastAsia"/>
        </w:rPr>
        <w:t>有</w:t>
      </w:r>
      <w:r w:rsidR="00B22F05">
        <w:rPr>
          <w:rFonts w:hint="eastAsia"/>
        </w:rPr>
        <w:t>关系的</w:t>
      </w:r>
    </w:p>
    <w:p w14:paraId="457C58A4" w14:textId="16A01230" w:rsidR="00BD0F51" w:rsidRDefault="00BD0F51" w:rsidP="002B7EEC">
      <w:pPr>
        <w:pStyle w:val="affb"/>
        <w:ind w:firstLine="420"/>
        <w:rPr>
          <w:rFonts w:hint="eastAsia"/>
        </w:rPr>
      </w:pPr>
      <w:r>
        <w:rPr>
          <w:rFonts w:hint="eastAsia"/>
        </w:rPr>
        <w:t>（</w:t>
      </w:r>
      <w:r w:rsidR="00B22F05">
        <w:t>2</w:t>
      </w:r>
      <w:r>
        <w:rPr>
          <w:rFonts w:hint="eastAsia"/>
        </w:rPr>
        <w:t>）拆分汉字和词语。</w:t>
      </w:r>
      <w:r w:rsidR="00C47901">
        <w:rPr>
          <w:rFonts w:hint="eastAsia"/>
        </w:rPr>
        <w:t>拆成汉字即读取每一个字符，</w:t>
      </w:r>
      <w:r w:rsidR="00B22F05">
        <w:rPr>
          <w:rFonts w:hint="eastAsia"/>
        </w:rPr>
        <w:t>存储为字符列表</w:t>
      </w:r>
      <w:r w:rsidR="00E77CF9">
        <w:rPr>
          <w:rFonts w:hint="eastAsia"/>
        </w:rPr>
        <w:t>；</w:t>
      </w:r>
      <w:r w:rsidR="00C47901">
        <w:rPr>
          <w:rFonts w:hint="eastAsia"/>
        </w:rPr>
        <w:t>拆成词语则使用</w:t>
      </w:r>
      <w:r w:rsidR="00C47901">
        <w:rPr>
          <w:rFonts w:hint="eastAsia"/>
        </w:rPr>
        <w:t>jieba</w:t>
      </w:r>
      <w:r w:rsidR="00C47901">
        <w:rPr>
          <w:rFonts w:hint="eastAsia"/>
        </w:rPr>
        <w:t>工具来完成</w:t>
      </w:r>
      <w:r w:rsidR="00347877">
        <w:rPr>
          <w:rFonts w:hint="eastAsia"/>
        </w:rPr>
        <w:t>，存储为字符串列表</w:t>
      </w:r>
      <w:r w:rsidR="00C47901">
        <w:rPr>
          <w:rFonts w:hint="eastAsia"/>
        </w:rPr>
        <w:t>。</w:t>
      </w:r>
    </w:p>
    <w:p w14:paraId="3C9E0645" w14:textId="511BD511" w:rsidR="003D1239" w:rsidRDefault="003D1239" w:rsidP="006D197C">
      <w:pPr>
        <w:pStyle w:val="a6"/>
        <w:spacing w:before="163" w:after="163"/>
      </w:pPr>
      <w:bookmarkStart w:id="14" w:name="_Toc100250103"/>
      <w:r>
        <w:rPr>
          <w:rFonts w:hint="eastAsia"/>
        </w:rPr>
        <w:t>3</w:t>
      </w:r>
      <w:r>
        <w:t>.2</w:t>
      </w:r>
      <w:r>
        <w:rPr>
          <w:rFonts w:hint="eastAsia"/>
        </w:rPr>
        <w:t>信息熵</w:t>
      </w:r>
      <w:r w:rsidR="002B7EEC">
        <w:rPr>
          <w:rFonts w:hint="eastAsia"/>
        </w:rPr>
        <w:t>计算</w:t>
      </w:r>
      <w:bookmarkEnd w:id="14"/>
    </w:p>
    <w:p w14:paraId="33C9E031" w14:textId="3D33BBAA" w:rsidR="00C47901" w:rsidRDefault="00EC017E" w:rsidP="00C47901">
      <w:pPr>
        <w:pStyle w:val="affb"/>
        <w:ind w:firstLine="420"/>
      </w:pPr>
      <w:r>
        <w:rPr>
          <w:rFonts w:hint="eastAsia"/>
        </w:rPr>
        <w:t>（</w:t>
      </w:r>
      <w:r>
        <w:rPr>
          <w:rFonts w:hint="eastAsia"/>
        </w:rPr>
        <w:t>1</w:t>
      </w:r>
      <w:r>
        <w:rPr>
          <w:rFonts w:hint="eastAsia"/>
        </w:rPr>
        <w:t>）</w:t>
      </w:r>
      <w:r w:rsidR="00C47901">
        <w:rPr>
          <w:rFonts w:hint="eastAsia"/>
        </w:rPr>
        <w:t>一元模型的信息熵计算公式为</w:t>
      </w:r>
    </w:p>
    <w:p w14:paraId="02C28353" w14:textId="2EBDBD20" w:rsidR="00C47901" w:rsidRPr="00C47901" w:rsidRDefault="00C47901" w:rsidP="00C47901">
      <w:pPr>
        <w:pStyle w:val="affb"/>
        <w:ind w:firstLine="420"/>
      </w:pPr>
      <m:oMathPara>
        <m:oMath>
          <m:r>
            <w:rPr>
              <w:rFonts w:ascii="Cambria Math" w:hAnsi="Cambria Math"/>
            </w:rPr>
            <m:t>H</m:t>
          </m:r>
          <m:d>
            <m:dPr>
              <m:ctrlPr>
                <w:rPr>
                  <w:rFonts w:ascii="Cambria Math" w:hAnsi="Cambria Math"/>
                  <w:i/>
                </w:rPr>
              </m:ctrlPr>
            </m:dPr>
            <m:e>
              <m:r>
                <w:rPr>
                  <w:rFonts w:ascii="Cambria Math" w:hAnsi="Cambria Math" w:hint="eastAsia"/>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P(x)</m:t>
                  </m:r>
                </m:e>
              </m:func>
            </m:e>
          </m:nary>
        </m:oMath>
      </m:oMathPara>
    </w:p>
    <w:p w14:paraId="400D3464" w14:textId="4DC30B07" w:rsidR="00C47901" w:rsidRDefault="00C47901" w:rsidP="00C47901">
      <w:pPr>
        <w:pStyle w:val="affb"/>
        <w:ind w:firstLineChars="0" w:firstLine="0"/>
      </w:pPr>
      <w:r>
        <w:rPr>
          <w:rFonts w:hint="eastAsia"/>
        </w:rPr>
        <w:t>其中</w:t>
      </w:r>
      <m:oMath>
        <m:r>
          <w:rPr>
            <w:rFonts w:ascii="Cambria Math" w:hAnsi="Cambria Math"/>
          </w:rPr>
          <m:t>P</m:t>
        </m:r>
        <m:d>
          <m:dPr>
            <m:ctrlPr>
              <w:rPr>
                <w:rFonts w:ascii="Cambria Math" w:hAnsi="Cambria Math"/>
                <w:i/>
              </w:rPr>
            </m:ctrlPr>
          </m:dPr>
          <m:e>
            <m:r>
              <w:rPr>
                <w:rFonts w:ascii="Cambria Math" w:hAnsi="Cambria Math"/>
              </w:rPr>
              <m:t>x</m:t>
            </m:r>
          </m:e>
        </m:d>
      </m:oMath>
      <w:r w:rsidR="00EC017E">
        <w:rPr>
          <w:rFonts w:hint="eastAsia"/>
        </w:rPr>
        <w:t>可近似为每个字或词在语料库中出现的频率。</w:t>
      </w:r>
    </w:p>
    <w:p w14:paraId="5F4EBC48" w14:textId="1580F79E" w:rsidR="00EC017E" w:rsidRDefault="00EC017E" w:rsidP="00EC017E">
      <w:pPr>
        <w:pStyle w:val="affb"/>
        <w:ind w:firstLine="420"/>
      </w:pPr>
      <w:r>
        <w:rPr>
          <w:rFonts w:hint="eastAsia"/>
        </w:rPr>
        <w:t>（</w:t>
      </w:r>
      <w:r>
        <w:rPr>
          <w:rFonts w:hint="eastAsia"/>
        </w:rPr>
        <w:t>2</w:t>
      </w:r>
      <w:r>
        <w:rPr>
          <w:rFonts w:hint="eastAsia"/>
        </w:rPr>
        <w:t>）二</w:t>
      </w:r>
      <w:r>
        <w:rPr>
          <w:rFonts w:hint="eastAsia"/>
        </w:rPr>
        <w:t>元模型的信息熵计算公式为</w:t>
      </w:r>
    </w:p>
    <w:p w14:paraId="6A99F3BD" w14:textId="42F73D74" w:rsidR="00EC017E" w:rsidRPr="00C47901" w:rsidRDefault="00EC017E" w:rsidP="00EC017E">
      <w:pPr>
        <w:pStyle w:val="affb"/>
        <w:ind w:firstLine="4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x∈X</m:t>
              </m:r>
              <m:r>
                <w:rPr>
                  <w:rFonts w:ascii="Cambria Math" w:hAnsi="Cambria Math"/>
                </w:rPr>
                <m:t>,y∈Y</m:t>
              </m:r>
            </m:sub>
            <m:sup/>
            <m:e>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P(x</m:t>
                  </m:r>
                  <m:r>
                    <w:rPr>
                      <w:rFonts w:ascii="Cambria Math" w:hAnsi="Cambria Math"/>
                    </w:rPr>
                    <m:t>|y</m:t>
                  </m:r>
                  <m:r>
                    <w:rPr>
                      <w:rFonts w:ascii="Cambria Math" w:hAnsi="Cambria Math"/>
                    </w:rPr>
                    <m:t>)</m:t>
                  </m:r>
                </m:e>
              </m:func>
            </m:e>
          </m:nary>
        </m:oMath>
      </m:oMathPara>
    </w:p>
    <w:p w14:paraId="2F2894D8" w14:textId="6500EAED" w:rsidR="00EC017E" w:rsidRDefault="00EC017E" w:rsidP="00EC017E">
      <w:pPr>
        <w:pStyle w:val="affb"/>
        <w:ind w:firstLineChars="0" w:firstLine="0"/>
      </w:pPr>
      <w:r>
        <w:rPr>
          <w:rFonts w:hint="eastAsia"/>
        </w:rPr>
        <w:t>其中</w:t>
      </w:r>
      <w:r>
        <w:rPr>
          <w:rFonts w:hint="eastAsia"/>
        </w:rPr>
        <w:t>联合概率</w:t>
      </w: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m:t>
            </m:r>
          </m:e>
        </m:d>
      </m:oMath>
      <w:r>
        <w:rPr>
          <w:rFonts w:hint="eastAsia"/>
        </w:rPr>
        <w:t>可近似为每个</w:t>
      </w:r>
      <w:r>
        <w:rPr>
          <w:rFonts w:hint="eastAsia"/>
        </w:rPr>
        <w:t>二元</w:t>
      </w:r>
      <w:r>
        <w:rPr>
          <w:rFonts w:hint="eastAsia"/>
        </w:rPr>
        <w:t>字</w:t>
      </w:r>
      <w:r>
        <w:rPr>
          <w:rFonts w:hint="eastAsia"/>
        </w:rPr>
        <w:t>组</w:t>
      </w:r>
      <w:r>
        <w:rPr>
          <w:rFonts w:hint="eastAsia"/>
        </w:rPr>
        <w:t>或词</w:t>
      </w:r>
      <w:r>
        <w:rPr>
          <w:rFonts w:hint="eastAsia"/>
        </w:rPr>
        <w:t>组</w:t>
      </w:r>
      <w:r>
        <w:rPr>
          <w:rFonts w:hint="eastAsia"/>
        </w:rPr>
        <w:t>在语料库中出现的频率</w:t>
      </w:r>
      <w:r>
        <w:rPr>
          <w:rFonts w:hint="eastAsia"/>
        </w:rPr>
        <w:t>，条件概率</w:t>
      </w:r>
      <m:oMath>
        <m:r>
          <w:rPr>
            <w:rFonts w:ascii="Cambria Math" w:hAnsi="Cambria Math"/>
          </w:rPr>
          <m:t>P(x|y)</m:t>
        </m:r>
      </m:oMath>
      <w:r w:rsidRPr="00EC017E">
        <w:rPr>
          <w:rFonts w:hint="eastAsia"/>
        </w:rPr>
        <w:t xml:space="preserve"> </w:t>
      </w:r>
      <w:r w:rsidRPr="00EC017E">
        <w:rPr>
          <w:rFonts w:hint="eastAsia"/>
        </w:rPr>
        <w:t>可近似等于每个二元词组在语料库中出现的频数与以该二元词组的第一个词为词首的二元词组的频数的比值。</w:t>
      </w:r>
    </w:p>
    <w:p w14:paraId="46820988" w14:textId="3C1B3410" w:rsidR="00EC017E" w:rsidRDefault="00EC017E" w:rsidP="00EC017E">
      <w:pPr>
        <w:pStyle w:val="affb"/>
        <w:ind w:firstLine="420"/>
      </w:pPr>
      <w:r>
        <w:rPr>
          <w:rFonts w:hint="eastAsia"/>
        </w:rPr>
        <w:t>（</w:t>
      </w:r>
      <w:r>
        <w:rPr>
          <w:rFonts w:hint="eastAsia"/>
        </w:rPr>
        <w:t>3</w:t>
      </w:r>
      <w:r>
        <w:rPr>
          <w:rFonts w:hint="eastAsia"/>
        </w:rPr>
        <w:t>）三</w:t>
      </w:r>
      <w:r>
        <w:rPr>
          <w:rFonts w:hint="eastAsia"/>
        </w:rPr>
        <w:t>元模型的信息熵计算公式为</w:t>
      </w:r>
    </w:p>
    <w:p w14:paraId="5E6F1156" w14:textId="77777777" w:rsidR="00CF67AF" w:rsidRPr="00CF67AF" w:rsidRDefault="00EC017E" w:rsidP="00CF67AF">
      <w:pPr>
        <w:pStyle w:val="affb"/>
        <w:ind w:firstLine="420"/>
      </w:pPr>
      <m:oMathPara>
        <m:oMath>
          <m:r>
            <w:rPr>
              <w:rFonts w:ascii="Cambria Math" w:hAnsi="Cambria Math"/>
            </w:rPr>
            <m:t>H</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x∈X</m:t>
              </m:r>
              <m:r>
                <w:rPr>
                  <w:rFonts w:ascii="Cambria Math" w:hAnsi="Cambria Math"/>
                </w:rPr>
                <m:t>,</m:t>
              </m:r>
              <m:r>
                <w:rPr>
                  <w:rFonts w:ascii="Cambria Math" w:hAnsi="Cambria Math" w:hint="eastAsia"/>
                </w:rPr>
                <m:t>y</m:t>
              </m:r>
              <m:r>
                <w:rPr>
                  <w:rFonts w:ascii="Cambria Math" w:hAnsi="Cambria Math"/>
                </w:rPr>
                <m:t>∈Y,</m:t>
              </m:r>
              <m:r>
                <w:rPr>
                  <w:rFonts w:ascii="Cambria Math" w:hAnsi="Cambria Math" w:hint="eastAsia"/>
                </w:rPr>
                <m:t>z</m:t>
              </m:r>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,y,z</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e>
              </m:func>
            </m:e>
          </m:nary>
        </m:oMath>
      </m:oMathPara>
    </w:p>
    <w:p w14:paraId="5AA4A456" w14:textId="77777777" w:rsidR="00CF67AF" w:rsidRDefault="00CF67AF" w:rsidP="00CF67AF">
      <w:pPr>
        <w:pStyle w:val="affb"/>
        <w:ind w:firstLineChars="0" w:firstLine="0"/>
      </w:pPr>
      <w:r w:rsidRPr="00CF67AF">
        <w:rPr>
          <w:rFonts w:hint="eastAsia"/>
        </w:rPr>
        <w:t>其中联合概率</w:t>
      </w:r>
      <m:oMath>
        <m:r>
          <w:rPr>
            <w:rFonts w:ascii="Cambria Math" w:hAnsi="Cambria Math" w:hint="eastAsia"/>
          </w:rPr>
          <m:t>P(x,y,z)</m:t>
        </m:r>
      </m:oMath>
      <w:r w:rsidRPr="00CF67AF">
        <w:rPr>
          <w:rFonts w:hint="eastAsia"/>
        </w:rPr>
        <w:t>可近似等于每个三元词组在语料库中出现的频率，条件概率</w:t>
      </w:r>
      <m:oMath>
        <m:r>
          <w:rPr>
            <w:rFonts w:ascii="Cambria Math" w:hAnsi="Cambria Math" w:hint="eastAsia"/>
          </w:rPr>
          <m:t>P(x|y,z)</m:t>
        </m:r>
      </m:oMath>
      <w:r w:rsidRPr="00CF67AF">
        <w:rPr>
          <w:rFonts w:hint="eastAsia"/>
        </w:rPr>
        <w:t>可近似等于每个三元词组在语料库中出现的频数与以该三元词组的前两个词为词首的三元词组的频数的比值。</w:t>
      </w:r>
    </w:p>
    <w:p w14:paraId="3285EF35" w14:textId="3109A8FC" w:rsidR="00A4214C" w:rsidRPr="00CF67AF" w:rsidRDefault="00A4214C" w:rsidP="00CF67AF">
      <w:pPr>
        <w:pStyle w:val="2"/>
        <w:spacing w:before="163" w:after="163"/>
        <w:rPr>
          <w:rFonts w:eastAsia="宋体" w:cs="Times New Roman"/>
        </w:rPr>
      </w:pPr>
      <w:bookmarkStart w:id="15" w:name="_Toc100250104"/>
      <w:r>
        <w:rPr>
          <w:rFonts w:hint="eastAsia"/>
        </w:rPr>
        <w:t>四、实验结果</w:t>
      </w:r>
      <w:bookmarkEnd w:id="15"/>
    </w:p>
    <w:tbl>
      <w:tblPr>
        <w:tblStyle w:val="affff7"/>
        <w:tblW w:w="9055" w:type="dxa"/>
        <w:jc w:val="center"/>
        <w:tblLook w:val="04A0" w:firstRow="1" w:lastRow="0" w:firstColumn="1" w:lastColumn="0" w:noHBand="0" w:noVBand="1"/>
      </w:tblPr>
      <w:tblGrid>
        <w:gridCol w:w="2119"/>
        <w:gridCol w:w="1701"/>
        <w:gridCol w:w="2409"/>
        <w:gridCol w:w="2826"/>
      </w:tblGrid>
      <w:tr w:rsidR="00992434" w:rsidRPr="00992434" w14:paraId="44DBCD7E" w14:textId="77777777" w:rsidTr="002B3478">
        <w:trPr>
          <w:trHeight w:val="280"/>
          <w:jc w:val="center"/>
        </w:trPr>
        <w:tc>
          <w:tcPr>
            <w:tcW w:w="3820" w:type="dxa"/>
            <w:gridSpan w:val="2"/>
            <w:noWrap/>
            <w:hideMark/>
          </w:tcPr>
          <w:p w14:paraId="383B2FD4" w14:textId="77777777" w:rsidR="00992434" w:rsidRPr="00992434" w:rsidRDefault="00992434" w:rsidP="00992434">
            <w:pPr>
              <w:widowControl/>
              <w:spacing w:line="240" w:lineRule="auto"/>
              <w:jc w:val="center"/>
              <w:rPr>
                <w:rFonts w:ascii="宋体" w:hAnsi="宋体" w:cs="宋体"/>
                <w:color w:val="000000"/>
                <w:kern w:val="0"/>
                <w:sz w:val="22"/>
              </w:rPr>
            </w:pPr>
            <w:r w:rsidRPr="00992434">
              <w:rPr>
                <w:rFonts w:ascii="宋体" w:hAnsi="宋体" w:cs="宋体" w:hint="eastAsia"/>
                <w:color w:val="000000"/>
                <w:kern w:val="0"/>
                <w:sz w:val="22"/>
              </w:rPr>
              <w:t>划分方式</w:t>
            </w:r>
          </w:p>
        </w:tc>
        <w:tc>
          <w:tcPr>
            <w:tcW w:w="2409" w:type="dxa"/>
            <w:noWrap/>
            <w:hideMark/>
          </w:tcPr>
          <w:p w14:paraId="51A6AEDC"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汉字</w:t>
            </w:r>
          </w:p>
        </w:tc>
        <w:tc>
          <w:tcPr>
            <w:tcW w:w="2826" w:type="dxa"/>
            <w:noWrap/>
            <w:hideMark/>
          </w:tcPr>
          <w:p w14:paraId="028F0C69"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词语</w:t>
            </w:r>
          </w:p>
        </w:tc>
      </w:tr>
      <w:tr w:rsidR="00992434" w:rsidRPr="00992434" w14:paraId="5638892A" w14:textId="77777777" w:rsidTr="002B3478">
        <w:trPr>
          <w:trHeight w:val="280"/>
          <w:jc w:val="center"/>
        </w:trPr>
        <w:tc>
          <w:tcPr>
            <w:tcW w:w="3820" w:type="dxa"/>
            <w:gridSpan w:val="2"/>
            <w:noWrap/>
            <w:hideMark/>
          </w:tcPr>
          <w:p w14:paraId="3F674134"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总个数</w:t>
            </w:r>
          </w:p>
        </w:tc>
        <w:tc>
          <w:tcPr>
            <w:tcW w:w="2409" w:type="dxa"/>
            <w:noWrap/>
            <w:hideMark/>
          </w:tcPr>
          <w:p w14:paraId="773D3DFB"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8565392</w:t>
            </w:r>
          </w:p>
        </w:tc>
        <w:tc>
          <w:tcPr>
            <w:tcW w:w="2826" w:type="dxa"/>
            <w:noWrap/>
            <w:hideMark/>
          </w:tcPr>
          <w:p w14:paraId="037FBB13"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5348536</w:t>
            </w:r>
          </w:p>
        </w:tc>
      </w:tr>
      <w:tr w:rsidR="00992434" w:rsidRPr="00992434" w14:paraId="364FDBC9" w14:textId="77777777" w:rsidTr="002B3478">
        <w:trPr>
          <w:trHeight w:val="280"/>
          <w:jc w:val="center"/>
        </w:trPr>
        <w:tc>
          <w:tcPr>
            <w:tcW w:w="3820" w:type="dxa"/>
            <w:gridSpan w:val="2"/>
            <w:noWrap/>
            <w:hideMark/>
          </w:tcPr>
          <w:p w14:paraId="51F2F21D"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平均词长</w:t>
            </w:r>
          </w:p>
        </w:tc>
        <w:tc>
          <w:tcPr>
            <w:tcW w:w="2409" w:type="dxa"/>
            <w:noWrap/>
            <w:hideMark/>
          </w:tcPr>
          <w:p w14:paraId="703F24EA"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1.00 </w:t>
            </w:r>
          </w:p>
        </w:tc>
        <w:tc>
          <w:tcPr>
            <w:tcW w:w="2826" w:type="dxa"/>
            <w:noWrap/>
            <w:hideMark/>
          </w:tcPr>
          <w:p w14:paraId="417811CE"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1.60 </w:t>
            </w:r>
          </w:p>
        </w:tc>
      </w:tr>
      <w:tr w:rsidR="00992434" w:rsidRPr="00992434" w14:paraId="76285F3A" w14:textId="77777777" w:rsidTr="002B3478">
        <w:trPr>
          <w:trHeight w:val="280"/>
          <w:jc w:val="center"/>
        </w:trPr>
        <w:tc>
          <w:tcPr>
            <w:tcW w:w="3820" w:type="dxa"/>
            <w:gridSpan w:val="2"/>
            <w:noWrap/>
            <w:hideMark/>
          </w:tcPr>
          <w:p w14:paraId="30AF8097"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不同字/词个数</w:t>
            </w:r>
          </w:p>
        </w:tc>
        <w:tc>
          <w:tcPr>
            <w:tcW w:w="2409" w:type="dxa"/>
            <w:noWrap/>
            <w:hideMark/>
          </w:tcPr>
          <w:p w14:paraId="57E50123"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5885</w:t>
            </w:r>
          </w:p>
        </w:tc>
        <w:tc>
          <w:tcPr>
            <w:tcW w:w="2826" w:type="dxa"/>
            <w:noWrap/>
            <w:hideMark/>
          </w:tcPr>
          <w:p w14:paraId="07698538"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161035</w:t>
            </w:r>
          </w:p>
        </w:tc>
      </w:tr>
      <w:tr w:rsidR="00992434" w:rsidRPr="00992434" w14:paraId="51F263CD" w14:textId="77777777" w:rsidTr="002B3478">
        <w:trPr>
          <w:trHeight w:val="280"/>
          <w:jc w:val="center"/>
        </w:trPr>
        <w:tc>
          <w:tcPr>
            <w:tcW w:w="2119" w:type="dxa"/>
            <w:vMerge w:val="restart"/>
            <w:noWrap/>
            <w:vAlign w:val="center"/>
            <w:hideMark/>
          </w:tcPr>
          <w:p w14:paraId="05DA2285" w14:textId="7514E085"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信息熵</w:t>
            </w:r>
            <w:r w:rsidR="002B3478">
              <w:rPr>
                <w:rFonts w:ascii="宋体" w:hAnsi="宋体" w:cs="宋体" w:hint="eastAsia"/>
                <w:color w:val="000000"/>
                <w:kern w:val="0"/>
                <w:sz w:val="22"/>
              </w:rPr>
              <w:t>（bits</w:t>
            </w:r>
            <w:r w:rsidR="002B3478">
              <w:rPr>
                <w:rFonts w:ascii="宋体" w:hAnsi="宋体" w:cs="宋体"/>
                <w:color w:val="000000"/>
                <w:kern w:val="0"/>
                <w:sz w:val="22"/>
              </w:rPr>
              <w:t>/</w:t>
            </w:r>
            <w:r w:rsidR="002B3478">
              <w:rPr>
                <w:rFonts w:ascii="宋体" w:hAnsi="宋体" w:cs="宋体" w:hint="eastAsia"/>
                <w:color w:val="000000"/>
                <w:kern w:val="0"/>
                <w:sz w:val="22"/>
              </w:rPr>
              <w:t>字（词））</w:t>
            </w:r>
          </w:p>
        </w:tc>
        <w:tc>
          <w:tcPr>
            <w:tcW w:w="1701" w:type="dxa"/>
            <w:noWrap/>
            <w:hideMark/>
          </w:tcPr>
          <w:p w14:paraId="1C6AF1E7" w14:textId="77777777" w:rsidR="00992434" w:rsidRPr="00992434" w:rsidRDefault="00992434" w:rsidP="002B3478">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一元模型</w:t>
            </w:r>
          </w:p>
        </w:tc>
        <w:tc>
          <w:tcPr>
            <w:tcW w:w="2409" w:type="dxa"/>
            <w:noWrap/>
            <w:hideMark/>
          </w:tcPr>
          <w:p w14:paraId="4DCEFD7D"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9.1014592383 </w:t>
            </w:r>
          </w:p>
        </w:tc>
        <w:tc>
          <w:tcPr>
            <w:tcW w:w="2826" w:type="dxa"/>
            <w:noWrap/>
            <w:hideMark/>
          </w:tcPr>
          <w:p w14:paraId="18DF84B2"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11.0518595348 </w:t>
            </w:r>
          </w:p>
        </w:tc>
      </w:tr>
      <w:tr w:rsidR="00992434" w:rsidRPr="00992434" w14:paraId="2072E9C8" w14:textId="77777777" w:rsidTr="002B3478">
        <w:trPr>
          <w:trHeight w:val="280"/>
          <w:jc w:val="center"/>
        </w:trPr>
        <w:tc>
          <w:tcPr>
            <w:tcW w:w="2119" w:type="dxa"/>
            <w:vMerge/>
            <w:hideMark/>
          </w:tcPr>
          <w:p w14:paraId="5AEB7FB8" w14:textId="77777777" w:rsidR="00992434" w:rsidRPr="00992434" w:rsidRDefault="00992434" w:rsidP="00992434">
            <w:pPr>
              <w:widowControl/>
              <w:spacing w:line="240" w:lineRule="auto"/>
              <w:jc w:val="left"/>
              <w:rPr>
                <w:rFonts w:ascii="宋体" w:hAnsi="宋体" w:cs="宋体"/>
                <w:color w:val="000000"/>
                <w:kern w:val="0"/>
                <w:sz w:val="22"/>
              </w:rPr>
            </w:pPr>
          </w:p>
        </w:tc>
        <w:tc>
          <w:tcPr>
            <w:tcW w:w="1701" w:type="dxa"/>
            <w:noWrap/>
            <w:hideMark/>
          </w:tcPr>
          <w:p w14:paraId="178FA44A" w14:textId="77777777" w:rsidR="00992434" w:rsidRPr="00992434" w:rsidRDefault="00992434" w:rsidP="002B3478">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二元模型</w:t>
            </w:r>
          </w:p>
        </w:tc>
        <w:tc>
          <w:tcPr>
            <w:tcW w:w="2409" w:type="dxa"/>
            <w:noWrap/>
            <w:hideMark/>
          </w:tcPr>
          <w:p w14:paraId="7C9E7AAE"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6.1878995009 </w:t>
            </w:r>
          </w:p>
        </w:tc>
        <w:tc>
          <w:tcPr>
            <w:tcW w:w="2826" w:type="dxa"/>
            <w:noWrap/>
            <w:hideMark/>
          </w:tcPr>
          <w:p w14:paraId="66D55035"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6.5732454591 </w:t>
            </w:r>
          </w:p>
        </w:tc>
      </w:tr>
      <w:tr w:rsidR="00992434" w:rsidRPr="00992434" w14:paraId="1F7AEDB9" w14:textId="77777777" w:rsidTr="002B3478">
        <w:trPr>
          <w:trHeight w:val="280"/>
          <w:jc w:val="center"/>
        </w:trPr>
        <w:tc>
          <w:tcPr>
            <w:tcW w:w="2119" w:type="dxa"/>
            <w:vMerge/>
            <w:hideMark/>
          </w:tcPr>
          <w:p w14:paraId="737F600A" w14:textId="77777777" w:rsidR="00992434" w:rsidRPr="00992434" w:rsidRDefault="00992434" w:rsidP="00992434">
            <w:pPr>
              <w:widowControl/>
              <w:spacing w:line="240" w:lineRule="auto"/>
              <w:jc w:val="left"/>
              <w:rPr>
                <w:rFonts w:ascii="宋体" w:hAnsi="宋体" w:cs="宋体"/>
                <w:color w:val="000000"/>
                <w:kern w:val="0"/>
                <w:sz w:val="22"/>
              </w:rPr>
            </w:pPr>
          </w:p>
        </w:tc>
        <w:tc>
          <w:tcPr>
            <w:tcW w:w="1701" w:type="dxa"/>
            <w:noWrap/>
            <w:hideMark/>
          </w:tcPr>
          <w:p w14:paraId="78945D49" w14:textId="77777777" w:rsidR="00992434" w:rsidRPr="00992434" w:rsidRDefault="00992434" w:rsidP="002B3478">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三元模型</w:t>
            </w:r>
          </w:p>
        </w:tc>
        <w:tc>
          <w:tcPr>
            <w:tcW w:w="2409" w:type="dxa"/>
            <w:noWrap/>
            <w:hideMark/>
          </w:tcPr>
          <w:p w14:paraId="6ECBAAE2"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3.8918060582 </w:t>
            </w:r>
          </w:p>
        </w:tc>
        <w:tc>
          <w:tcPr>
            <w:tcW w:w="2826" w:type="dxa"/>
            <w:noWrap/>
            <w:hideMark/>
          </w:tcPr>
          <w:p w14:paraId="16679990" w14:textId="77777777" w:rsidR="00992434" w:rsidRPr="00992434" w:rsidRDefault="00992434" w:rsidP="00992434">
            <w:pPr>
              <w:widowControl/>
              <w:spacing w:line="240" w:lineRule="auto"/>
              <w:jc w:val="center"/>
              <w:rPr>
                <w:rFonts w:ascii="宋体" w:hAnsi="宋体" w:cs="宋体" w:hint="eastAsia"/>
                <w:color w:val="000000"/>
                <w:kern w:val="0"/>
                <w:sz w:val="22"/>
              </w:rPr>
            </w:pPr>
            <w:r w:rsidRPr="00992434">
              <w:rPr>
                <w:rFonts w:ascii="宋体" w:hAnsi="宋体" w:cs="宋体" w:hint="eastAsia"/>
                <w:color w:val="000000"/>
                <w:kern w:val="0"/>
                <w:sz w:val="22"/>
              </w:rPr>
              <w:t xml:space="preserve">3.0603282904 </w:t>
            </w:r>
          </w:p>
        </w:tc>
      </w:tr>
    </w:tbl>
    <w:p w14:paraId="7F34F2C9" w14:textId="76CC8DE5" w:rsidR="00992434" w:rsidRDefault="004D6C43" w:rsidP="00992434">
      <w:pPr>
        <w:pStyle w:val="affb"/>
        <w:ind w:firstLine="420"/>
      </w:pPr>
      <w:r>
        <w:rPr>
          <w:rFonts w:hint="eastAsia"/>
        </w:rPr>
        <w:t>计算</w:t>
      </w:r>
      <w:r w:rsidR="00992434">
        <w:rPr>
          <w:rFonts w:hint="eastAsia"/>
        </w:rPr>
        <w:t>结果如</w:t>
      </w:r>
      <w:r w:rsidR="002B3478">
        <w:rPr>
          <w:rFonts w:hint="eastAsia"/>
        </w:rPr>
        <w:t>上</w:t>
      </w:r>
      <w:r w:rsidR="00992434">
        <w:rPr>
          <w:rFonts w:hint="eastAsia"/>
        </w:rPr>
        <w:t>表所示</w:t>
      </w:r>
      <w:r w:rsidR="002B3478">
        <w:rPr>
          <w:rFonts w:hint="eastAsia"/>
        </w:rPr>
        <w:t>。</w:t>
      </w:r>
    </w:p>
    <w:p w14:paraId="61D067AA" w14:textId="6F228F43" w:rsidR="00A4214C" w:rsidRDefault="00A4214C" w:rsidP="00A4214C">
      <w:pPr>
        <w:pStyle w:val="2"/>
        <w:spacing w:before="163" w:after="163"/>
      </w:pPr>
      <w:bookmarkStart w:id="16" w:name="_Toc100250105"/>
      <w:r>
        <w:rPr>
          <w:rFonts w:hint="eastAsia"/>
        </w:rPr>
        <w:lastRenderedPageBreak/>
        <w:t>参考</w:t>
      </w:r>
      <w:bookmarkEnd w:id="16"/>
    </w:p>
    <w:p w14:paraId="107D2B30" w14:textId="54C7D814" w:rsidR="00E7186C" w:rsidRDefault="00E7186C" w:rsidP="00E7186C">
      <w:pPr>
        <w:pStyle w:val="a"/>
      </w:pPr>
      <w:r>
        <w:t>百度百科：信息熵</w:t>
      </w:r>
      <w:r>
        <w:t xml:space="preserve"> </w:t>
      </w:r>
      <w:r w:rsidRPr="00E7186C">
        <w:t>https://baike.baidu.com/item/%E4%BF%A1%E6%81%AF%E7%86%</w:t>
      </w:r>
      <w:r w:rsidRPr="00E7186C">
        <w:t xml:space="preserve"> </w:t>
      </w:r>
      <w:r w:rsidRPr="00E7186C">
        <w:t>B5/7302318?fr=aladdin</w:t>
      </w:r>
    </w:p>
    <w:p w14:paraId="5FBCA79F" w14:textId="32B21782" w:rsidR="00A4214C" w:rsidRPr="00E7186C" w:rsidRDefault="00E7186C" w:rsidP="00E7186C">
      <w:pPr>
        <w:pStyle w:val="a"/>
        <w:rPr>
          <w:rFonts w:hint="eastAsia"/>
        </w:rPr>
      </w:pPr>
      <w:r>
        <w:rPr>
          <w:rFonts w:hint="eastAsia"/>
        </w:rPr>
        <w:t>博客《</w:t>
      </w:r>
      <w:r w:rsidRPr="00E7186C">
        <w:rPr>
          <w:rFonts w:hint="eastAsia"/>
        </w:rPr>
        <w:t>中文信息熵的计算</w:t>
      </w:r>
      <w:r>
        <w:rPr>
          <w:rFonts w:hint="eastAsia"/>
        </w:rPr>
        <w:t>》</w:t>
      </w:r>
      <w:r w:rsidRPr="00E7186C">
        <w:t>https://blog.csdn.net/qq_37098526/article/details/88633403</w:t>
      </w:r>
    </w:p>
    <w:p w14:paraId="46390C20" w14:textId="7EAADE65" w:rsidR="009A7C36" w:rsidRDefault="00E7186C" w:rsidP="00E7186C">
      <w:pPr>
        <w:pStyle w:val="a"/>
      </w:pPr>
      <w:r w:rsidRPr="00E7186C">
        <w:t>Brown P F ,  Pietra S D A ,  Pietra V D J , et al. An Estimate of an Upper Bound for the[J]. Computational Lingus, 1992, 18(1):31-40.</w:t>
      </w:r>
    </w:p>
    <w:p w14:paraId="7C22D2B5" w14:textId="567B29B6" w:rsidR="001D162A" w:rsidRPr="00E7186C" w:rsidRDefault="001D162A" w:rsidP="00E7186C">
      <w:pPr>
        <w:pStyle w:val="a"/>
      </w:pPr>
      <w:r>
        <w:t>Jieba Java</w:t>
      </w:r>
      <w:r>
        <w:rPr>
          <w:rFonts w:hint="eastAsia"/>
        </w:rPr>
        <w:t>库</w:t>
      </w:r>
      <w:r w:rsidRPr="001D162A">
        <w:t>https://github.com/bluemapleman/jieba-analysis</w:t>
      </w:r>
      <w:r w:rsidR="004D6C43">
        <w:rPr>
          <w:rFonts w:hint="eastAsia"/>
        </w:rPr>
        <w:t>.</w:t>
      </w:r>
    </w:p>
    <w:sectPr w:rsidR="001D162A" w:rsidRPr="00E7186C" w:rsidSect="00AD1D81">
      <w:pgSz w:w="11906" w:h="16838"/>
      <w:pgMar w:top="1701" w:right="1134" w:bottom="1418" w:left="1701" w:header="567" w:footer="964"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05FD" w14:textId="77777777" w:rsidR="00247F70" w:rsidRDefault="00247F70" w:rsidP="002D0417">
      <w:pPr>
        <w:spacing w:line="240" w:lineRule="auto"/>
      </w:pPr>
      <w:r>
        <w:separator/>
      </w:r>
    </w:p>
  </w:endnote>
  <w:endnote w:type="continuationSeparator" w:id="0">
    <w:p w14:paraId="58A529B4" w14:textId="77777777" w:rsidR="00247F70" w:rsidRDefault="00247F70" w:rsidP="002D0417">
      <w:pPr>
        <w:spacing w:line="240" w:lineRule="auto"/>
      </w:pPr>
      <w:r>
        <w:continuationSeparator/>
      </w:r>
    </w:p>
  </w:endnote>
  <w:endnote w:type="continuationNotice" w:id="1">
    <w:p w14:paraId="03610F22" w14:textId="77777777" w:rsidR="00247F70" w:rsidRDefault="00247F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218805"/>
      <w:docPartObj>
        <w:docPartGallery w:val="Page Numbers (Bottom of Page)"/>
        <w:docPartUnique/>
      </w:docPartObj>
    </w:sdtPr>
    <w:sdtEndPr/>
    <w:sdtContent>
      <w:p w14:paraId="2D175B15" w14:textId="560F5426" w:rsidR="00A42934" w:rsidRDefault="00A42934">
        <w:pPr>
          <w:pStyle w:val="ac"/>
          <w:jc w:val="center"/>
        </w:pPr>
        <w:r>
          <w:fldChar w:fldCharType="begin"/>
        </w:r>
        <w:r>
          <w:instrText>PAGE   \* MERGEFORMAT</w:instrText>
        </w:r>
        <w:r>
          <w:fldChar w:fldCharType="separate"/>
        </w:r>
        <w:r>
          <w:rPr>
            <w:lang w:val="zh-CN"/>
          </w:rPr>
          <w:t>2</w:t>
        </w:r>
        <w:r>
          <w:fldChar w:fldCharType="end"/>
        </w:r>
      </w:p>
    </w:sdtContent>
  </w:sdt>
  <w:p w14:paraId="4B0D9BE6" w14:textId="77777777" w:rsidR="00A42934" w:rsidRDefault="00A4293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DCDD" w14:textId="77777777" w:rsidR="00247F70" w:rsidRDefault="00247F70" w:rsidP="002D0417">
      <w:pPr>
        <w:spacing w:line="240" w:lineRule="auto"/>
      </w:pPr>
      <w:r>
        <w:separator/>
      </w:r>
    </w:p>
  </w:footnote>
  <w:footnote w:type="continuationSeparator" w:id="0">
    <w:p w14:paraId="719E99A5" w14:textId="77777777" w:rsidR="00247F70" w:rsidRDefault="00247F70" w:rsidP="002D0417">
      <w:pPr>
        <w:spacing w:line="240" w:lineRule="auto"/>
      </w:pPr>
      <w:r>
        <w:continuationSeparator/>
      </w:r>
    </w:p>
  </w:footnote>
  <w:footnote w:type="continuationNotice" w:id="1">
    <w:p w14:paraId="0209B0C8" w14:textId="77777777" w:rsidR="00247F70" w:rsidRDefault="00247F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D212" w14:textId="4E37A685" w:rsidR="00281644" w:rsidRPr="006423FE" w:rsidRDefault="00D45D70" w:rsidP="006423FE">
    <w:pPr>
      <w:pStyle w:val="aa"/>
      <w:pBdr>
        <w:bottom w:val="single" w:sz="6" w:space="4" w:color="auto"/>
      </w:pBdr>
      <w:tabs>
        <w:tab w:val="clear" w:pos="4153"/>
        <w:tab w:val="clear" w:pos="8306"/>
        <w:tab w:val="center" w:pos="4535"/>
        <w:tab w:val="right" w:pos="9071"/>
      </w:tabs>
      <w:spacing w:line="240" w:lineRule="auto"/>
      <w:textAlignment w:val="center"/>
      <w:rPr>
        <w:sz w:val="32"/>
        <w:szCs w:val="40"/>
      </w:rPr>
    </w:pPr>
    <w:r>
      <w:rPr>
        <w:rFonts w:hint="eastAsia"/>
        <w:sz w:val="32"/>
        <w:szCs w:val="40"/>
      </w:rPr>
      <w:t>自然语言处理</w:t>
    </w:r>
    <w:r w:rsidR="00AD1D81">
      <w:rPr>
        <w:rFonts w:hint="eastAsia"/>
        <w:sz w:val="32"/>
        <w:szCs w:val="40"/>
      </w:rPr>
      <w:t>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745"/>
    <w:multiLevelType w:val="hybridMultilevel"/>
    <w:tmpl w:val="677804A4"/>
    <w:lvl w:ilvl="0" w:tplc="B60A10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7156F3"/>
    <w:multiLevelType w:val="hybridMultilevel"/>
    <w:tmpl w:val="2A0A0AD4"/>
    <w:lvl w:ilvl="0" w:tplc="CADAB248">
      <w:start w:val="1"/>
      <w:numFmt w:val="decimal"/>
      <w:pStyle w:val="a"/>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48772A"/>
    <w:multiLevelType w:val="hybridMultilevel"/>
    <w:tmpl w:val="A1827158"/>
    <w:lvl w:ilvl="0" w:tplc="843EC5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B64860"/>
    <w:multiLevelType w:val="hybridMultilevel"/>
    <w:tmpl w:val="0DB2C3A2"/>
    <w:lvl w:ilvl="0" w:tplc="92E0FF1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1C0608"/>
    <w:multiLevelType w:val="hybridMultilevel"/>
    <w:tmpl w:val="9C84E6AE"/>
    <w:lvl w:ilvl="0" w:tplc="F69433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7BE057A"/>
    <w:multiLevelType w:val="hybridMultilevel"/>
    <w:tmpl w:val="AC7A645C"/>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15309E"/>
    <w:multiLevelType w:val="hybridMultilevel"/>
    <w:tmpl w:val="863898B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9AB0BF1"/>
    <w:multiLevelType w:val="multilevel"/>
    <w:tmpl w:val="247CF486"/>
    <w:lvl w:ilvl="0">
      <w:start w:val="1"/>
      <w:numFmt w:val="decimal"/>
      <w:lvlText w:val="%1"/>
      <w:lvlJc w:val="left"/>
      <w:pPr>
        <w:ind w:left="432" w:hanging="432"/>
      </w:pPr>
      <w:rPr>
        <w:rFonts w:cs="Times New Roman" w:hint="eastAsia"/>
      </w:rPr>
    </w:lvl>
    <w:lvl w:ilvl="1">
      <w:start w:val="1"/>
      <w:numFmt w:val="decimal"/>
      <w:suff w:val="space"/>
      <w:lvlText w:val="%1.%2"/>
      <w:lvlJc w:val="left"/>
      <w:pPr>
        <w:ind w:left="576" w:hanging="576"/>
      </w:pPr>
      <w:rPr>
        <w:rFonts w:cs="Times New Roman" w:hint="eastAsia"/>
      </w:rPr>
    </w:lvl>
    <w:lvl w:ilvl="2">
      <w:start w:val="1"/>
      <w:numFmt w:val="bullet"/>
      <w:lvlText w:val=""/>
      <w:lvlJc w:val="left"/>
      <w:pPr>
        <w:ind w:left="720" w:hanging="720"/>
      </w:pPr>
      <w:rPr>
        <w:rFonts w:ascii="Wingdings" w:hAnsi="Wingdings" w:hint="default"/>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8" w15:restartNumberingAfterBreak="0">
    <w:nsid w:val="3ECB263A"/>
    <w:multiLevelType w:val="hybridMultilevel"/>
    <w:tmpl w:val="4E56D2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49EA48A3"/>
    <w:multiLevelType w:val="hybridMultilevel"/>
    <w:tmpl w:val="9C8C48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6D434A"/>
    <w:multiLevelType w:val="hybridMultilevel"/>
    <w:tmpl w:val="535EB9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5F31DB"/>
    <w:multiLevelType w:val="hybridMultilevel"/>
    <w:tmpl w:val="D952E2A2"/>
    <w:lvl w:ilvl="0" w:tplc="F694337C">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5363CB1"/>
    <w:multiLevelType w:val="hybridMultilevel"/>
    <w:tmpl w:val="A752A76E"/>
    <w:lvl w:ilvl="0" w:tplc="D33C304A">
      <w:start w:val="1"/>
      <w:numFmt w:val="decimal"/>
      <w:pStyle w:val="1"/>
      <w:lvlText w:val="%1 "/>
      <w:lvlJc w:val="left"/>
      <w:pPr>
        <w:ind w:left="396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7A2CCE"/>
    <w:multiLevelType w:val="hybridMultilevel"/>
    <w:tmpl w:val="2736A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0A3E37"/>
    <w:multiLevelType w:val="hybridMultilevel"/>
    <w:tmpl w:val="CDC6AD98"/>
    <w:lvl w:ilvl="0" w:tplc="8BACB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736920"/>
    <w:multiLevelType w:val="hybridMultilevel"/>
    <w:tmpl w:val="0ED2ED4C"/>
    <w:lvl w:ilvl="0" w:tplc="0ABAFF76">
      <w:start w:val="1"/>
      <w:numFmt w:val="decimal"/>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0E85DB7"/>
    <w:multiLevelType w:val="hybridMultilevel"/>
    <w:tmpl w:val="8AC4EE34"/>
    <w:lvl w:ilvl="0" w:tplc="A878B8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9A7026B"/>
    <w:multiLevelType w:val="hybridMultilevel"/>
    <w:tmpl w:val="6EECEF6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BA15578"/>
    <w:multiLevelType w:val="hybridMultilevel"/>
    <w:tmpl w:val="5FA22D9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FDD3552"/>
    <w:multiLevelType w:val="multilevel"/>
    <w:tmpl w:val="A77E25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DD25EE"/>
    <w:multiLevelType w:val="hybridMultilevel"/>
    <w:tmpl w:val="AE02110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2074114496">
    <w:abstractNumId w:val="7"/>
  </w:num>
  <w:num w:numId="2" w16cid:durableId="1918203372">
    <w:abstractNumId w:val="19"/>
  </w:num>
  <w:num w:numId="3" w16cid:durableId="1380085402">
    <w:abstractNumId w:val="3"/>
  </w:num>
  <w:num w:numId="4" w16cid:durableId="13509864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2931282">
    <w:abstractNumId w:val="8"/>
  </w:num>
  <w:num w:numId="6" w16cid:durableId="1894463683">
    <w:abstractNumId w:val="17"/>
  </w:num>
  <w:num w:numId="7" w16cid:durableId="1562325273">
    <w:abstractNumId w:val="2"/>
  </w:num>
  <w:num w:numId="8" w16cid:durableId="1545210195">
    <w:abstractNumId w:val="20"/>
  </w:num>
  <w:num w:numId="9" w16cid:durableId="571474749">
    <w:abstractNumId w:val="0"/>
  </w:num>
  <w:num w:numId="10" w16cid:durableId="1815173204">
    <w:abstractNumId w:val="18"/>
  </w:num>
  <w:num w:numId="11" w16cid:durableId="1564172925">
    <w:abstractNumId w:val="10"/>
  </w:num>
  <w:num w:numId="12" w16cid:durableId="912087371">
    <w:abstractNumId w:val="6"/>
  </w:num>
  <w:num w:numId="13" w16cid:durableId="1571382853">
    <w:abstractNumId w:val="4"/>
  </w:num>
  <w:num w:numId="14" w16cid:durableId="909778211">
    <w:abstractNumId w:val="16"/>
  </w:num>
  <w:num w:numId="15" w16cid:durableId="268779022">
    <w:abstractNumId w:val="11"/>
  </w:num>
  <w:num w:numId="16" w16cid:durableId="61876991">
    <w:abstractNumId w:val="9"/>
  </w:num>
  <w:num w:numId="17" w16cid:durableId="334646983">
    <w:abstractNumId w:val="15"/>
  </w:num>
  <w:num w:numId="18" w16cid:durableId="1868371006">
    <w:abstractNumId w:val="13"/>
  </w:num>
  <w:num w:numId="19" w16cid:durableId="398208941">
    <w:abstractNumId w:val="5"/>
  </w:num>
  <w:num w:numId="20" w16cid:durableId="1292788068">
    <w:abstractNumId w:val="14"/>
  </w:num>
  <w:num w:numId="21" w16cid:durableId="1552351853">
    <w:abstractNumId w:val="1"/>
  </w:num>
  <w:num w:numId="22" w16cid:durableId="796876866">
    <w:abstractNumId w:val="12"/>
  </w:num>
  <w:num w:numId="23" w16cid:durableId="1683898760">
    <w:abstractNumId w:val="1"/>
    <w:lvlOverride w:ilvl="0">
      <w:lvl w:ilvl="0" w:tplc="CADAB248">
        <w:start w:val="1"/>
        <w:numFmt w:val="decimal"/>
        <w:pStyle w:val="a"/>
        <w:lvlText w:val="[%1]"/>
        <w:lvlJc w:val="left"/>
        <w:pPr>
          <w:ind w:left="567" w:hanging="567"/>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4" w16cid:durableId="1788426606">
    <w:abstractNumId w:val="1"/>
    <w:lvlOverride w:ilvl="0">
      <w:lvl w:ilvl="0" w:tplc="CADAB248">
        <w:start w:val="1"/>
        <w:numFmt w:val="decimal"/>
        <w:pStyle w:val="a"/>
        <w:lvlText w:val="[%1]"/>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5" w16cid:durableId="950674206">
    <w:abstractNumId w:val="1"/>
    <w:lvlOverride w:ilvl="0">
      <w:lvl w:ilvl="0" w:tplc="CADAB248">
        <w:start w:val="1"/>
        <w:numFmt w:val="decimal"/>
        <w:pStyle w:val="a"/>
        <w:lvlText w:val="[%1]"/>
        <w:lvlJc w:val="left"/>
        <w:pPr>
          <w:ind w:left="499" w:hanging="499"/>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6" w16cid:durableId="701250064">
    <w:abstractNumId w:val="1"/>
    <w:lvlOverride w:ilvl="0">
      <w:lvl w:ilvl="0" w:tplc="CADAB248">
        <w:start w:val="1"/>
        <w:numFmt w:val="decimal"/>
        <w:pStyle w:val="a"/>
        <w:lvlText w:val="[%1]"/>
        <w:lvlJc w:val="left"/>
        <w:pPr>
          <w:ind w:left="539" w:hanging="539"/>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7" w16cid:durableId="1303660530">
    <w:abstractNumId w:val="1"/>
    <w:lvlOverride w:ilvl="0">
      <w:lvl w:ilvl="0" w:tplc="CADAB248">
        <w:start w:val="1"/>
        <w:numFmt w:val="decimal"/>
        <w:pStyle w:val="a"/>
        <w:lvlText w:val="[%1]"/>
        <w:lvlJc w:val="left"/>
        <w:pPr>
          <w:ind w:left="539" w:hanging="539"/>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28" w16cid:durableId="1512522498">
    <w:abstractNumId w:val="1"/>
    <w:lvlOverride w:ilvl="0">
      <w:lvl w:ilvl="0" w:tplc="CADAB248">
        <w:start w:val="1"/>
        <w:numFmt w:val="decimal"/>
        <w:pStyle w:val="a"/>
        <w:lvlText w:val="[%1]"/>
        <w:lvlJc w:val="left"/>
        <w:pPr>
          <w:ind w:left="539" w:hanging="539"/>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efaultTableStyle w:val="affff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D0417"/>
    <w:rsid w:val="00000CA5"/>
    <w:rsid w:val="0000305A"/>
    <w:rsid w:val="00017019"/>
    <w:rsid w:val="0001702A"/>
    <w:rsid w:val="00021BA9"/>
    <w:rsid w:val="000272B7"/>
    <w:rsid w:val="000278FD"/>
    <w:rsid w:val="0003191D"/>
    <w:rsid w:val="00032CF5"/>
    <w:rsid w:val="0003343A"/>
    <w:rsid w:val="000362FA"/>
    <w:rsid w:val="0004344A"/>
    <w:rsid w:val="00045144"/>
    <w:rsid w:val="00061155"/>
    <w:rsid w:val="0006135F"/>
    <w:rsid w:val="00062859"/>
    <w:rsid w:val="0006342A"/>
    <w:rsid w:val="00065BCB"/>
    <w:rsid w:val="00070924"/>
    <w:rsid w:val="00075A17"/>
    <w:rsid w:val="00082EA5"/>
    <w:rsid w:val="00084B44"/>
    <w:rsid w:val="00086F27"/>
    <w:rsid w:val="0009014A"/>
    <w:rsid w:val="00091D01"/>
    <w:rsid w:val="000A43E9"/>
    <w:rsid w:val="000A4D85"/>
    <w:rsid w:val="000A6442"/>
    <w:rsid w:val="000A68D4"/>
    <w:rsid w:val="000A7F4F"/>
    <w:rsid w:val="000B4BEF"/>
    <w:rsid w:val="000C350F"/>
    <w:rsid w:val="000C3518"/>
    <w:rsid w:val="000C607E"/>
    <w:rsid w:val="000C6CF9"/>
    <w:rsid w:val="000D01B3"/>
    <w:rsid w:val="000D0CE6"/>
    <w:rsid w:val="000D74EC"/>
    <w:rsid w:val="000E0019"/>
    <w:rsid w:val="000E0356"/>
    <w:rsid w:val="000E5384"/>
    <w:rsid w:val="000E6597"/>
    <w:rsid w:val="000F13AC"/>
    <w:rsid w:val="000F2DE4"/>
    <w:rsid w:val="000F5C34"/>
    <w:rsid w:val="00100460"/>
    <w:rsid w:val="0010295B"/>
    <w:rsid w:val="001045BF"/>
    <w:rsid w:val="00113B0D"/>
    <w:rsid w:val="0011597D"/>
    <w:rsid w:val="001165EA"/>
    <w:rsid w:val="00122552"/>
    <w:rsid w:val="0012325F"/>
    <w:rsid w:val="00131442"/>
    <w:rsid w:val="0013239E"/>
    <w:rsid w:val="0013651C"/>
    <w:rsid w:val="0013677F"/>
    <w:rsid w:val="00141D8F"/>
    <w:rsid w:val="00152998"/>
    <w:rsid w:val="0015583B"/>
    <w:rsid w:val="001559B8"/>
    <w:rsid w:val="00156313"/>
    <w:rsid w:val="001628DC"/>
    <w:rsid w:val="00164E08"/>
    <w:rsid w:val="001650D0"/>
    <w:rsid w:val="001717AF"/>
    <w:rsid w:val="0017218F"/>
    <w:rsid w:val="001949D5"/>
    <w:rsid w:val="001955C7"/>
    <w:rsid w:val="00195FC2"/>
    <w:rsid w:val="001A421D"/>
    <w:rsid w:val="001A7CCB"/>
    <w:rsid w:val="001B00B0"/>
    <w:rsid w:val="001B06CF"/>
    <w:rsid w:val="001B2BE2"/>
    <w:rsid w:val="001B6A48"/>
    <w:rsid w:val="001C1D05"/>
    <w:rsid w:val="001C606A"/>
    <w:rsid w:val="001C62A9"/>
    <w:rsid w:val="001C75B7"/>
    <w:rsid w:val="001D162A"/>
    <w:rsid w:val="001D7E77"/>
    <w:rsid w:val="001E013E"/>
    <w:rsid w:val="001E306A"/>
    <w:rsid w:val="001E41EA"/>
    <w:rsid w:val="001E71A8"/>
    <w:rsid w:val="001F2D0D"/>
    <w:rsid w:val="001F3E59"/>
    <w:rsid w:val="001F4E3C"/>
    <w:rsid w:val="001F75A6"/>
    <w:rsid w:val="0021081B"/>
    <w:rsid w:val="0021203B"/>
    <w:rsid w:val="00222094"/>
    <w:rsid w:val="002227FA"/>
    <w:rsid w:val="00223D45"/>
    <w:rsid w:val="0022676E"/>
    <w:rsid w:val="00227D83"/>
    <w:rsid w:val="00231C63"/>
    <w:rsid w:val="00235218"/>
    <w:rsid w:val="002419C1"/>
    <w:rsid w:val="00243380"/>
    <w:rsid w:val="0024472E"/>
    <w:rsid w:val="00245156"/>
    <w:rsid w:val="00247F70"/>
    <w:rsid w:val="00251C3D"/>
    <w:rsid w:val="00252194"/>
    <w:rsid w:val="002536E4"/>
    <w:rsid w:val="00257F93"/>
    <w:rsid w:val="0026013C"/>
    <w:rsid w:val="00260C36"/>
    <w:rsid w:val="002624DF"/>
    <w:rsid w:val="0026299F"/>
    <w:rsid w:val="00274FC9"/>
    <w:rsid w:val="002806E2"/>
    <w:rsid w:val="00281644"/>
    <w:rsid w:val="00281C5E"/>
    <w:rsid w:val="00284020"/>
    <w:rsid w:val="0028408A"/>
    <w:rsid w:val="002857C0"/>
    <w:rsid w:val="002902E4"/>
    <w:rsid w:val="002949EE"/>
    <w:rsid w:val="00296D13"/>
    <w:rsid w:val="002B3478"/>
    <w:rsid w:val="002B7EEC"/>
    <w:rsid w:val="002C0E7B"/>
    <w:rsid w:val="002C41DD"/>
    <w:rsid w:val="002C7279"/>
    <w:rsid w:val="002C7481"/>
    <w:rsid w:val="002D0417"/>
    <w:rsid w:val="002E3BC8"/>
    <w:rsid w:val="002F25B2"/>
    <w:rsid w:val="002F3342"/>
    <w:rsid w:val="002F3943"/>
    <w:rsid w:val="002F6D66"/>
    <w:rsid w:val="002F7326"/>
    <w:rsid w:val="00301DC7"/>
    <w:rsid w:val="00302B41"/>
    <w:rsid w:val="00303158"/>
    <w:rsid w:val="00306E67"/>
    <w:rsid w:val="00311255"/>
    <w:rsid w:val="00312723"/>
    <w:rsid w:val="00315FA9"/>
    <w:rsid w:val="003205D9"/>
    <w:rsid w:val="003264B0"/>
    <w:rsid w:val="00330688"/>
    <w:rsid w:val="003313DB"/>
    <w:rsid w:val="00332D55"/>
    <w:rsid w:val="00334464"/>
    <w:rsid w:val="00335AE9"/>
    <w:rsid w:val="003369BB"/>
    <w:rsid w:val="00336EB7"/>
    <w:rsid w:val="00343DC5"/>
    <w:rsid w:val="00347877"/>
    <w:rsid w:val="00350791"/>
    <w:rsid w:val="00352628"/>
    <w:rsid w:val="003529C8"/>
    <w:rsid w:val="0035338B"/>
    <w:rsid w:val="00353AB8"/>
    <w:rsid w:val="00355A1F"/>
    <w:rsid w:val="00357D1B"/>
    <w:rsid w:val="0036339A"/>
    <w:rsid w:val="00364BFC"/>
    <w:rsid w:val="00367671"/>
    <w:rsid w:val="0037308D"/>
    <w:rsid w:val="003735FE"/>
    <w:rsid w:val="00374813"/>
    <w:rsid w:val="00374999"/>
    <w:rsid w:val="00374BF4"/>
    <w:rsid w:val="003909F3"/>
    <w:rsid w:val="003A48B0"/>
    <w:rsid w:val="003B1380"/>
    <w:rsid w:val="003B3A50"/>
    <w:rsid w:val="003B618D"/>
    <w:rsid w:val="003B71BA"/>
    <w:rsid w:val="003C19CB"/>
    <w:rsid w:val="003C47A6"/>
    <w:rsid w:val="003D1239"/>
    <w:rsid w:val="003D1F5B"/>
    <w:rsid w:val="003D2CF9"/>
    <w:rsid w:val="003D389E"/>
    <w:rsid w:val="003D5F1F"/>
    <w:rsid w:val="003E45CA"/>
    <w:rsid w:val="003F5D75"/>
    <w:rsid w:val="00401AC3"/>
    <w:rsid w:val="004028FB"/>
    <w:rsid w:val="00406B7F"/>
    <w:rsid w:val="004170EE"/>
    <w:rsid w:val="004215AF"/>
    <w:rsid w:val="0043653F"/>
    <w:rsid w:val="00440875"/>
    <w:rsid w:val="004414A6"/>
    <w:rsid w:val="00444B0D"/>
    <w:rsid w:val="00456466"/>
    <w:rsid w:val="004568A0"/>
    <w:rsid w:val="00461621"/>
    <w:rsid w:val="0046215D"/>
    <w:rsid w:val="004630D2"/>
    <w:rsid w:val="004669C7"/>
    <w:rsid w:val="00466CF9"/>
    <w:rsid w:val="00470146"/>
    <w:rsid w:val="0047315A"/>
    <w:rsid w:val="004737DC"/>
    <w:rsid w:val="004742E2"/>
    <w:rsid w:val="00475DE0"/>
    <w:rsid w:val="00477206"/>
    <w:rsid w:val="0048735A"/>
    <w:rsid w:val="00490D57"/>
    <w:rsid w:val="00491307"/>
    <w:rsid w:val="00491D80"/>
    <w:rsid w:val="00493F70"/>
    <w:rsid w:val="00494A26"/>
    <w:rsid w:val="00496CB3"/>
    <w:rsid w:val="004A0205"/>
    <w:rsid w:val="004A12CF"/>
    <w:rsid w:val="004A3A16"/>
    <w:rsid w:val="004A4CFE"/>
    <w:rsid w:val="004A583B"/>
    <w:rsid w:val="004A718C"/>
    <w:rsid w:val="004A7F98"/>
    <w:rsid w:val="004B06E4"/>
    <w:rsid w:val="004B202C"/>
    <w:rsid w:val="004B3E36"/>
    <w:rsid w:val="004B48B4"/>
    <w:rsid w:val="004B56BB"/>
    <w:rsid w:val="004C23BE"/>
    <w:rsid w:val="004C5DF5"/>
    <w:rsid w:val="004C7A6B"/>
    <w:rsid w:val="004C7D4E"/>
    <w:rsid w:val="004D19ED"/>
    <w:rsid w:val="004D204D"/>
    <w:rsid w:val="004D332E"/>
    <w:rsid w:val="004D4EA1"/>
    <w:rsid w:val="004D6434"/>
    <w:rsid w:val="004D6C43"/>
    <w:rsid w:val="004E10C3"/>
    <w:rsid w:val="004E15E3"/>
    <w:rsid w:val="004E25E7"/>
    <w:rsid w:val="004E77C5"/>
    <w:rsid w:val="004F2608"/>
    <w:rsid w:val="004F4B48"/>
    <w:rsid w:val="00500952"/>
    <w:rsid w:val="00504478"/>
    <w:rsid w:val="00505275"/>
    <w:rsid w:val="00505B55"/>
    <w:rsid w:val="00506C93"/>
    <w:rsid w:val="005106E7"/>
    <w:rsid w:val="00520F7F"/>
    <w:rsid w:val="00521954"/>
    <w:rsid w:val="00522070"/>
    <w:rsid w:val="00525FE0"/>
    <w:rsid w:val="00527093"/>
    <w:rsid w:val="005275FB"/>
    <w:rsid w:val="00530915"/>
    <w:rsid w:val="00532964"/>
    <w:rsid w:val="0054773C"/>
    <w:rsid w:val="005521F5"/>
    <w:rsid w:val="00555155"/>
    <w:rsid w:val="005601B9"/>
    <w:rsid w:val="00561DB5"/>
    <w:rsid w:val="00564FBD"/>
    <w:rsid w:val="00565EF5"/>
    <w:rsid w:val="005670FC"/>
    <w:rsid w:val="00567169"/>
    <w:rsid w:val="00571EBC"/>
    <w:rsid w:val="00571F86"/>
    <w:rsid w:val="00572D52"/>
    <w:rsid w:val="00574F0A"/>
    <w:rsid w:val="00581B6A"/>
    <w:rsid w:val="0058224E"/>
    <w:rsid w:val="00583701"/>
    <w:rsid w:val="00583D3C"/>
    <w:rsid w:val="00591FED"/>
    <w:rsid w:val="00594184"/>
    <w:rsid w:val="0059747F"/>
    <w:rsid w:val="005A050F"/>
    <w:rsid w:val="005A2A44"/>
    <w:rsid w:val="005A5F05"/>
    <w:rsid w:val="005B0707"/>
    <w:rsid w:val="005B186B"/>
    <w:rsid w:val="005B3B8F"/>
    <w:rsid w:val="005B7FFE"/>
    <w:rsid w:val="005C41A9"/>
    <w:rsid w:val="005C6839"/>
    <w:rsid w:val="005C7CB0"/>
    <w:rsid w:val="005D4CCA"/>
    <w:rsid w:val="005D5ECD"/>
    <w:rsid w:val="005D66F5"/>
    <w:rsid w:val="005D79FA"/>
    <w:rsid w:val="005E2A0B"/>
    <w:rsid w:val="005E3CF6"/>
    <w:rsid w:val="005E5CEF"/>
    <w:rsid w:val="005E5D42"/>
    <w:rsid w:val="005E6972"/>
    <w:rsid w:val="005F67A9"/>
    <w:rsid w:val="006013F5"/>
    <w:rsid w:val="00602B27"/>
    <w:rsid w:val="00605760"/>
    <w:rsid w:val="00605E0D"/>
    <w:rsid w:val="00605ECF"/>
    <w:rsid w:val="006067F2"/>
    <w:rsid w:val="00606C65"/>
    <w:rsid w:val="00611B98"/>
    <w:rsid w:val="006232C7"/>
    <w:rsid w:val="0064075F"/>
    <w:rsid w:val="00640842"/>
    <w:rsid w:val="0064114A"/>
    <w:rsid w:val="006423FE"/>
    <w:rsid w:val="0064399F"/>
    <w:rsid w:val="00644C1B"/>
    <w:rsid w:val="00645CD5"/>
    <w:rsid w:val="00653E1F"/>
    <w:rsid w:val="006563C6"/>
    <w:rsid w:val="006568FF"/>
    <w:rsid w:val="006665E0"/>
    <w:rsid w:val="00666F00"/>
    <w:rsid w:val="00670638"/>
    <w:rsid w:val="006749BA"/>
    <w:rsid w:val="00681959"/>
    <w:rsid w:val="00683247"/>
    <w:rsid w:val="00683AB3"/>
    <w:rsid w:val="00683AEE"/>
    <w:rsid w:val="00683E11"/>
    <w:rsid w:val="00692B27"/>
    <w:rsid w:val="00695D38"/>
    <w:rsid w:val="00696F21"/>
    <w:rsid w:val="006A29F4"/>
    <w:rsid w:val="006A37C0"/>
    <w:rsid w:val="006A51D0"/>
    <w:rsid w:val="006A563E"/>
    <w:rsid w:val="006A65FB"/>
    <w:rsid w:val="006B1570"/>
    <w:rsid w:val="006B36ED"/>
    <w:rsid w:val="006C05BC"/>
    <w:rsid w:val="006C67FC"/>
    <w:rsid w:val="006C6B05"/>
    <w:rsid w:val="006D197C"/>
    <w:rsid w:val="006D4800"/>
    <w:rsid w:val="006D4815"/>
    <w:rsid w:val="006D4D3E"/>
    <w:rsid w:val="006E0FA9"/>
    <w:rsid w:val="006E3269"/>
    <w:rsid w:val="006E5D13"/>
    <w:rsid w:val="006F1C0E"/>
    <w:rsid w:val="006F40F6"/>
    <w:rsid w:val="007002AA"/>
    <w:rsid w:val="00701F6B"/>
    <w:rsid w:val="00706D3A"/>
    <w:rsid w:val="00710C73"/>
    <w:rsid w:val="007111B3"/>
    <w:rsid w:val="00711D05"/>
    <w:rsid w:val="00712731"/>
    <w:rsid w:val="00712CD7"/>
    <w:rsid w:val="00714114"/>
    <w:rsid w:val="00715941"/>
    <w:rsid w:val="00720465"/>
    <w:rsid w:val="00724369"/>
    <w:rsid w:val="0072464B"/>
    <w:rsid w:val="00732F8F"/>
    <w:rsid w:val="00733651"/>
    <w:rsid w:val="00734F90"/>
    <w:rsid w:val="00735D2D"/>
    <w:rsid w:val="00736FFC"/>
    <w:rsid w:val="007377F0"/>
    <w:rsid w:val="00740738"/>
    <w:rsid w:val="007419CE"/>
    <w:rsid w:val="00741BEC"/>
    <w:rsid w:val="00743B20"/>
    <w:rsid w:val="007457DE"/>
    <w:rsid w:val="0074749E"/>
    <w:rsid w:val="007500C3"/>
    <w:rsid w:val="00751857"/>
    <w:rsid w:val="00756AC8"/>
    <w:rsid w:val="00767A57"/>
    <w:rsid w:val="00774750"/>
    <w:rsid w:val="007773FA"/>
    <w:rsid w:val="007812C7"/>
    <w:rsid w:val="00784A64"/>
    <w:rsid w:val="007868E4"/>
    <w:rsid w:val="007907F4"/>
    <w:rsid w:val="007978A0"/>
    <w:rsid w:val="00797934"/>
    <w:rsid w:val="007A1333"/>
    <w:rsid w:val="007A17AD"/>
    <w:rsid w:val="007A3F4A"/>
    <w:rsid w:val="007A6A07"/>
    <w:rsid w:val="007B0B6A"/>
    <w:rsid w:val="007B2431"/>
    <w:rsid w:val="007C3761"/>
    <w:rsid w:val="007C3E0C"/>
    <w:rsid w:val="007C7AD0"/>
    <w:rsid w:val="007D5E66"/>
    <w:rsid w:val="007D72EE"/>
    <w:rsid w:val="007E0145"/>
    <w:rsid w:val="007E1F50"/>
    <w:rsid w:val="007F0058"/>
    <w:rsid w:val="007F1A96"/>
    <w:rsid w:val="007F3C95"/>
    <w:rsid w:val="007F5FE4"/>
    <w:rsid w:val="007F7487"/>
    <w:rsid w:val="00800F26"/>
    <w:rsid w:val="00804097"/>
    <w:rsid w:val="0081107B"/>
    <w:rsid w:val="00814C19"/>
    <w:rsid w:val="00821F5A"/>
    <w:rsid w:val="00822445"/>
    <w:rsid w:val="00832D48"/>
    <w:rsid w:val="00835043"/>
    <w:rsid w:val="00836F25"/>
    <w:rsid w:val="00842899"/>
    <w:rsid w:val="00843A2A"/>
    <w:rsid w:val="008455B0"/>
    <w:rsid w:val="00846C04"/>
    <w:rsid w:val="008607F9"/>
    <w:rsid w:val="00860E88"/>
    <w:rsid w:val="0086226B"/>
    <w:rsid w:val="00864971"/>
    <w:rsid w:val="00870DAA"/>
    <w:rsid w:val="00870EFC"/>
    <w:rsid w:val="0087551A"/>
    <w:rsid w:val="00875B82"/>
    <w:rsid w:val="008816B9"/>
    <w:rsid w:val="00881EF7"/>
    <w:rsid w:val="0088461F"/>
    <w:rsid w:val="00884E42"/>
    <w:rsid w:val="008940BB"/>
    <w:rsid w:val="0089765F"/>
    <w:rsid w:val="008A56BC"/>
    <w:rsid w:val="008A5820"/>
    <w:rsid w:val="008C1A6A"/>
    <w:rsid w:val="008C5318"/>
    <w:rsid w:val="008C7CEA"/>
    <w:rsid w:val="008D3135"/>
    <w:rsid w:val="008D3E33"/>
    <w:rsid w:val="008D7C4F"/>
    <w:rsid w:val="008E01FF"/>
    <w:rsid w:val="008E2B8F"/>
    <w:rsid w:val="008F7B3B"/>
    <w:rsid w:val="009001F1"/>
    <w:rsid w:val="00900F59"/>
    <w:rsid w:val="00903B84"/>
    <w:rsid w:val="0090418F"/>
    <w:rsid w:val="009047FD"/>
    <w:rsid w:val="0091182D"/>
    <w:rsid w:val="0091304F"/>
    <w:rsid w:val="00922671"/>
    <w:rsid w:val="00923707"/>
    <w:rsid w:val="009238FA"/>
    <w:rsid w:val="009252C5"/>
    <w:rsid w:val="009253A5"/>
    <w:rsid w:val="009417BB"/>
    <w:rsid w:val="00941F71"/>
    <w:rsid w:val="00944AC4"/>
    <w:rsid w:val="00944DEC"/>
    <w:rsid w:val="00945DF8"/>
    <w:rsid w:val="00953163"/>
    <w:rsid w:val="0095462E"/>
    <w:rsid w:val="00961CB7"/>
    <w:rsid w:val="009667E8"/>
    <w:rsid w:val="00966861"/>
    <w:rsid w:val="00966C0B"/>
    <w:rsid w:val="00966D07"/>
    <w:rsid w:val="009800DC"/>
    <w:rsid w:val="009832E9"/>
    <w:rsid w:val="00992434"/>
    <w:rsid w:val="00992573"/>
    <w:rsid w:val="0099500A"/>
    <w:rsid w:val="00997392"/>
    <w:rsid w:val="009A1B00"/>
    <w:rsid w:val="009A2E49"/>
    <w:rsid w:val="009A38C9"/>
    <w:rsid w:val="009A3A0D"/>
    <w:rsid w:val="009A5D04"/>
    <w:rsid w:val="009A67B4"/>
    <w:rsid w:val="009A7C36"/>
    <w:rsid w:val="009B251B"/>
    <w:rsid w:val="009C126F"/>
    <w:rsid w:val="009C3B3A"/>
    <w:rsid w:val="009C3CF8"/>
    <w:rsid w:val="009C4055"/>
    <w:rsid w:val="009C67BE"/>
    <w:rsid w:val="009C7C86"/>
    <w:rsid w:val="009C7FD1"/>
    <w:rsid w:val="009D3F93"/>
    <w:rsid w:val="009D7BEA"/>
    <w:rsid w:val="009E3405"/>
    <w:rsid w:val="009E5920"/>
    <w:rsid w:val="009E7C7E"/>
    <w:rsid w:val="009F0D82"/>
    <w:rsid w:val="009F3C80"/>
    <w:rsid w:val="009F6EE8"/>
    <w:rsid w:val="009F77DA"/>
    <w:rsid w:val="00A02C84"/>
    <w:rsid w:val="00A04A88"/>
    <w:rsid w:val="00A1141C"/>
    <w:rsid w:val="00A12888"/>
    <w:rsid w:val="00A16B13"/>
    <w:rsid w:val="00A16C94"/>
    <w:rsid w:val="00A17A48"/>
    <w:rsid w:val="00A2039D"/>
    <w:rsid w:val="00A31798"/>
    <w:rsid w:val="00A3656D"/>
    <w:rsid w:val="00A36D92"/>
    <w:rsid w:val="00A36DD7"/>
    <w:rsid w:val="00A411B5"/>
    <w:rsid w:val="00A4214C"/>
    <w:rsid w:val="00A42934"/>
    <w:rsid w:val="00A455AD"/>
    <w:rsid w:val="00A4787E"/>
    <w:rsid w:val="00A47AC5"/>
    <w:rsid w:val="00A50D98"/>
    <w:rsid w:val="00A534A5"/>
    <w:rsid w:val="00A53792"/>
    <w:rsid w:val="00A6087F"/>
    <w:rsid w:val="00A61A5B"/>
    <w:rsid w:val="00A631C5"/>
    <w:rsid w:val="00A64B14"/>
    <w:rsid w:val="00A65F4E"/>
    <w:rsid w:val="00A723AF"/>
    <w:rsid w:val="00A73D22"/>
    <w:rsid w:val="00A74737"/>
    <w:rsid w:val="00A80129"/>
    <w:rsid w:val="00A82173"/>
    <w:rsid w:val="00A85B0E"/>
    <w:rsid w:val="00A85DF2"/>
    <w:rsid w:val="00A91BC7"/>
    <w:rsid w:val="00A94F37"/>
    <w:rsid w:val="00A970F5"/>
    <w:rsid w:val="00AA10DF"/>
    <w:rsid w:val="00AA6537"/>
    <w:rsid w:val="00AA793C"/>
    <w:rsid w:val="00AA7C2B"/>
    <w:rsid w:val="00AB2290"/>
    <w:rsid w:val="00AB2B0C"/>
    <w:rsid w:val="00AB7A2E"/>
    <w:rsid w:val="00AC45A7"/>
    <w:rsid w:val="00AC5D19"/>
    <w:rsid w:val="00AC7831"/>
    <w:rsid w:val="00AD0088"/>
    <w:rsid w:val="00AD0855"/>
    <w:rsid w:val="00AD1D06"/>
    <w:rsid w:val="00AD1D81"/>
    <w:rsid w:val="00AD5BD0"/>
    <w:rsid w:val="00AE210E"/>
    <w:rsid w:val="00AE49EC"/>
    <w:rsid w:val="00AE653F"/>
    <w:rsid w:val="00AE68F9"/>
    <w:rsid w:val="00AF019E"/>
    <w:rsid w:val="00AF0A8B"/>
    <w:rsid w:val="00AF2707"/>
    <w:rsid w:val="00AF2B54"/>
    <w:rsid w:val="00AF4A75"/>
    <w:rsid w:val="00AF58BE"/>
    <w:rsid w:val="00AF6F42"/>
    <w:rsid w:val="00B00533"/>
    <w:rsid w:val="00B02143"/>
    <w:rsid w:val="00B03B76"/>
    <w:rsid w:val="00B07FBC"/>
    <w:rsid w:val="00B10404"/>
    <w:rsid w:val="00B154F2"/>
    <w:rsid w:val="00B17ACB"/>
    <w:rsid w:val="00B209FF"/>
    <w:rsid w:val="00B218E7"/>
    <w:rsid w:val="00B2257D"/>
    <w:rsid w:val="00B22B27"/>
    <w:rsid w:val="00B22F05"/>
    <w:rsid w:val="00B254E2"/>
    <w:rsid w:val="00B3423A"/>
    <w:rsid w:val="00B37E34"/>
    <w:rsid w:val="00B42EB9"/>
    <w:rsid w:val="00B4417D"/>
    <w:rsid w:val="00B55525"/>
    <w:rsid w:val="00B56823"/>
    <w:rsid w:val="00B5768B"/>
    <w:rsid w:val="00B63781"/>
    <w:rsid w:val="00B65FBD"/>
    <w:rsid w:val="00B7049F"/>
    <w:rsid w:val="00B71741"/>
    <w:rsid w:val="00B71971"/>
    <w:rsid w:val="00B7197B"/>
    <w:rsid w:val="00B7359E"/>
    <w:rsid w:val="00B75221"/>
    <w:rsid w:val="00B908CC"/>
    <w:rsid w:val="00B90F6E"/>
    <w:rsid w:val="00B917C5"/>
    <w:rsid w:val="00B94DA7"/>
    <w:rsid w:val="00B9565F"/>
    <w:rsid w:val="00B97377"/>
    <w:rsid w:val="00BA22C7"/>
    <w:rsid w:val="00BA73D1"/>
    <w:rsid w:val="00BA7E49"/>
    <w:rsid w:val="00BB2BE3"/>
    <w:rsid w:val="00BB78C2"/>
    <w:rsid w:val="00BC3A58"/>
    <w:rsid w:val="00BC5465"/>
    <w:rsid w:val="00BC6100"/>
    <w:rsid w:val="00BC76B3"/>
    <w:rsid w:val="00BD0F51"/>
    <w:rsid w:val="00BE2B5C"/>
    <w:rsid w:val="00BE4D3E"/>
    <w:rsid w:val="00BF0518"/>
    <w:rsid w:val="00BF5AF6"/>
    <w:rsid w:val="00C0126D"/>
    <w:rsid w:val="00C01FF7"/>
    <w:rsid w:val="00C03137"/>
    <w:rsid w:val="00C076BE"/>
    <w:rsid w:val="00C079C7"/>
    <w:rsid w:val="00C1485A"/>
    <w:rsid w:val="00C25535"/>
    <w:rsid w:val="00C315EE"/>
    <w:rsid w:val="00C321B4"/>
    <w:rsid w:val="00C32B12"/>
    <w:rsid w:val="00C343A6"/>
    <w:rsid w:val="00C3635A"/>
    <w:rsid w:val="00C400CD"/>
    <w:rsid w:val="00C41F71"/>
    <w:rsid w:val="00C44F6E"/>
    <w:rsid w:val="00C47901"/>
    <w:rsid w:val="00C51FA1"/>
    <w:rsid w:val="00C52BD7"/>
    <w:rsid w:val="00C52F79"/>
    <w:rsid w:val="00C53062"/>
    <w:rsid w:val="00C53BB5"/>
    <w:rsid w:val="00C62C68"/>
    <w:rsid w:val="00C64064"/>
    <w:rsid w:val="00C6592F"/>
    <w:rsid w:val="00C66266"/>
    <w:rsid w:val="00C735F6"/>
    <w:rsid w:val="00C742EF"/>
    <w:rsid w:val="00C761B2"/>
    <w:rsid w:val="00C77B83"/>
    <w:rsid w:val="00C83D6C"/>
    <w:rsid w:val="00C850AC"/>
    <w:rsid w:val="00C97046"/>
    <w:rsid w:val="00C976E5"/>
    <w:rsid w:val="00C978DD"/>
    <w:rsid w:val="00CA29EB"/>
    <w:rsid w:val="00CA2D6C"/>
    <w:rsid w:val="00CA304C"/>
    <w:rsid w:val="00CA7ACD"/>
    <w:rsid w:val="00CB316B"/>
    <w:rsid w:val="00CB318F"/>
    <w:rsid w:val="00CB319A"/>
    <w:rsid w:val="00CB589B"/>
    <w:rsid w:val="00CB698C"/>
    <w:rsid w:val="00CB69D2"/>
    <w:rsid w:val="00CB7D90"/>
    <w:rsid w:val="00CD1A4C"/>
    <w:rsid w:val="00CD37DC"/>
    <w:rsid w:val="00CD3A79"/>
    <w:rsid w:val="00CE25D6"/>
    <w:rsid w:val="00CE3E6A"/>
    <w:rsid w:val="00CE6C10"/>
    <w:rsid w:val="00CE751E"/>
    <w:rsid w:val="00CF00A2"/>
    <w:rsid w:val="00CF5DDF"/>
    <w:rsid w:val="00CF67AF"/>
    <w:rsid w:val="00D02042"/>
    <w:rsid w:val="00D0300F"/>
    <w:rsid w:val="00D039CD"/>
    <w:rsid w:val="00D06062"/>
    <w:rsid w:val="00D13822"/>
    <w:rsid w:val="00D13863"/>
    <w:rsid w:val="00D13FBE"/>
    <w:rsid w:val="00D15770"/>
    <w:rsid w:val="00D233E0"/>
    <w:rsid w:val="00D252C9"/>
    <w:rsid w:val="00D263EE"/>
    <w:rsid w:val="00D2725B"/>
    <w:rsid w:val="00D279DD"/>
    <w:rsid w:val="00D27E3B"/>
    <w:rsid w:val="00D409DE"/>
    <w:rsid w:val="00D43199"/>
    <w:rsid w:val="00D4424E"/>
    <w:rsid w:val="00D45D70"/>
    <w:rsid w:val="00D47884"/>
    <w:rsid w:val="00D50B80"/>
    <w:rsid w:val="00D5256F"/>
    <w:rsid w:val="00D52F15"/>
    <w:rsid w:val="00D60017"/>
    <w:rsid w:val="00D60364"/>
    <w:rsid w:val="00D61FB0"/>
    <w:rsid w:val="00D641F2"/>
    <w:rsid w:val="00D6539C"/>
    <w:rsid w:val="00D77CBF"/>
    <w:rsid w:val="00D80CFE"/>
    <w:rsid w:val="00D848EE"/>
    <w:rsid w:val="00D94003"/>
    <w:rsid w:val="00D9522E"/>
    <w:rsid w:val="00D954BE"/>
    <w:rsid w:val="00D97B73"/>
    <w:rsid w:val="00DA3107"/>
    <w:rsid w:val="00DA3199"/>
    <w:rsid w:val="00DA3601"/>
    <w:rsid w:val="00DA38FE"/>
    <w:rsid w:val="00DA5071"/>
    <w:rsid w:val="00DB0B8A"/>
    <w:rsid w:val="00DC3612"/>
    <w:rsid w:val="00DD169E"/>
    <w:rsid w:val="00DD363B"/>
    <w:rsid w:val="00DD7386"/>
    <w:rsid w:val="00DF196A"/>
    <w:rsid w:val="00DF2EDE"/>
    <w:rsid w:val="00DF4D6B"/>
    <w:rsid w:val="00E00A1F"/>
    <w:rsid w:val="00E01DCB"/>
    <w:rsid w:val="00E024D5"/>
    <w:rsid w:val="00E051F8"/>
    <w:rsid w:val="00E05488"/>
    <w:rsid w:val="00E14624"/>
    <w:rsid w:val="00E46456"/>
    <w:rsid w:val="00E46ADF"/>
    <w:rsid w:val="00E47119"/>
    <w:rsid w:val="00E50A24"/>
    <w:rsid w:val="00E5200A"/>
    <w:rsid w:val="00E579F5"/>
    <w:rsid w:val="00E617B6"/>
    <w:rsid w:val="00E62C89"/>
    <w:rsid w:val="00E630D7"/>
    <w:rsid w:val="00E63B31"/>
    <w:rsid w:val="00E63DAE"/>
    <w:rsid w:val="00E63EC0"/>
    <w:rsid w:val="00E66DD8"/>
    <w:rsid w:val="00E710B0"/>
    <w:rsid w:val="00E7186C"/>
    <w:rsid w:val="00E71CBA"/>
    <w:rsid w:val="00E74731"/>
    <w:rsid w:val="00E7512F"/>
    <w:rsid w:val="00E77CF9"/>
    <w:rsid w:val="00E809F3"/>
    <w:rsid w:val="00E81DA4"/>
    <w:rsid w:val="00E90F72"/>
    <w:rsid w:val="00E9450F"/>
    <w:rsid w:val="00E95D75"/>
    <w:rsid w:val="00EA1546"/>
    <w:rsid w:val="00EA4039"/>
    <w:rsid w:val="00EB4EAB"/>
    <w:rsid w:val="00EB65EC"/>
    <w:rsid w:val="00EC017E"/>
    <w:rsid w:val="00EC0580"/>
    <w:rsid w:val="00EC15DA"/>
    <w:rsid w:val="00EC1EE0"/>
    <w:rsid w:val="00EC350C"/>
    <w:rsid w:val="00EC498C"/>
    <w:rsid w:val="00ED6CD7"/>
    <w:rsid w:val="00EE3D90"/>
    <w:rsid w:val="00EE7CCD"/>
    <w:rsid w:val="00EF41C2"/>
    <w:rsid w:val="00F01CF1"/>
    <w:rsid w:val="00F04286"/>
    <w:rsid w:val="00F1086C"/>
    <w:rsid w:val="00F11227"/>
    <w:rsid w:val="00F12397"/>
    <w:rsid w:val="00F13FB4"/>
    <w:rsid w:val="00F2086D"/>
    <w:rsid w:val="00F20EE2"/>
    <w:rsid w:val="00F21FDB"/>
    <w:rsid w:val="00F304B5"/>
    <w:rsid w:val="00F30F8C"/>
    <w:rsid w:val="00F44A34"/>
    <w:rsid w:val="00F46959"/>
    <w:rsid w:val="00F4768D"/>
    <w:rsid w:val="00F47B8C"/>
    <w:rsid w:val="00F47CA1"/>
    <w:rsid w:val="00F5097E"/>
    <w:rsid w:val="00F51446"/>
    <w:rsid w:val="00F518FD"/>
    <w:rsid w:val="00F56B67"/>
    <w:rsid w:val="00F6529F"/>
    <w:rsid w:val="00F6690C"/>
    <w:rsid w:val="00F67179"/>
    <w:rsid w:val="00F72FC4"/>
    <w:rsid w:val="00F74D32"/>
    <w:rsid w:val="00F80355"/>
    <w:rsid w:val="00F809D5"/>
    <w:rsid w:val="00F829D6"/>
    <w:rsid w:val="00FA0AA5"/>
    <w:rsid w:val="00FA137E"/>
    <w:rsid w:val="00FA66A3"/>
    <w:rsid w:val="00FA6F51"/>
    <w:rsid w:val="00FB0C3D"/>
    <w:rsid w:val="00FB57BF"/>
    <w:rsid w:val="00FC0E67"/>
    <w:rsid w:val="00FC53AF"/>
    <w:rsid w:val="00FD1EFF"/>
    <w:rsid w:val="00FD5C78"/>
    <w:rsid w:val="00FD78A4"/>
    <w:rsid w:val="00FE3905"/>
    <w:rsid w:val="00FE5504"/>
    <w:rsid w:val="00FE5FF1"/>
    <w:rsid w:val="00FE714C"/>
    <w:rsid w:val="00FE78D4"/>
    <w:rsid w:val="00FF09C4"/>
    <w:rsid w:val="00FF2160"/>
    <w:rsid w:val="00FF4395"/>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3E190"/>
  <w15:docId w15:val="{69A28411-E9EA-42B8-818F-4CDF9B0F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4815"/>
    <w:pPr>
      <w:widowControl w:val="0"/>
      <w:spacing w:line="360" w:lineRule="auto"/>
      <w:jc w:val="both"/>
    </w:pPr>
    <w:rPr>
      <w:rFonts w:ascii="Times New Roman" w:eastAsia="宋体" w:hAnsi="Times New Roman"/>
      <w:sz w:val="24"/>
    </w:rPr>
  </w:style>
  <w:style w:type="paragraph" w:styleId="1">
    <w:name w:val="heading 1"/>
    <w:aliases w:val="章标题"/>
    <w:basedOn w:val="a0"/>
    <w:next w:val="a0"/>
    <w:link w:val="10"/>
    <w:uiPriority w:val="9"/>
    <w:qFormat/>
    <w:rsid w:val="006D4815"/>
    <w:pPr>
      <w:keepNext/>
      <w:keepLines/>
      <w:pageBreakBefore/>
      <w:numPr>
        <w:numId w:val="22"/>
      </w:numPr>
      <w:spacing w:before="340" w:after="330"/>
      <w:ind w:left="420"/>
      <w:jc w:val="center"/>
      <w:outlineLvl w:val="0"/>
    </w:pPr>
    <w:rPr>
      <w:rFonts w:eastAsia="黑体"/>
      <w:bCs/>
      <w:kern w:val="44"/>
      <w:sz w:val="32"/>
      <w:szCs w:val="44"/>
    </w:rPr>
  </w:style>
  <w:style w:type="paragraph" w:styleId="2">
    <w:name w:val="heading 2"/>
    <w:aliases w:val="节标题"/>
    <w:basedOn w:val="a0"/>
    <w:next w:val="a0"/>
    <w:link w:val="20"/>
    <w:uiPriority w:val="9"/>
    <w:unhideWhenUsed/>
    <w:qFormat/>
    <w:rsid w:val="000362FA"/>
    <w:pPr>
      <w:keepNext/>
      <w:keepLines/>
      <w:spacing w:beforeLines="50" w:before="50" w:afterLines="50" w:after="50"/>
      <w:outlineLvl w:val="1"/>
    </w:pPr>
    <w:rPr>
      <w:rFonts w:eastAsia="黑体" w:cstheme="majorBidi"/>
      <w:bCs/>
      <w:szCs w:val="32"/>
    </w:rPr>
  </w:style>
  <w:style w:type="paragraph" w:styleId="3">
    <w:name w:val="heading 3"/>
    <w:basedOn w:val="a0"/>
    <w:next w:val="a0"/>
    <w:link w:val="30"/>
    <w:uiPriority w:val="9"/>
    <w:rsid w:val="00F67179"/>
    <w:pPr>
      <w:keepNext/>
      <w:keepLines/>
      <w:widowControl/>
      <w:spacing w:before="260" w:after="260" w:line="416" w:lineRule="auto"/>
      <w:jc w:val="left"/>
      <w:outlineLvl w:val="2"/>
    </w:pPr>
    <w:rPr>
      <w:rFonts w:cs="Times New Roman"/>
      <w:b/>
      <w:bCs/>
      <w:sz w:val="32"/>
      <w:szCs w:val="32"/>
    </w:rPr>
  </w:style>
  <w:style w:type="paragraph" w:styleId="4">
    <w:name w:val="heading 4"/>
    <w:basedOn w:val="a0"/>
    <w:next w:val="a0"/>
    <w:link w:val="40"/>
    <w:uiPriority w:val="99"/>
    <w:qFormat/>
    <w:rsid w:val="00F67179"/>
    <w:pPr>
      <w:keepNext/>
      <w:keepLines/>
      <w:widowControl/>
      <w:spacing w:before="280" w:after="290" w:line="376" w:lineRule="auto"/>
      <w:ind w:left="864" w:hanging="864"/>
      <w:jc w:val="left"/>
      <w:outlineLvl w:val="3"/>
    </w:pPr>
    <w:rPr>
      <w:rFonts w:ascii="Cambria" w:hAnsi="Cambria" w:cs="Times New Roman"/>
      <w:b/>
      <w:bCs/>
      <w:sz w:val="28"/>
      <w:szCs w:val="28"/>
    </w:rPr>
  </w:style>
  <w:style w:type="paragraph" w:styleId="5">
    <w:name w:val="heading 5"/>
    <w:basedOn w:val="a0"/>
    <w:next w:val="a0"/>
    <w:link w:val="50"/>
    <w:uiPriority w:val="99"/>
    <w:qFormat/>
    <w:rsid w:val="00F67179"/>
    <w:pPr>
      <w:keepNext/>
      <w:keepLines/>
      <w:widowControl/>
      <w:spacing w:before="280" w:after="290" w:line="376" w:lineRule="auto"/>
      <w:ind w:left="1008" w:hanging="1008"/>
      <w:jc w:val="left"/>
      <w:outlineLvl w:val="4"/>
    </w:pPr>
    <w:rPr>
      <w:rFonts w:cs="Times New Roman"/>
      <w:b/>
      <w:bCs/>
      <w:sz w:val="28"/>
      <w:szCs w:val="28"/>
    </w:rPr>
  </w:style>
  <w:style w:type="paragraph" w:styleId="6">
    <w:name w:val="heading 6"/>
    <w:basedOn w:val="a0"/>
    <w:next w:val="a0"/>
    <w:link w:val="60"/>
    <w:uiPriority w:val="9"/>
    <w:semiHidden/>
    <w:unhideWhenUsed/>
    <w:rsid w:val="00F67179"/>
    <w:pPr>
      <w:keepNext/>
      <w:keepLines/>
      <w:spacing w:before="240" w:after="64" w:line="320" w:lineRule="auto"/>
      <w:outlineLvl w:val="5"/>
    </w:pPr>
    <w:rPr>
      <w:rFonts w:ascii="Cambria" w:hAnsi="Cambria" w:cs="Times New Roman"/>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aliases w:val="论文题目"/>
    <w:basedOn w:val="a0"/>
    <w:next w:val="a0"/>
    <w:link w:val="a5"/>
    <w:uiPriority w:val="10"/>
    <w:qFormat/>
    <w:rsid w:val="002D0417"/>
    <w:pPr>
      <w:spacing w:before="240" w:after="60"/>
      <w:jc w:val="center"/>
      <w:outlineLvl w:val="0"/>
    </w:pPr>
    <w:rPr>
      <w:rFonts w:asciiTheme="majorHAnsi" w:eastAsia="黑体" w:hAnsiTheme="majorHAnsi" w:cstheme="majorBidi"/>
      <w:b/>
      <w:bCs/>
      <w:sz w:val="44"/>
      <w:szCs w:val="32"/>
    </w:rPr>
  </w:style>
  <w:style w:type="character" w:customStyle="1" w:styleId="a5">
    <w:name w:val="标题 字符"/>
    <w:aliases w:val="论文题目 字符"/>
    <w:basedOn w:val="a1"/>
    <w:link w:val="a4"/>
    <w:uiPriority w:val="10"/>
    <w:rsid w:val="002D0417"/>
    <w:rPr>
      <w:rFonts w:asciiTheme="majorHAnsi" w:eastAsia="黑体" w:hAnsiTheme="majorHAnsi" w:cstheme="majorBidi"/>
      <w:b/>
      <w:bCs/>
      <w:sz w:val="44"/>
      <w:szCs w:val="32"/>
    </w:rPr>
  </w:style>
  <w:style w:type="character" w:customStyle="1" w:styleId="10">
    <w:name w:val="标题 1 字符"/>
    <w:aliases w:val="章标题 字符"/>
    <w:basedOn w:val="a1"/>
    <w:link w:val="1"/>
    <w:uiPriority w:val="9"/>
    <w:rsid w:val="006D4815"/>
    <w:rPr>
      <w:rFonts w:ascii="Times New Roman" w:eastAsia="黑体" w:hAnsi="Times New Roman"/>
      <w:bCs/>
      <w:kern w:val="44"/>
      <w:sz w:val="32"/>
      <w:szCs w:val="44"/>
    </w:rPr>
  </w:style>
  <w:style w:type="character" w:customStyle="1" w:styleId="20">
    <w:name w:val="标题 2 字符"/>
    <w:aliases w:val="节标题 字符"/>
    <w:basedOn w:val="a1"/>
    <w:link w:val="2"/>
    <w:uiPriority w:val="9"/>
    <w:rsid w:val="000362FA"/>
    <w:rPr>
      <w:rFonts w:ascii="Times New Roman" w:eastAsia="黑体" w:hAnsi="Times New Roman" w:cstheme="majorBidi"/>
      <w:bCs/>
      <w:sz w:val="24"/>
      <w:szCs w:val="32"/>
    </w:rPr>
  </w:style>
  <w:style w:type="paragraph" w:customStyle="1" w:styleId="a6">
    <w:name w:val="条标题"/>
    <w:basedOn w:val="a0"/>
    <w:link w:val="a7"/>
    <w:qFormat/>
    <w:rsid w:val="00B3423A"/>
    <w:pPr>
      <w:keepNext/>
      <w:spacing w:beforeLines="50" w:before="50" w:afterLines="50" w:after="50"/>
      <w:outlineLvl w:val="2"/>
    </w:pPr>
    <w:rPr>
      <w:rFonts w:eastAsia="黑体"/>
    </w:rPr>
  </w:style>
  <w:style w:type="paragraph" w:customStyle="1" w:styleId="a8">
    <w:name w:val="正文(西文)"/>
    <w:basedOn w:val="a0"/>
    <w:next w:val="a0"/>
    <w:link w:val="a9"/>
    <w:qFormat/>
    <w:rsid w:val="002D0417"/>
    <w:rPr>
      <w:rFonts w:eastAsia="Times New Roman"/>
    </w:rPr>
  </w:style>
  <w:style w:type="character" w:customStyle="1" w:styleId="a7">
    <w:name w:val="条标题 字符"/>
    <w:basedOn w:val="a1"/>
    <w:link w:val="a6"/>
    <w:rsid w:val="00B3423A"/>
    <w:rPr>
      <w:rFonts w:ascii="Times New Roman" w:eastAsia="黑体" w:hAnsi="Times New Roman"/>
      <w:sz w:val="24"/>
    </w:rPr>
  </w:style>
  <w:style w:type="paragraph" w:styleId="aa">
    <w:name w:val="header"/>
    <w:basedOn w:val="a0"/>
    <w:link w:val="ab"/>
    <w:unhideWhenUsed/>
    <w:rsid w:val="002D0417"/>
    <w:pPr>
      <w:pBdr>
        <w:bottom w:val="single" w:sz="6" w:space="1" w:color="auto"/>
      </w:pBdr>
      <w:tabs>
        <w:tab w:val="center" w:pos="4153"/>
        <w:tab w:val="right" w:pos="8306"/>
      </w:tabs>
      <w:snapToGrid w:val="0"/>
      <w:jc w:val="center"/>
    </w:pPr>
    <w:rPr>
      <w:sz w:val="18"/>
      <w:szCs w:val="18"/>
    </w:rPr>
  </w:style>
  <w:style w:type="character" w:customStyle="1" w:styleId="a9">
    <w:name w:val="正文(西文) 字符"/>
    <w:basedOn w:val="20"/>
    <w:link w:val="a8"/>
    <w:rsid w:val="002D0417"/>
    <w:rPr>
      <w:rFonts w:ascii="Times New Roman" w:eastAsia="Times New Roman" w:hAnsi="Times New Roman" w:cstheme="majorBidi"/>
      <w:b/>
      <w:bCs w:val="0"/>
      <w:sz w:val="24"/>
      <w:szCs w:val="32"/>
    </w:rPr>
  </w:style>
  <w:style w:type="character" w:customStyle="1" w:styleId="ab">
    <w:name w:val="页眉 字符"/>
    <w:basedOn w:val="a1"/>
    <w:link w:val="aa"/>
    <w:rsid w:val="002D0417"/>
    <w:rPr>
      <w:rFonts w:eastAsia="宋体"/>
      <w:sz w:val="18"/>
      <w:szCs w:val="18"/>
    </w:rPr>
  </w:style>
  <w:style w:type="paragraph" w:styleId="ac">
    <w:name w:val="footer"/>
    <w:basedOn w:val="a0"/>
    <w:link w:val="ad"/>
    <w:uiPriority w:val="99"/>
    <w:unhideWhenUsed/>
    <w:rsid w:val="002D0417"/>
    <w:pPr>
      <w:tabs>
        <w:tab w:val="center" w:pos="4153"/>
        <w:tab w:val="right" w:pos="8306"/>
      </w:tabs>
      <w:snapToGrid w:val="0"/>
      <w:jc w:val="left"/>
    </w:pPr>
    <w:rPr>
      <w:sz w:val="18"/>
      <w:szCs w:val="18"/>
    </w:rPr>
  </w:style>
  <w:style w:type="character" w:customStyle="1" w:styleId="ad">
    <w:name w:val="页脚 字符"/>
    <w:basedOn w:val="a1"/>
    <w:link w:val="ac"/>
    <w:uiPriority w:val="99"/>
    <w:rsid w:val="002D0417"/>
    <w:rPr>
      <w:rFonts w:eastAsia="宋体"/>
      <w:sz w:val="18"/>
      <w:szCs w:val="18"/>
    </w:rPr>
  </w:style>
  <w:style w:type="character" w:customStyle="1" w:styleId="30">
    <w:name w:val="标题 3 字符"/>
    <w:basedOn w:val="a1"/>
    <w:link w:val="3"/>
    <w:uiPriority w:val="9"/>
    <w:rsid w:val="00F67179"/>
    <w:rPr>
      <w:rFonts w:ascii="Times New Roman" w:eastAsia="宋体" w:hAnsi="Times New Roman" w:cs="Times New Roman"/>
      <w:b/>
      <w:bCs/>
      <w:sz w:val="32"/>
      <w:szCs w:val="32"/>
    </w:rPr>
  </w:style>
  <w:style w:type="character" w:customStyle="1" w:styleId="40">
    <w:name w:val="标题 4 字符"/>
    <w:basedOn w:val="a1"/>
    <w:link w:val="4"/>
    <w:uiPriority w:val="99"/>
    <w:rsid w:val="00F67179"/>
    <w:rPr>
      <w:rFonts w:ascii="Cambria" w:eastAsia="宋体" w:hAnsi="Cambria" w:cs="Times New Roman"/>
      <w:b/>
      <w:bCs/>
      <w:sz w:val="28"/>
      <w:szCs w:val="28"/>
    </w:rPr>
  </w:style>
  <w:style w:type="character" w:customStyle="1" w:styleId="50">
    <w:name w:val="标题 5 字符"/>
    <w:basedOn w:val="a1"/>
    <w:link w:val="5"/>
    <w:uiPriority w:val="99"/>
    <w:rsid w:val="00F67179"/>
    <w:rPr>
      <w:rFonts w:ascii="Times New Roman" w:eastAsia="宋体" w:hAnsi="Times New Roman" w:cs="Times New Roman"/>
      <w:b/>
      <w:bCs/>
      <w:sz w:val="28"/>
      <w:szCs w:val="28"/>
    </w:rPr>
  </w:style>
  <w:style w:type="paragraph" w:customStyle="1" w:styleId="61">
    <w:name w:val="标题 61"/>
    <w:basedOn w:val="a0"/>
    <w:next w:val="a0"/>
    <w:uiPriority w:val="9"/>
    <w:unhideWhenUsed/>
    <w:rsid w:val="00F67179"/>
    <w:pPr>
      <w:keepNext/>
      <w:keepLines/>
      <w:widowControl/>
      <w:spacing w:before="240" w:after="64" w:line="320" w:lineRule="auto"/>
      <w:jc w:val="left"/>
      <w:outlineLvl w:val="5"/>
    </w:pPr>
    <w:rPr>
      <w:rFonts w:ascii="Cambria" w:hAnsi="Cambria" w:cs="Times New Roman"/>
      <w:b/>
      <w:bCs/>
      <w:szCs w:val="24"/>
    </w:rPr>
  </w:style>
  <w:style w:type="numbering" w:customStyle="1" w:styleId="11">
    <w:name w:val="无列表1"/>
    <w:next w:val="a3"/>
    <w:uiPriority w:val="99"/>
    <w:semiHidden/>
    <w:unhideWhenUsed/>
    <w:rsid w:val="00F67179"/>
  </w:style>
  <w:style w:type="character" w:customStyle="1" w:styleId="60">
    <w:name w:val="标题 6 字符"/>
    <w:basedOn w:val="a1"/>
    <w:link w:val="6"/>
    <w:uiPriority w:val="9"/>
    <w:rsid w:val="00F67179"/>
    <w:rPr>
      <w:rFonts w:ascii="Cambria" w:eastAsia="宋体" w:hAnsi="Cambria" w:cs="Times New Roman"/>
      <w:b/>
      <w:bCs/>
      <w:sz w:val="24"/>
      <w:szCs w:val="24"/>
    </w:rPr>
  </w:style>
  <w:style w:type="paragraph" w:styleId="ae">
    <w:name w:val="List Paragraph"/>
    <w:basedOn w:val="a0"/>
    <w:uiPriority w:val="34"/>
    <w:qFormat/>
    <w:rsid w:val="00F67179"/>
    <w:pPr>
      <w:widowControl/>
      <w:ind w:firstLine="420"/>
      <w:jc w:val="left"/>
    </w:pPr>
    <w:rPr>
      <w:rFonts w:cs="Times New Roman"/>
    </w:rPr>
  </w:style>
  <w:style w:type="paragraph" w:styleId="af">
    <w:name w:val="caption"/>
    <w:aliases w:val="新表题注"/>
    <w:basedOn w:val="a0"/>
    <w:next w:val="a0"/>
    <w:uiPriority w:val="35"/>
    <w:qFormat/>
    <w:rsid w:val="00F67179"/>
    <w:pPr>
      <w:widowControl/>
      <w:jc w:val="left"/>
    </w:pPr>
    <w:rPr>
      <w:rFonts w:ascii="Cambria" w:eastAsia="黑体" w:hAnsi="Cambria" w:cs="Times New Roman"/>
      <w:sz w:val="20"/>
      <w:szCs w:val="20"/>
    </w:rPr>
  </w:style>
  <w:style w:type="paragraph" w:styleId="af0">
    <w:name w:val="Balloon Text"/>
    <w:basedOn w:val="a0"/>
    <w:link w:val="af1"/>
    <w:uiPriority w:val="99"/>
    <w:semiHidden/>
    <w:rsid w:val="00F67179"/>
    <w:pPr>
      <w:widowControl/>
      <w:jc w:val="left"/>
    </w:pPr>
    <w:rPr>
      <w:rFonts w:cs="Times New Roman"/>
      <w:sz w:val="18"/>
      <w:szCs w:val="18"/>
    </w:rPr>
  </w:style>
  <w:style w:type="character" w:customStyle="1" w:styleId="af1">
    <w:name w:val="批注框文本 字符"/>
    <w:basedOn w:val="a1"/>
    <w:link w:val="af0"/>
    <w:uiPriority w:val="99"/>
    <w:semiHidden/>
    <w:rsid w:val="00F67179"/>
    <w:rPr>
      <w:rFonts w:ascii="Times New Roman" w:eastAsia="宋体" w:hAnsi="Times New Roman" w:cs="Times New Roman"/>
      <w:sz w:val="18"/>
      <w:szCs w:val="18"/>
    </w:rPr>
  </w:style>
  <w:style w:type="character" w:customStyle="1" w:styleId="af2">
    <w:name w:val="文档结构图 字符"/>
    <w:basedOn w:val="a1"/>
    <w:link w:val="af3"/>
    <w:uiPriority w:val="99"/>
    <w:semiHidden/>
    <w:rsid w:val="00F67179"/>
    <w:rPr>
      <w:rFonts w:ascii="宋体" w:eastAsia="宋体" w:hAnsi="Times New Roman" w:cs="Times New Roman"/>
      <w:sz w:val="18"/>
      <w:szCs w:val="18"/>
    </w:rPr>
  </w:style>
  <w:style w:type="paragraph" w:styleId="af3">
    <w:name w:val="Document Map"/>
    <w:basedOn w:val="a0"/>
    <w:link w:val="af2"/>
    <w:uiPriority w:val="99"/>
    <w:semiHidden/>
    <w:rsid w:val="00F67179"/>
    <w:pPr>
      <w:widowControl/>
      <w:jc w:val="left"/>
    </w:pPr>
    <w:rPr>
      <w:rFonts w:ascii="宋体" w:cs="Times New Roman"/>
      <w:sz w:val="18"/>
      <w:szCs w:val="18"/>
    </w:rPr>
  </w:style>
  <w:style w:type="character" w:customStyle="1" w:styleId="12">
    <w:name w:val="文档结构图 字符1"/>
    <w:basedOn w:val="a1"/>
    <w:uiPriority w:val="99"/>
    <w:semiHidden/>
    <w:rsid w:val="00F67179"/>
    <w:rPr>
      <w:rFonts w:ascii="Microsoft YaHei UI" w:eastAsia="Microsoft YaHei UI"/>
      <w:sz w:val="18"/>
      <w:szCs w:val="18"/>
    </w:rPr>
  </w:style>
  <w:style w:type="table" w:styleId="af4">
    <w:name w:val="Table Grid"/>
    <w:basedOn w:val="a2"/>
    <w:uiPriority w:val="59"/>
    <w:rsid w:val="006B36ED"/>
    <w:pPr>
      <w:spacing w:line="360" w:lineRule="auto"/>
      <w:jc w:val="center"/>
    </w:pPr>
    <w:rPr>
      <w:rFonts w:ascii="Times New Roman" w:eastAsia="宋体" w:hAnsi="Times New Roman" w:cs="Times New Roman"/>
      <w:kern w:val="0"/>
      <w:szCs w:val="20"/>
    </w:rPr>
    <w:tblPr>
      <w:tblBorders>
        <w:top w:val="single" w:sz="12" w:space="0" w:color="000000"/>
        <w:bottom w:val="single" w:sz="12" w:space="0" w:color="000000"/>
        <w:insideH w:val="single" w:sz="4" w:space="0" w:color="000000"/>
        <w:insideV w:val="single" w:sz="4" w:space="0" w:color="000000"/>
      </w:tblBorders>
    </w:tblPr>
    <w:tcPr>
      <w:vAlign w:val="center"/>
    </w:tcPr>
    <w:tblStylePr w:type="firstRow">
      <w:pPr>
        <w:jc w:val="center"/>
      </w:pPr>
      <w:rPr>
        <w:rFonts w:ascii="Times New Roman" w:eastAsia="宋体" w:hAnsi="Times New Roman"/>
        <w:sz w:val="21"/>
      </w:rPr>
      <w:tblPr/>
      <w:tcPr>
        <w:tcBorders>
          <w:top w:val="single" w:sz="12" w:space="0" w:color="auto"/>
          <w:left w:val="nil"/>
          <w:bottom w:val="nil"/>
          <w:right w:val="nil"/>
          <w:insideH w:val="nil"/>
          <w:insideV w:val="nil"/>
        </w:tcBorders>
      </w:tcPr>
    </w:tblStylePr>
  </w:style>
  <w:style w:type="character" w:customStyle="1" w:styleId="HTML">
    <w:name w:val="HTML 预设格式 字符"/>
    <w:basedOn w:val="a1"/>
    <w:link w:val="HTML0"/>
    <w:uiPriority w:val="99"/>
    <w:semiHidden/>
    <w:rsid w:val="00F67179"/>
    <w:rPr>
      <w:rFonts w:ascii="Courier New" w:eastAsia="宋体" w:hAnsi="Courier New" w:cs="Courier New"/>
      <w:sz w:val="20"/>
      <w:szCs w:val="20"/>
    </w:rPr>
  </w:style>
  <w:style w:type="paragraph" w:styleId="HTML0">
    <w:name w:val="HTML Preformatted"/>
    <w:basedOn w:val="a0"/>
    <w:link w:val="HTML"/>
    <w:uiPriority w:val="99"/>
    <w:semiHidden/>
    <w:rsid w:val="00F67179"/>
    <w:pPr>
      <w:widowControl/>
      <w:jc w:val="left"/>
    </w:pPr>
    <w:rPr>
      <w:rFonts w:ascii="Courier New" w:hAnsi="Courier New" w:cs="Courier New"/>
      <w:sz w:val="20"/>
      <w:szCs w:val="20"/>
    </w:rPr>
  </w:style>
  <w:style w:type="character" w:customStyle="1" w:styleId="HTML1">
    <w:name w:val="HTML 预设格式 字符1"/>
    <w:basedOn w:val="a1"/>
    <w:uiPriority w:val="99"/>
    <w:semiHidden/>
    <w:rsid w:val="00F67179"/>
    <w:rPr>
      <w:rFonts w:ascii="Courier New" w:eastAsia="宋体" w:hAnsi="Courier New" w:cs="Courier New"/>
      <w:sz w:val="20"/>
      <w:szCs w:val="20"/>
    </w:rPr>
  </w:style>
  <w:style w:type="paragraph" w:styleId="TOC">
    <w:name w:val="TOC Heading"/>
    <w:basedOn w:val="1"/>
    <w:next w:val="a0"/>
    <w:uiPriority w:val="39"/>
    <w:qFormat/>
    <w:rsid w:val="00F67179"/>
    <w:pPr>
      <w:widowControl/>
      <w:spacing w:before="480" w:after="0" w:line="276" w:lineRule="auto"/>
      <w:ind w:left="432" w:hanging="432"/>
      <w:jc w:val="left"/>
      <w:outlineLvl w:val="9"/>
    </w:pPr>
    <w:rPr>
      <w:rFonts w:ascii="Cambria" w:eastAsia="宋体" w:hAnsi="Cambria" w:cs="Times New Roman"/>
      <w:color w:val="365F91"/>
      <w:kern w:val="0"/>
      <w:sz w:val="28"/>
      <w:szCs w:val="28"/>
    </w:rPr>
  </w:style>
  <w:style w:type="paragraph" w:styleId="TOC2">
    <w:name w:val="toc 2"/>
    <w:basedOn w:val="a0"/>
    <w:next w:val="a0"/>
    <w:autoRedefine/>
    <w:uiPriority w:val="39"/>
    <w:rsid w:val="00D06062"/>
    <w:pPr>
      <w:widowControl/>
      <w:tabs>
        <w:tab w:val="right" w:leader="dot" w:pos="9061"/>
      </w:tabs>
      <w:ind w:leftChars="200" w:left="480"/>
      <w:jc w:val="left"/>
    </w:pPr>
    <w:rPr>
      <w:rFonts w:ascii="宋体" w:hAnsi="宋体" w:cs="Times New Roman"/>
      <w:noProof/>
    </w:rPr>
  </w:style>
  <w:style w:type="paragraph" w:styleId="TOC3">
    <w:name w:val="toc 3"/>
    <w:basedOn w:val="a0"/>
    <w:next w:val="a0"/>
    <w:autoRedefine/>
    <w:uiPriority w:val="39"/>
    <w:rsid w:val="00F67179"/>
    <w:pPr>
      <w:widowControl/>
      <w:tabs>
        <w:tab w:val="right" w:leader="dot" w:pos="9061"/>
      </w:tabs>
      <w:ind w:leftChars="400" w:left="840"/>
      <w:jc w:val="left"/>
    </w:pPr>
    <w:rPr>
      <w:rFonts w:cs="Times New Roman"/>
    </w:rPr>
  </w:style>
  <w:style w:type="character" w:styleId="af5">
    <w:name w:val="Hyperlink"/>
    <w:basedOn w:val="a1"/>
    <w:uiPriority w:val="99"/>
    <w:rsid w:val="00F67179"/>
    <w:rPr>
      <w:rFonts w:cs="Times New Roman"/>
      <w:color w:val="0000FF"/>
      <w:u w:val="single"/>
    </w:rPr>
  </w:style>
  <w:style w:type="paragraph" w:styleId="TOC4">
    <w:name w:val="toc 4"/>
    <w:basedOn w:val="a0"/>
    <w:next w:val="a0"/>
    <w:autoRedefine/>
    <w:uiPriority w:val="99"/>
    <w:rsid w:val="00F67179"/>
    <w:pPr>
      <w:widowControl/>
      <w:ind w:leftChars="600" w:left="1260"/>
      <w:jc w:val="left"/>
    </w:pPr>
    <w:rPr>
      <w:rFonts w:cs="Times New Roman"/>
    </w:rPr>
  </w:style>
  <w:style w:type="character" w:customStyle="1" w:styleId="21">
    <w:name w:val="正文文本缩进 2 字符"/>
    <w:basedOn w:val="a1"/>
    <w:link w:val="22"/>
    <w:uiPriority w:val="99"/>
    <w:semiHidden/>
    <w:rsid w:val="00F67179"/>
    <w:rPr>
      <w:rFonts w:ascii="Times New Roman" w:eastAsia="宋体" w:hAnsi="Times New Roman" w:cs="Times New Roman"/>
      <w:sz w:val="18"/>
      <w:szCs w:val="18"/>
    </w:rPr>
  </w:style>
  <w:style w:type="paragraph" w:styleId="22">
    <w:name w:val="Body Text Indent 2"/>
    <w:basedOn w:val="a0"/>
    <w:link w:val="21"/>
    <w:uiPriority w:val="99"/>
    <w:semiHidden/>
    <w:rsid w:val="00F67179"/>
    <w:pPr>
      <w:widowControl/>
      <w:ind w:left="-141" w:firstLine="213"/>
      <w:jc w:val="left"/>
    </w:pPr>
    <w:rPr>
      <w:rFonts w:cs="Times New Roman"/>
      <w:sz w:val="18"/>
      <w:szCs w:val="18"/>
    </w:rPr>
  </w:style>
  <w:style w:type="character" w:customStyle="1" w:styleId="210">
    <w:name w:val="正文文本缩进 2 字符1"/>
    <w:basedOn w:val="a1"/>
    <w:uiPriority w:val="99"/>
    <w:semiHidden/>
    <w:rsid w:val="00F67179"/>
    <w:rPr>
      <w:rFonts w:eastAsia="宋体"/>
      <w:sz w:val="24"/>
    </w:rPr>
  </w:style>
  <w:style w:type="paragraph" w:styleId="af6">
    <w:name w:val="Normal Indent"/>
    <w:aliases w:val="正文（首行缩进两字）,正文缩进 Char"/>
    <w:basedOn w:val="a0"/>
    <w:link w:val="af7"/>
    <w:rsid w:val="00F67179"/>
    <w:pPr>
      <w:widowControl/>
      <w:ind w:firstLine="420"/>
      <w:jc w:val="left"/>
    </w:pPr>
    <w:rPr>
      <w:rFonts w:cs="Times New Roman"/>
      <w:szCs w:val="18"/>
    </w:rPr>
  </w:style>
  <w:style w:type="paragraph" w:customStyle="1" w:styleId="af8">
    <w:name w:val="摘要标题"/>
    <w:basedOn w:val="a0"/>
    <w:uiPriority w:val="99"/>
    <w:rsid w:val="00F67179"/>
    <w:pPr>
      <w:widowControl/>
      <w:spacing w:beforeLines="100" w:afterLines="100"/>
      <w:jc w:val="center"/>
    </w:pPr>
    <w:rPr>
      <w:rFonts w:eastAsia="黑体" w:cs="Times New Roman"/>
      <w:sz w:val="30"/>
      <w:szCs w:val="30"/>
    </w:rPr>
  </w:style>
  <w:style w:type="character" w:customStyle="1" w:styleId="af9">
    <w:name w:val="摘要"/>
    <w:basedOn w:val="a1"/>
    <w:uiPriority w:val="99"/>
    <w:rsid w:val="00F67179"/>
    <w:rPr>
      <w:rFonts w:eastAsia="黑体" w:cs="Times New Roman"/>
      <w:sz w:val="32"/>
    </w:rPr>
  </w:style>
  <w:style w:type="paragraph" w:styleId="TOC1">
    <w:name w:val="toc 1"/>
    <w:basedOn w:val="a0"/>
    <w:next w:val="a0"/>
    <w:link w:val="TOC10"/>
    <w:autoRedefine/>
    <w:uiPriority w:val="39"/>
    <w:rsid w:val="00A16B13"/>
    <w:pPr>
      <w:widowControl/>
      <w:tabs>
        <w:tab w:val="left" w:pos="420"/>
        <w:tab w:val="right" w:leader="dot" w:pos="9061"/>
      </w:tabs>
      <w:jc w:val="left"/>
    </w:pPr>
    <w:rPr>
      <w:rFonts w:ascii="黑体" w:eastAsia="黑体" w:hAnsi="黑体" w:cs="Times New Roman"/>
      <w:noProof/>
    </w:rPr>
  </w:style>
  <w:style w:type="paragraph" w:styleId="afa">
    <w:name w:val="Body Text"/>
    <w:basedOn w:val="a0"/>
    <w:link w:val="afb"/>
    <w:uiPriority w:val="99"/>
    <w:semiHidden/>
    <w:rsid w:val="00F67179"/>
    <w:pPr>
      <w:widowControl/>
      <w:spacing w:after="120"/>
      <w:jc w:val="left"/>
    </w:pPr>
    <w:rPr>
      <w:rFonts w:cs="Times New Roman"/>
    </w:rPr>
  </w:style>
  <w:style w:type="character" w:customStyle="1" w:styleId="afb">
    <w:name w:val="正文文本 字符"/>
    <w:basedOn w:val="a1"/>
    <w:link w:val="afa"/>
    <w:uiPriority w:val="99"/>
    <w:semiHidden/>
    <w:rsid w:val="00F67179"/>
    <w:rPr>
      <w:rFonts w:ascii="Times New Roman" w:eastAsia="宋体" w:hAnsi="Times New Roman" w:cs="Times New Roman"/>
      <w:sz w:val="24"/>
    </w:rPr>
  </w:style>
  <w:style w:type="character" w:styleId="afc">
    <w:name w:val="page number"/>
    <w:basedOn w:val="a1"/>
    <w:rsid w:val="00F67179"/>
    <w:rPr>
      <w:rFonts w:cs="Times New Roman"/>
    </w:rPr>
  </w:style>
  <w:style w:type="paragraph" w:customStyle="1" w:styleId="13">
    <w:name w:val="样式1"/>
    <w:basedOn w:val="2"/>
    <w:link w:val="1Char"/>
    <w:uiPriority w:val="99"/>
    <w:rsid w:val="00F67179"/>
    <w:pPr>
      <w:widowControl/>
      <w:numPr>
        <w:ilvl w:val="1"/>
      </w:numPr>
      <w:spacing w:line="480" w:lineRule="auto"/>
      <w:ind w:left="576" w:hanging="576"/>
      <w:jc w:val="center"/>
      <w:outlineLvl w:val="0"/>
    </w:pPr>
    <w:rPr>
      <w:rFonts w:cs="Times New Roman"/>
      <w:b/>
      <w:sz w:val="32"/>
    </w:rPr>
  </w:style>
  <w:style w:type="character" w:customStyle="1" w:styleId="1Char">
    <w:name w:val="样式1 Char"/>
    <w:basedOn w:val="20"/>
    <w:link w:val="13"/>
    <w:uiPriority w:val="99"/>
    <w:locked/>
    <w:rsid w:val="00F67179"/>
    <w:rPr>
      <w:rFonts w:ascii="Times New Roman" w:eastAsia="黑体" w:hAnsi="Times New Roman" w:cs="Times New Roman"/>
      <w:b/>
      <w:bCs/>
      <w:sz w:val="32"/>
      <w:szCs w:val="32"/>
    </w:rPr>
  </w:style>
  <w:style w:type="paragraph" w:customStyle="1" w:styleId="23">
    <w:name w:val="样式2"/>
    <w:basedOn w:val="3"/>
    <w:link w:val="2Char"/>
    <w:uiPriority w:val="99"/>
    <w:rsid w:val="00F67179"/>
    <w:pPr>
      <w:spacing w:beforeLines="50" w:afterLines="50" w:line="360" w:lineRule="auto"/>
      <w:outlineLvl w:val="1"/>
    </w:pPr>
    <w:rPr>
      <w:rFonts w:eastAsia="黑体"/>
      <w:b w:val="0"/>
      <w:sz w:val="24"/>
    </w:rPr>
  </w:style>
  <w:style w:type="character" w:customStyle="1" w:styleId="2Char">
    <w:name w:val="样式2 Char"/>
    <w:basedOn w:val="30"/>
    <w:link w:val="23"/>
    <w:uiPriority w:val="99"/>
    <w:locked/>
    <w:rsid w:val="00F67179"/>
    <w:rPr>
      <w:rFonts w:ascii="Times New Roman" w:eastAsia="黑体" w:hAnsi="Times New Roman" w:cs="Times New Roman"/>
      <w:b w:val="0"/>
      <w:bCs/>
      <w:sz w:val="24"/>
      <w:szCs w:val="32"/>
    </w:rPr>
  </w:style>
  <w:style w:type="paragraph" w:customStyle="1" w:styleId="31">
    <w:name w:val="样式3"/>
    <w:basedOn w:val="23"/>
    <w:link w:val="3Char"/>
    <w:uiPriority w:val="99"/>
    <w:rsid w:val="00F67179"/>
    <w:pPr>
      <w:outlineLvl w:val="2"/>
    </w:pPr>
  </w:style>
  <w:style w:type="character" w:customStyle="1" w:styleId="3Char">
    <w:name w:val="样式3 Char"/>
    <w:basedOn w:val="2Char"/>
    <w:link w:val="31"/>
    <w:uiPriority w:val="99"/>
    <w:locked/>
    <w:rsid w:val="00F67179"/>
    <w:rPr>
      <w:rFonts w:ascii="Times New Roman" w:eastAsia="黑体" w:hAnsi="Times New Roman" w:cs="Times New Roman"/>
      <w:b w:val="0"/>
      <w:bCs/>
      <w:sz w:val="24"/>
      <w:szCs w:val="32"/>
    </w:rPr>
  </w:style>
  <w:style w:type="paragraph" w:customStyle="1" w:styleId="My1">
    <w:name w:val="My1"/>
    <w:basedOn w:val="1"/>
    <w:link w:val="My1Char"/>
    <w:uiPriority w:val="99"/>
    <w:qFormat/>
    <w:rsid w:val="00F67179"/>
    <w:pPr>
      <w:widowControl/>
      <w:spacing w:before="500" w:after="500" w:line="480" w:lineRule="auto"/>
      <w:ind w:left="135" w:hangingChars="135" w:hanging="135"/>
    </w:pPr>
    <w:rPr>
      <w:rFonts w:cs="Times New Roman"/>
      <w:b/>
      <w:bCs w:val="0"/>
      <w:szCs w:val="18"/>
    </w:rPr>
  </w:style>
  <w:style w:type="character" w:customStyle="1" w:styleId="My1Char">
    <w:name w:val="My1 Char"/>
    <w:basedOn w:val="10"/>
    <w:link w:val="My1"/>
    <w:uiPriority w:val="99"/>
    <w:locked/>
    <w:rsid w:val="00F67179"/>
    <w:rPr>
      <w:rFonts w:ascii="Times New Roman" w:eastAsia="黑体" w:hAnsi="Times New Roman" w:cs="Times New Roman"/>
      <w:b/>
      <w:bCs w:val="0"/>
      <w:kern w:val="44"/>
      <w:sz w:val="32"/>
      <w:szCs w:val="18"/>
    </w:rPr>
  </w:style>
  <w:style w:type="paragraph" w:customStyle="1" w:styleId="My2">
    <w:name w:val="My2"/>
    <w:basedOn w:val="13"/>
    <w:link w:val="My2Char"/>
    <w:uiPriority w:val="99"/>
    <w:qFormat/>
    <w:rsid w:val="00F67179"/>
    <w:pPr>
      <w:numPr>
        <w:ilvl w:val="0"/>
      </w:numPr>
      <w:spacing w:before="160" w:after="160" w:line="420" w:lineRule="auto"/>
      <w:ind w:left="576" w:hanging="576"/>
      <w:jc w:val="left"/>
      <w:outlineLvl w:val="1"/>
    </w:pPr>
    <w:rPr>
      <w:bCs w:val="0"/>
      <w:sz w:val="24"/>
      <w:szCs w:val="18"/>
    </w:rPr>
  </w:style>
  <w:style w:type="character" w:customStyle="1" w:styleId="My2Char">
    <w:name w:val="My2 Char"/>
    <w:basedOn w:val="1Char"/>
    <w:link w:val="My2"/>
    <w:uiPriority w:val="99"/>
    <w:locked/>
    <w:rsid w:val="00F67179"/>
    <w:rPr>
      <w:rFonts w:ascii="Times New Roman" w:eastAsia="黑体" w:hAnsi="Times New Roman" w:cs="Times New Roman"/>
      <w:b/>
      <w:bCs w:val="0"/>
      <w:sz w:val="24"/>
      <w:szCs w:val="18"/>
    </w:rPr>
  </w:style>
  <w:style w:type="paragraph" w:customStyle="1" w:styleId="My3">
    <w:name w:val="My3"/>
    <w:basedOn w:val="31"/>
    <w:link w:val="My3Char"/>
    <w:uiPriority w:val="99"/>
    <w:qFormat/>
    <w:rsid w:val="00F67179"/>
    <w:pPr>
      <w:spacing w:before="50" w:after="50"/>
      <w:ind w:left="720" w:hanging="720"/>
    </w:pPr>
  </w:style>
  <w:style w:type="character" w:customStyle="1" w:styleId="My3Char">
    <w:name w:val="My3 Char"/>
    <w:basedOn w:val="3Char"/>
    <w:link w:val="My3"/>
    <w:uiPriority w:val="99"/>
    <w:locked/>
    <w:rsid w:val="00F67179"/>
    <w:rPr>
      <w:rFonts w:ascii="Times New Roman" w:eastAsia="黑体" w:hAnsi="Times New Roman" w:cs="Times New Roman"/>
      <w:b w:val="0"/>
      <w:bCs/>
      <w:sz w:val="24"/>
      <w:szCs w:val="32"/>
    </w:rPr>
  </w:style>
  <w:style w:type="paragraph" w:customStyle="1" w:styleId="afd">
    <w:name w:val="表格"/>
    <w:basedOn w:val="a0"/>
    <w:uiPriority w:val="99"/>
    <w:rsid w:val="00F67179"/>
    <w:pPr>
      <w:widowControl/>
      <w:spacing w:before="80" w:after="80"/>
      <w:jc w:val="left"/>
    </w:pPr>
    <w:rPr>
      <w:rFonts w:cs="Times New Roman"/>
      <w:szCs w:val="18"/>
    </w:rPr>
  </w:style>
  <w:style w:type="character" w:customStyle="1" w:styleId="afe">
    <w:name w:val="批注文字 字符"/>
    <w:basedOn w:val="a1"/>
    <w:link w:val="aff"/>
    <w:uiPriority w:val="99"/>
    <w:semiHidden/>
    <w:rsid w:val="00F67179"/>
    <w:rPr>
      <w:rFonts w:ascii="Times New Roman" w:eastAsia="宋体" w:hAnsi="Times New Roman" w:cs="Times New Roman"/>
      <w:sz w:val="24"/>
    </w:rPr>
  </w:style>
  <w:style w:type="paragraph" w:styleId="aff">
    <w:name w:val="annotation text"/>
    <w:basedOn w:val="a0"/>
    <w:link w:val="afe"/>
    <w:uiPriority w:val="99"/>
    <w:semiHidden/>
    <w:unhideWhenUsed/>
    <w:rsid w:val="00F67179"/>
    <w:pPr>
      <w:widowControl/>
      <w:jc w:val="left"/>
    </w:pPr>
    <w:rPr>
      <w:rFonts w:cs="Times New Roman"/>
    </w:rPr>
  </w:style>
  <w:style w:type="character" w:customStyle="1" w:styleId="14">
    <w:name w:val="批注文字 字符1"/>
    <w:basedOn w:val="a1"/>
    <w:uiPriority w:val="99"/>
    <w:semiHidden/>
    <w:rsid w:val="00F67179"/>
    <w:rPr>
      <w:rFonts w:eastAsia="宋体"/>
      <w:sz w:val="24"/>
    </w:rPr>
  </w:style>
  <w:style w:type="character" w:customStyle="1" w:styleId="longtext1">
    <w:name w:val="long_text1"/>
    <w:basedOn w:val="a1"/>
    <w:rsid w:val="00F67179"/>
    <w:rPr>
      <w:sz w:val="20"/>
      <w:szCs w:val="20"/>
    </w:rPr>
  </w:style>
  <w:style w:type="character" w:styleId="aff0">
    <w:name w:val="Placeholder Text"/>
    <w:basedOn w:val="a1"/>
    <w:uiPriority w:val="99"/>
    <w:semiHidden/>
    <w:rsid w:val="00F67179"/>
    <w:rPr>
      <w:color w:val="808080"/>
    </w:rPr>
  </w:style>
  <w:style w:type="character" w:customStyle="1" w:styleId="af7">
    <w:name w:val="正文缩进 字符"/>
    <w:aliases w:val="正文（首行缩进两字） 字符,正文缩进 Char 字符"/>
    <w:basedOn w:val="a1"/>
    <w:link w:val="af6"/>
    <w:locked/>
    <w:rsid w:val="00F67179"/>
    <w:rPr>
      <w:rFonts w:ascii="Times New Roman" w:eastAsia="宋体" w:hAnsi="Times New Roman" w:cs="Times New Roman"/>
      <w:sz w:val="24"/>
      <w:szCs w:val="18"/>
    </w:rPr>
  </w:style>
  <w:style w:type="character" w:customStyle="1" w:styleId="Char">
    <w:name w:val="标题没标号 Char"/>
    <w:basedOn w:val="10"/>
    <w:link w:val="aff1"/>
    <w:locked/>
    <w:rsid w:val="00F67179"/>
    <w:rPr>
      <w:rFonts w:ascii="Times New Roman" w:eastAsia="黑体" w:hAnsi="Times New Roman"/>
      <w:b w:val="0"/>
      <w:bCs/>
      <w:kern w:val="44"/>
      <w:sz w:val="32"/>
      <w:szCs w:val="44"/>
    </w:rPr>
  </w:style>
  <w:style w:type="paragraph" w:customStyle="1" w:styleId="aff1">
    <w:name w:val="标题没标号"/>
    <w:basedOn w:val="1"/>
    <w:link w:val="Char"/>
    <w:rsid w:val="00F67179"/>
    <w:pPr>
      <w:widowControl/>
      <w:spacing w:before="500" w:after="500" w:line="480" w:lineRule="auto"/>
    </w:pPr>
  </w:style>
  <w:style w:type="paragraph" w:styleId="aff2">
    <w:name w:val="Normal (Web)"/>
    <w:basedOn w:val="a0"/>
    <w:uiPriority w:val="99"/>
    <w:semiHidden/>
    <w:unhideWhenUsed/>
    <w:rsid w:val="00F67179"/>
    <w:pPr>
      <w:widowControl/>
      <w:spacing w:before="100" w:beforeAutospacing="1" w:after="100" w:afterAutospacing="1" w:line="240" w:lineRule="auto"/>
      <w:jc w:val="left"/>
    </w:pPr>
    <w:rPr>
      <w:rFonts w:ascii="宋体" w:hAnsi="宋体" w:cs="宋体"/>
      <w:kern w:val="0"/>
      <w:szCs w:val="24"/>
    </w:rPr>
  </w:style>
  <w:style w:type="character" w:customStyle="1" w:styleId="15">
    <w:name w:val="访问过的超链接1"/>
    <w:basedOn w:val="a1"/>
    <w:uiPriority w:val="99"/>
    <w:semiHidden/>
    <w:unhideWhenUsed/>
    <w:rsid w:val="00F67179"/>
    <w:rPr>
      <w:color w:val="800080"/>
      <w:u w:val="single"/>
    </w:rPr>
  </w:style>
  <w:style w:type="paragraph" w:styleId="aff3">
    <w:name w:val="Date"/>
    <w:basedOn w:val="a0"/>
    <w:next w:val="a0"/>
    <w:link w:val="aff4"/>
    <w:uiPriority w:val="99"/>
    <w:semiHidden/>
    <w:unhideWhenUsed/>
    <w:rsid w:val="00F67179"/>
    <w:pPr>
      <w:widowControl/>
      <w:ind w:leftChars="2500" w:left="100"/>
      <w:jc w:val="left"/>
    </w:pPr>
    <w:rPr>
      <w:rFonts w:cs="Times New Roman"/>
    </w:rPr>
  </w:style>
  <w:style w:type="character" w:customStyle="1" w:styleId="aff4">
    <w:name w:val="日期 字符"/>
    <w:basedOn w:val="a1"/>
    <w:link w:val="aff3"/>
    <w:uiPriority w:val="99"/>
    <w:semiHidden/>
    <w:rsid w:val="00F67179"/>
    <w:rPr>
      <w:rFonts w:ascii="Times New Roman" w:eastAsia="宋体" w:hAnsi="Times New Roman" w:cs="Times New Roman"/>
      <w:sz w:val="24"/>
    </w:rPr>
  </w:style>
  <w:style w:type="paragraph" w:styleId="aff5">
    <w:name w:val="endnote text"/>
    <w:basedOn w:val="a0"/>
    <w:link w:val="aff6"/>
    <w:rsid w:val="00F67179"/>
    <w:pPr>
      <w:widowControl/>
      <w:snapToGrid w:val="0"/>
      <w:spacing w:line="400" w:lineRule="exact"/>
      <w:jc w:val="left"/>
    </w:pPr>
    <w:rPr>
      <w:rFonts w:cs="Times New Roman"/>
      <w:szCs w:val="20"/>
    </w:rPr>
  </w:style>
  <w:style w:type="character" w:customStyle="1" w:styleId="aff6">
    <w:name w:val="尾注文本 字符"/>
    <w:basedOn w:val="a1"/>
    <w:link w:val="aff5"/>
    <w:rsid w:val="00F67179"/>
    <w:rPr>
      <w:rFonts w:ascii="Times New Roman" w:eastAsia="宋体" w:hAnsi="Times New Roman" w:cs="Times New Roman"/>
      <w:sz w:val="24"/>
      <w:szCs w:val="20"/>
    </w:rPr>
  </w:style>
  <w:style w:type="character" w:styleId="aff7">
    <w:name w:val="endnote reference"/>
    <w:rsid w:val="00F67179"/>
    <w:rPr>
      <w:vertAlign w:val="superscript"/>
    </w:rPr>
  </w:style>
  <w:style w:type="character" w:customStyle="1" w:styleId="apple-converted-space">
    <w:name w:val="apple-converted-space"/>
    <w:basedOn w:val="a1"/>
    <w:rsid w:val="00F67179"/>
  </w:style>
  <w:style w:type="character" w:customStyle="1" w:styleId="reference-accessdate">
    <w:name w:val="reference-accessdate"/>
    <w:basedOn w:val="a1"/>
    <w:rsid w:val="00F67179"/>
  </w:style>
  <w:style w:type="character" w:customStyle="1" w:styleId="apple-style-span">
    <w:name w:val="apple-style-span"/>
    <w:basedOn w:val="a1"/>
    <w:rsid w:val="00F67179"/>
  </w:style>
  <w:style w:type="character" w:customStyle="1" w:styleId="hps">
    <w:name w:val="hps"/>
    <w:basedOn w:val="a1"/>
    <w:rsid w:val="00F67179"/>
  </w:style>
  <w:style w:type="paragraph" w:styleId="aff8">
    <w:name w:val="Body Text Indent"/>
    <w:basedOn w:val="a0"/>
    <w:link w:val="aff9"/>
    <w:uiPriority w:val="99"/>
    <w:semiHidden/>
    <w:unhideWhenUsed/>
    <w:rsid w:val="00F67179"/>
    <w:pPr>
      <w:widowControl/>
      <w:spacing w:after="120"/>
      <w:ind w:leftChars="200" w:left="420"/>
      <w:jc w:val="left"/>
    </w:pPr>
    <w:rPr>
      <w:rFonts w:cs="Times New Roman"/>
    </w:rPr>
  </w:style>
  <w:style w:type="character" w:customStyle="1" w:styleId="aff9">
    <w:name w:val="正文文本缩进 字符"/>
    <w:basedOn w:val="a1"/>
    <w:link w:val="aff8"/>
    <w:uiPriority w:val="99"/>
    <w:semiHidden/>
    <w:rsid w:val="00F67179"/>
    <w:rPr>
      <w:rFonts w:ascii="Times New Roman" w:eastAsia="宋体" w:hAnsi="Times New Roman" w:cs="Times New Roman"/>
      <w:sz w:val="24"/>
    </w:rPr>
  </w:style>
  <w:style w:type="paragraph" w:styleId="affa">
    <w:name w:val="No Spacing"/>
    <w:uiPriority w:val="1"/>
    <w:qFormat/>
    <w:rsid w:val="00F67179"/>
    <w:rPr>
      <w:rFonts w:ascii="Times New Roman" w:eastAsia="宋体" w:hAnsi="Times New Roman" w:cs="Times New Roman"/>
      <w:sz w:val="24"/>
    </w:rPr>
  </w:style>
  <w:style w:type="paragraph" w:customStyle="1" w:styleId="affb">
    <w:name w:val="论文正文"/>
    <w:basedOn w:val="a0"/>
    <w:link w:val="affc"/>
    <w:qFormat/>
    <w:rsid w:val="0006135F"/>
    <w:pPr>
      <w:ind w:firstLineChars="200" w:firstLine="200"/>
    </w:pPr>
    <w:rPr>
      <w:rFonts w:cs="Times New Roman"/>
      <w:sz w:val="21"/>
      <w:szCs w:val="24"/>
    </w:rPr>
  </w:style>
  <w:style w:type="character" w:customStyle="1" w:styleId="610">
    <w:name w:val="标题 6 字符1"/>
    <w:basedOn w:val="a1"/>
    <w:uiPriority w:val="9"/>
    <w:semiHidden/>
    <w:rsid w:val="00F67179"/>
    <w:rPr>
      <w:rFonts w:asciiTheme="majorHAnsi" w:eastAsiaTheme="majorEastAsia" w:hAnsiTheme="majorHAnsi" w:cstheme="majorBidi"/>
      <w:b/>
      <w:bCs/>
      <w:sz w:val="24"/>
      <w:szCs w:val="24"/>
    </w:rPr>
  </w:style>
  <w:style w:type="character" w:styleId="affd">
    <w:name w:val="FollowedHyperlink"/>
    <w:basedOn w:val="a1"/>
    <w:uiPriority w:val="99"/>
    <w:semiHidden/>
    <w:unhideWhenUsed/>
    <w:rsid w:val="00F67179"/>
    <w:rPr>
      <w:color w:val="954F72" w:themeColor="followedHyperlink"/>
      <w:u w:val="single"/>
    </w:rPr>
  </w:style>
  <w:style w:type="character" w:styleId="affe">
    <w:name w:val="annotation reference"/>
    <w:basedOn w:val="a1"/>
    <w:uiPriority w:val="99"/>
    <w:semiHidden/>
    <w:unhideWhenUsed/>
    <w:rsid w:val="006D4800"/>
    <w:rPr>
      <w:sz w:val="21"/>
      <w:szCs w:val="21"/>
    </w:rPr>
  </w:style>
  <w:style w:type="paragraph" w:styleId="afff">
    <w:name w:val="annotation subject"/>
    <w:basedOn w:val="aff"/>
    <w:next w:val="aff"/>
    <w:link w:val="afff0"/>
    <w:uiPriority w:val="99"/>
    <w:semiHidden/>
    <w:unhideWhenUsed/>
    <w:rsid w:val="006D4800"/>
    <w:pPr>
      <w:widowControl w:val="0"/>
    </w:pPr>
    <w:rPr>
      <w:rFonts w:asciiTheme="minorHAnsi" w:hAnsiTheme="minorHAnsi" w:cstheme="minorBidi"/>
      <w:b/>
      <w:bCs/>
    </w:rPr>
  </w:style>
  <w:style w:type="character" w:customStyle="1" w:styleId="afff0">
    <w:name w:val="批注主题 字符"/>
    <w:basedOn w:val="afe"/>
    <w:link w:val="afff"/>
    <w:uiPriority w:val="99"/>
    <w:semiHidden/>
    <w:rsid w:val="006D4800"/>
    <w:rPr>
      <w:rFonts w:ascii="Times New Roman" w:eastAsia="宋体" w:hAnsi="Times New Roman" w:cs="Times New Roman"/>
      <w:b/>
      <w:bCs/>
      <w:sz w:val="24"/>
    </w:rPr>
  </w:style>
  <w:style w:type="paragraph" w:customStyle="1" w:styleId="afff1">
    <w:name w:val="中英摘要标题"/>
    <w:basedOn w:val="a0"/>
    <w:link w:val="afff2"/>
    <w:qFormat/>
    <w:rsid w:val="00FA137E"/>
    <w:pPr>
      <w:pageBreakBefore/>
      <w:widowControl/>
      <w:spacing w:afterLines="50" w:after="50"/>
      <w:jc w:val="center"/>
    </w:pPr>
    <w:rPr>
      <w:rFonts w:eastAsia="黑体" w:cs="Times New Roman"/>
      <w:sz w:val="30"/>
      <w:szCs w:val="30"/>
    </w:rPr>
  </w:style>
  <w:style w:type="paragraph" w:customStyle="1" w:styleId="afff3">
    <w:name w:val="目录一级"/>
    <w:basedOn w:val="TOC1"/>
    <w:link w:val="afff4"/>
    <w:rsid w:val="00FB0C3D"/>
  </w:style>
  <w:style w:type="character" w:customStyle="1" w:styleId="afff2">
    <w:name w:val="中英摘要标题 字符"/>
    <w:basedOn w:val="a1"/>
    <w:link w:val="afff1"/>
    <w:rsid w:val="00FA137E"/>
    <w:rPr>
      <w:rFonts w:ascii="Times New Roman" w:eastAsia="黑体" w:hAnsi="Times New Roman" w:cs="Times New Roman"/>
      <w:sz w:val="30"/>
      <w:szCs w:val="30"/>
    </w:rPr>
  </w:style>
  <w:style w:type="character" w:customStyle="1" w:styleId="TOC10">
    <w:name w:val="TOC 1 字符"/>
    <w:basedOn w:val="a1"/>
    <w:link w:val="TOC1"/>
    <w:uiPriority w:val="39"/>
    <w:rsid w:val="00A16B13"/>
    <w:rPr>
      <w:rFonts w:ascii="黑体" w:eastAsia="黑体" w:hAnsi="黑体" w:cs="Times New Roman"/>
      <w:noProof/>
      <w:sz w:val="24"/>
    </w:rPr>
  </w:style>
  <w:style w:type="character" w:customStyle="1" w:styleId="afff4">
    <w:name w:val="目录一级 字符"/>
    <w:basedOn w:val="TOC10"/>
    <w:link w:val="afff3"/>
    <w:rsid w:val="00FB0C3D"/>
    <w:rPr>
      <w:rFonts w:ascii="Times New Roman" w:eastAsia="黑体" w:hAnsi="Times New Roman" w:cs="Times New Roman"/>
      <w:noProof/>
      <w:sz w:val="24"/>
    </w:rPr>
  </w:style>
  <w:style w:type="paragraph" w:customStyle="1" w:styleId="afff5">
    <w:name w:val="图片"/>
    <w:basedOn w:val="a0"/>
    <w:link w:val="afff6"/>
    <w:qFormat/>
    <w:rsid w:val="006563C6"/>
    <w:pPr>
      <w:keepNext/>
      <w:keepLines/>
      <w:widowControl/>
      <w:jc w:val="center"/>
    </w:pPr>
    <w:rPr>
      <w:noProof/>
      <w:sz w:val="21"/>
    </w:rPr>
  </w:style>
  <w:style w:type="paragraph" w:customStyle="1" w:styleId="afff7">
    <w:name w:val="摘要署名"/>
    <w:basedOn w:val="a0"/>
    <w:link w:val="afff8"/>
    <w:qFormat/>
    <w:rsid w:val="006D4815"/>
    <w:pPr>
      <w:widowControl/>
      <w:wordWrap w:val="0"/>
      <w:ind w:right="238"/>
      <w:jc w:val="right"/>
    </w:pPr>
    <w:rPr>
      <w:rFonts w:cs="Times New Roman"/>
      <w:szCs w:val="24"/>
    </w:rPr>
  </w:style>
  <w:style w:type="character" w:customStyle="1" w:styleId="afff6">
    <w:name w:val="图片 字符"/>
    <w:basedOn w:val="a1"/>
    <w:link w:val="afff5"/>
    <w:rsid w:val="006563C6"/>
    <w:rPr>
      <w:rFonts w:ascii="Times New Roman" w:eastAsia="宋体" w:hAnsi="Times New Roman"/>
      <w:noProof/>
    </w:rPr>
  </w:style>
  <w:style w:type="paragraph" w:customStyle="1" w:styleId="afff9">
    <w:name w:val="图注"/>
    <w:basedOn w:val="afff5"/>
    <w:link w:val="afffa"/>
    <w:qFormat/>
    <w:rsid w:val="00740738"/>
    <w:rPr>
      <w:sz w:val="18"/>
    </w:rPr>
  </w:style>
  <w:style w:type="character" w:customStyle="1" w:styleId="afff8">
    <w:name w:val="摘要署名 字符"/>
    <w:basedOn w:val="a1"/>
    <w:link w:val="afff7"/>
    <w:rsid w:val="006D4815"/>
    <w:rPr>
      <w:rFonts w:ascii="Times New Roman" w:eastAsia="宋体" w:hAnsi="Times New Roman" w:cs="Times New Roman"/>
      <w:sz w:val="24"/>
      <w:szCs w:val="24"/>
    </w:rPr>
  </w:style>
  <w:style w:type="character" w:customStyle="1" w:styleId="afffa">
    <w:name w:val="图注 字符"/>
    <w:basedOn w:val="afff6"/>
    <w:link w:val="afff9"/>
    <w:rsid w:val="00740738"/>
    <w:rPr>
      <w:rFonts w:ascii="Times New Roman" w:eastAsia="宋体" w:hAnsi="Times New Roman"/>
      <w:noProof/>
      <w:sz w:val="18"/>
    </w:rPr>
  </w:style>
  <w:style w:type="paragraph" w:customStyle="1" w:styleId="afffb">
    <w:name w:val="摘要正文"/>
    <w:basedOn w:val="a0"/>
    <w:link w:val="afffc"/>
    <w:qFormat/>
    <w:rsid w:val="00923707"/>
    <w:pPr>
      <w:widowControl/>
      <w:ind w:firstLineChars="200" w:firstLine="200"/>
      <w:jc w:val="left"/>
    </w:pPr>
    <w:rPr>
      <w:rFonts w:cs="Times New Roman"/>
    </w:rPr>
  </w:style>
  <w:style w:type="paragraph" w:customStyle="1" w:styleId="a">
    <w:name w:val="参考文献"/>
    <w:basedOn w:val="a0"/>
    <w:link w:val="afffd"/>
    <w:qFormat/>
    <w:rsid w:val="00C735F6"/>
    <w:pPr>
      <w:widowControl/>
      <w:numPr>
        <w:numId w:val="21"/>
      </w:numPr>
    </w:pPr>
    <w:rPr>
      <w:rFonts w:cs="Times New Roman"/>
      <w:kern w:val="0"/>
      <w:szCs w:val="24"/>
    </w:rPr>
  </w:style>
  <w:style w:type="character" w:customStyle="1" w:styleId="afffc">
    <w:name w:val="摘要正文 字符"/>
    <w:basedOn w:val="a1"/>
    <w:link w:val="afffb"/>
    <w:rsid w:val="00923707"/>
    <w:rPr>
      <w:rFonts w:ascii="Times New Roman" w:eastAsia="宋体" w:hAnsi="Times New Roman" w:cs="Times New Roman"/>
      <w:sz w:val="24"/>
    </w:rPr>
  </w:style>
  <w:style w:type="character" w:customStyle="1" w:styleId="afffd">
    <w:name w:val="参考文献 字符"/>
    <w:basedOn w:val="a1"/>
    <w:link w:val="a"/>
    <w:rsid w:val="00C735F6"/>
    <w:rPr>
      <w:rFonts w:ascii="Times New Roman" w:eastAsia="宋体" w:hAnsi="Times New Roman" w:cs="Times New Roman"/>
      <w:kern w:val="0"/>
      <w:sz w:val="24"/>
      <w:szCs w:val="24"/>
    </w:rPr>
  </w:style>
  <w:style w:type="paragraph" w:customStyle="1" w:styleId="-">
    <w:name w:val="章标题-无编号"/>
    <w:basedOn w:val="1"/>
    <w:link w:val="-0"/>
    <w:qFormat/>
    <w:rsid w:val="00FD5C78"/>
    <w:pPr>
      <w:numPr>
        <w:numId w:val="0"/>
      </w:numPr>
    </w:pPr>
  </w:style>
  <w:style w:type="paragraph" w:customStyle="1" w:styleId="afffe">
    <w:name w:val="图题"/>
    <w:basedOn w:val="afff5"/>
    <w:link w:val="affff"/>
    <w:qFormat/>
    <w:rsid w:val="0006135F"/>
    <w:pPr>
      <w:keepNext w:val="0"/>
    </w:pPr>
    <w:rPr>
      <w:b/>
      <w:sz w:val="18"/>
    </w:rPr>
  </w:style>
  <w:style w:type="character" w:customStyle="1" w:styleId="-0">
    <w:name w:val="章标题-无编号 字符"/>
    <w:basedOn w:val="10"/>
    <w:link w:val="-"/>
    <w:rsid w:val="00FD5C78"/>
    <w:rPr>
      <w:rFonts w:ascii="Times New Roman" w:eastAsia="黑体" w:hAnsi="Times New Roman"/>
      <w:bCs/>
      <w:kern w:val="44"/>
      <w:sz w:val="32"/>
      <w:szCs w:val="44"/>
    </w:rPr>
  </w:style>
  <w:style w:type="paragraph" w:customStyle="1" w:styleId="affff0">
    <w:name w:val="表题"/>
    <w:basedOn w:val="afff5"/>
    <w:link w:val="affff1"/>
    <w:qFormat/>
    <w:rsid w:val="00701F6B"/>
    <w:rPr>
      <w:rFonts w:eastAsia="黑体"/>
      <w:b/>
    </w:rPr>
  </w:style>
  <w:style w:type="character" w:customStyle="1" w:styleId="affff">
    <w:name w:val="图题 字符"/>
    <w:basedOn w:val="afff6"/>
    <w:link w:val="afffe"/>
    <w:rsid w:val="0006135F"/>
    <w:rPr>
      <w:rFonts w:ascii="Times New Roman" w:eastAsia="宋体" w:hAnsi="Times New Roman"/>
      <w:b/>
      <w:noProof/>
      <w:sz w:val="18"/>
    </w:rPr>
  </w:style>
  <w:style w:type="paragraph" w:customStyle="1" w:styleId="affff2">
    <w:name w:val="表格文"/>
    <w:basedOn w:val="affff0"/>
    <w:link w:val="affff3"/>
    <w:qFormat/>
    <w:rsid w:val="00061155"/>
    <w:pPr>
      <w:keepNext w:val="0"/>
      <w:keepLines w:val="0"/>
      <w:spacing w:line="240" w:lineRule="auto"/>
    </w:pPr>
    <w:rPr>
      <w:rFonts w:eastAsia="宋体"/>
      <w:b w:val="0"/>
    </w:rPr>
  </w:style>
  <w:style w:type="character" w:customStyle="1" w:styleId="affff1">
    <w:name w:val="表题 字符"/>
    <w:basedOn w:val="afff6"/>
    <w:link w:val="affff0"/>
    <w:rsid w:val="00701F6B"/>
    <w:rPr>
      <w:rFonts w:ascii="Times New Roman" w:eastAsia="黑体" w:hAnsi="Times New Roman"/>
      <w:b/>
      <w:noProof/>
    </w:rPr>
  </w:style>
  <w:style w:type="table" w:customStyle="1" w:styleId="affff4">
    <w:name w:val="表样"/>
    <w:basedOn w:val="a2"/>
    <w:uiPriority w:val="99"/>
    <w:rsid w:val="00252194"/>
    <w:rPr>
      <w:rFonts w:ascii="Times New Roman" w:eastAsia="宋体" w:hAnsi="Times New Roman"/>
    </w:rPr>
    <w:tblPr>
      <w:tblBorders>
        <w:insideH w:val="single" w:sz="8" w:space="0" w:color="auto"/>
        <w:insideV w:val="single" w:sz="8" w:space="0" w:color="auto"/>
      </w:tblBorders>
    </w:tblPr>
    <w:tblStylePr w:type="firstRow">
      <w:rPr>
        <w:rFonts w:ascii="Times New Roman" w:eastAsia="宋体" w:hAnsi="Times New Roman"/>
        <w:sz w:val="21"/>
      </w:rPr>
      <w:tblPr/>
      <w:tcPr>
        <w:tcBorders>
          <w:top w:val="single" w:sz="12" w:space="0" w:color="auto"/>
          <w:insideH w:val="single" w:sz="4" w:space="0" w:color="auto"/>
          <w:insideV w:val="single" w:sz="4" w:space="0" w:color="auto"/>
        </w:tcBorders>
      </w:tcPr>
    </w:tblStylePr>
    <w:tblStylePr w:type="lastRow">
      <w:rPr>
        <w:rFonts w:ascii="Times New Roman" w:eastAsia="宋体" w:hAnsi="Times New Roman"/>
        <w:sz w:val="21"/>
      </w:rPr>
      <w:tblPr/>
      <w:tcPr>
        <w:tcBorders>
          <w:bottom w:val="single" w:sz="12" w:space="0" w:color="auto"/>
        </w:tcBorders>
      </w:tcPr>
    </w:tblStylePr>
  </w:style>
  <w:style w:type="character" w:customStyle="1" w:styleId="affff3">
    <w:name w:val="表格文 字符"/>
    <w:basedOn w:val="affff1"/>
    <w:link w:val="affff2"/>
    <w:rsid w:val="00061155"/>
    <w:rPr>
      <w:rFonts w:ascii="Times New Roman" w:eastAsia="宋体" w:hAnsi="Times New Roman"/>
      <w:b w:val="0"/>
      <w:noProof/>
    </w:rPr>
  </w:style>
  <w:style w:type="paragraph" w:customStyle="1" w:styleId="affff5">
    <w:name w:val="文献引用"/>
    <w:basedOn w:val="affb"/>
    <w:link w:val="affff6"/>
    <w:qFormat/>
    <w:rsid w:val="004A3A16"/>
    <w:pPr>
      <w:ind w:firstLine="480"/>
    </w:pPr>
    <w:rPr>
      <w:vertAlign w:val="superscript"/>
    </w:rPr>
  </w:style>
  <w:style w:type="character" w:customStyle="1" w:styleId="affc">
    <w:name w:val="论文正文 字符"/>
    <w:basedOn w:val="a1"/>
    <w:link w:val="affb"/>
    <w:rsid w:val="0006135F"/>
    <w:rPr>
      <w:rFonts w:ascii="Times New Roman" w:eastAsia="宋体" w:hAnsi="Times New Roman" w:cs="Times New Roman"/>
      <w:szCs w:val="24"/>
    </w:rPr>
  </w:style>
  <w:style w:type="character" w:customStyle="1" w:styleId="affff6">
    <w:name w:val="文献引用 字符"/>
    <w:basedOn w:val="affc"/>
    <w:link w:val="affff5"/>
    <w:rsid w:val="004A3A16"/>
    <w:rPr>
      <w:rFonts w:ascii="Times New Roman" w:eastAsia="宋体" w:hAnsi="Times New Roman" w:cs="Times New Roman"/>
      <w:sz w:val="24"/>
      <w:szCs w:val="24"/>
      <w:vertAlign w:val="superscript"/>
    </w:rPr>
  </w:style>
  <w:style w:type="character" w:customStyle="1" w:styleId="1Char0">
    <w:name w:val="标题 1 Char"/>
    <w:rsid w:val="00774750"/>
    <w:rPr>
      <w:b/>
      <w:bCs/>
      <w:kern w:val="44"/>
      <w:sz w:val="44"/>
      <w:szCs w:val="44"/>
    </w:rPr>
  </w:style>
  <w:style w:type="table" w:customStyle="1" w:styleId="affff7">
    <w:name w:val="毕设"/>
    <w:basedOn w:val="a2"/>
    <w:uiPriority w:val="99"/>
    <w:rsid w:val="006B36ED"/>
    <w:rPr>
      <w:rFonts w:ascii="Times New Roman" w:eastAsia="宋体" w:hAnsi="Times New Roman"/>
    </w:rPr>
    <w:tblPr>
      <w:tblBorders>
        <w:top w:val="thinThickSmallGap" w:sz="12" w:space="0" w:color="000000"/>
        <w:bottom w:val="thickThinSmallGap" w:sz="12" w:space="0" w:color="000000"/>
        <w:insideH w:val="single" w:sz="8" w:space="0" w:color="000000"/>
        <w:insideV w:val="single" w:sz="8" w:space="0" w:color="000000"/>
      </w:tblBorders>
    </w:tblPr>
  </w:style>
  <w:style w:type="character" w:styleId="affff8">
    <w:name w:val="Unresolved Mention"/>
    <w:basedOn w:val="a1"/>
    <w:uiPriority w:val="99"/>
    <w:semiHidden/>
    <w:unhideWhenUsed/>
    <w:rsid w:val="0072464B"/>
    <w:rPr>
      <w:color w:val="605E5C"/>
      <w:shd w:val="clear" w:color="auto" w:fill="E1DFDD"/>
    </w:rPr>
  </w:style>
  <w:style w:type="paragraph" w:customStyle="1" w:styleId="affff9">
    <w:name w:val="代码"/>
    <w:basedOn w:val="affb"/>
    <w:link w:val="affffa"/>
    <w:qFormat/>
    <w:rsid w:val="004F2608"/>
    <w:pPr>
      <w:wordWrap w:val="0"/>
      <w:spacing w:line="240" w:lineRule="auto"/>
      <w:ind w:firstLineChars="0" w:firstLine="0"/>
    </w:pPr>
  </w:style>
  <w:style w:type="character" w:customStyle="1" w:styleId="affffa">
    <w:name w:val="代码 字符"/>
    <w:basedOn w:val="affc"/>
    <w:link w:val="affff9"/>
    <w:rsid w:val="004F2608"/>
    <w:rPr>
      <w:rFonts w:ascii="Times New Roman" w:eastAsia="宋体" w:hAnsi="Times New Roman" w:cs="Times New Roman"/>
      <w:sz w:val="24"/>
      <w:szCs w:val="24"/>
    </w:rPr>
  </w:style>
  <w:style w:type="character" w:styleId="affffb">
    <w:name w:val="Emphasis"/>
    <w:basedOn w:val="a1"/>
    <w:uiPriority w:val="20"/>
    <w:qFormat/>
    <w:rsid w:val="007F5FE4"/>
    <w:rPr>
      <w:i/>
      <w:iCs/>
    </w:rPr>
  </w:style>
  <w:style w:type="paragraph" w:styleId="affffc">
    <w:name w:val="Subtitle"/>
    <w:basedOn w:val="a0"/>
    <w:next w:val="a0"/>
    <w:link w:val="affffd"/>
    <w:uiPriority w:val="11"/>
    <w:qFormat/>
    <w:rsid w:val="006423FE"/>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fffd">
    <w:name w:val="副标题 字符"/>
    <w:basedOn w:val="a1"/>
    <w:link w:val="affffc"/>
    <w:uiPriority w:val="11"/>
    <w:rsid w:val="006423FE"/>
    <w:rPr>
      <w:b/>
      <w:bCs/>
      <w:kern w:val="28"/>
      <w:sz w:val="32"/>
      <w:szCs w:val="32"/>
    </w:rPr>
  </w:style>
  <w:style w:type="paragraph" w:customStyle="1" w:styleId="msonormal0">
    <w:name w:val="msonormal"/>
    <w:basedOn w:val="a0"/>
    <w:rsid w:val="00490D57"/>
    <w:pPr>
      <w:widowControl/>
      <w:spacing w:before="100" w:beforeAutospacing="1" w:after="100" w:afterAutospacing="1" w:line="240" w:lineRule="auto"/>
      <w:jc w:val="left"/>
    </w:pPr>
    <w:rPr>
      <w:rFonts w:ascii="宋体" w:hAnsi="宋体" w:cs="宋体"/>
      <w:kern w:val="0"/>
      <w:szCs w:val="24"/>
    </w:rPr>
  </w:style>
  <w:style w:type="paragraph" w:customStyle="1" w:styleId="font0">
    <w:name w:val="font0"/>
    <w:basedOn w:val="a0"/>
    <w:rsid w:val="00490D57"/>
    <w:pPr>
      <w:widowControl/>
      <w:spacing w:before="100" w:beforeAutospacing="1" w:after="100" w:afterAutospacing="1" w:line="240" w:lineRule="auto"/>
      <w:jc w:val="left"/>
    </w:pPr>
    <w:rPr>
      <w:rFonts w:ascii="宋体" w:hAnsi="宋体" w:cs="宋体"/>
      <w:color w:val="000000"/>
      <w:kern w:val="0"/>
      <w:szCs w:val="24"/>
    </w:rPr>
  </w:style>
  <w:style w:type="paragraph" w:customStyle="1" w:styleId="font1">
    <w:name w:val="font1"/>
    <w:basedOn w:val="a0"/>
    <w:rsid w:val="00490D57"/>
    <w:pPr>
      <w:widowControl/>
      <w:spacing w:before="100" w:beforeAutospacing="1" w:after="100" w:afterAutospacing="1" w:line="240" w:lineRule="auto"/>
      <w:jc w:val="left"/>
    </w:pPr>
    <w:rPr>
      <w:rFonts w:ascii="Century" w:hAnsi="Century" w:cs="宋体"/>
      <w:color w:val="000000"/>
      <w:kern w:val="0"/>
      <w:szCs w:val="24"/>
    </w:rPr>
  </w:style>
  <w:style w:type="paragraph" w:customStyle="1" w:styleId="et3">
    <w:name w:val="et3"/>
    <w:basedOn w:val="a0"/>
    <w:rsid w:val="00490D57"/>
    <w:pPr>
      <w:widowControl/>
      <w:spacing w:before="100" w:beforeAutospacing="1" w:after="100" w:afterAutospacing="1" w:line="240" w:lineRule="auto"/>
      <w:jc w:val="center"/>
    </w:pPr>
    <w:rPr>
      <w:rFonts w:ascii="宋体" w:hAnsi="宋体" w:cs="宋体"/>
      <w:kern w:val="0"/>
      <w:szCs w:val="24"/>
    </w:rPr>
  </w:style>
  <w:style w:type="paragraph" w:customStyle="1" w:styleId="et4">
    <w:name w:val="et4"/>
    <w:basedOn w:val="a0"/>
    <w:rsid w:val="00490D57"/>
    <w:pPr>
      <w:widowControl/>
      <w:spacing w:before="100" w:beforeAutospacing="1" w:after="100" w:afterAutospacing="1" w:line="240" w:lineRule="auto"/>
      <w:jc w:val="center"/>
    </w:pPr>
    <w:rPr>
      <w:rFonts w:ascii="Century" w:hAnsi="Century" w:cs="宋体"/>
      <w:kern w:val="0"/>
      <w:szCs w:val="24"/>
    </w:rPr>
  </w:style>
  <w:style w:type="paragraph" w:customStyle="1" w:styleId="et5">
    <w:name w:val="et5"/>
    <w:basedOn w:val="a0"/>
    <w:rsid w:val="00490D57"/>
    <w:pPr>
      <w:widowControl/>
      <w:spacing w:before="100" w:beforeAutospacing="1" w:after="100" w:afterAutospacing="1" w:line="240" w:lineRule="auto"/>
      <w:jc w:val="center"/>
    </w:pPr>
    <w:rPr>
      <w:rFonts w:ascii="宋体" w:hAnsi="宋体" w:cs="宋体"/>
      <w:kern w:val="0"/>
      <w:szCs w:val="24"/>
    </w:rPr>
  </w:style>
  <w:style w:type="paragraph" w:customStyle="1" w:styleId="et6">
    <w:name w:val="et6"/>
    <w:basedOn w:val="a0"/>
    <w:rsid w:val="00490D57"/>
    <w:pPr>
      <w:widowControl/>
      <w:spacing w:before="100" w:beforeAutospacing="1" w:after="100" w:afterAutospacing="1" w:line="240" w:lineRule="auto"/>
      <w:jc w:val="center"/>
    </w:pPr>
    <w:rPr>
      <w:rFonts w:ascii="Century" w:hAnsi="Century" w:cs="宋体"/>
      <w:kern w:val="0"/>
      <w:szCs w:val="24"/>
    </w:rPr>
  </w:style>
  <w:style w:type="table" w:styleId="51">
    <w:name w:val="Plain Table 5"/>
    <w:basedOn w:val="a2"/>
    <w:uiPriority w:val="45"/>
    <w:rsid w:val="00490D5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et2">
    <w:name w:val="et2"/>
    <w:basedOn w:val="a0"/>
    <w:rsid w:val="00B917C5"/>
    <w:pPr>
      <w:widowControl/>
      <w:spacing w:before="100" w:beforeAutospacing="1" w:after="100" w:afterAutospacing="1" w:line="240" w:lineRule="auto"/>
      <w:jc w:val="center"/>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65">
      <w:bodyDiv w:val="1"/>
      <w:marLeft w:val="0"/>
      <w:marRight w:val="0"/>
      <w:marTop w:val="0"/>
      <w:marBottom w:val="0"/>
      <w:divBdr>
        <w:top w:val="none" w:sz="0" w:space="0" w:color="auto"/>
        <w:left w:val="none" w:sz="0" w:space="0" w:color="auto"/>
        <w:bottom w:val="none" w:sz="0" w:space="0" w:color="auto"/>
        <w:right w:val="none" w:sz="0" w:space="0" w:color="auto"/>
      </w:divBdr>
    </w:div>
    <w:div w:id="7872562">
      <w:bodyDiv w:val="1"/>
      <w:marLeft w:val="0"/>
      <w:marRight w:val="0"/>
      <w:marTop w:val="0"/>
      <w:marBottom w:val="0"/>
      <w:divBdr>
        <w:top w:val="none" w:sz="0" w:space="0" w:color="auto"/>
        <w:left w:val="none" w:sz="0" w:space="0" w:color="auto"/>
        <w:bottom w:val="none" w:sz="0" w:space="0" w:color="auto"/>
        <w:right w:val="none" w:sz="0" w:space="0" w:color="auto"/>
      </w:divBdr>
    </w:div>
    <w:div w:id="59183949">
      <w:bodyDiv w:val="1"/>
      <w:marLeft w:val="0"/>
      <w:marRight w:val="0"/>
      <w:marTop w:val="0"/>
      <w:marBottom w:val="0"/>
      <w:divBdr>
        <w:top w:val="none" w:sz="0" w:space="0" w:color="auto"/>
        <w:left w:val="none" w:sz="0" w:space="0" w:color="auto"/>
        <w:bottom w:val="none" w:sz="0" w:space="0" w:color="auto"/>
        <w:right w:val="none" w:sz="0" w:space="0" w:color="auto"/>
      </w:divBdr>
    </w:div>
    <w:div w:id="88738292">
      <w:bodyDiv w:val="1"/>
      <w:marLeft w:val="0"/>
      <w:marRight w:val="0"/>
      <w:marTop w:val="0"/>
      <w:marBottom w:val="0"/>
      <w:divBdr>
        <w:top w:val="none" w:sz="0" w:space="0" w:color="auto"/>
        <w:left w:val="none" w:sz="0" w:space="0" w:color="auto"/>
        <w:bottom w:val="none" w:sz="0" w:space="0" w:color="auto"/>
        <w:right w:val="none" w:sz="0" w:space="0" w:color="auto"/>
      </w:divBdr>
    </w:div>
    <w:div w:id="95562309">
      <w:bodyDiv w:val="1"/>
      <w:marLeft w:val="0"/>
      <w:marRight w:val="0"/>
      <w:marTop w:val="0"/>
      <w:marBottom w:val="0"/>
      <w:divBdr>
        <w:top w:val="none" w:sz="0" w:space="0" w:color="auto"/>
        <w:left w:val="none" w:sz="0" w:space="0" w:color="auto"/>
        <w:bottom w:val="none" w:sz="0" w:space="0" w:color="auto"/>
        <w:right w:val="none" w:sz="0" w:space="0" w:color="auto"/>
      </w:divBdr>
    </w:div>
    <w:div w:id="118961403">
      <w:bodyDiv w:val="1"/>
      <w:marLeft w:val="0"/>
      <w:marRight w:val="0"/>
      <w:marTop w:val="0"/>
      <w:marBottom w:val="0"/>
      <w:divBdr>
        <w:top w:val="none" w:sz="0" w:space="0" w:color="auto"/>
        <w:left w:val="none" w:sz="0" w:space="0" w:color="auto"/>
        <w:bottom w:val="none" w:sz="0" w:space="0" w:color="auto"/>
        <w:right w:val="none" w:sz="0" w:space="0" w:color="auto"/>
      </w:divBdr>
    </w:div>
    <w:div w:id="121925569">
      <w:bodyDiv w:val="1"/>
      <w:marLeft w:val="0"/>
      <w:marRight w:val="0"/>
      <w:marTop w:val="0"/>
      <w:marBottom w:val="0"/>
      <w:divBdr>
        <w:top w:val="none" w:sz="0" w:space="0" w:color="auto"/>
        <w:left w:val="none" w:sz="0" w:space="0" w:color="auto"/>
        <w:bottom w:val="none" w:sz="0" w:space="0" w:color="auto"/>
        <w:right w:val="none" w:sz="0" w:space="0" w:color="auto"/>
      </w:divBdr>
    </w:div>
    <w:div w:id="15238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53830">
          <w:marLeft w:val="0"/>
          <w:marRight w:val="0"/>
          <w:marTop w:val="0"/>
          <w:marBottom w:val="0"/>
          <w:divBdr>
            <w:top w:val="single" w:sz="6" w:space="8" w:color="F2F2F2"/>
            <w:left w:val="none" w:sz="0" w:space="0" w:color="auto"/>
            <w:bottom w:val="none" w:sz="0" w:space="0" w:color="auto"/>
            <w:right w:val="none" w:sz="0" w:space="0" w:color="auto"/>
          </w:divBdr>
        </w:div>
      </w:divsChild>
    </w:div>
    <w:div w:id="158078578">
      <w:bodyDiv w:val="1"/>
      <w:marLeft w:val="0"/>
      <w:marRight w:val="0"/>
      <w:marTop w:val="0"/>
      <w:marBottom w:val="0"/>
      <w:divBdr>
        <w:top w:val="none" w:sz="0" w:space="0" w:color="auto"/>
        <w:left w:val="none" w:sz="0" w:space="0" w:color="auto"/>
        <w:bottom w:val="none" w:sz="0" w:space="0" w:color="auto"/>
        <w:right w:val="none" w:sz="0" w:space="0" w:color="auto"/>
      </w:divBdr>
    </w:div>
    <w:div w:id="163665180">
      <w:bodyDiv w:val="1"/>
      <w:marLeft w:val="0"/>
      <w:marRight w:val="0"/>
      <w:marTop w:val="0"/>
      <w:marBottom w:val="0"/>
      <w:divBdr>
        <w:top w:val="none" w:sz="0" w:space="0" w:color="auto"/>
        <w:left w:val="none" w:sz="0" w:space="0" w:color="auto"/>
        <w:bottom w:val="none" w:sz="0" w:space="0" w:color="auto"/>
        <w:right w:val="none" w:sz="0" w:space="0" w:color="auto"/>
      </w:divBdr>
      <w:divsChild>
        <w:div w:id="1159467960">
          <w:marLeft w:val="0"/>
          <w:marRight w:val="0"/>
          <w:marTop w:val="0"/>
          <w:marBottom w:val="0"/>
          <w:divBdr>
            <w:top w:val="single" w:sz="6" w:space="8" w:color="F2F2F2"/>
            <w:left w:val="none" w:sz="0" w:space="0" w:color="auto"/>
            <w:bottom w:val="none" w:sz="0" w:space="0" w:color="auto"/>
            <w:right w:val="none" w:sz="0" w:space="0" w:color="auto"/>
          </w:divBdr>
        </w:div>
      </w:divsChild>
    </w:div>
    <w:div w:id="175773806">
      <w:bodyDiv w:val="1"/>
      <w:marLeft w:val="0"/>
      <w:marRight w:val="0"/>
      <w:marTop w:val="0"/>
      <w:marBottom w:val="0"/>
      <w:divBdr>
        <w:top w:val="none" w:sz="0" w:space="0" w:color="auto"/>
        <w:left w:val="none" w:sz="0" w:space="0" w:color="auto"/>
        <w:bottom w:val="none" w:sz="0" w:space="0" w:color="auto"/>
        <w:right w:val="none" w:sz="0" w:space="0" w:color="auto"/>
      </w:divBdr>
      <w:divsChild>
        <w:div w:id="715274407">
          <w:marLeft w:val="0"/>
          <w:marRight w:val="0"/>
          <w:marTop w:val="0"/>
          <w:marBottom w:val="0"/>
          <w:divBdr>
            <w:top w:val="single" w:sz="6" w:space="8" w:color="F2F2F2"/>
            <w:left w:val="none" w:sz="0" w:space="0" w:color="auto"/>
            <w:bottom w:val="none" w:sz="0" w:space="0" w:color="auto"/>
            <w:right w:val="none" w:sz="0" w:space="0" w:color="auto"/>
          </w:divBdr>
        </w:div>
      </w:divsChild>
    </w:div>
    <w:div w:id="266470497">
      <w:bodyDiv w:val="1"/>
      <w:marLeft w:val="0"/>
      <w:marRight w:val="0"/>
      <w:marTop w:val="0"/>
      <w:marBottom w:val="0"/>
      <w:divBdr>
        <w:top w:val="none" w:sz="0" w:space="0" w:color="auto"/>
        <w:left w:val="none" w:sz="0" w:space="0" w:color="auto"/>
        <w:bottom w:val="none" w:sz="0" w:space="0" w:color="auto"/>
        <w:right w:val="none" w:sz="0" w:space="0" w:color="auto"/>
      </w:divBdr>
    </w:div>
    <w:div w:id="308830484">
      <w:bodyDiv w:val="1"/>
      <w:marLeft w:val="0"/>
      <w:marRight w:val="0"/>
      <w:marTop w:val="0"/>
      <w:marBottom w:val="0"/>
      <w:divBdr>
        <w:top w:val="none" w:sz="0" w:space="0" w:color="auto"/>
        <w:left w:val="none" w:sz="0" w:space="0" w:color="auto"/>
        <w:bottom w:val="none" w:sz="0" w:space="0" w:color="auto"/>
        <w:right w:val="none" w:sz="0" w:space="0" w:color="auto"/>
      </w:divBdr>
      <w:divsChild>
        <w:div w:id="20397754">
          <w:marLeft w:val="0"/>
          <w:marRight w:val="0"/>
          <w:marTop w:val="0"/>
          <w:marBottom w:val="0"/>
          <w:divBdr>
            <w:top w:val="single" w:sz="6" w:space="8" w:color="F2F2F2"/>
            <w:left w:val="none" w:sz="0" w:space="0" w:color="auto"/>
            <w:bottom w:val="none" w:sz="0" w:space="0" w:color="auto"/>
            <w:right w:val="none" w:sz="0" w:space="0" w:color="auto"/>
          </w:divBdr>
        </w:div>
      </w:divsChild>
    </w:div>
    <w:div w:id="344091376">
      <w:bodyDiv w:val="1"/>
      <w:marLeft w:val="0"/>
      <w:marRight w:val="0"/>
      <w:marTop w:val="0"/>
      <w:marBottom w:val="0"/>
      <w:divBdr>
        <w:top w:val="none" w:sz="0" w:space="0" w:color="auto"/>
        <w:left w:val="none" w:sz="0" w:space="0" w:color="auto"/>
        <w:bottom w:val="none" w:sz="0" w:space="0" w:color="auto"/>
        <w:right w:val="none" w:sz="0" w:space="0" w:color="auto"/>
      </w:divBdr>
    </w:div>
    <w:div w:id="350106052">
      <w:bodyDiv w:val="1"/>
      <w:marLeft w:val="0"/>
      <w:marRight w:val="0"/>
      <w:marTop w:val="0"/>
      <w:marBottom w:val="0"/>
      <w:divBdr>
        <w:top w:val="none" w:sz="0" w:space="0" w:color="auto"/>
        <w:left w:val="none" w:sz="0" w:space="0" w:color="auto"/>
        <w:bottom w:val="none" w:sz="0" w:space="0" w:color="auto"/>
        <w:right w:val="none" w:sz="0" w:space="0" w:color="auto"/>
      </w:divBdr>
    </w:div>
    <w:div w:id="355541654">
      <w:bodyDiv w:val="1"/>
      <w:marLeft w:val="0"/>
      <w:marRight w:val="0"/>
      <w:marTop w:val="0"/>
      <w:marBottom w:val="0"/>
      <w:divBdr>
        <w:top w:val="none" w:sz="0" w:space="0" w:color="auto"/>
        <w:left w:val="none" w:sz="0" w:space="0" w:color="auto"/>
        <w:bottom w:val="none" w:sz="0" w:space="0" w:color="auto"/>
        <w:right w:val="none" w:sz="0" w:space="0" w:color="auto"/>
      </w:divBdr>
      <w:divsChild>
        <w:div w:id="1866365290">
          <w:marLeft w:val="0"/>
          <w:marRight w:val="0"/>
          <w:marTop w:val="0"/>
          <w:marBottom w:val="0"/>
          <w:divBdr>
            <w:top w:val="single" w:sz="6" w:space="8" w:color="F2F2F2"/>
            <w:left w:val="none" w:sz="0" w:space="0" w:color="auto"/>
            <w:bottom w:val="none" w:sz="0" w:space="0" w:color="auto"/>
            <w:right w:val="none" w:sz="0" w:space="0" w:color="auto"/>
          </w:divBdr>
        </w:div>
      </w:divsChild>
    </w:div>
    <w:div w:id="371882529">
      <w:bodyDiv w:val="1"/>
      <w:marLeft w:val="0"/>
      <w:marRight w:val="0"/>
      <w:marTop w:val="0"/>
      <w:marBottom w:val="0"/>
      <w:divBdr>
        <w:top w:val="none" w:sz="0" w:space="0" w:color="auto"/>
        <w:left w:val="none" w:sz="0" w:space="0" w:color="auto"/>
        <w:bottom w:val="none" w:sz="0" w:space="0" w:color="auto"/>
        <w:right w:val="none" w:sz="0" w:space="0" w:color="auto"/>
      </w:divBdr>
    </w:div>
    <w:div w:id="384913486">
      <w:bodyDiv w:val="1"/>
      <w:marLeft w:val="0"/>
      <w:marRight w:val="0"/>
      <w:marTop w:val="0"/>
      <w:marBottom w:val="0"/>
      <w:divBdr>
        <w:top w:val="none" w:sz="0" w:space="0" w:color="auto"/>
        <w:left w:val="none" w:sz="0" w:space="0" w:color="auto"/>
        <w:bottom w:val="none" w:sz="0" w:space="0" w:color="auto"/>
        <w:right w:val="none" w:sz="0" w:space="0" w:color="auto"/>
      </w:divBdr>
    </w:div>
    <w:div w:id="447315266">
      <w:bodyDiv w:val="1"/>
      <w:marLeft w:val="0"/>
      <w:marRight w:val="0"/>
      <w:marTop w:val="0"/>
      <w:marBottom w:val="0"/>
      <w:divBdr>
        <w:top w:val="none" w:sz="0" w:space="0" w:color="auto"/>
        <w:left w:val="none" w:sz="0" w:space="0" w:color="auto"/>
        <w:bottom w:val="none" w:sz="0" w:space="0" w:color="auto"/>
        <w:right w:val="none" w:sz="0" w:space="0" w:color="auto"/>
      </w:divBdr>
    </w:div>
    <w:div w:id="479687377">
      <w:bodyDiv w:val="1"/>
      <w:marLeft w:val="0"/>
      <w:marRight w:val="0"/>
      <w:marTop w:val="0"/>
      <w:marBottom w:val="0"/>
      <w:divBdr>
        <w:top w:val="none" w:sz="0" w:space="0" w:color="auto"/>
        <w:left w:val="none" w:sz="0" w:space="0" w:color="auto"/>
        <w:bottom w:val="none" w:sz="0" w:space="0" w:color="auto"/>
        <w:right w:val="none" w:sz="0" w:space="0" w:color="auto"/>
      </w:divBdr>
      <w:divsChild>
        <w:div w:id="1268656752">
          <w:marLeft w:val="0"/>
          <w:marRight w:val="0"/>
          <w:marTop w:val="0"/>
          <w:marBottom w:val="0"/>
          <w:divBdr>
            <w:top w:val="single" w:sz="6" w:space="8" w:color="F2F2F2"/>
            <w:left w:val="none" w:sz="0" w:space="0" w:color="auto"/>
            <w:bottom w:val="none" w:sz="0" w:space="0" w:color="auto"/>
            <w:right w:val="none" w:sz="0" w:space="0" w:color="auto"/>
          </w:divBdr>
        </w:div>
      </w:divsChild>
    </w:div>
    <w:div w:id="484128827">
      <w:bodyDiv w:val="1"/>
      <w:marLeft w:val="0"/>
      <w:marRight w:val="0"/>
      <w:marTop w:val="0"/>
      <w:marBottom w:val="0"/>
      <w:divBdr>
        <w:top w:val="none" w:sz="0" w:space="0" w:color="auto"/>
        <w:left w:val="none" w:sz="0" w:space="0" w:color="auto"/>
        <w:bottom w:val="none" w:sz="0" w:space="0" w:color="auto"/>
        <w:right w:val="none" w:sz="0" w:space="0" w:color="auto"/>
      </w:divBdr>
    </w:div>
    <w:div w:id="525338740">
      <w:bodyDiv w:val="1"/>
      <w:marLeft w:val="0"/>
      <w:marRight w:val="0"/>
      <w:marTop w:val="0"/>
      <w:marBottom w:val="0"/>
      <w:divBdr>
        <w:top w:val="none" w:sz="0" w:space="0" w:color="auto"/>
        <w:left w:val="none" w:sz="0" w:space="0" w:color="auto"/>
        <w:bottom w:val="none" w:sz="0" w:space="0" w:color="auto"/>
        <w:right w:val="none" w:sz="0" w:space="0" w:color="auto"/>
      </w:divBdr>
      <w:divsChild>
        <w:div w:id="630287638">
          <w:marLeft w:val="0"/>
          <w:marRight w:val="0"/>
          <w:marTop w:val="0"/>
          <w:marBottom w:val="0"/>
          <w:divBdr>
            <w:top w:val="single" w:sz="6" w:space="8" w:color="F2F2F2"/>
            <w:left w:val="none" w:sz="0" w:space="0" w:color="auto"/>
            <w:bottom w:val="none" w:sz="0" w:space="0" w:color="auto"/>
            <w:right w:val="none" w:sz="0" w:space="0" w:color="auto"/>
          </w:divBdr>
        </w:div>
      </w:divsChild>
    </w:div>
    <w:div w:id="586697611">
      <w:bodyDiv w:val="1"/>
      <w:marLeft w:val="0"/>
      <w:marRight w:val="0"/>
      <w:marTop w:val="0"/>
      <w:marBottom w:val="0"/>
      <w:divBdr>
        <w:top w:val="none" w:sz="0" w:space="0" w:color="auto"/>
        <w:left w:val="none" w:sz="0" w:space="0" w:color="auto"/>
        <w:bottom w:val="none" w:sz="0" w:space="0" w:color="auto"/>
        <w:right w:val="none" w:sz="0" w:space="0" w:color="auto"/>
      </w:divBdr>
    </w:div>
    <w:div w:id="652174612">
      <w:bodyDiv w:val="1"/>
      <w:marLeft w:val="0"/>
      <w:marRight w:val="0"/>
      <w:marTop w:val="0"/>
      <w:marBottom w:val="0"/>
      <w:divBdr>
        <w:top w:val="none" w:sz="0" w:space="0" w:color="auto"/>
        <w:left w:val="none" w:sz="0" w:space="0" w:color="auto"/>
        <w:bottom w:val="none" w:sz="0" w:space="0" w:color="auto"/>
        <w:right w:val="none" w:sz="0" w:space="0" w:color="auto"/>
      </w:divBdr>
      <w:divsChild>
        <w:div w:id="774447000">
          <w:marLeft w:val="0"/>
          <w:marRight w:val="0"/>
          <w:marTop w:val="0"/>
          <w:marBottom w:val="0"/>
          <w:divBdr>
            <w:top w:val="single" w:sz="6" w:space="8" w:color="F2F2F2"/>
            <w:left w:val="none" w:sz="0" w:space="0" w:color="auto"/>
            <w:bottom w:val="none" w:sz="0" w:space="0" w:color="auto"/>
            <w:right w:val="none" w:sz="0" w:space="0" w:color="auto"/>
          </w:divBdr>
        </w:div>
      </w:divsChild>
    </w:div>
    <w:div w:id="668287328">
      <w:bodyDiv w:val="1"/>
      <w:marLeft w:val="0"/>
      <w:marRight w:val="0"/>
      <w:marTop w:val="0"/>
      <w:marBottom w:val="0"/>
      <w:divBdr>
        <w:top w:val="none" w:sz="0" w:space="0" w:color="auto"/>
        <w:left w:val="none" w:sz="0" w:space="0" w:color="auto"/>
        <w:bottom w:val="none" w:sz="0" w:space="0" w:color="auto"/>
        <w:right w:val="none" w:sz="0" w:space="0" w:color="auto"/>
      </w:divBdr>
      <w:divsChild>
        <w:div w:id="1503355094">
          <w:marLeft w:val="0"/>
          <w:marRight w:val="0"/>
          <w:marTop w:val="0"/>
          <w:marBottom w:val="0"/>
          <w:divBdr>
            <w:top w:val="single" w:sz="6" w:space="8" w:color="F2F2F2"/>
            <w:left w:val="none" w:sz="0" w:space="0" w:color="auto"/>
            <w:bottom w:val="none" w:sz="0" w:space="0" w:color="auto"/>
            <w:right w:val="none" w:sz="0" w:space="0" w:color="auto"/>
          </w:divBdr>
        </w:div>
      </w:divsChild>
    </w:div>
    <w:div w:id="707729592">
      <w:bodyDiv w:val="1"/>
      <w:marLeft w:val="0"/>
      <w:marRight w:val="0"/>
      <w:marTop w:val="0"/>
      <w:marBottom w:val="0"/>
      <w:divBdr>
        <w:top w:val="none" w:sz="0" w:space="0" w:color="auto"/>
        <w:left w:val="none" w:sz="0" w:space="0" w:color="auto"/>
        <w:bottom w:val="none" w:sz="0" w:space="0" w:color="auto"/>
        <w:right w:val="none" w:sz="0" w:space="0" w:color="auto"/>
      </w:divBdr>
    </w:div>
    <w:div w:id="710957990">
      <w:bodyDiv w:val="1"/>
      <w:marLeft w:val="0"/>
      <w:marRight w:val="0"/>
      <w:marTop w:val="0"/>
      <w:marBottom w:val="0"/>
      <w:divBdr>
        <w:top w:val="none" w:sz="0" w:space="0" w:color="auto"/>
        <w:left w:val="none" w:sz="0" w:space="0" w:color="auto"/>
        <w:bottom w:val="none" w:sz="0" w:space="0" w:color="auto"/>
        <w:right w:val="none" w:sz="0" w:space="0" w:color="auto"/>
      </w:divBdr>
      <w:divsChild>
        <w:div w:id="1812626028">
          <w:marLeft w:val="0"/>
          <w:marRight w:val="0"/>
          <w:marTop w:val="0"/>
          <w:marBottom w:val="0"/>
          <w:divBdr>
            <w:top w:val="single" w:sz="6" w:space="8" w:color="F2F2F2"/>
            <w:left w:val="none" w:sz="0" w:space="0" w:color="auto"/>
            <w:bottom w:val="none" w:sz="0" w:space="0" w:color="auto"/>
            <w:right w:val="none" w:sz="0" w:space="0" w:color="auto"/>
          </w:divBdr>
        </w:div>
      </w:divsChild>
    </w:div>
    <w:div w:id="796877725">
      <w:bodyDiv w:val="1"/>
      <w:marLeft w:val="0"/>
      <w:marRight w:val="0"/>
      <w:marTop w:val="0"/>
      <w:marBottom w:val="0"/>
      <w:divBdr>
        <w:top w:val="none" w:sz="0" w:space="0" w:color="auto"/>
        <w:left w:val="none" w:sz="0" w:space="0" w:color="auto"/>
        <w:bottom w:val="none" w:sz="0" w:space="0" w:color="auto"/>
        <w:right w:val="none" w:sz="0" w:space="0" w:color="auto"/>
      </w:divBdr>
    </w:div>
    <w:div w:id="801919670">
      <w:bodyDiv w:val="1"/>
      <w:marLeft w:val="0"/>
      <w:marRight w:val="0"/>
      <w:marTop w:val="0"/>
      <w:marBottom w:val="0"/>
      <w:divBdr>
        <w:top w:val="none" w:sz="0" w:space="0" w:color="auto"/>
        <w:left w:val="none" w:sz="0" w:space="0" w:color="auto"/>
        <w:bottom w:val="none" w:sz="0" w:space="0" w:color="auto"/>
        <w:right w:val="none" w:sz="0" w:space="0" w:color="auto"/>
      </w:divBdr>
      <w:divsChild>
        <w:div w:id="1852144413">
          <w:marLeft w:val="0"/>
          <w:marRight w:val="0"/>
          <w:marTop w:val="0"/>
          <w:marBottom w:val="0"/>
          <w:divBdr>
            <w:top w:val="single" w:sz="6" w:space="8" w:color="F2F2F2"/>
            <w:left w:val="none" w:sz="0" w:space="0" w:color="auto"/>
            <w:bottom w:val="none" w:sz="0" w:space="0" w:color="auto"/>
            <w:right w:val="none" w:sz="0" w:space="0" w:color="auto"/>
          </w:divBdr>
        </w:div>
      </w:divsChild>
    </w:div>
    <w:div w:id="846555893">
      <w:bodyDiv w:val="1"/>
      <w:marLeft w:val="0"/>
      <w:marRight w:val="0"/>
      <w:marTop w:val="0"/>
      <w:marBottom w:val="0"/>
      <w:divBdr>
        <w:top w:val="none" w:sz="0" w:space="0" w:color="auto"/>
        <w:left w:val="none" w:sz="0" w:space="0" w:color="auto"/>
        <w:bottom w:val="none" w:sz="0" w:space="0" w:color="auto"/>
        <w:right w:val="none" w:sz="0" w:space="0" w:color="auto"/>
      </w:divBdr>
    </w:div>
    <w:div w:id="848716992">
      <w:bodyDiv w:val="1"/>
      <w:marLeft w:val="0"/>
      <w:marRight w:val="0"/>
      <w:marTop w:val="0"/>
      <w:marBottom w:val="0"/>
      <w:divBdr>
        <w:top w:val="none" w:sz="0" w:space="0" w:color="auto"/>
        <w:left w:val="none" w:sz="0" w:space="0" w:color="auto"/>
        <w:bottom w:val="none" w:sz="0" w:space="0" w:color="auto"/>
        <w:right w:val="none" w:sz="0" w:space="0" w:color="auto"/>
      </w:divBdr>
    </w:div>
    <w:div w:id="927887568">
      <w:bodyDiv w:val="1"/>
      <w:marLeft w:val="0"/>
      <w:marRight w:val="0"/>
      <w:marTop w:val="0"/>
      <w:marBottom w:val="0"/>
      <w:divBdr>
        <w:top w:val="none" w:sz="0" w:space="0" w:color="auto"/>
        <w:left w:val="none" w:sz="0" w:space="0" w:color="auto"/>
        <w:bottom w:val="none" w:sz="0" w:space="0" w:color="auto"/>
        <w:right w:val="none" w:sz="0" w:space="0" w:color="auto"/>
      </w:divBdr>
    </w:div>
    <w:div w:id="958033073">
      <w:bodyDiv w:val="1"/>
      <w:marLeft w:val="0"/>
      <w:marRight w:val="0"/>
      <w:marTop w:val="0"/>
      <w:marBottom w:val="0"/>
      <w:divBdr>
        <w:top w:val="none" w:sz="0" w:space="0" w:color="auto"/>
        <w:left w:val="none" w:sz="0" w:space="0" w:color="auto"/>
        <w:bottom w:val="none" w:sz="0" w:space="0" w:color="auto"/>
        <w:right w:val="none" w:sz="0" w:space="0" w:color="auto"/>
      </w:divBdr>
      <w:divsChild>
        <w:div w:id="185757869">
          <w:marLeft w:val="0"/>
          <w:marRight w:val="0"/>
          <w:marTop w:val="0"/>
          <w:marBottom w:val="0"/>
          <w:divBdr>
            <w:top w:val="single" w:sz="6" w:space="8" w:color="F2F2F2"/>
            <w:left w:val="none" w:sz="0" w:space="0" w:color="auto"/>
            <w:bottom w:val="none" w:sz="0" w:space="0" w:color="auto"/>
            <w:right w:val="none" w:sz="0" w:space="0" w:color="auto"/>
          </w:divBdr>
        </w:div>
      </w:divsChild>
    </w:div>
    <w:div w:id="1009142295">
      <w:bodyDiv w:val="1"/>
      <w:marLeft w:val="0"/>
      <w:marRight w:val="0"/>
      <w:marTop w:val="0"/>
      <w:marBottom w:val="0"/>
      <w:divBdr>
        <w:top w:val="none" w:sz="0" w:space="0" w:color="auto"/>
        <w:left w:val="none" w:sz="0" w:space="0" w:color="auto"/>
        <w:bottom w:val="none" w:sz="0" w:space="0" w:color="auto"/>
        <w:right w:val="none" w:sz="0" w:space="0" w:color="auto"/>
      </w:divBdr>
      <w:divsChild>
        <w:div w:id="1414471270">
          <w:marLeft w:val="0"/>
          <w:marRight w:val="0"/>
          <w:marTop w:val="0"/>
          <w:marBottom w:val="0"/>
          <w:divBdr>
            <w:top w:val="single" w:sz="6" w:space="8" w:color="F2F2F2"/>
            <w:left w:val="none" w:sz="0" w:space="0" w:color="auto"/>
            <w:bottom w:val="none" w:sz="0" w:space="0" w:color="auto"/>
            <w:right w:val="none" w:sz="0" w:space="0" w:color="auto"/>
          </w:divBdr>
        </w:div>
      </w:divsChild>
    </w:div>
    <w:div w:id="1089741443">
      <w:bodyDiv w:val="1"/>
      <w:marLeft w:val="0"/>
      <w:marRight w:val="0"/>
      <w:marTop w:val="0"/>
      <w:marBottom w:val="0"/>
      <w:divBdr>
        <w:top w:val="none" w:sz="0" w:space="0" w:color="auto"/>
        <w:left w:val="none" w:sz="0" w:space="0" w:color="auto"/>
        <w:bottom w:val="none" w:sz="0" w:space="0" w:color="auto"/>
        <w:right w:val="none" w:sz="0" w:space="0" w:color="auto"/>
      </w:divBdr>
      <w:divsChild>
        <w:div w:id="508101754">
          <w:marLeft w:val="0"/>
          <w:marRight w:val="0"/>
          <w:marTop w:val="0"/>
          <w:marBottom w:val="0"/>
          <w:divBdr>
            <w:top w:val="single" w:sz="6" w:space="8" w:color="F2F2F2"/>
            <w:left w:val="none" w:sz="0" w:space="0" w:color="auto"/>
            <w:bottom w:val="none" w:sz="0" w:space="0" w:color="auto"/>
            <w:right w:val="none" w:sz="0" w:space="0" w:color="auto"/>
          </w:divBdr>
        </w:div>
      </w:divsChild>
    </w:div>
    <w:div w:id="1094742910">
      <w:bodyDiv w:val="1"/>
      <w:marLeft w:val="0"/>
      <w:marRight w:val="0"/>
      <w:marTop w:val="0"/>
      <w:marBottom w:val="0"/>
      <w:divBdr>
        <w:top w:val="none" w:sz="0" w:space="0" w:color="auto"/>
        <w:left w:val="none" w:sz="0" w:space="0" w:color="auto"/>
        <w:bottom w:val="none" w:sz="0" w:space="0" w:color="auto"/>
        <w:right w:val="none" w:sz="0" w:space="0" w:color="auto"/>
      </w:divBdr>
      <w:divsChild>
        <w:div w:id="481585731">
          <w:marLeft w:val="0"/>
          <w:marRight w:val="0"/>
          <w:marTop w:val="0"/>
          <w:marBottom w:val="0"/>
          <w:divBdr>
            <w:top w:val="single" w:sz="6" w:space="8" w:color="F2F2F2"/>
            <w:left w:val="none" w:sz="0" w:space="0" w:color="auto"/>
            <w:bottom w:val="none" w:sz="0" w:space="0" w:color="auto"/>
            <w:right w:val="none" w:sz="0" w:space="0" w:color="auto"/>
          </w:divBdr>
        </w:div>
      </w:divsChild>
    </w:div>
    <w:div w:id="1148935819">
      <w:bodyDiv w:val="1"/>
      <w:marLeft w:val="0"/>
      <w:marRight w:val="0"/>
      <w:marTop w:val="0"/>
      <w:marBottom w:val="0"/>
      <w:divBdr>
        <w:top w:val="none" w:sz="0" w:space="0" w:color="auto"/>
        <w:left w:val="none" w:sz="0" w:space="0" w:color="auto"/>
        <w:bottom w:val="none" w:sz="0" w:space="0" w:color="auto"/>
        <w:right w:val="none" w:sz="0" w:space="0" w:color="auto"/>
      </w:divBdr>
      <w:divsChild>
        <w:div w:id="856522">
          <w:marLeft w:val="0"/>
          <w:marRight w:val="0"/>
          <w:marTop w:val="0"/>
          <w:marBottom w:val="0"/>
          <w:divBdr>
            <w:top w:val="none" w:sz="0" w:space="0" w:color="auto"/>
            <w:left w:val="none" w:sz="0" w:space="0" w:color="auto"/>
            <w:bottom w:val="none" w:sz="0" w:space="0" w:color="auto"/>
            <w:right w:val="none" w:sz="0" w:space="0" w:color="auto"/>
          </w:divBdr>
        </w:div>
        <w:div w:id="189996643">
          <w:marLeft w:val="0"/>
          <w:marRight w:val="0"/>
          <w:marTop w:val="0"/>
          <w:marBottom w:val="0"/>
          <w:divBdr>
            <w:top w:val="none" w:sz="0" w:space="0" w:color="auto"/>
            <w:left w:val="none" w:sz="0" w:space="0" w:color="auto"/>
            <w:bottom w:val="none" w:sz="0" w:space="0" w:color="auto"/>
            <w:right w:val="none" w:sz="0" w:space="0" w:color="auto"/>
          </w:divBdr>
        </w:div>
        <w:div w:id="208079702">
          <w:marLeft w:val="0"/>
          <w:marRight w:val="0"/>
          <w:marTop w:val="0"/>
          <w:marBottom w:val="0"/>
          <w:divBdr>
            <w:top w:val="none" w:sz="0" w:space="0" w:color="auto"/>
            <w:left w:val="none" w:sz="0" w:space="0" w:color="auto"/>
            <w:bottom w:val="none" w:sz="0" w:space="0" w:color="auto"/>
            <w:right w:val="none" w:sz="0" w:space="0" w:color="auto"/>
          </w:divBdr>
        </w:div>
        <w:div w:id="261693648">
          <w:marLeft w:val="0"/>
          <w:marRight w:val="0"/>
          <w:marTop w:val="0"/>
          <w:marBottom w:val="0"/>
          <w:divBdr>
            <w:top w:val="none" w:sz="0" w:space="0" w:color="auto"/>
            <w:left w:val="none" w:sz="0" w:space="0" w:color="auto"/>
            <w:bottom w:val="none" w:sz="0" w:space="0" w:color="auto"/>
            <w:right w:val="none" w:sz="0" w:space="0" w:color="auto"/>
          </w:divBdr>
        </w:div>
        <w:div w:id="346252883">
          <w:marLeft w:val="0"/>
          <w:marRight w:val="0"/>
          <w:marTop w:val="0"/>
          <w:marBottom w:val="0"/>
          <w:divBdr>
            <w:top w:val="none" w:sz="0" w:space="0" w:color="auto"/>
            <w:left w:val="none" w:sz="0" w:space="0" w:color="auto"/>
            <w:bottom w:val="none" w:sz="0" w:space="0" w:color="auto"/>
            <w:right w:val="none" w:sz="0" w:space="0" w:color="auto"/>
          </w:divBdr>
        </w:div>
        <w:div w:id="506020781">
          <w:marLeft w:val="0"/>
          <w:marRight w:val="0"/>
          <w:marTop w:val="0"/>
          <w:marBottom w:val="0"/>
          <w:divBdr>
            <w:top w:val="none" w:sz="0" w:space="0" w:color="auto"/>
            <w:left w:val="none" w:sz="0" w:space="0" w:color="auto"/>
            <w:bottom w:val="none" w:sz="0" w:space="0" w:color="auto"/>
            <w:right w:val="none" w:sz="0" w:space="0" w:color="auto"/>
          </w:divBdr>
        </w:div>
        <w:div w:id="592126393">
          <w:marLeft w:val="0"/>
          <w:marRight w:val="0"/>
          <w:marTop w:val="0"/>
          <w:marBottom w:val="0"/>
          <w:divBdr>
            <w:top w:val="none" w:sz="0" w:space="0" w:color="auto"/>
            <w:left w:val="none" w:sz="0" w:space="0" w:color="auto"/>
            <w:bottom w:val="none" w:sz="0" w:space="0" w:color="auto"/>
            <w:right w:val="none" w:sz="0" w:space="0" w:color="auto"/>
          </w:divBdr>
        </w:div>
        <w:div w:id="847645012">
          <w:marLeft w:val="0"/>
          <w:marRight w:val="0"/>
          <w:marTop w:val="0"/>
          <w:marBottom w:val="0"/>
          <w:divBdr>
            <w:top w:val="none" w:sz="0" w:space="0" w:color="auto"/>
            <w:left w:val="none" w:sz="0" w:space="0" w:color="auto"/>
            <w:bottom w:val="none" w:sz="0" w:space="0" w:color="auto"/>
            <w:right w:val="none" w:sz="0" w:space="0" w:color="auto"/>
          </w:divBdr>
        </w:div>
        <w:div w:id="935208053">
          <w:marLeft w:val="0"/>
          <w:marRight w:val="0"/>
          <w:marTop w:val="0"/>
          <w:marBottom w:val="0"/>
          <w:divBdr>
            <w:top w:val="none" w:sz="0" w:space="0" w:color="auto"/>
            <w:left w:val="none" w:sz="0" w:space="0" w:color="auto"/>
            <w:bottom w:val="none" w:sz="0" w:space="0" w:color="auto"/>
            <w:right w:val="none" w:sz="0" w:space="0" w:color="auto"/>
          </w:divBdr>
        </w:div>
        <w:div w:id="1010913605">
          <w:marLeft w:val="0"/>
          <w:marRight w:val="0"/>
          <w:marTop w:val="0"/>
          <w:marBottom w:val="0"/>
          <w:divBdr>
            <w:top w:val="none" w:sz="0" w:space="0" w:color="auto"/>
            <w:left w:val="none" w:sz="0" w:space="0" w:color="auto"/>
            <w:bottom w:val="none" w:sz="0" w:space="0" w:color="auto"/>
            <w:right w:val="none" w:sz="0" w:space="0" w:color="auto"/>
          </w:divBdr>
        </w:div>
        <w:div w:id="1116022810">
          <w:marLeft w:val="0"/>
          <w:marRight w:val="0"/>
          <w:marTop w:val="0"/>
          <w:marBottom w:val="0"/>
          <w:divBdr>
            <w:top w:val="none" w:sz="0" w:space="0" w:color="auto"/>
            <w:left w:val="none" w:sz="0" w:space="0" w:color="auto"/>
            <w:bottom w:val="none" w:sz="0" w:space="0" w:color="auto"/>
            <w:right w:val="none" w:sz="0" w:space="0" w:color="auto"/>
          </w:divBdr>
        </w:div>
        <w:div w:id="1324891387">
          <w:marLeft w:val="0"/>
          <w:marRight w:val="0"/>
          <w:marTop w:val="0"/>
          <w:marBottom w:val="0"/>
          <w:divBdr>
            <w:top w:val="none" w:sz="0" w:space="0" w:color="auto"/>
            <w:left w:val="none" w:sz="0" w:space="0" w:color="auto"/>
            <w:bottom w:val="none" w:sz="0" w:space="0" w:color="auto"/>
            <w:right w:val="none" w:sz="0" w:space="0" w:color="auto"/>
          </w:divBdr>
        </w:div>
        <w:div w:id="1664311680">
          <w:marLeft w:val="0"/>
          <w:marRight w:val="0"/>
          <w:marTop w:val="0"/>
          <w:marBottom w:val="0"/>
          <w:divBdr>
            <w:top w:val="none" w:sz="0" w:space="0" w:color="auto"/>
            <w:left w:val="none" w:sz="0" w:space="0" w:color="auto"/>
            <w:bottom w:val="none" w:sz="0" w:space="0" w:color="auto"/>
            <w:right w:val="none" w:sz="0" w:space="0" w:color="auto"/>
          </w:divBdr>
        </w:div>
        <w:div w:id="1782217423">
          <w:marLeft w:val="0"/>
          <w:marRight w:val="0"/>
          <w:marTop w:val="0"/>
          <w:marBottom w:val="0"/>
          <w:divBdr>
            <w:top w:val="none" w:sz="0" w:space="0" w:color="auto"/>
            <w:left w:val="none" w:sz="0" w:space="0" w:color="auto"/>
            <w:bottom w:val="none" w:sz="0" w:space="0" w:color="auto"/>
            <w:right w:val="none" w:sz="0" w:space="0" w:color="auto"/>
          </w:divBdr>
        </w:div>
        <w:div w:id="1824464700">
          <w:marLeft w:val="0"/>
          <w:marRight w:val="0"/>
          <w:marTop w:val="0"/>
          <w:marBottom w:val="0"/>
          <w:divBdr>
            <w:top w:val="none" w:sz="0" w:space="0" w:color="auto"/>
            <w:left w:val="none" w:sz="0" w:space="0" w:color="auto"/>
            <w:bottom w:val="none" w:sz="0" w:space="0" w:color="auto"/>
            <w:right w:val="none" w:sz="0" w:space="0" w:color="auto"/>
          </w:divBdr>
        </w:div>
        <w:div w:id="1848399262">
          <w:marLeft w:val="0"/>
          <w:marRight w:val="0"/>
          <w:marTop w:val="0"/>
          <w:marBottom w:val="0"/>
          <w:divBdr>
            <w:top w:val="none" w:sz="0" w:space="0" w:color="auto"/>
            <w:left w:val="none" w:sz="0" w:space="0" w:color="auto"/>
            <w:bottom w:val="none" w:sz="0" w:space="0" w:color="auto"/>
            <w:right w:val="none" w:sz="0" w:space="0" w:color="auto"/>
          </w:divBdr>
        </w:div>
        <w:div w:id="1938635277">
          <w:marLeft w:val="0"/>
          <w:marRight w:val="0"/>
          <w:marTop w:val="0"/>
          <w:marBottom w:val="0"/>
          <w:divBdr>
            <w:top w:val="none" w:sz="0" w:space="0" w:color="auto"/>
            <w:left w:val="none" w:sz="0" w:space="0" w:color="auto"/>
            <w:bottom w:val="none" w:sz="0" w:space="0" w:color="auto"/>
            <w:right w:val="none" w:sz="0" w:space="0" w:color="auto"/>
          </w:divBdr>
        </w:div>
      </w:divsChild>
    </w:div>
    <w:div w:id="1162308949">
      <w:bodyDiv w:val="1"/>
      <w:marLeft w:val="0"/>
      <w:marRight w:val="0"/>
      <w:marTop w:val="0"/>
      <w:marBottom w:val="0"/>
      <w:divBdr>
        <w:top w:val="none" w:sz="0" w:space="0" w:color="auto"/>
        <w:left w:val="none" w:sz="0" w:space="0" w:color="auto"/>
        <w:bottom w:val="none" w:sz="0" w:space="0" w:color="auto"/>
        <w:right w:val="none" w:sz="0" w:space="0" w:color="auto"/>
      </w:divBdr>
      <w:divsChild>
        <w:div w:id="2016107728">
          <w:marLeft w:val="0"/>
          <w:marRight w:val="0"/>
          <w:marTop w:val="0"/>
          <w:marBottom w:val="0"/>
          <w:divBdr>
            <w:top w:val="single" w:sz="6" w:space="8" w:color="F2F2F2"/>
            <w:left w:val="none" w:sz="0" w:space="0" w:color="auto"/>
            <w:bottom w:val="none" w:sz="0" w:space="0" w:color="auto"/>
            <w:right w:val="none" w:sz="0" w:space="0" w:color="auto"/>
          </w:divBdr>
        </w:div>
      </w:divsChild>
    </w:div>
    <w:div w:id="1183862241">
      <w:bodyDiv w:val="1"/>
      <w:marLeft w:val="0"/>
      <w:marRight w:val="0"/>
      <w:marTop w:val="0"/>
      <w:marBottom w:val="0"/>
      <w:divBdr>
        <w:top w:val="none" w:sz="0" w:space="0" w:color="auto"/>
        <w:left w:val="none" w:sz="0" w:space="0" w:color="auto"/>
        <w:bottom w:val="none" w:sz="0" w:space="0" w:color="auto"/>
        <w:right w:val="none" w:sz="0" w:space="0" w:color="auto"/>
      </w:divBdr>
    </w:div>
    <w:div w:id="1215042378">
      <w:bodyDiv w:val="1"/>
      <w:marLeft w:val="0"/>
      <w:marRight w:val="0"/>
      <w:marTop w:val="0"/>
      <w:marBottom w:val="0"/>
      <w:divBdr>
        <w:top w:val="none" w:sz="0" w:space="0" w:color="auto"/>
        <w:left w:val="none" w:sz="0" w:space="0" w:color="auto"/>
        <w:bottom w:val="none" w:sz="0" w:space="0" w:color="auto"/>
        <w:right w:val="none" w:sz="0" w:space="0" w:color="auto"/>
      </w:divBdr>
    </w:div>
    <w:div w:id="1234468049">
      <w:bodyDiv w:val="1"/>
      <w:marLeft w:val="0"/>
      <w:marRight w:val="0"/>
      <w:marTop w:val="0"/>
      <w:marBottom w:val="0"/>
      <w:divBdr>
        <w:top w:val="none" w:sz="0" w:space="0" w:color="auto"/>
        <w:left w:val="none" w:sz="0" w:space="0" w:color="auto"/>
        <w:bottom w:val="none" w:sz="0" w:space="0" w:color="auto"/>
        <w:right w:val="none" w:sz="0" w:space="0" w:color="auto"/>
      </w:divBdr>
      <w:divsChild>
        <w:div w:id="486629238">
          <w:marLeft w:val="0"/>
          <w:marRight w:val="0"/>
          <w:marTop w:val="0"/>
          <w:marBottom w:val="0"/>
          <w:divBdr>
            <w:top w:val="single" w:sz="6" w:space="8" w:color="F2F2F2"/>
            <w:left w:val="none" w:sz="0" w:space="0" w:color="auto"/>
            <w:bottom w:val="none" w:sz="0" w:space="0" w:color="auto"/>
            <w:right w:val="none" w:sz="0" w:space="0" w:color="auto"/>
          </w:divBdr>
        </w:div>
      </w:divsChild>
    </w:div>
    <w:div w:id="1299991356">
      <w:bodyDiv w:val="1"/>
      <w:marLeft w:val="0"/>
      <w:marRight w:val="0"/>
      <w:marTop w:val="0"/>
      <w:marBottom w:val="0"/>
      <w:divBdr>
        <w:top w:val="none" w:sz="0" w:space="0" w:color="auto"/>
        <w:left w:val="none" w:sz="0" w:space="0" w:color="auto"/>
        <w:bottom w:val="none" w:sz="0" w:space="0" w:color="auto"/>
        <w:right w:val="none" w:sz="0" w:space="0" w:color="auto"/>
      </w:divBdr>
      <w:divsChild>
        <w:div w:id="622151790">
          <w:marLeft w:val="0"/>
          <w:marRight w:val="0"/>
          <w:marTop w:val="0"/>
          <w:marBottom w:val="0"/>
          <w:divBdr>
            <w:top w:val="single" w:sz="6" w:space="8" w:color="F2F2F2"/>
            <w:left w:val="none" w:sz="0" w:space="0" w:color="auto"/>
            <w:bottom w:val="none" w:sz="0" w:space="0" w:color="auto"/>
            <w:right w:val="none" w:sz="0" w:space="0" w:color="auto"/>
          </w:divBdr>
        </w:div>
      </w:divsChild>
    </w:div>
    <w:div w:id="1302035771">
      <w:bodyDiv w:val="1"/>
      <w:marLeft w:val="0"/>
      <w:marRight w:val="0"/>
      <w:marTop w:val="0"/>
      <w:marBottom w:val="0"/>
      <w:divBdr>
        <w:top w:val="none" w:sz="0" w:space="0" w:color="auto"/>
        <w:left w:val="none" w:sz="0" w:space="0" w:color="auto"/>
        <w:bottom w:val="none" w:sz="0" w:space="0" w:color="auto"/>
        <w:right w:val="none" w:sz="0" w:space="0" w:color="auto"/>
      </w:divBdr>
    </w:div>
    <w:div w:id="1302148923">
      <w:bodyDiv w:val="1"/>
      <w:marLeft w:val="0"/>
      <w:marRight w:val="0"/>
      <w:marTop w:val="0"/>
      <w:marBottom w:val="0"/>
      <w:divBdr>
        <w:top w:val="none" w:sz="0" w:space="0" w:color="auto"/>
        <w:left w:val="none" w:sz="0" w:space="0" w:color="auto"/>
        <w:bottom w:val="none" w:sz="0" w:space="0" w:color="auto"/>
        <w:right w:val="none" w:sz="0" w:space="0" w:color="auto"/>
      </w:divBdr>
      <w:divsChild>
        <w:div w:id="322587081">
          <w:marLeft w:val="0"/>
          <w:marRight w:val="0"/>
          <w:marTop w:val="0"/>
          <w:marBottom w:val="0"/>
          <w:divBdr>
            <w:top w:val="single" w:sz="6" w:space="8" w:color="F2F2F2"/>
            <w:left w:val="none" w:sz="0" w:space="0" w:color="auto"/>
            <w:bottom w:val="none" w:sz="0" w:space="0" w:color="auto"/>
            <w:right w:val="none" w:sz="0" w:space="0" w:color="auto"/>
          </w:divBdr>
        </w:div>
      </w:divsChild>
    </w:div>
    <w:div w:id="1359164797">
      <w:bodyDiv w:val="1"/>
      <w:marLeft w:val="0"/>
      <w:marRight w:val="0"/>
      <w:marTop w:val="0"/>
      <w:marBottom w:val="0"/>
      <w:divBdr>
        <w:top w:val="none" w:sz="0" w:space="0" w:color="auto"/>
        <w:left w:val="none" w:sz="0" w:space="0" w:color="auto"/>
        <w:bottom w:val="none" w:sz="0" w:space="0" w:color="auto"/>
        <w:right w:val="none" w:sz="0" w:space="0" w:color="auto"/>
      </w:divBdr>
    </w:div>
    <w:div w:id="1447308512">
      <w:bodyDiv w:val="1"/>
      <w:marLeft w:val="0"/>
      <w:marRight w:val="0"/>
      <w:marTop w:val="0"/>
      <w:marBottom w:val="0"/>
      <w:divBdr>
        <w:top w:val="none" w:sz="0" w:space="0" w:color="auto"/>
        <w:left w:val="none" w:sz="0" w:space="0" w:color="auto"/>
        <w:bottom w:val="none" w:sz="0" w:space="0" w:color="auto"/>
        <w:right w:val="none" w:sz="0" w:space="0" w:color="auto"/>
      </w:divBdr>
    </w:div>
    <w:div w:id="1460605455">
      <w:bodyDiv w:val="1"/>
      <w:marLeft w:val="0"/>
      <w:marRight w:val="0"/>
      <w:marTop w:val="0"/>
      <w:marBottom w:val="0"/>
      <w:divBdr>
        <w:top w:val="none" w:sz="0" w:space="0" w:color="auto"/>
        <w:left w:val="none" w:sz="0" w:space="0" w:color="auto"/>
        <w:bottom w:val="none" w:sz="0" w:space="0" w:color="auto"/>
        <w:right w:val="none" w:sz="0" w:space="0" w:color="auto"/>
      </w:divBdr>
    </w:div>
    <w:div w:id="1474912425">
      <w:bodyDiv w:val="1"/>
      <w:marLeft w:val="0"/>
      <w:marRight w:val="0"/>
      <w:marTop w:val="0"/>
      <w:marBottom w:val="0"/>
      <w:divBdr>
        <w:top w:val="none" w:sz="0" w:space="0" w:color="auto"/>
        <w:left w:val="none" w:sz="0" w:space="0" w:color="auto"/>
        <w:bottom w:val="none" w:sz="0" w:space="0" w:color="auto"/>
        <w:right w:val="none" w:sz="0" w:space="0" w:color="auto"/>
      </w:divBdr>
    </w:div>
    <w:div w:id="1490632242">
      <w:bodyDiv w:val="1"/>
      <w:marLeft w:val="0"/>
      <w:marRight w:val="0"/>
      <w:marTop w:val="0"/>
      <w:marBottom w:val="0"/>
      <w:divBdr>
        <w:top w:val="none" w:sz="0" w:space="0" w:color="auto"/>
        <w:left w:val="none" w:sz="0" w:space="0" w:color="auto"/>
        <w:bottom w:val="none" w:sz="0" w:space="0" w:color="auto"/>
        <w:right w:val="none" w:sz="0" w:space="0" w:color="auto"/>
      </w:divBdr>
      <w:divsChild>
        <w:div w:id="1221012579">
          <w:marLeft w:val="0"/>
          <w:marRight w:val="0"/>
          <w:marTop w:val="0"/>
          <w:marBottom w:val="0"/>
          <w:divBdr>
            <w:top w:val="none" w:sz="0" w:space="0" w:color="auto"/>
            <w:left w:val="none" w:sz="0" w:space="0" w:color="auto"/>
            <w:bottom w:val="none" w:sz="0" w:space="0" w:color="auto"/>
            <w:right w:val="none" w:sz="0" w:space="0" w:color="auto"/>
          </w:divBdr>
          <w:divsChild>
            <w:div w:id="287707665">
              <w:marLeft w:val="0"/>
              <w:marRight w:val="0"/>
              <w:marTop w:val="0"/>
              <w:marBottom w:val="0"/>
              <w:divBdr>
                <w:top w:val="none" w:sz="0" w:space="0" w:color="auto"/>
                <w:left w:val="none" w:sz="0" w:space="0" w:color="auto"/>
                <w:bottom w:val="none" w:sz="0" w:space="0" w:color="auto"/>
                <w:right w:val="none" w:sz="0" w:space="0" w:color="auto"/>
              </w:divBdr>
            </w:div>
            <w:div w:id="623273626">
              <w:marLeft w:val="0"/>
              <w:marRight w:val="0"/>
              <w:marTop w:val="0"/>
              <w:marBottom w:val="0"/>
              <w:divBdr>
                <w:top w:val="none" w:sz="0" w:space="0" w:color="auto"/>
                <w:left w:val="none" w:sz="0" w:space="0" w:color="auto"/>
                <w:bottom w:val="none" w:sz="0" w:space="0" w:color="auto"/>
                <w:right w:val="none" w:sz="0" w:space="0" w:color="auto"/>
              </w:divBdr>
            </w:div>
            <w:div w:id="1940874176">
              <w:marLeft w:val="0"/>
              <w:marRight w:val="0"/>
              <w:marTop w:val="0"/>
              <w:marBottom w:val="0"/>
              <w:divBdr>
                <w:top w:val="none" w:sz="0" w:space="0" w:color="auto"/>
                <w:left w:val="none" w:sz="0" w:space="0" w:color="auto"/>
                <w:bottom w:val="none" w:sz="0" w:space="0" w:color="auto"/>
                <w:right w:val="none" w:sz="0" w:space="0" w:color="auto"/>
              </w:divBdr>
            </w:div>
            <w:div w:id="19642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609">
      <w:bodyDiv w:val="1"/>
      <w:marLeft w:val="0"/>
      <w:marRight w:val="0"/>
      <w:marTop w:val="0"/>
      <w:marBottom w:val="0"/>
      <w:divBdr>
        <w:top w:val="none" w:sz="0" w:space="0" w:color="auto"/>
        <w:left w:val="none" w:sz="0" w:space="0" w:color="auto"/>
        <w:bottom w:val="none" w:sz="0" w:space="0" w:color="auto"/>
        <w:right w:val="none" w:sz="0" w:space="0" w:color="auto"/>
      </w:divBdr>
      <w:divsChild>
        <w:div w:id="743141563">
          <w:marLeft w:val="0"/>
          <w:marRight w:val="0"/>
          <w:marTop w:val="0"/>
          <w:marBottom w:val="0"/>
          <w:divBdr>
            <w:top w:val="single" w:sz="6" w:space="8" w:color="F2F2F2"/>
            <w:left w:val="none" w:sz="0" w:space="0" w:color="auto"/>
            <w:bottom w:val="none" w:sz="0" w:space="0" w:color="auto"/>
            <w:right w:val="none" w:sz="0" w:space="0" w:color="auto"/>
          </w:divBdr>
        </w:div>
      </w:divsChild>
    </w:div>
    <w:div w:id="1501773843">
      <w:bodyDiv w:val="1"/>
      <w:marLeft w:val="0"/>
      <w:marRight w:val="0"/>
      <w:marTop w:val="0"/>
      <w:marBottom w:val="0"/>
      <w:divBdr>
        <w:top w:val="none" w:sz="0" w:space="0" w:color="auto"/>
        <w:left w:val="none" w:sz="0" w:space="0" w:color="auto"/>
        <w:bottom w:val="none" w:sz="0" w:space="0" w:color="auto"/>
        <w:right w:val="none" w:sz="0" w:space="0" w:color="auto"/>
      </w:divBdr>
    </w:div>
    <w:div w:id="1505584373">
      <w:bodyDiv w:val="1"/>
      <w:marLeft w:val="0"/>
      <w:marRight w:val="0"/>
      <w:marTop w:val="0"/>
      <w:marBottom w:val="0"/>
      <w:divBdr>
        <w:top w:val="none" w:sz="0" w:space="0" w:color="auto"/>
        <w:left w:val="none" w:sz="0" w:space="0" w:color="auto"/>
        <w:bottom w:val="none" w:sz="0" w:space="0" w:color="auto"/>
        <w:right w:val="none" w:sz="0" w:space="0" w:color="auto"/>
      </w:divBdr>
    </w:div>
    <w:div w:id="1523399431">
      <w:bodyDiv w:val="1"/>
      <w:marLeft w:val="0"/>
      <w:marRight w:val="0"/>
      <w:marTop w:val="0"/>
      <w:marBottom w:val="0"/>
      <w:divBdr>
        <w:top w:val="none" w:sz="0" w:space="0" w:color="auto"/>
        <w:left w:val="none" w:sz="0" w:space="0" w:color="auto"/>
        <w:bottom w:val="none" w:sz="0" w:space="0" w:color="auto"/>
        <w:right w:val="none" w:sz="0" w:space="0" w:color="auto"/>
      </w:divBdr>
    </w:div>
    <w:div w:id="1529637433">
      <w:bodyDiv w:val="1"/>
      <w:marLeft w:val="0"/>
      <w:marRight w:val="0"/>
      <w:marTop w:val="0"/>
      <w:marBottom w:val="0"/>
      <w:divBdr>
        <w:top w:val="none" w:sz="0" w:space="0" w:color="auto"/>
        <w:left w:val="none" w:sz="0" w:space="0" w:color="auto"/>
        <w:bottom w:val="none" w:sz="0" w:space="0" w:color="auto"/>
        <w:right w:val="none" w:sz="0" w:space="0" w:color="auto"/>
      </w:divBdr>
      <w:divsChild>
        <w:div w:id="245459798">
          <w:marLeft w:val="0"/>
          <w:marRight w:val="0"/>
          <w:marTop w:val="0"/>
          <w:marBottom w:val="0"/>
          <w:divBdr>
            <w:top w:val="single" w:sz="6" w:space="8" w:color="F2F2F2"/>
            <w:left w:val="none" w:sz="0" w:space="0" w:color="auto"/>
            <w:bottom w:val="none" w:sz="0" w:space="0" w:color="auto"/>
            <w:right w:val="none" w:sz="0" w:space="0" w:color="auto"/>
          </w:divBdr>
        </w:div>
      </w:divsChild>
    </w:div>
    <w:div w:id="1627465578">
      <w:bodyDiv w:val="1"/>
      <w:marLeft w:val="0"/>
      <w:marRight w:val="0"/>
      <w:marTop w:val="0"/>
      <w:marBottom w:val="0"/>
      <w:divBdr>
        <w:top w:val="none" w:sz="0" w:space="0" w:color="auto"/>
        <w:left w:val="none" w:sz="0" w:space="0" w:color="auto"/>
        <w:bottom w:val="none" w:sz="0" w:space="0" w:color="auto"/>
        <w:right w:val="none" w:sz="0" w:space="0" w:color="auto"/>
      </w:divBdr>
      <w:divsChild>
        <w:div w:id="1668942495">
          <w:marLeft w:val="0"/>
          <w:marRight w:val="0"/>
          <w:marTop w:val="0"/>
          <w:marBottom w:val="0"/>
          <w:divBdr>
            <w:top w:val="none" w:sz="0" w:space="0" w:color="auto"/>
            <w:left w:val="none" w:sz="0" w:space="0" w:color="auto"/>
            <w:bottom w:val="none" w:sz="0" w:space="0" w:color="auto"/>
            <w:right w:val="none" w:sz="0" w:space="0" w:color="auto"/>
          </w:divBdr>
        </w:div>
      </w:divsChild>
    </w:div>
    <w:div w:id="1659990666">
      <w:bodyDiv w:val="1"/>
      <w:marLeft w:val="0"/>
      <w:marRight w:val="0"/>
      <w:marTop w:val="0"/>
      <w:marBottom w:val="0"/>
      <w:divBdr>
        <w:top w:val="none" w:sz="0" w:space="0" w:color="auto"/>
        <w:left w:val="none" w:sz="0" w:space="0" w:color="auto"/>
        <w:bottom w:val="none" w:sz="0" w:space="0" w:color="auto"/>
        <w:right w:val="none" w:sz="0" w:space="0" w:color="auto"/>
      </w:divBdr>
    </w:div>
    <w:div w:id="1668898988">
      <w:bodyDiv w:val="1"/>
      <w:marLeft w:val="0"/>
      <w:marRight w:val="0"/>
      <w:marTop w:val="0"/>
      <w:marBottom w:val="0"/>
      <w:divBdr>
        <w:top w:val="none" w:sz="0" w:space="0" w:color="auto"/>
        <w:left w:val="none" w:sz="0" w:space="0" w:color="auto"/>
        <w:bottom w:val="none" w:sz="0" w:space="0" w:color="auto"/>
        <w:right w:val="none" w:sz="0" w:space="0" w:color="auto"/>
      </w:divBdr>
      <w:divsChild>
        <w:div w:id="1754157157">
          <w:marLeft w:val="0"/>
          <w:marRight w:val="0"/>
          <w:marTop w:val="0"/>
          <w:marBottom w:val="0"/>
          <w:divBdr>
            <w:top w:val="single" w:sz="6" w:space="8" w:color="F2F2F2"/>
            <w:left w:val="none" w:sz="0" w:space="0" w:color="auto"/>
            <w:bottom w:val="none" w:sz="0" w:space="0" w:color="auto"/>
            <w:right w:val="none" w:sz="0" w:space="0" w:color="auto"/>
          </w:divBdr>
        </w:div>
      </w:divsChild>
    </w:div>
    <w:div w:id="1712069514">
      <w:bodyDiv w:val="1"/>
      <w:marLeft w:val="0"/>
      <w:marRight w:val="0"/>
      <w:marTop w:val="0"/>
      <w:marBottom w:val="0"/>
      <w:divBdr>
        <w:top w:val="none" w:sz="0" w:space="0" w:color="auto"/>
        <w:left w:val="none" w:sz="0" w:space="0" w:color="auto"/>
        <w:bottom w:val="none" w:sz="0" w:space="0" w:color="auto"/>
        <w:right w:val="none" w:sz="0" w:space="0" w:color="auto"/>
      </w:divBdr>
      <w:divsChild>
        <w:div w:id="2020959021">
          <w:marLeft w:val="0"/>
          <w:marRight w:val="0"/>
          <w:marTop w:val="0"/>
          <w:marBottom w:val="0"/>
          <w:divBdr>
            <w:top w:val="single" w:sz="6" w:space="8" w:color="F2F2F2"/>
            <w:left w:val="none" w:sz="0" w:space="0" w:color="auto"/>
            <w:bottom w:val="none" w:sz="0" w:space="0" w:color="auto"/>
            <w:right w:val="none" w:sz="0" w:space="0" w:color="auto"/>
          </w:divBdr>
        </w:div>
      </w:divsChild>
    </w:div>
    <w:div w:id="1725174861">
      <w:bodyDiv w:val="1"/>
      <w:marLeft w:val="0"/>
      <w:marRight w:val="0"/>
      <w:marTop w:val="0"/>
      <w:marBottom w:val="0"/>
      <w:divBdr>
        <w:top w:val="none" w:sz="0" w:space="0" w:color="auto"/>
        <w:left w:val="none" w:sz="0" w:space="0" w:color="auto"/>
        <w:bottom w:val="none" w:sz="0" w:space="0" w:color="auto"/>
        <w:right w:val="none" w:sz="0" w:space="0" w:color="auto"/>
      </w:divBdr>
    </w:div>
    <w:div w:id="1728530040">
      <w:bodyDiv w:val="1"/>
      <w:marLeft w:val="0"/>
      <w:marRight w:val="0"/>
      <w:marTop w:val="0"/>
      <w:marBottom w:val="0"/>
      <w:divBdr>
        <w:top w:val="none" w:sz="0" w:space="0" w:color="auto"/>
        <w:left w:val="none" w:sz="0" w:space="0" w:color="auto"/>
        <w:bottom w:val="none" w:sz="0" w:space="0" w:color="auto"/>
        <w:right w:val="none" w:sz="0" w:space="0" w:color="auto"/>
      </w:divBdr>
    </w:div>
    <w:div w:id="1748383643">
      <w:bodyDiv w:val="1"/>
      <w:marLeft w:val="0"/>
      <w:marRight w:val="0"/>
      <w:marTop w:val="0"/>
      <w:marBottom w:val="0"/>
      <w:divBdr>
        <w:top w:val="none" w:sz="0" w:space="0" w:color="auto"/>
        <w:left w:val="none" w:sz="0" w:space="0" w:color="auto"/>
        <w:bottom w:val="none" w:sz="0" w:space="0" w:color="auto"/>
        <w:right w:val="none" w:sz="0" w:space="0" w:color="auto"/>
      </w:divBdr>
      <w:divsChild>
        <w:div w:id="1108886152">
          <w:marLeft w:val="0"/>
          <w:marRight w:val="0"/>
          <w:marTop w:val="0"/>
          <w:marBottom w:val="0"/>
          <w:divBdr>
            <w:top w:val="single" w:sz="6" w:space="8" w:color="F2F2F2"/>
            <w:left w:val="none" w:sz="0" w:space="0" w:color="auto"/>
            <w:bottom w:val="none" w:sz="0" w:space="0" w:color="auto"/>
            <w:right w:val="none" w:sz="0" w:space="0" w:color="auto"/>
          </w:divBdr>
        </w:div>
      </w:divsChild>
    </w:div>
    <w:div w:id="1854614288">
      <w:bodyDiv w:val="1"/>
      <w:marLeft w:val="0"/>
      <w:marRight w:val="0"/>
      <w:marTop w:val="0"/>
      <w:marBottom w:val="0"/>
      <w:divBdr>
        <w:top w:val="none" w:sz="0" w:space="0" w:color="auto"/>
        <w:left w:val="none" w:sz="0" w:space="0" w:color="auto"/>
        <w:bottom w:val="none" w:sz="0" w:space="0" w:color="auto"/>
        <w:right w:val="none" w:sz="0" w:space="0" w:color="auto"/>
      </w:divBdr>
    </w:div>
    <w:div w:id="1859616415">
      <w:bodyDiv w:val="1"/>
      <w:marLeft w:val="0"/>
      <w:marRight w:val="0"/>
      <w:marTop w:val="0"/>
      <w:marBottom w:val="0"/>
      <w:divBdr>
        <w:top w:val="none" w:sz="0" w:space="0" w:color="auto"/>
        <w:left w:val="none" w:sz="0" w:space="0" w:color="auto"/>
        <w:bottom w:val="none" w:sz="0" w:space="0" w:color="auto"/>
        <w:right w:val="none" w:sz="0" w:space="0" w:color="auto"/>
      </w:divBdr>
    </w:div>
    <w:div w:id="1864443695">
      <w:bodyDiv w:val="1"/>
      <w:marLeft w:val="0"/>
      <w:marRight w:val="0"/>
      <w:marTop w:val="0"/>
      <w:marBottom w:val="0"/>
      <w:divBdr>
        <w:top w:val="none" w:sz="0" w:space="0" w:color="auto"/>
        <w:left w:val="none" w:sz="0" w:space="0" w:color="auto"/>
        <w:bottom w:val="none" w:sz="0" w:space="0" w:color="auto"/>
        <w:right w:val="none" w:sz="0" w:space="0" w:color="auto"/>
      </w:divBdr>
      <w:divsChild>
        <w:div w:id="217787948">
          <w:marLeft w:val="0"/>
          <w:marRight w:val="0"/>
          <w:marTop w:val="0"/>
          <w:marBottom w:val="0"/>
          <w:divBdr>
            <w:top w:val="single" w:sz="6" w:space="8" w:color="F2F2F2"/>
            <w:left w:val="none" w:sz="0" w:space="0" w:color="auto"/>
            <w:bottom w:val="none" w:sz="0" w:space="0" w:color="auto"/>
            <w:right w:val="none" w:sz="0" w:space="0" w:color="auto"/>
          </w:divBdr>
        </w:div>
      </w:divsChild>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sChild>
        <w:div w:id="2073654610">
          <w:marLeft w:val="0"/>
          <w:marRight w:val="0"/>
          <w:marTop w:val="0"/>
          <w:marBottom w:val="0"/>
          <w:divBdr>
            <w:top w:val="single" w:sz="6" w:space="8" w:color="F2F2F2"/>
            <w:left w:val="none" w:sz="0" w:space="0" w:color="auto"/>
            <w:bottom w:val="none" w:sz="0" w:space="0" w:color="auto"/>
            <w:right w:val="none" w:sz="0" w:space="0" w:color="auto"/>
          </w:divBdr>
        </w:div>
      </w:divsChild>
    </w:div>
    <w:div w:id="1887569514">
      <w:bodyDiv w:val="1"/>
      <w:marLeft w:val="0"/>
      <w:marRight w:val="0"/>
      <w:marTop w:val="0"/>
      <w:marBottom w:val="0"/>
      <w:divBdr>
        <w:top w:val="none" w:sz="0" w:space="0" w:color="auto"/>
        <w:left w:val="none" w:sz="0" w:space="0" w:color="auto"/>
        <w:bottom w:val="none" w:sz="0" w:space="0" w:color="auto"/>
        <w:right w:val="none" w:sz="0" w:space="0" w:color="auto"/>
      </w:divBdr>
    </w:div>
    <w:div w:id="1904634896">
      <w:bodyDiv w:val="1"/>
      <w:marLeft w:val="0"/>
      <w:marRight w:val="0"/>
      <w:marTop w:val="0"/>
      <w:marBottom w:val="0"/>
      <w:divBdr>
        <w:top w:val="none" w:sz="0" w:space="0" w:color="auto"/>
        <w:left w:val="none" w:sz="0" w:space="0" w:color="auto"/>
        <w:bottom w:val="none" w:sz="0" w:space="0" w:color="auto"/>
        <w:right w:val="none" w:sz="0" w:space="0" w:color="auto"/>
      </w:divBdr>
      <w:divsChild>
        <w:div w:id="838232061">
          <w:marLeft w:val="0"/>
          <w:marRight w:val="0"/>
          <w:marTop w:val="0"/>
          <w:marBottom w:val="0"/>
          <w:divBdr>
            <w:top w:val="single" w:sz="6" w:space="8" w:color="F2F2F2"/>
            <w:left w:val="none" w:sz="0" w:space="0" w:color="auto"/>
            <w:bottom w:val="none" w:sz="0" w:space="0" w:color="auto"/>
            <w:right w:val="none" w:sz="0" w:space="0" w:color="auto"/>
          </w:divBdr>
        </w:div>
      </w:divsChild>
    </w:div>
    <w:div w:id="1910577480">
      <w:bodyDiv w:val="1"/>
      <w:marLeft w:val="0"/>
      <w:marRight w:val="0"/>
      <w:marTop w:val="0"/>
      <w:marBottom w:val="0"/>
      <w:divBdr>
        <w:top w:val="none" w:sz="0" w:space="0" w:color="auto"/>
        <w:left w:val="none" w:sz="0" w:space="0" w:color="auto"/>
        <w:bottom w:val="none" w:sz="0" w:space="0" w:color="auto"/>
        <w:right w:val="none" w:sz="0" w:space="0" w:color="auto"/>
      </w:divBdr>
      <w:divsChild>
        <w:div w:id="586576640">
          <w:marLeft w:val="0"/>
          <w:marRight w:val="0"/>
          <w:marTop w:val="0"/>
          <w:marBottom w:val="0"/>
          <w:divBdr>
            <w:top w:val="single" w:sz="6" w:space="8" w:color="F2F2F2"/>
            <w:left w:val="none" w:sz="0" w:space="0" w:color="auto"/>
            <w:bottom w:val="none" w:sz="0" w:space="0" w:color="auto"/>
            <w:right w:val="none" w:sz="0" w:space="0" w:color="auto"/>
          </w:divBdr>
        </w:div>
      </w:divsChild>
    </w:div>
    <w:div w:id="1973712759">
      <w:bodyDiv w:val="1"/>
      <w:marLeft w:val="0"/>
      <w:marRight w:val="0"/>
      <w:marTop w:val="0"/>
      <w:marBottom w:val="0"/>
      <w:divBdr>
        <w:top w:val="none" w:sz="0" w:space="0" w:color="auto"/>
        <w:left w:val="none" w:sz="0" w:space="0" w:color="auto"/>
        <w:bottom w:val="none" w:sz="0" w:space="0" w:color="auto"/>
        <w:right w:val="none" w:sz="0" w:space="0" w:color="auto"/>
      </w:divBdr>
    </w:div>
    <w:div w:id="1993171703">
      <w:bodyDiv w:val="1"/>
      <w:marLeft w:val="0"/>
      <w:marRight w:val="0"/>
      <w:marTop w:val="0"/>
      <w:marBottom w:val="0"/>
      <w:divBdr>
        <w:top w:val="none" w:sz="0" w:space="0" w:color="auto"/>
        <w:left w:val="none" w:sz="0" w:space="0" w:color="auto"/>
        <w:bottom w:val="none" w:sz="0" w:space="0" w:color="auto"/>
        <w:right w:val="none" w:sz="0" w:space="0" w:color="auto"/>
      </w:divBdr>
    </w:div>
    <w:div w:id="2006861002">
      <w:bodyDiv w:val="1"/>
      <w:marLeft w:val="0"/>
      <w:marRight w:val="0"/>
      <w:marTop w:val="0"/>
      <w:marBottom w:val="0"/>
      <w:divBdr>
        <w:top w:val="none" w:sz="0" w:space="0" w:color="auto"/>
        <w:left w:val="none" w:sz="0" w:space="0" w:color="auto"/>
        <w:bottom w:val="none" w:sz="0" w:space="0" w:color="auto"/>
        <w:right w:val="none" w:sz="0" w:space="0" w:color="auto"/>
      </w:divBdr>
    </w:div>
    <w:div w:id="2010209038">
      <w:bodyDiv w:val="1"/>
      <w:marLeft w:val="0"/>
      <w:marRight w:val="0"/>
      <w:marTop w:val="0"/>
      <w:marBottom w:val="0"/>
      <w:divBdr>
        <w:top w:val="none" w:sz="0" w:space="0" w:color="auto"/>
        <w:left w:val="none" w:sz="0" w:space="0" w:color="auto"/>
        <w:bottom w:val="none" w:sz="0" w:space="0" w:color="auto"/>
        <w:right w:val="none" w:sz="0" w:space="0" w:color="auto"/>
      </w:divBdr>
      <w:divsChild>
        <w:div w:id="2068872911">
          <w:marLeft w:val="0"/>
          <w:marRight w:val="0"/>
          <w:marTop w:val="0"/>
          <w:marBottom w:val="0"/>
          <w:divBdr>
            <w:top w:val="single" w:sz="6" w:space="8" w:color="F2F2F2"/>
            <w:left w:val="none" w:sz="0" w:space="0" w:color="auto"/>
            <w:bottom w:val="none" w:sz="0" w:space="0" w:color="auto"/>
            <w:right w:val="none" w:sz="0" w:space="0" w:color="auto"/>
          </w:divBdr>
        </w:div>
      </w:divsChild>
    </w:div>
    <w:div w:id="2043169946">
      <w:bodyDiv w:val="1"/>
      <w:marLeft w:val="0"/>
      <w:marRight w:val="0"/>
      <w:marTop w:val="0"/>
      <w:marBottom w:val="0"/>
      <w:divBdr>
        <w:top w:val="none" w:sz="0" w:space="0" w:color="auto"/>
        <w:left w:val="none" w:sz="0" w:space="0" w:color="auto"/>
        <w:bottom w:val="none" w:sz="0" w:space="0" w:color="auto"/>
        <w:right w:val="none" w:sz="0" w:space="0" w:color="auto"/>
      </w:divBdr>
    </w:div>
    <w:div w:id="2115247314">
      <w:bodyDiv w:val="1"/>
      <w:marLeft w:val="0"/>
      <w:marRight w:val="0"/>
      <w:marTop w:val="0"/>
      <w:marBottom w:val="0"/>
      <w:divBdr>
        <w:top w:val="none" w:sz="0" w:space="0" w:color="auto"/>
        <w:left w:val="none" w:sz="0" w:space="0" w:color="auto"/>
        <w:bottom w:val="none" w:sz="0" w:space="0" w:color="auto"/>
        <w:right w:val="none" w:sz="0" w:space="0" w:color="auto"/>
      </w:divBdr>
    </w:div>
    <w:div w:id="2131316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58CA74B-EA5B-4D38-85DE-0E93A8298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7137</TotalTime>
  <Pages>5</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Kelmory Wei</dc:creator>
  <cp:keywords/>
  <dc:description/>
  <cp:lastModifiedBy>26816</cp:lastModifiedBy>
  <cp:revision>10</cp:revision>
  <cp:lastPrinted>2021-11-18T11:30:00Z</cp:lastPrinted>
  <dcterms:created xsi:type="dcterms:W3CDTF">2021-05-16T06:11:00Z</dcterms:created>
  <dcterms:modified xsi:type="dcterms:W3CDTF">2022-04-07T11:32:00Z</dcterms:modified>
</cp:coreProperties>
</file>