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D6234" w14:textId="41662C75" w:rsidR="00A205C2" w:rsidRDefault="008773C6">
      <w:r>
        <w:rPr>
          <w:rFonts w:hint="eastAsia"/>
        </w:rPr>
        <w:t>目标函数：</w:t>
      </w:r>
    </w:p>
    <w:p w14:paraId="2E2F0131" w14:textId="6CF18E3F" w:rsidR="008773C6" w:rsidRDefault="008773C6" w:rsidP="008773C6">
      <w:proofErr w:type="gramStart"/>
      <w:r>
        <w:rPr>
          <w:rFonts w:hint="eastAsia"/>
        </w:rPr>
        <w:t>设成本</w:t>
      </w:r>
      <w:proofErr w:type="gramEnd"/>
      <w:r>
        <w:rPr>
          <w:rFonts w:hint="eastAsia"/>
        </w:rPr>
        <w:t>为w元，需要的一级管道总长度为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米，二</w:t>
      </w:r>
      <w:r>
        <w:rPr>
          <w:rFonts w:hint="eastAsia"/>
        </w:rPr>
        <w:t>级管道总长度为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米，</w:t>
      </w:r>
      <w:r>
        <w:rPr>
          <w:rFonts w:hint="eastAsia"/>
        </w:rPr>
        <w:t>故目标函数为</w:t>
      </w:r>
    </w:p>
    <w:p w14:paraId="09EAFA48" w14:textId="18E09C2C" w:rsidR="008773C6" w:rsidRPr="008773C6" w:rsidRDefault="008773C6" w:rsidP="008773C6">
      <m:oMathPara>
        <m:oMath>
          <m:r>
            <w:rPr>
              <w:rFonts w:ascii="Cambria Math" w:hAnsi="Cambria Math" w:hint="eastAsia"/>
            </w:rPr>
            <m:t>w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571+720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+(235+210)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BD40817" w14:textId="1E1CC7EE" w:rsidR="008773C6" w:rsidRPr="008773C6" w:rsidRDefault="008773C6" w:rsidP="008773C6">
      <w:pPr>
        <w:rPr>
          <w:rFonts w:hint="eastAsia"/>
        </w:rPr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 w:hint="eastAsia"/>
              </w:rPr>
              <m:t>im</m:t>
            </m:r>
          </m:sub>
        </m:sSub>
      </m:oMath>
      <w:r>
        <w:rPr>
          <w:rFonts w:hint="eastAsia"/>
        </w:rPr>
        <w:t>代表第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一级站点与另外m给一级站点的欧式距离</w:t>
      </w:r>
      <w:r w:rsidR="001A31B4">
        <w:rPr>
          <w:rFonts w:hint="eastAsia"/>
        </w:rPr>
        <w:t>，或者中心站点与站点的</w:t>
      </w:r>
    </w:p>
    <w:p w14:paraId="442EC75B" w14:textId="1691D195" w:rsidR="008773C6" w:rsidRPr="008773C6" w:rsidRDefault="008773C6" w:rsidP="008773C6">
      <w:pPr>
        <w:rPr>
          <w:rFonts w:hint="eastAsia"/>
        </w:rPr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im</m:t>
            </m:r>
          </m:sub>
        </m:sSub>
      </m:oMath>
      <w:r>
        <w:rPr>
          <w:rFonts w:hint="eastAsia"/>
        </w:rPr>
        <w:t>代表第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一级站点与另外m给一级站点的欧式距离</w:t>
      </w:r>
    </w:p>
    <w:p w14:paraId="07C46CE2" w14:textId="6C1915C9" w:rsidR="008773C6" w:rsidRDefault="008773C6">
      <w:r>
        <w:rPr>
          <w:rFonts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 w:hint="eastAsia"/>
                  </w:rPr>
                  <m:t>im</m:t>
                </m:r>
              </m:sub>
            </m:sSub>
          </m:e>
        </m:nary>
      </m:oMath>
      <w:r w:rsidR="004833DF">
        <w:rPr>
          <w:rFonts w:hint="eastAsia"/>
        </w:rPr>
        <w:t>，</w:t>
      </w:r>
      <w:r w:rsidR="004833DF">
        <w:rPr>
          <w:rFonts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 w:hint="eastAsia"/>
                  </w:rPr>
                  <m:t>im</m:t>
                </m:r>
              </m:sub>
            </m:sSub>
          </m:e>
        </m:nary>
      </m:oMath>
    </w:p>
    <w:p w14:paraId="1965A3AD" w14:textId="6B44EDCD" w:rsidR="00DD014C" w:rsidRDefault="00DD014C"/>
    <w:p w14:paraId="4E63B607" w14:textId="022353BA" w:rsidR="00DD014C" w:rsidRDefault="00DD014C">
      <w:r>
        <w:rPr>
          <w:rFonts w:hint="eastAsia"/>
        </w:rPr>
        <w:t>约束条件：</w:t>
      </w:r>
    </w:p>
    <w:p w14:paraId="204FA9A4" w14:textId="3F1D6105" w:rsidR="00DD014C" w:rsidRDefault="00DD014C">
      <w:r>
        <w:rPr>
          <w:rFonts w:hint="eastAsia"/>
        </w:rPr>
        <w:t>一级站点之间与中心和一级站点之间用</w:t>
      </w:r>
      <w:r w:rsidR="00E77110">
        <w:rPr>
          <w:rFonts w:hint="eastAsia"/>
        </w:rPr>
        <w:t>一级水管连接，</w:t>
      </w:r>
    </w:p>
    <w:p w14:paraId="303253D6" w14:textId="0ADB39B8" w:rsidR="00BF5D3D" w:rsidRDefault="00E77110">
      <w:pPr>
        <w:rPr>
          <w:rFonts w:hint="eastAsia"/>
        </w:rPr>
      </w:pPr>
      <w:r>
        <w:rPr>
          <w:rFonts w:hint="eastAsia"/>
        </w:rPr>
        <w:t>一级站点与二级站点之间用二级水管连接，并且</w:t>
      </w:r>
      <w:proofErr w:type="gramStart"/>
      <w:r>
        <w:rPr>
          <w:rFonts w:hint="eastAsia"/>
        </w:rPr>
        <w:t>连接总</w:t>
      </w:r>
      <w:proofErr w:type="gramEnd"/>
      <w:r>
        <w:rPr>
          <w:rFonts w:hint="eastAsia"/>
        </w:rPr>
        <w:t>距离不能超过3</w:t>
      </w:r>
      <w:r>
        <w:t>0000</w:t>
      </w:r>
      <w:r>
        <w:rPr>
          <w:rFonts w:hint="eastAsia"/>
        </w:rPr>
        <w:t>m（3</w:t>
      </w:r>
      <w:r>
        <w:t>0</w:t>
      </w:r>
      <w:r>
        <w:rPr>
          <w:rFonts w:hint="eastAsia"/>
        </w:rPr>
        <w:t>km）</w:t>
      </w:r>
    </w:p>
    <w:p w14:paraId="7174B344" w14:textId="1BAC04F7" w:rsidR="00BA3D3B" w:rsidRDefault="00E77110">
      <w:pPr>
        <w:rPr>
          <w:rFonts w:hint="eastAsia"/>
        </w:rPr>
      </w:pPr>
      <w:r>
        <w:rPr>
          <w:rFonts w:hint="eastAsia"/>
        </w:rPr>
        <w:t>花费尽可能少</w:t>
      </w:r>
    </w:p>
    <w:p w14:paraId="18AE1BE3" w14:textId="0177E903" w:rsidR="00BA3D3B" w:rsidRDefault="00BA3D3B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A3D3B">
        <w:rPr>
          <w:noProof/>
        </w:rPr>
        <w:drawing>
          <wp:inline distT="0" distB="0" distL="0" distR="0" wp14:anchorId="7CC5DCE9" wp14:editId="0D6C2A9E">
            <wp:extent cx="2432133" cy="32956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434" cy="330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D3B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A3D3B">
        <w:rPr>
          <w:noProof/>
        </w:rPr>
        <w:drawing>
          <wp:inline distT="0" distB="0" distL="0" distR="0" wp14:anchorId="1672853E" wp14:editId="5C38934D">
            <wp:extent cx="2629103" cy="41465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67" cy="415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CB1D" w14:textId="31473759" w:rsidR="00BA3D3B" w:rsidRDefault="00BA3D3B">
      <w:r w:rsidRPr="00BA3D3B">
        <w:rPr>
          <w:noProof/>
        </w:rPr>
        <w:drawing>
          <wp:inline distT="0" distB="0" distL="0" distR="0" wp14:anchorId="1FBE7392" wp14:editId="03F55479">
            <wp:extent cx="3575050" cy="2252376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878" cy="225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30CFA" w14:textId="77777777" w:rsidR="00BA3D3B" w:rsidRPr="00BF5D3D" w:rsidRDefault="00BA3D3B">
      <w:pPr>
        <w:rPr>
          <w:rFonts w:hint="eastAsia"/>
        </w:rPr>
      </w:pPr>
    </w:p>
    <w:sectPr w:rsidR="00BA3D3B" w:rsidRPr="00BF5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C6"/>
    <w:rsid w:val="001A31B4"/>
    <w:rsid w:val="0043686E"/>
    <w:rsid w:val="004833DF"/>
    <w:rsid w:val="008773C6"/>
    <w:rsid w:val="00A205C2"/>
    <w:rsid w:val="00BA3D3B"/>
    <w:rsid w:val="00BF5D3D"/>
    <w:rsid w:val="00DD014C"/>
    <w:rsid w:val="00E7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83E3"/>
  <w15:chartTrackingRefBased/>
  <w15:docId w15:val="{7B49901D-C4FE-4B12-A07F-FD1C04F9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73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guo</dc:creator>
  <cp:keywords/>
  <dc:description/>
  <cp:lastModifiedBy>qi guo</cp:lastModifiedBy>
  <cp:revision>2</cp:revision>
  <dcterms:created xsi:type="dcterms:W3CDTF">2023-07-22T01:05:00Z</dcterms:created>
  <dcterms:modified xsi:type="dcterms:W3CDTF">2023-07-22T04:05:00Z</dcterms:modified>
</cp:coreProperties>
</file>