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6B153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直-20是中国自主研制的中型通用直升机，可执行运输、救援、突击等任务。2013年首飞，2016年列装部队，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国产10吨级直升机，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让中国陆军真正拥有了"飞起来"的能力。</w:t>
      </w:r>
    </w:p>
    <w:p w14:paraId="19CA1474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直-20安装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两台WZ-10涡轴发动机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国产涡轴发动机功率强劲、重量轻、油耗低，是直-20能飞上高原、执行重载任务的核心动力来源。</w:t>
      </w:r>
    </w:p>
    <w:p w14:paraId="608ED2F4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五片桨叶比四片推力更大、振动更小、噪音更低，让直-20在高原稀薄空气中也能获得足够升力。</w:t>
      </w:r>
    </w:p>
    <w:p w14:paraId="03118A89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两大块弧形玻璃拼接，视野极其开阔，飞行员起降和搜索救援时能看清下方和两侧，比三块式看得更全。</w:t>
      </w:r>
    </w:p>
    <w:p w14:paraId="16B2BC50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轮式起落让直-20能在跑道、甲板、草地等多种地面起降滑行，比滑橇式更灵活，适合陆军多场景作战需求。</w:t>
      </w:r>
    </w:p>
    <w:p w14:paraId="46167236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两组桨叶交叉呈X形反向旋转，抵消主旋翼扭转力，比传统尾桨更安静、效率更高，让直-20操控更精准、更隐蔽。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F5BA0C"/>
    <w:multiLevelType w:val="singleLevel"/>
    <w:tmpl w:val="20F5BA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D70CA"/>
    <w:rsid w:val="43707F13"/>
    <w:rsid w:val="4EE33F7B"/>
    <w:rsid w:val="5DCC2FD7"/>
    <w:rsid w:val="6EED70CA"/>
    <w:rsid w:val="774E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834</Words>
  <Characters>872</Characters>
  <Lines>0</Lines>
  <Paragraphs>0</Paragraphs>
  <TotalTime>4</TotalTime>
  <ScaleCrop>false</ScaleCrop>
  <LinksUpToDate>false</LinksUpToDate>
  <CharactersWithSpaces>872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2026-08-05T12:50:00Z</dcterms:created>
  <dc:creator>ww魏</dc:creator>
  <cp:lastModifiedBy>ww魏</cp:lastModifiedBy>
  <dcterms:modified xsi:type="dcterms:W3CDTF">2026-08-10T14:23:59Z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060083833931486A9153E6468EC43097_13</vt:lpwstr>
  </property>
  <property fmtid="{D5CDD505-2E9C-101B-9397-08002B2CF9AE}" pid="4" name="KSOTemplateDocerSaveRecord">
    <vt:lpwstr>eyJoZGlkIjoiYTI0YjZlMmE1NTU3ZjY4ZDM5NDJiNDkxOGZhMTlhYmEiLCJ1c2VySWQiOiIxMTcyMzI0OTYzIn0=</vt:lpwstr>
  </property>
</Properties>
</file>