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LR</w:t>
      </w:r>
    </w:p>
    <w:p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04-09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Version:1.0 StartHTML:0000000107 EndHTML:0000002559 StartFragment:0000000127 EndFragment:0000002541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lm(formula = y ~ ., data = data)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Residuals: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Min       1Q   Median       3Q      Max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-0.39954 -0.08722  0.01152  0.09912  0.33474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Coefficients: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            Estimate Std. Error t value Pr(&gt;|t|)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(Intercept)                 0.10762    0.11126   0.967 0.338149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`美元兑人民币：平均汇率`    0.46390    0.12682   3.658 0.000621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Libor7天                    0.23279    0.26034   0.894 0.375594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美国道琼斯指数              0.10664    0.25252   0.422 0.674663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`1年期美国国债利率`        -0.21239    0.26174  -0.811 0.421021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美国联邦基金利率           -0.11519    0.34523  -0.334 0.740057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`进口金额:累计同比`        -0.27071    0.15356  -1.763 0.084157 .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`出口金额:累计同比`        -0.15542    0.25145  -0.618 0.539367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固定资产投资累计同比       -0.27484    0.18880  -1.456 0.151848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房地产开发投资累计同比      0.26593    0.30374   0.876 0.385560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社会消费品零售总额同比增长  0.13454    0.18112   0.743 0.461159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工业增加值同比              0.11710    0.18033   0.649 0.519132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CPI同比增长                 0.36287    0.14199   2.556 0.013757 *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PPI同比增长                 0.51029    0.19706   2.590 0.012618 *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社会融资规模存量同比增速    0.71511    0.28688   2.493 0.016104 *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m1同比增长                  0.09878    0.20260   0.488 0.628038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m2同比增长                 -0.26977    0.18111  -1.490 0.142762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DR007                       0.21608    0.11328   1.907 0.062332 .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---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Residual standard error: 0.1665 on 49 degrees of freedom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Multiple R-squared:  0.9362,</w:t>
      </w: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ab/>
        <w:t xml:space="preserve">Adjusted R-squared:  0.914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F-statistic: 42.29 on 17 and 49 DF,  p-value: &lt; 2.2e-16</w:t>
      </w:r>
    </w:p>
    <w:p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09-16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Version:1.0 StartHTML:0000000107 EndHTML:0000002634 StartFragment:0000000127 EndFragment:0000002616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lm(formula = y ~ ., data = data)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Residuals: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Min       1Q   Median       3Q      Max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-0.63298 -0.11210  0.00656  0.14563  0.41352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Coefficients: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            Estimate Std. Error t value Pr(&gt;|t|)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(Intercept)                 0.35550    0.15875   2.239 0.029275 *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`美元兑人民币：平均汇率`    0.01996    0.29398   0.068 0.946109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Libor7天                   -0.01794    0.18628  -0.096 0.923611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美国道琼斯指数              0.78490    0.26045   3.014 0.003926 **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`1年期美国国债利率`        -0.60039    0.20699  -2.901 0.005378 **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美国联邦基金利率            0.26680    0.14581   1.830 0.072806 .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摩根大通pmi指数             0.16462    0.10389   1.584 0.118929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`进口金额:累计同比`         0.48655    0.23979   2.029 0.047393 *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`出口金额:累计同比`        -0.40264    0.19034  -2.115 0.039029 *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固定资产投资累计同比        0.70916    0.42614   1.664 0.101874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房地产开发投资累计同比     -0.28091    0.26042  -1.079 0.285529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社会消费品零售总额同比增长 -0.08204    0.14403  -0.570 0.571320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工业增加值同比              0.02285    0.17700   0.129 0.897759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CPI同比增长                 0.66491    0.19392   3.429 0.001168 **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PPI同比增长                -0.06356    0.22624  -0.281 0.779833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社会融资规模存量同比增速   -0.13486    0.46474  -0.290 0.772793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m1同比增长                  0.23265    0.30842   0.754 0.453941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m2同比增长                 -0.17836    0.45932  -0.388 0.699309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DR007                       0.44746    0.11275   3.969 0.000215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---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Residual standard error: 0.2218 on 54 degrees of freedom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Multiple R-squared:  0.8569,</w:t>
      </w: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ab/>
        <w:t xml:space="preserve">Adjusted R-squared:  0.8092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F-statistic: 17.97 on 18 and 54 DF,  p-value: &lt; 2.2e-16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16-19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Version:1.0 StartHTML:0000000107 EndHTML:0000002631 StartFragment:0000000127 EndFragment:0000002613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lm(formula = y ~ ., data = data)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Residuals: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Min       1Q   Median       3Q      Max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-0.30972 -0.08204 -0.00860  0.09579  0.37232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Coefficients: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            Estimate Std. Error t value Pr(&gt;|t|)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(Intercept)                -0.49831    0.17498  -2.848 0.008489 **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`美元兑人民币：平均汇率`    0.11064    0.12850   0.861 0.397109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Libor7天                    3.05443    2.10071   1.454 0.157913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美国道琼斯指数              0.50150    0.25100   1.998 0.056277 .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`1年期美国国债利率`        -0.05158    0.29988  -0.172 0.864775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美国联邦基金利率           -2.78709    2.06346  -1.351 0.188435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摩根大通pmi指数            -0.13962    0.15892  -0.879 0.387705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`进口金额:累计同比`         0.32525    0.28864   1.127 0.270104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`出口金额:累计同比`        -0.01886    0.25625  -0.074 0.941877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固定资产投资累计同比        0.20888    0.27211   0.768 0.449624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房地产开发投资累计同比     -0.24328    0.21611  -1.126 0.270579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社会消费品零售总额同比增长  0.20675    0.13445   1.538 0.136189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工业增加值同比              0.01955    0.20473   0.095 0.924660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CPI同比增长                -0.02690    0.10227  -0.263 0.794604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PPI同比增长                -0.01352    0.28261  -0.048 0.962219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社会融资规模存量同比增速    0.87711    0.23060   3.804 0.000779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m1同比增长                 -0.25611    0.27473  -0.932 0.359794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m2同比增长                 -0.44082    0.26548  -1.660 0.108831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DR007                       0.06616    0.12134   0.545 0.590255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---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Residual standard error: 0.1851 on 26 degrees of freedom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Multiple R-squared:  0.9417,</w:t>
      </w: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ab/>
        <w:t xml:space="preserve">Adjusted R-squared:  0.9014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F-statistic: 23.34 on 18 and 26 DF,  p-value: 1.164e-11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Ridge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04-09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Lambda=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EAEAEA"/>
          <w:spacing w:val="0"/>
          <w:sz w:val="16"/>
          <w:szCs w:val="16"/>
          <w:shd w:val="clear" w:fill="2C2828"/>
        </w:rPr>
        <w:t>0.05038641</w:t>
      </w:r>
      <w:r>
        <w:rPr>
          <w:rFonts w:hint="eastAsia" w:ascii="Lucida Console" w:hAnsi="Lucida Console" w:eastAsia="宋体" w:cs="Lucida Console"/>
          <w:b/>
          <w:bCs/>
          <w:i w:val="0"/>
          <w:caps w:val="0"/>
          <w:color w:val="EAEAEA"/>
          <w:spacing w:val="0"/>
          <w:sz w:val="16"/>
          <w:szCs w:val="16"/>
          <w:shd w:val="clear" w:fill="2C2828"/>
          <w:lang w:eastAsia="zh-CN"/>
        </w:rPr>
        <w:t>（</w:t>
      </w:r>
      <w:r>
        <w:rPr>
          <w:rFonts w:hint="eastAsia" w:ascii="Lucida Console" w:hAnsi="Lucida Console" w:eastAsia="宋体" w:cs="Lucida Console"/>
          <w:b/>
          <w:bCs/>
          <w:i w:val="0"/>
          <w:caps w:val="0"/>
          <w:color w:val="EAEAEA"/>
          <w:spacing w:val="0"/>
          <w:sz w:val="16"/>
          <w:szCs w:val="16"/>
          <w:shd w:val="clear" w:fill="2C2828"/>
          <w:lang w:val="en-US" w:eastAsia="zh-CN"/>
        </w:rPr>
        <w:t>cv选择的</w:t>
      </w:r>
      <w:r>
        <w:rPr>
          <w:rFonts w:hint="eastAsia" w:ascii="Lucida Console" w:hAnsi="Lucida Console" w:eastAsia="宋体" w:cs="Lucida Console"/>
          <w:b/>
          <w:bCs/>
          <w:i w:val="0"/>
          <w:caps w:val="0"/>
          <w:color w:val="EAEAEA"/>
          <w:spacing w:val="0"/>
          <w:sz w:val="16"/>
          <w:szCs w:val="16"/>
          <w:shd w:val="clear" w:fill="2C2828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Version:1.0 StartHTML:0000000107 EndHTML:0000003070 StartFragment:0000000127 EndFragment:0000003052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linearRidge(formula = y ~ ., data = data, lambda = bestlam)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Coefficients: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             Estimate Scaled estimate Std. Error (scaled) t value (scaled) Pr(&gt;|t|)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(Intercept)                 0.049135              NA                  NA               NA       NA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`美元兑人民币：平均汇率`    0.222892        1.415605            0.290770            4.868 1.12e-06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Libor7天                   -0.009266       -0.051836            0.267238            0.194  0.84620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美国道琼斯指数              0.110329        0.424169            0.306424            1.384  0.16628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`1年期美国国债利率`        -0.095133       -0.519712            0.263481            1.972  0.04855 *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美国联邦基金利率           -0.061111       -0.360098            0.208099            1.730  0.08356 .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`进口金额:累计同比`        -0.153501       -0.575768            0.322346            1.786  0.07407 .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`出口金额:累计同比`        -0.011245       -0.048383            0.310680            0.156  0.87624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固定资产投资累计同比       -0.123676       -0.336822            0.250412            1.345  0.17860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房地产开发投资累计同比      0.146794        0.383028            0.303950            1.260  0.20761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社会消费品零售总额同比增长  0.096719        0.389539            0.289147            1.347  0.17791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工业增加值同比              0.107820        0.277243            0.276995            1.001  0.31688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CPI同比增长                 0.374868        1.540454            0.311917            4.939 7.87e-07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PPI同比增长                 0.391599        1.506937            0.329661            4.571 4.85e-06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社会融资规模存量同比增速    0.265180        0.965850            0.305928            3.157  0.00159 **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m1同比增长                  0.229576        0.841226            0.266272            3.159  0.00158 **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m2同比增长                 -0.164624       -0.599988            0.321628            1.865  0.06211 .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DR007                       0.237555        0.923304            0.285741            3.231  0.00123 **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---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Ridge parameter: 0.05038641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Degrees of freedom: model 10.38 , variance 7.952 , residual 12.8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Lambda=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EAEAEA"/>
          <w:spacing w:val="0"/>
          <w:sz w:val="16"/>
          <w:szCs w:val="16"/>
          <w:shd w:val="clear" w:fill="2C2828"/>
        </w:rPr>
        <w:t xml:space="preserve"> 0.05490176</w:t>
      </w:r>
      <w:r>
        <w:rPr>
          <w:rFonts w:hint="eastAsia" w:ascii="Lucida Console" w:hAnsi="Lucida Console" w:eastAsia="宋体" w:cs="Lucida Console"/>
          <w:b/>
          <w:bCs/>
          <w:i w:val="0"/>
          <w:caps w:val="0"/>
          <w:color w:val="EAEAEA"/>
          <w:spacing w:val="0"/>
          <w:sz w:val="16"/>
          <w:szCs w:val="16"/>
          <w:shd w:val="clear" w:fill="2C2828"/>
          <w:lang w:eastAsia="zh-CN"/>
        </w:rPr>
        <w:t>（</w:t>
      </w:r>
      <w:r>
        <w:rPr>
          <w:rFonts w:hint="eastAsia" w:ascii="Lucida Console" w:hAnsi="Lucida Console" w:eastAsia="宋体" w:cs="Lucida Console"/>
          <w:b/>
          <w:bCs/>
          <w:i w:val="0"/>
          <w:caps w:val="0"/>
          <w:color w:val="EAEAEA"/>
          <w:spacing w:val="0"/>
          <w:sz w:val="16"/>
          <w:szCs w:val="16"/>
          <w:shd w:val="clear" w:fill="2C2828"/>
          <w:lang w:val="en-US" w:eastAsia="zh-CN"/>
        </w:rPr>
        <w:t>模型自己选择的</w:t>
      </w:r>
      <w:r>
        <w:rPr>
          <w:rFonts w:hint="eastAsia" w:ascii="Lucida Console" w:hAnsi="Lucida Console" w:eastAsia="宋体" w:cs="Lucida Console"/>
          <w:b/>
          <w:bCs/>
          <w:i w:val="0"/>
          <w:caps w:val="0"/>
          <w:color w:val="EAEAEA"/>
          <w:spacing w:val="0"/>
          <w:sz w:val="16"/>
          <w:szCs w:val="16"/>
          <w:shd w:val="clear" w:fill="2C2828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Version:1.0 StartHTML:0000000107 EndHTML:0000004249 StartFragment:0000000127 EndFragment:0000004231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linearRidge(formula = y ~ ., data = data)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Coefficients: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             Estimate Scaled estimate Std. Error (scaled) t value (scaled) Pr(&gt;|t|)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(Intercept)                 0.045345              NA                  NA               NA       NA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`美元兑人民币：平均汇率`    0.215029        1.365669            0.280709            4.865 1.14e-06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Libor7天                   -0.013149       -0.073554            0.253623            0.290 0.771806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美国道琼斯指数              0.111892        0.430177            0.292329            1.472 0.141142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`1年期美国国债利率`        -0.093348       -0.509959            0.248975            2.048 0.040537 *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美国联邦基金利率           -0.061117       -0.360131            0.196164            1.836 0.066377 .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`进口金额:累计同比`        -0.145351       -0.545199            0.313383            1.740 0.081908 .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`出口金额:累计同比`        -0.007293       -0.031380            0.296436            0.106 0.915694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固定资产投资累计同比       -0.120811       -0.329019            0.244102            1.348 0.177698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房地产开发投资累计同比      0.146040        0.381060            0.293378            1.299 0.193988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社会消费品零售总额同比增长  0.095503        0.384642            0.278597            1.381 0.167390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工业增加值同比              0.108470        0.278914            0.271369            1.028 0.304042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CPI同比增长                 0.373143        1.533362            0.303346            5.055 4.31e-07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PPI同比增长                 0.383007        1.473873            0.317344            4.644 3.41e-06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社会融资规模存量同比增速    0.253131        0.921964            0.289977            3.179 0.001476 **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m1同比增长                  0.230092        0.843115            0.256898            3.282 0.001031 **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m2同比增长                 -0.161920       -0.590132            0.310365            1.901 0.057248 .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DR007                       0.237396        0.922686            0.280266            3.292 0.000994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---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Ridge parameter: 0.05490176, chosen automatically, computed using 4 PCs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Degrees of freedom: model 10.17 , variance 7.741 , residual 12.6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linearRidge(formula = y ~ ., data = data)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(Intercept)   `美元兑人民币：平均汇率`                   Libor7天             美国道琼斯指数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0.045345293                0.215029258               -0.013148782                0.111891588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`1年期美国国债利率`           美国联邦基金利率        `进口金额:累计同比`        `出口金额:累计同比`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-0.093347865               -0.061116964               -0.145351142               -0.007293018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固定资产投资累计同比     房地产开发投资累计同比 社会消费品零售总额同比增长             工业增加值同比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-0.120811195                0.146040154                0.095502699                0.108469851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CPI同比增长                PPI同比增长   社会融资规模存量同比增速                 m1同比增长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0.373142537                0.383006931                0.253131110                0.230091822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 m2同比增长                      DR007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-0.161919874                0.237396061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09-16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Lambda=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EAEAEA"/>
          <w:spacing w:val="0"/>
          <w:sz w:val="18"/>
          <w:szCs w:val="18"/>
          <w:shd w:val="clear" w:fill="2C2828"/>
        </w:rPr>
        <w:t>0.03790733</w:t>
      </w:r>
      <w:r>
        <w:rPr>
          <w:rFonts w:hint="eastAsia" w:ascii="Lucida Console" w:hAnsi="Lucida Console" w:eastAsia="宋体" w:cs="Lucida Console"/>
          <w:b/>
          <w:bCs/>
          <w:i w:val="0"/>
          <w:caps w:val="0"/>
          <w:color w:val="EAEAEA"/>
          <w:spacing w:val="0"/>
          <w:sz w:val="18"/>
          <w:szCs w:val="18"/>
          <w:shd w:val="clear" w:fill="2C2828"/>
          <w:lang w:eastAsia="zh-CN"/>
        </w:rPr>
        <w:t>（</w:t>
      </w:r>
      <w:r>
        <w:rPr>
          <w:rFonts w:hint="eastAsia" w:ascii="Lucida Console" w:hAnsi="Lucida Console" w:eastAsia="宋体" w:cs="Lucida Console"/>
          <w:b/>
          <w:bCs/>
          <w:i w:val="0"/>
          <w:caps w:val="0"/>
          <w:color w:val="EAEAEA"/>
          <w:spacing w:val="0"/>
          <w:sz w:val="18"/>
          <w:szCs w:val="18"/>
          <w:shd w:val="clear" w:fill="2C2828"/>
          <w:lang w:val="en-US" w:eastAsia="zh-CN"/>
        </w:rPr>
        <w:t>CV选的</w:t>
      </w:r>
      <w:r>
        <w:rPr>
          <w:rFonts w:hint="eastAsia" w:ascii="Lucida Console" w:hAnsi="Lucida Console" w:eastAsia="宋体" w:cs="Lucida Console"/>
          <w:b/>
          <w:bCs/>
          <w:i w:val="0"/>
          <w:caps w:val="0"/>
          <w:color w:val="EAEAEA"/>
          <w:spacing w:val="0"/>
          <w:sz w:val="18"/>
          <w:szCs w:val="18"/>
          <w:shd w:val="clear" w:fill="2C2828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Version:1.0 StartHTML:0000000107 EndHTML:0000000830 StartFragment:0000000127 EndFragment:0000000812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Call:  glmnet(x = x, y = y, alpha = 0, lambda = bestlam)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Df   %Dev  Lambda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[1,] 18 0.8283 0.03791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Version:1.0 StartHTML:0000000107 EndHTML:0000003218 StartFragment:0000000127 EndFragment:0000003200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linearRidge(formula = y ~ ., data = data, lambda = bestlam)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Coefficients: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             Estimate Scaled estimate Std. Error (scaled) t value (scaled) Pr(&gt;|t|)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(Intercept)                 0.127857              NA                  NA               NA       NA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`美元兑人民币：平均汇率`   -0.177355       -0.965490            0.491897            1.963 0.049671 *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Libor7天                   -0.112399       -0.465529            0.459564            1.013 0.311069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美国道琼斯指数              0.316440        1.748047            0.473462            3.692 0.000222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`1年期美国国债利率`        -0.371653       -1.206252            0.391184            3.084 0.002045 **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美国联邦基金利率            0.081840        0.317737            0.394115            0.806 0.420125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摩根大通pmi指数             0.182687        0.589420            0.262764            2.243 0.024887 *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`进口金额:累计同比`         0.132109        0.501494            0.469555            1.068 0.285512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`出口金额:累计同比`        -0.200477       -0.790914            0.437318            1.809 0.070520 .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固定资产投资累计同比        0.115600        0.450369            0.445098            1.012 0.311613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房地产开发投资累计同比     -0.048587       -0.236375            0.516023            0.458 0.646902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社会消费品零售总额同比增长 -0.075881       -0.315807            0.446213            0.708 0.479101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工业增加值同比              0.041939        0.117813            0.368714            0.320 0.749330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CPI同比增长                 0.367534        1.541161            0.415573            3.709 0.000208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PPI同比增长                 0.107951        0.579701            0.494893            1.171 0.241451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社会融资规模存量同比增速   -0.019736       -0.084533            0.416918            0.203 0.839326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m1同比增长                  0.069534        0.278330            0.470241            0.592 0.553926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m2同比增长                  0.008042        0.026792            0.438332            0.061 0.951261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DR007                       0.445027        1.471438            0.303772            4.844 1.27e-06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---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Ridge parameter: 0.03790733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Degrees of freedom: model 12.42 , variance 9.94 , residual 14.91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Version:1.0 StartHTML:0000000107 EndHTML:0000001954 StartFragment:0000000127 EndFragment:0000001936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linearRidge(formula = y ~ ., data = data, lambda = bestlam)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(Intercept)   `美元兑人民币：平均汇率`                   Libor7天             美国道琼斯指数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0.127856986               -0.177354694               -0.112398630                0.316439870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`1年期美国国债利率`           美国联邦基金利率            摩根大通pmi指数        `进口金额:累计同比`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-0.371652827                0.081839522                0.182686549                0.132108691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`出口金额:累计同比`       固定资产投资累计同比     房地产开发投资累计同比 社会消费品零售总额同比增长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-0.200477315                0.115600324               -0.048587483               -0.075881440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工业增加值同比                CPI同比增长                PPI同比增长   社会融资规模存量同比增速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0.041938802                0.367533779                0.107950805               -0.019735818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 m1同比增长                 m2同比增长                      DR007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0.069533602                0.008041582                0.445026550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Lambda=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EAEAEA"/>
          <w:spacing w:val="0"/>
          <w:sz w:val="18"/>
          <w:szCs w:val="18"/>
          <w:shd w:val="clear" w:fill="2C2828"/>
        </w:rPr>
        <w:t>0.5168112</w:t>
      </w:r>
      <w:r>
        <w:rPr>
          <w:rFonts w:hint="eastAsia" w:ascii="Lucida Console" w:hAnsi="Lucida Console" w:eastAsia="宋体" w:cs="Lucida Console"/>
          <w:b/>
          <w:bCs/>
          <w:i w:val="0"/>
          <w:caps w:val="0"/>
          <w:color w:val="EAEAEA"/>
          <w:spacing w:val="0"/>
          <w:sz w:val="18"/>
          <w:szCs w:val="18"/>
          <w:shd w:val="clear" w:fill="2C2828"/>
          <w:lang w:eastAsia="zh-CN"/>
        </w:rPr>
        <w:t>（</w:t>
      </w:r>
      <w:r>
        <w:rPr>
          <w:rFonts w:hint="eastAsia" w:ascii="Lucida Console" w:hAnsi="Lucida Console" w:eastAsia="宋体" w:cs="Lucida Console"/>
          <w:b/>
          <w:bCs/>
          <w:i w:val="0"/>
          <w:caps w:val="0"/>
          <w:color w:val="EAEAEA"/>
          <w:spacing w:val="0"/>
          <w:sz w:val="18"/>
          <w:szCs w:val="18"/>
          <w:shd w:val="clear" w:fill="2C2828"/>
          <w:lang w:val="en-US" w:eastAsia="zh-CN"/>
        </w:rPr>
        <w:t>模型自己选的</w:t>
      </w:r>
      <w:r>
        <w:rPr>
          <w:rFonts w:hint="eastAsia" w:ascii="Lucida Console" w:hAnsi="Lucida Console" w:eastAsia="宋体" w:cs="Lucida Console"/>
          <w:b/>
          <w:bCs/>
          <w:i w:val="0"/>
          <w:caps w:val="0"/>
          <w:color w:val="EAEAEA"/>
          <w:spacing w:val="0"/>
          <w:sz w:val="18"/>
          <w:szCs w:val="18"/>
          <w:shd w:val="clear" w:fill="2C2828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Version:1.0 StartHTML:0000000107 EndHTML:0000003244 StartFragment:0000000127 EndFragment:0000003226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linearRidge(formula = y ~ ., data = data)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Coefficients: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             Estimate Scaled estimate Std. Error (scaled) t value (scaled) Pr(&gt;|t|)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(Intercept)                -0.118840              NA                  NA               NA       NA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`美元兑人民币：平均汇率`   -0.106160       -0.577917            0.087357            6.616 3.70e-11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Libor7天                   -0.124003       -0.513592            0.129133            3.977 6.97e-05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美国道琼斯指数              0.088784        0.490454            0.103520            4.738 2.16e-06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`1年期美国国债利率`        -0.207983       -0.675037            0.141877            4.758 1.96e-06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美国联邦基金利率           -0.133137       -0.516896            0.142251            3.634 0.000279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摩根大通pmi指数             0.132533        0.427604            0.164439            2.600 0.009312 **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`进口金额:累计同比`         0.010682        0.040550            0.126236            0.321 0.748038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`出口金额:累计同比`        -0.008894       -0.035088            0.134256            0.261 0.793821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固定资产投资累计同比        0.012214        0.047584            0.096843            0.491 0.623180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房地产开发投资累计同比      0.027952        0.135986            0.089986            1.511 0.130739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社会消费品零售总额同比增长 -0.025620       -0.106625            0.140777            0.757 0.448807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工业增加值同比             -0.010198       -0.028649            0.157669            0.182 0.855815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CPI同比增长                 0.138787        0.581970            0.135172            4.305 1.67e-05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PPI同比增长                 0.047656        0.255918            0.104734            2.444 0.014545 *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社会融资规模存量同比增速   -0.029798       -0.127632            0.088680            1.439 0.150083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m1同比增长                 -0.055469       -0.222033            0.110345            2.012 0.044202 *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m2同比增长                 -0.070292       -0.234193            0.103342            2.266 0.023440 *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DR007                       0.316943        1.047943            0.163562            6.407 1.48e-10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---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Ridge parameter: 0.5168112, chosen automatically, computed using 1 PCs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Degrees of freedom: model 5.791 , variance 3.491 , residual 8.092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Version:1.0 StartHTML:0000000107 EndHTML:0000001936 StartFragment:0000000127 EndFragment:0000001918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linearRidge(formula = y ~ ., data = data)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(Intercept)   `美元兑人民币：平均汇率`                   Libor7天             美国道琼斯指数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-0.118840037               -0.106159854               -0.124003081                0.088784417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`1年期美国国债利率`           美国联邦基金利率            摩根大通pmi指数        `进口金额:累计同比`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-0.207982567               -0.133136685                0.132532823                0.010682207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`出口金额:累计同比`       固定资产投资累计同比     房地产开发投资累计同比 社会消费品零售总额同比增长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-0.008893958                0.012213689                0.027952212               -0.025619719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工业增加值同比                CPI同比增长                PPI同比增长   社会融资规模存量同比增速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-0.010198480                0.138787219                0.047656491               -0.029798158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 m1同比增长                 m2同比增长                      DR007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-0.055469429               -0.070291636                0.316943286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16-19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模型自己选择Lambda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Version:1.0 StartHTML:0000000107 EndHTML:0000004417 StartFragment:0000000127 EndFragment:0000004399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linearRidge(formula = y ~ ., data = data)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Coefficients: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             Estimate Scaled estimate Std. Error (scaled) t value (scaled) Pr(&gt;|t|)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(Intercept)                -0.232962              NA                  NA               NA       NA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`美元兑人民币：平均汇率`   -0.062439       -0.207995            0.107076            1.943  0.05208 .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Libor7天                    0.011046        0.053955            0.038286            1.409  0.15876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美国道琼斯指数              0.067225        0.275577            0.051122            5.391 7.02e-08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`1年期美国国债利率`         0.007709        0.035942            0.048076            0.748  0.45470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美国联邦基金利率            0.009496        0.046136            0.039770            1.160  0.24602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摩根大通pmi指数             0.107489        0.408503            0.077454            5.274 1.33e-07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`进口金额:累计同比`         0.121091        0.424532            0.067529            6.287 3.24e-10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`出口金额:累计同比`         0.125018        0.361805            0.068222            5.303 1.14e-07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固定资产投资累计同比        0.004134        0.015978            0.061903            0.258  0.79632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房地产开发投资累计同比      0.027627        0.082422            0.076974            1.071  0.28427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社会消费品零售总额同比增长  0.058592        0.206807            0.078136            2.647  0.00813 **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工业增加值同比              0.015569        0.025825            0.107978            0.239  0.81097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CPI同比增长                -0.029258       -0.090687            0.099128            0.915  0.36027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PPI同比增长                 0.135959        0.493982            0.068827            7.177 7.12e-13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社会融资规模存量同比增速    0.088715        0.389760            0.058576            6.654 2.85e-11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m1同比增长                 -0.014685       -0.063887            0.056338            1.134  0.25680   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m2同比增长                 -0.072877       -0.287664            0.053412            5.386 7.21e-08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DR007                       0.154087        0.636721            0.082405            7.727 1.11e-14 ***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---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Ridge parameter: 1.607471, chosen automatically, computed using 1 PCs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Degrees of freedom: model 3.386 , variance 1.734 , residual 5.039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linearRidge(formula = y ~ ., data = data)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(Intercept)   `美元兑人民币：平均汇率`                   Libor7天             美国道琼斯指数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-0.232961716               -0.062439362                0.011045921                0.067224652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`1年期美国国债利率`           美国联邦基金利率            摩根大通pmi指数        `进口金额:累计同比`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0.007709217                0.009495631                0.107489261                0.121091031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`出口金额:累计同比`       固定资产投资累计同比     房地产开发投资累计同比 社会消费品零售总额同比增长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0.125018206                0.004134009                0.027626938                0.058592277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工业增加值同比                CPI同比增长                PPI同比增长   社会融资规模存量同比增速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0.015569238               -0.029257505                0.135959116                0.088715169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  m1同比增长                 m2同比增长                      DR007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         -0.014684754               -0.072877361                0.154087238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Lasso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04-09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Version:1.0 StartHTML:0000000107 EndHTML:0000002840 StartFragment:0000000127 EndFragment:0000002822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lars(x = x, y = y, type = "lasso")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R-squared: 0.936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Sequence of LASSO moves: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CPI同比增长 房地产开发投资累计同比 DR007 PPI同比增长 工业增加值同比 m1同比增长 工业增加值同比 美国联邦基金利率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Var           12                      9    17          13             11         15            -11                5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Step           1                      2     3           4              5          6              7                8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`美元兑人民币：平均汇率` `1年期美国国债利率` 房地产开发投资累计同比 社会融资规模存量同比增速 美国联邦基金利率 m2同比增长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Var                         1                   4                     -9                       14               -5         16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Step                        9                  10                     11                       12               13         14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`进口金额:累计同比` 固定资产投资累计同比 房地产开发投资累计同比 美国道琼斯指数 工业增加值同比 社会消费品零售总额同比增长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Var                    6                    8                      9              3             11                         10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Step                  15                   16                     17             18             19                         20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Libor7天 `出口金额:累计同比` 美国联邦基金利率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Var         2                   7                5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Step       21                  22               23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LARS/LASSO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 lars(x = x, y = y, type = "lasso")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Df     Rss      Cp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0   1 21.2748 702.881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1   2  8.1487 231.116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2   3  7.2139 199.374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3   4  3.8925  81.496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4   5  3.6966  76.424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5   6  3.6127  75.396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6   7  3.4458  71.371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7   6  2.6205  39.583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8   7  2.5884  40.425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9   8  2.2219  29.195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10  9  2.1231  27.630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11  8  2.0369  22.517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12  9  2.0361  24.491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13  8  2.0206  21.931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14  9  1.9833  22.585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15 10  1.7534  16.287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16 11  1.6267  13.713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17 12  1.4978  11.062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18 13  1.4835  12.544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19 14  1.4662  13.919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20 15  1.4226  14.346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21 16  1.3974  15.437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22 17  1.3652  16.275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23 18  1.3576  18.000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09-16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Version:1.0 StartHTML:0000000107 EndHTML:0000003235 StartFragment:0000000127 EndFragment:0000003217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lars(x = x, y = y, type = "lasso")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R-squared: 0.857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Sequence of LASSO moves: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DR007 `美元兑人民币：平均汇率` `1年期美国国债利率` 美国联邦基金利率 Libor7天 CPI同比增长 摩根大通pmi指数 美国道琼斯指数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Var     18                        1                   4                5        2          13               6              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Step     1                        2                   3                4        5           6               7              8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`出口金额:累计同比` `美元兑人民币：平均汇率` 工业增加值同比 美国联邦基金利率 PPI同比增长 `进口金额:累计同比`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Var                    8                       -1             12               -5          14                   7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Step                   9                       10             11               12          13                  14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固定资产投资累计同比 PPI同比增长 美国联邦基金利率 社会消费品零售总额同比增长 m1同比增长 房地产开发投资累计同比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Var                     9         -14                5                         11         16                     10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Step                   15          16               17                         18         19                     20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`美元兑人民币：平均汇率` Libor7天 m2同比增长 社会融资规模存量同比增速 PPI同比增长 Libor7天 `美元兑人民币：平均汇率`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Var                         1       -2         17                       15          14        2                       -1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Step                       21       22         23                       24          25       26                       27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`美元兑人民币：平均汇率`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Var                         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Step                       28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LARS/LASSO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 lars(x = x, y = y, type = "lasso")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Df     Rss      Cp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0   1 18.5634 306.440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1   2 15.1378 238.788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2   3 14.3417 224.603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3   4 11.4090 166.973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4   5  5.6402  51.679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5   6  5.5094  51.019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6   7  5.2510  47.766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7   8  5.1250  47.204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8   9  3.5352  16.880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9  10  3.4615  17.380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10  9  3.4568  15.285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11 10  3.3600  15.318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12  9  3.2373  10.822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13 10  3.2339  12.753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14 11  3.2094  14.255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15 12  3.2047  16.159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16 11  3.0316  10.640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17 12  2.9918  11.831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18 13  2.8494  10.935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19 14  2.8463  12.872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20 15  2.8376  14.695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21 16  2.7565  15.046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22 15  2.7022  11.943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23 16  2.6851  13.594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24 17  2.6762  15.414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25 18  2.6761  17.412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26 19  2.6633  19.151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27 18  2.6565  17.014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28 19  2.6558  19.000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16-19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Version:1.0 StartHTML:0000000107 EndHTML:0000003449 StartFragment:0000000127 EndFragment:0000003431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lars(x = x, y = y, type = "lasso")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R-squared: 0.942 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Sequence of LASSO moves: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DR007 PPI同比增长 `进口金额:累计同比` `出口金额:累计同比` 美国道琼斯指数 摩根大通pmi指数 `美元兑人民币：平均汇率`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Var     18          14                   7                   8              3               6                        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Step     1           2                   3                   4              5               6                        7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社会融资规模存量同比增速 `美元兑人民币：平均汇率` 摩根大通pmi指数 社会消费品零售总额同比增长 m2同比增长 m1同比增长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Var                        15                       -1              -6                         11         17         16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Step                        8                        9              10                         11         12         13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房地产开发投资累计同比 `美元兑人民币：平均汇率` PPI同比增长 CPI同比增长 摩根大通pmi指数 Libor7天 工业增加值同比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Var                      10                        1         -14          13               6        2             12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Step                     14                       15          16          17              18       19             20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固定资产投资累计同比 `1年期美国国债利率` 美国联邦基金利率 `1年期美国国债利率` `1年期美国国债利率` 工业增加值同比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Var                     9                   4                5                  -4                   4            -12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Step                   21                  22               23                  24                  25             26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  PPI同比增长 工业增加值同比 `出口金额:累计同比` `出口金额:累计同比`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Var           14             12                  -8                   8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Step          27             28                  29                  30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LARS/LASSO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Call: lars(x = x, y = y, type = "lasso")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 xml:space="preserve">   Df     Rss       Cp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0   1 15.2884 403.2094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1   2  9.6123 239.5471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2   3  8.7624 216.7403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3   4  3.9955  79.6138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4   5  3.5148  67.5847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5   6  3.3688  65.3217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6   7  3.2870  64.9349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7   8  3.2254  65.1359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8   9  2.7432  53.0625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9   8  2.6780  49.1598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10  7  1.6698  17.7348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11  8  1.6604  19.4613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12  9  1.4490  15.2909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13 10  1.1453   8.4267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14 11  1.1337  10.0879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15 12  1.1282  11.9269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16 11  1.0969   9.0130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17 12  1.0887  10.7743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18 13  1.0845  12.6538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19 14  1.0009  12.2133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20 15  0.9755  13.4715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21 16  0.9548  14.8657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22 17  0.9543  16.8534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23 18  0.9428  18.5169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24 17  0.9050  15.4135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25 18  0.9002  17.2739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26 17  0.8994  15.2507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27 18  0.8981  17.2114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28 19  0.8953  19.1294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29 18  0.8934  17.0753</w:t>
      </w:r>
    </w:p>
    <w:p>
      <w:pPr>
        <w:pStyle w:val="2"/>
        <w:keepNext w:val="0"/>
        <w:keepLines w:val="0"/>
        <w:widowControl/>
        <w:suppressLineNumbers w:val="0"/>
        <w:shd w:val="clear" w:fill="2C2828"/>
        <w:spacing w:before="0" w:beforeAutospacing="0" w:after="0" w:afterAutospacing="0" w:line="12" w:lineRule="atLeast"/>
        <w:ind w:left="0" w:firstLine="0"/>
        <w:rPr>
          <w:rFonts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EAEAEA"/>
          <w:spacing w:val="0"/>
          <w:sz w:val="13"/>
          <w:szCs w:val="13"/>
          <w:shd w:val="clear" w:fill="2C2828"/>
        </w:rPr>
        <w:t>30 19  0.8908  19.0000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A65AC"/>
    <w:rsid w:val="264826FA"/>
    <w:rsid w:val="2B7C11D5"/>
    <w:rsid w:val="31483EE7"/>
    <w:rsid w:val="332173EE"/>
    <w:rsid w:val="405E59FE"/>
    <w:rsid w:val="5A55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u305</dc:creator>
  <cp:lastModifiedBy>’</cp:lastModifiedBy>
  <dcterms:modified xsi:type="dcterms:W3CDTF">2019-11-16T17:54:52Z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