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54BB" w14:textId="73B3D115" w:rsidR="00473F0A" w:rsidRDefault="00482B04" w:rsidP="00482B04">
      <w:pPr>
        <w:pStyle w:val="1"/>
      </w:pPr>
      <w:r>
        <w:rPr>
          <w:rFonts w:hint="eastAsia"/>
        </w:rPr>
        <w:t>常见线性模型</w:t>
      </w:r>
    </w:p>
    <w:p w14:paraId="54690A23" w14:textId="4CC14A76" w:rsidR="00482B04" w:rsidRPr="00482B04" w:rsidRDefault="00482B04" w:rsidP="00482B04">
      <w:pPr>
        <w:rPr>
          <w:rFonts w:hint="eastAsia"/>
        </w:rPr>
      </w:pPr>
      <w:r>
        <w:t>X</w:t>
      </w:r>
      <w:r>
        <w:rPr>
          <w:rFonts w:hint="eastAsia"/>
        </w:rPr>
        <w:t>为输入，</w:t>
      </w:r>
      <w:r>
        <w:rPr>
          <w:rFonts w:hint="eastAsia"/>
        </w:rPr>
        <w:t>y</w:t>
      </w:r>
      <w:r>
        <w:rPr>
          <w:rFonts w:hint="eastAsia"/>
        </w:rPr>
        <w:t>为输出</w:t>
      </w:r>
    </w:p>
    <w:p w14:paraId="32994F87" w14:textId="6AB3778B" w:rsidR="00470D59" w:rsidRDefault="00482B04" w:rsidP="00482B0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线性模型</w:t>
      </w:r>
    </w:p>
    <w:p w14:paraId="01FDF0FB" w14:textId="7F0B7AC8" w:rsidR="00482B04" w:rsidRPr="00332224" w:rsidRDefault="00332224" w:rsidP="00482B04">
      <w:pPr>
        <w:pStyle w:val="a8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y=Xβ+ϵ  </m:t>
          </m:r>
          <m:r>
            <m:rPr>
              <m:sty m:val="p"/>
            </m:rP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67234E7" w14:textId="78A3EC1A" w:rsidR="00332224" w:rsidRPr="00332224" w:rsidRDefault="00332224" w:rsidP="00482B04">
      <w:pPr>
        <w:pStyle w:val="a8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-Xβ||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2B3F02" w14:textId="77777777" w:rsidR="00332224" w:rsidRDefault="00332224" w:rsidP="003322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b/>
          <w:bCs/>
          <w:color w:val="008000"/>
          <w:kern w:val="0"/>
          <w:szCs w:val="21"/>
        </w:rPr>
      </w:pPr>
    </w:p>
    <w:p w14:paraId="4C7DAAB4" w14:textId="0F534FDB" w:rsidR="00332224" w:rsidRPr="00332224" w:rsidRDefault="00332224" w:rsidP="003322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332224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33222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332224">
        <w:rPr>
          <w:rFonts w:ascii="Consolas" w:eastAsia="宋体" w:hAnsi="Consolas" w:cs="Consolas"/>
          <w:b/>
          <w:bCs/>
          <w:color w:val="0000FF"/>
          <w:kern w:val="0"/>
          <w:szCs w:val="21"/>
        </w:rPr>
        <w:t>sklearn.linear_model</w:t>
      </w:r>
      <w:proofErr w:type="spellEnd"/>
      <w:r w:rsidRPr="0033222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332224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332224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332224">
        <w:rPr>
          <w:rFonts w:ascii="Consolas" w:eastAsia="宋体" w:hAnsi="Consolas" w:cs="Consolas"/>
          <w:color w:val="333333"/>
          <w:kern w:val="0"/>
          <w:szCs w:val="21"/>
        </w:rPr>
        <w:t>LinearRegression</w:t>
      </w:r>
      <w:proofErr w:type="spellEnd"/>
    </w:p>
    <w:p w14:paraId="475143B8" w14:textId="77777777" w:rsidR="00332224" w:rsidRPr="00482B04" w:rsidRDefault="00332224" w:rsidP="00482B04">
      <w:pPr>
        <w:pStyle w:val="a8"/>
        <w:ind w:left="360" w:firstLineChars="0" w:firstLine="0"/>
        <w:rPr>
          <w:rFonts w:hint="eastAsia"/>
        </w:rPr>
      </w:pPr>
    </w:p>
    <w:p w14:paraId="40756BC2" w14:textId="77777777" w:rsidR="00482B04" w:rsidRDefault="00482B04" w:rsidP="00482B04">
      <w:pPr>
        <w:pStyle w:val="a8"/>
        <w:ind w:left="360" w:firstLineChars="0" w:firstLine="0"/>
        <w:rPr>
          <w:rFonts w:hint="eastAsia"/>
        </w:rPr>
      </w:pPr>
    </w:p>
    <w:p w14:paraId="1C019286" w14:textId="1652960A" w:rsidR="00482B04" w:rsidRDefault="00332224" w:rsidP="00482B0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岭回归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14:paraId="3DCD0316" w14:textId="77777777" w:rsidR="00332224" w:rsidRDefault="00332224" w:rsidP="00332224">
      <w:pPr>
        <w:pStyle w:val="a8"/>
        <w:ind w:left="360" w:firstLineChars="0" w:firstLine="0"/>
        <w:rPr>
          <w:rFonts w:hint="eastAsia"/>
        </w:rPr>
      </w:pPr>
    </w:p>
    <w:p w14:paraId="7CFC2DB1" w14:textId="77777777" w:rsidR="00332224" w:rsidRPr="00332224" w:rsidRDefault="00332224" w:rsidP="00332224">
      <w:pPr>
        <w:pStyle w:val="a8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y=Xβ+ϵ  ϵ~N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7171E32C" w14:textId="290D9AEE" w:rsidR="00332224" w:rsidRPr="00332224" w:rsidRDefault="00332224" w:rsidP="00332224">
      <w:pPr>
        <w:pStyle w:val="a8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-Xβ||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882DD6" w14:textId="77777777" w:rsidR="00332224" w:rsidRDefault="00332224" w:rsidP="00332224">
      <w:pPr>
        <w:pStyle w:val="HTML"/>
        <w:shd w:val="clear" w:color="auto" w:fill="F7F7F7"/>
        <w:wordWrap w:val="0"/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</w:pPr>
    </w:p>
    <w:p w14:paraId="3FF85EFE" w14:textId="4221D228" w:rsidR="00332224" w:rsidRDefault="00332224" w:rsidP="0033222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sklearn.linear_model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Ridge</w:t>
      </w:r>
    </w:p>
    <w:p w14:paraId="39250333" w14:textId="77777777" w:rsidR="00332224" w:rsidRPr="00482B04" w:rsidRDefault="00332224" w:rsidP="00332224">
      <w:pPr>
        <w:pStyle w:val="a8"/>
        <w:ind w:left="360" w:firstLineChars="0" w:firstLine="0"/>
        <w:rPr>
          <w:rFonts w:hint="eastAsia"/>
        </w:rPr>
      </w:pPr>
    </w:p>
    <w:p w14:paraId="10F96B57" w14:textId="74BD4CB4" w:rsidR="00332224" w:rsidRDefault="00332224" w:rsidP="0033222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ASSO  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正则化</w:t>
      </w:r>
    </w:p>
    <w:p w14:paraId="4B97AE97" w14:textId="77777777" w:rsidR="00332224" w:rsidRDefault="00332224" w:rsidP="00332224">
      <w:pPr>
        <w:pStyle w:val="a8"/>
        <w:ind w:left="360" w:firstLineChars="0" w:firstLine="0"/>
        <w:rPr>
          <w:rFonts w:hint="eastAsia"/>
        </w:rPr>
      </w:pPr>
    </w:p>
    <w:p w14:paraId="1511A35C" w14:textId="77777777" w:rsidR="00332224" w:rsidRPr="00332224" w:rsidRDefault="00332224" w:rsidP="00332224">
      <w:pPr>
        <w:pStyle w:val="a8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y=Xβ+ϵ  ϵ~N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0B4C55B" w14:textId="4BEA974A" w:rsidR="00332224" w:rsidRPr="00332224" w:rsidRDefault="00332224" w:rsidP="00332224">
      <w:pPr>
        <w:pStyle w:val="a8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-Xβ||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25DE022" w14:textId="77777777" w:rsidR="00332224" w:rsidRDefault="00332224" w:rsidP="0033222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kn"/>
          <w:rFonts w:ascii="Consolas" w:hAnsi="Consolas" w:cs="Consolas"/>
          <w:b/>
          <w:bCs/>
          <w:color w:val="008000"/>
          <w:sz w:val="21"/>
          <w:szCs w:val="21"/>
        </w:rPr>
        <w:t>from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  <w:sz w:val="21"/>
          <w:szCs w:val="21"/>
        </w:rPr>
        <w:t>sklearn.linear_model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Lasso</w:t>
      </w:r>
    </w:p>
    <w:p w14:paraId="74E0ED5A" w14:textId="2B322280" w:rsidR="00526564" w:rsidRPr="00332224" w:rsidRDefault="00526564" w:rsidP="00470D59"/>
    <w:p w14:paraId="24493B56" w14:textId="28762497" w:rsidR="00526564" w:rsidRDefault="00526564" w:rsidP="00470D59"/>
    <w:p w14:paraId="5766803B" w14:textId="51779DA5" w:rsidR="00526564" w:rsidRDefault="00332224" w:rsidP="00470D59">
      <w:r>
        <w:rPr>
          <w:rFonts w:hint="eastAsia"/>
        </w:rPr>
        <w:t>4</w:t>
      </w:r>
      <w:r>
        <w:t>.</w:t>
      </w:r>
      <w:bookmarkStart w:id="0" w:name="_GoBack"/>
      <w:bookmarkEnd w:id="0"/>
      <w:r w:rsidR="00FC1606">
        <w:rPr>
          <w:rFonts w:hint="eastAsia"/>
        </w:rPr>
        <w:t>评估模型</w:t>
      </w:r>
    </w:p>
    <w:p w14:paraId="779F0A7E" w14:textId="07043BDC" w:rsidR="00FC1606" w:rsidRDefault="00FC1606" w:rsidP="00FC16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残差分析</w:t>
      </w:r>
    </w:p>
    <w:p w14:paraId="4DD532A1" w14:textId="25796E0D" w:rsidR="00FC1606" w:rsidRDefault="00FC1606" w:rsidP="00FC1606">
      <w:pPr>
        <w:pStyle w:val="a8"/>
        <w:ind w:left="360" w:firstLineChars="0" w:firstLine="0"/>
      </w:pPr>
      <w:r>
        <w:rPr>
          <w:rFonts w:hint="eastAsia"/>
        </w:rPr>
        <w:t>图形展示</w:t>
      </w:r>
      <w:r>
        <w:rPr>
          <w:rFonts w:hint="eastAsia"/>
        </w:rPr>
        <w:t>:</w:t>
      </w:r>
      <w:r>
        <w:rPr>
          <w:rFonts w:hint="eastAsia"/>
        </w:rPr>
        <w:t>直方图，</w:t>
      </w:r>
      <w:r>
        <w:rPr>
          <w:rFonts w:hint="eastAsia"/>
        </w:rPr>
        <w:t>Q</w:t>
      </w:r>
      <w:r>
        <w:t>-</w:t>
      </w:r>
      <w:proofErr w:type="spellStart"/>
      <w:r>
        <w:rPr>
          <w:rFonts w:hint="eastAsia"/>
        </w:rPr>
        <w:t>Q</w:t>
      </w:r>
      <w:r>
        <w:t>plot</w:t>
      </w:r>
      <w:proofErr w:type="spellEnd"/>
    </w:p>
    <w:p w14:paraId="3E7FC15D" w14:textId="590DB238" w:rsidR="00FC1606" w:rsidRDefault="00FC1606" w:rsidP="00FC160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误差指标：</w:t>
      </w:r>
      <w:r>
        <w:rPr>
          <w:rFonts w:hint="eastAsia"/>
        </w:rPr>
        <w:t>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，</w:t>
      </w:r>
      <w:r>
        <w:rPr>
          <w:rFonts w:hint="eastAsia"/>
        </w:rPr>
        <w:t>MAD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Adjust</w:t>
      </w:r>
      <w:r>
        <w:t xml:space="preserve"> R</w:t>
      </w:r>
      <w:r>
        <w:rPr>
          <w:vertAlign w:val="superscript"/>
        </w:rPr>
        <w:t>2</w:t>
      </w:r>
      <w:r>
        <w:rPr>
          <w:rFonts w:hint="eastAsia"/>
        </w:rPr>
        <w:t>。</w:t>
      </w:r>
    </w:p>
    <w:p w14:paraId="28790D62" w14:textId="22456529" w:rsidR="00FC1606" w:rsidRDefault="00FC1606" w:rsidP="00FC160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模型稳定性分析</w:t>
      </w:r>
    </w:p>
    <w:p w14:paraId="12BAC5DD" w14:textId="14B7F790" w:rsidR="00FC1606" w:rsidRPr="00526564" w:rsidRDefault="00FC1606" w:rsidP="00FC1606">
      <w:pPr>
        <w:pStyle w:val="a8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t>ping</w:t>
      </w:r>
      <w:r>
        <w:rPr>
          <w:rFonts w:hint="eastAsia"/>
        </w:rPr>
        <w:t>验证系数分布情况。</w:t>
      </w:r>
    </w:p>
    <w:sectPr w:rsidR="00FC1606" w:rsidRPr="00526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F86C" w14:textId="77777777" w:rsidR="00A407DD" w:rsidRDefault="00A407DD" w:rsidP="00470D59">
      <w:r>
        <w:separator/>
      </w:r>
    </w:p>
  </w:endnote>
  <w:endnote w:type="continuationSeparator" w:id="0">
    <w:p w14:paraId="799F3183" w14:textId="77777777" w:rsidR="00A407DD" w:rsidRDefault="00A407DD" w:rsidP="0047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6D88" w14:textId="77777777" w:rsidR="00A407DD" w:rsidRDefault="00A407DD" w:rsidP="00470D59">
      <w:r>
        <w:separator/>
      </w:r>
    </w:p>
  </w:footnote>
  <w:footnote w:type="continuationSeparator" w:id="0">
    <w:p w14:paraId="518086D1" w14:textId="77777777" w:rsidR="00A407DD" w:rsidRDefault="00A407DD" w:rsidP="0047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40C"/>
    <w:multiLevelType w:val="hybridMultilevel"/>
    <w:tmpl w:val="06985842"/>
    <w:lvl w:ilvl="0" w:tplc="8956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867F0"/>
    <w:multiLevelType w:val="hybridMultilevel"/>
    <w:tmpl w:val="C76C0AE4"/>
    <w:lvl w:ilvl="0" w:tplc="72C8FF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FD"/>
    <w:rsid w:val="00002BFC"/>
    <w:rsid w:val="001E4FEF"/>
    <w:rsid w:val="00234D83"/>
    <w:rsid w:val="00332224"/>
    <w:rsid w:val="00470D59"/>
    <w:rsid w:val="00473F0A"/>
    <w:rsid w:val="00482B04"/>
    <w:rsid w:val="00526564"/>
    <w:rsid w:val="005649FD"/>
    <w:rsid w:val="005B1708"/>
    <w:rsid w:val="006138C4"/>
    <w:rsid w:val="0085505B"/>
    <w:rsid w:val="0087376D"/>
    <w:rsid w:val="008B7EF4"/>
    <w:rsid w:val="00A17904"/>
    <w:rsid w:val="00A407DD"/>
    <w:rsid w:val="00B33D95"/>
    <w:rsid w:val="00B7139B"/>
    <w:rsid w:val="00BE4361"/>
    <w:rsid w:val="00F63B77"/>
    <w:rsid w:val="00FC1606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4FD5"/>
  <w15:chartTrackingRefBased/>
  <w15:docId w15:val="{4D384D2B-42F7-4E2C-9F08-C9C9CBB1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8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73F0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7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0D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0D59"/>
    <w:rPr>
      <w:sz w:val="18"/>
      <w:szCs w:val="18"/>
    </w:rPr>
  </w:style>
  <w:style w:type="paragraph" w:styleId="a8">
    <w:name w:val="List Paragraph"/>
    <w:basedOn w:val="a"/>
    <w:uiPriority w:val="34"/>
    <w:qFormat/>
    <w:rsid w:val="00482B0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82B0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32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2224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332224"/>
  </w:style>
  <w:style w:type="character" w:customStyle="1" w:styleId="nn">
    <w:name w:val="nn"/>
    <w:basedOn w:val="a0"/>
    <w:rsid w:val="00332224"/>
  </w:style>
  <w:style w:type="character" w:customStyle="1" w:styleId="k">
    <w:name w:val="k"/>
    <w:basedOn w:val="a0"/>
    <w:rsid w:val="00332224"/>
  </w:style>
  <w:style w:type="character" w:customStyle="1" w:styleId="n">
    <w:name w:val="n"/>
    <w:basedOn w:val="a0"/>
    <w:rsid w:val="00332224"/>
  </w:style>
  <w:style w:type="character" w:customStyle="1" w:styleId="o">
    <w:name w:val="o"/>
    <w:basedOn w:val="a0"/>
    <w:rsid w:val="00332224"/>
  </w:style>
  <w:style w:type="character" w:customStyle="1" w:styleId="p">
    <w:name w:val="p"/>
    <w:basedOn w:val="a0"/>
    <w:rsid w:val="0033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</cp:lastModifiedBy>
  <cp:revision>11</cp:revision>
  <dcterms:created xsi:type="dcterms:W3CDTF">2019-10-07T09:29:00Z</dcterms:created>
  <dcterms:modified xsi:type="dcterms:W3CDTF">2019-10-09T08:52:00Z</dcterms:modified>
</cp:coreProperties>
</file>