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9E" w:rsidRDefault="00292E4B">
      <w:pPr>
        <w:pStyle w:val="a4"/>
        <w:rPr>
          <w:lang w:eastAsia="zh-CN"/>
        </w:rPr>
      </w:pPr>
      <w:r>
        <w:rPr>
          <w:lang w:eastAsia="zh-CN"/>
        </w:rPr>
        <w:t>线性回归模型实验报告</w:t>
      </w:r>
    </w:p>
    <w:p w:rsidR="007A139E" w:rsidRDefault="00292E4B">
      <w:pPr>
        <w:pStyle w:val="Author"/>
        <w:rPr>
          <w:lang w:eastAsia="zh-CN"/>
        </w:rPr>
      </w:pPr>
      <w:r>
        <w:rPr>
          <w:lang w:eastAsia="zh-CN"/>
        </w:rPr>
        <w:t>李孔雯</w:t>
      </w:r>
    </w:p>
    <w:p w:rsidR="007A139E" w:rsidRDefault="00292E4B">
      <w:pPr>
        <w:pStyle w:val="a6"/>
        <w:rPr>
          <w:lang w:eastAsia="zh-CN"/>
        </w:rPr>
      </w:pPr>
      <w:r>
        <w:rPr>
          <w:lang w:eastAsia="zh-CN"/>
        </w:rPr>
        <w:t>2019/11/8</w:t>
      </w:r>
    </w:p>
    <w:p w:rsidR="007A139E" w:rsidRDefault="00292E4B">
      <w:pPr>
        <w:pStyle w:val="1"/>
        <w:rPr>
          <w:lang w:eastAsia="zh-CN"/>
        </w:rPr>
      </w:pPr>
      <w:bookmarkStart w:id="0" w:name="section"/>
      <w:r>
        <w:rPr>
          <w:lang w:eastAsia="zh-CN"/>
        </w:rPr>
        <w:t>线性回归模型实验报告</w:t>
      </w:r>
      <w:bookmarkEnd w:id="0"/>
    </w:p>
    <w:p w:rsidR="007A139E" w:rsidRDefault="00292E4B">
      <w:pPr>
        <w:pStyle w:val="2"/>
        <w:rPr>
          <w:lang w:eastAsia="zh-CN"/>
        </w:rPr>
      </w:pPr>
      <w:bookmarkStart w:id="1" w:name="section-1"/>
      <w:r>
        <w:rPr>
          <w:lang w:eastAsia="zh-CN"/>
        </w:rPr>
        <w:t>一、数据说明</w:t>
      </w:r>
      <w:bookmarkEnd w:id="1"/>
    </w:p>
    <w:p w:rsidR="003B0F83" w:rsidRDefault="00292E4B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时间选取。</w:t>
      </w:r>
      <w:r>
        <w:rPr>
          <w:lang w:eastAsia="zh-CN"/>
        </w:rPr>
        <w:br/>
      </w:r>
      <w:r>
        <w:rPr>
          <w:lang w:eastAsia="zh-CN"/>
        </w:rPr>
        <w:t>在线性回归模型的实验中，与之前相同，根据我国经济特性将时间分为</w:t>
      </w:r>
      <w:r w:rsidR="00197169">
        <w:rPr>
          <w:rFonts w:hint="eastAsia"/>
          <w:lang w:eastAsia="zh-CN"/>
        </w:rPr>
        <w:t>20</w:t>
      </w:r>
      <w:r>
        <w:rPr>
          <w:lang w:eastAsia="zh-CN"/>
        </w:rPr>
        <w:t>04-</w:t>
      </w:r>
      <w:r w:rsidR="00197169">
        <w:rPr>
          <w:lang w:eastAsia="zh-CN"/>
        </w:rPr>
        <w:t>2009</w:t>
      </w:r>
      <w:r w:rsidR="00197169">
        <w:rPr>
          <w:rFonts w:hint="eastAsia"/>
          <w:lang w:eastAsia="zh-CN"/>
        </w:rPr>
        <w:t>，</w:t>
      </w:r>
      <w:r w:rsidR="00197169">
        <w:rPr>
          <w:lang w:eastAsia="zh-CN"/>
        </w:rPr>
        <w:t>20</w:t>
      </w:r>
      <w:r>
        <w:rPr>
          <w:lang w:eastAsia="zh-CN"/>
        </w:rPr>
        <w:t>09-</w:t>
      </w:r>
      <w:r w:rsidR="00197169">
        <w:rPr>
          <w:lang w:eastAsia="zh-CN"/>
        </w:rPr>
        <w:t>20</w:t>
      </w:r>
      <w:r>
        <w:rPr>
          <w:lang w:eastAsia="zh-CN"/>
        </w:rPr>
        <w:t>16</w:t>
      </w:r>
      <w:r w:rsidR="00197169">
        <w:rPr>
          <w:rFonts w:hint="eastAsia"/>
          <w:lang w:eastAsia="zh-CN"/>
        </w:rPr>
        <w:t>，</w:t>
      </w:r>
      <w:r w:rsidR="00197169">
        <w:rPr>
          <w:rFonts w:hint="eastAsia"/>
          <w:lang w:eastAsia="zh-CN"/>
        </w:rPr>
        <w:t>20</w:t>
      </w:r>
      <w:r>
        <w:rPr>
          <w:lang w:eastAsia="zh-CN"/>
        </w:rPr>
        <w:t>16-</w:t>
      </w:r>
      <w:r w:rsidR="00197169">
        <w:rPr>
          <w:lang w:eastAsia="zh-CN"/>
        </w:rPr>
        <w:t>20</w:t>
      </w:r>
      <w:r>
        <w:rPr>
          <w:lang w:eastAsia="zh-CN"/>
        </w:rPr>
        <w:t>19</w:t>
      </w:r>
      <w:r>
        <w:rPr>
          <w:lang w:eastAsia="zh-CN"/>
        </w:rPr>
        <w:t>三个阶段。</w:t>
      </w:r>
      <w:r>
        <w:rPr>
          <w:lang w:eastAsia="zh-CN"/>
        </w:rPr>
        <w:br/>
        <w:t>2.</w:t>
      </w:r>
      <w:r>
        <w:rPr>
          <w:lang w:eastAsia="zh-CN"/>
        </w:rPr>
        <w:t>全部使用月度数据。对于每日更新的数据将其合并，对于每个季度更新的数据将其处理为月度。</w:t>
      </w:r>
      <w:r>
        <w:rPr>
          <w:lang w:eastAsia="zh-CN"/>
        </w:rPr>
        <w:br/>
        <w:t>3.</w:t>
      </w:r>
      <w:r>
        <w:rPr>
          <w:lang w:eastAsia="zh-CN"/>
        </w:rPr>
        <w:t>本次实验采用的变量为</w:t>
      </w:r>
      <w:r>
        <w:rPr>
          <w:lang w:eastAsia="zh-CN"/>
        </w:rPr>
        <w:br/>
        <w:t>04-09:</w:t>
      </w:r>
      <w:r>
        <w:rPr>
          <w:lang w:eastAsia="zh-CN"/>
        </w:rPr>
        <w:t>（从</w:t>
      </w:r>
      <w:r>
        <w:rPr>
          <w:lang w:eastAsia="zh-CN"/>
        </w:rPr>
        <w:t>2004.03(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到</w:t>
      </w:r>
      <w:r>
        <w:rPr>
          <w:lang w:eastAsia="zh-CN"/>
        </w:rPr>
        <w:t>2009.09(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sz w:val="21"/>
                <w:lang w:eastAsia="zh-CN"/>
              </w:rPr>
              <w:t>美元兑人民币：平均汇率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sz w:val="21"/>
                <w:lang w:eastAsia="zh-CN"/>
              </w:rPr>
              <w:t>Libor7</w:t>
            </w:r>
            <w:r w:rsidRPr="003B0F83">
              <w:rPr>
                <w:sz w:val="21"/>
                <w:lang w:eastAsia="zh-CN"/>
              </w:rPr>
              <w:t>天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sz w:val="21"/>
                <w:lang w:eastAsia="zh-CN"/>
              </w:rPr>
              <w:t>美国道琼斯指数</w:t>
            </w:r>
          </w:p>
        </w:tc>
      </w:tr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1</w:t>
            </w:r>
            <w:r w:rsidRPr="003B0F83">
              <w:rPr>
                <w:rFonts w:hint="eastAsia"/>
                <w:sz w:val="21"/>
                <w:lang w:eastAsia="zh-CN"/>
              </w:rPr>
              <w:t>年期美国国债利率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美国联邦基金利率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进口金额</w:t>
            </w:r>
            <w:r w:rsidRPr="003B0F83">
              <w:rPr>
                <w:rFonts w:hint="eastAsia"/>
                <w:sz w:val="21"/>
                <w:lang w:eastAsia="zh-CN"/>
              </w:rPr>
              <w:t>:</w:t>
            </w:r>
            <w:r w:rsidRPr="003B0F83">
              <w:rPr>
                <w:rFonts w:hint="eastAsia"/>
                <w:sz w:val="21"/>
                <w:lang w:eastAsia="zh-CN"/>
              </w:rPr>
              <w:t>累计同比</w:t>
            </w:r>
          </w:p>
        </w:tc>
      </w:tr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出口金额</w:t>
            </w:r>
            <w:r w:rsidRPr="003B0F83">
              <w:rPr>
                <w:rFonts w:hint="eastAsia"/>
                <w:sz w:val="21"/>
                <w:lang w:eastAsia="zh-CN"/>
              </w:rPr>
              <w:t>:</w:t>
            </w:r>
            <w:r w:rsidRPr="003B0F83">
              <w:rPr>
                <w:rFonts w:hint="eastAsia"/>
                <w:sz w:val="21"/>
                <w:lang w:eastAsia="zh-CN"/>
              </w:rPr>
              <w:t>累计同比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a0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固定资产投资累计同比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房地产开发投资累计同比</w:t>
            </w:r>
          </w:p>
        </w:tc>
      </w:tr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社会消费品零售总额同比增长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工业增加值同比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CPI</w:t>
            </w:r>
            <w:r w:rsidRPr="003B0F83">
              <w:rPr>
                <w:rFonts w:hint="eastAsia"/>
                <w:sz w:val="21"/>
                <w:lang w:eastAsia="zh-CN"/>
              </w:rPr>
              <w:t>同比增长</w:t>
            </w:r>
          </w:p>
        </w:tc>
      </w:tr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PPI</w:t>
            </w:r>
            <w:r w:rsidRPr="003B0F83">
              <w:rPr>
                <w:rFonts w:hint="eastAsia"/>
                <w:sz w:val="21"/>
                <w:lang w:eastAsia="zh-CN"/>
              </w:rPr>
              <w:t>同比增长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社会融资规模存量同比增速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m1</w:t>
            </w:r>
            <w:r w:rsidRPr="003B0F83">
              <w:rPr>
                <w:rFonts w:hint="eastAsia"/>
                <w:sz w:val="21"/>
                <w:lang w:eastAsia="zh-CN"/>
              </w:rPr>
              <w:t>同比增长</w:t>
            </w:r>
          </w:p>
        </w:tc>
      </w:tr>
      <w:tr w:rsidR="003B0F83" w:rsidTr="003B0F83"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  <w:r w:rsidRPr="003B0F83">
              <w:rPr>
                <w:rFonts w:hint="eastAsia"/>
                <w:sz w:val="21"/>
                <w:lang w:eastAsia="zh-CN"/>
              </w:rPr>
              <w:t>m2</w:t>
            </w:r>
            <w:r w:rsidRPr="003B0F83">
              <w:rPr>
                <w:rFonts w:hint="eastAsia"/>
                <w:sz w:val="21"/>
                <w:lang w:eastAsia="zh-CN"/>
              </w:rPr>
              <w:t>同比增长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a0"/>
              <w:jc w:val="center"/>
              <w:rPr>
                <w:sz w:val="21"/>
                <w:lang w:eastAsia="zh-CN"/>
              </w:rPr>
            </w:pPr>
            <w:r w:rsidRPr="003B0F83">
              <w:rPr>
                <w:sz w:val="21"/>
                <w:lang w:eastAsia="zh-CN"/>
              </w:rPr>
              <w:t>DR007</w:t>
            </w:r>
          </w:p>
        </w:tc>
        <w:tc>
          <w:tcPr>
            <w:tcW w:w="2952" w:type="dxa"/>
          </w:tcPr>
          <w:p w:rsidR="003B0F83" w:rsidRPr="003B0F83" w:rsidRDefault="003B0F83" w:rsidP="003B0F83">
            <w:pPr>
              <w:pStyle w:val="FirstParagraph"/>
              <w:jc w:val="center"/>
              <w:rPr>
                <w:sz w:val="21"/>
                <w:lang w:eastAsia="zh-CN"/>
              </w:rPr>
            </w:pPr>
          </w:p>
        </w:tc>
      </w:tr>
    </w:tbl>
    <w:p w:rsidR="003B0F83" w:rsidRDefault="003B0F83" w:rsidP="003B0F83">
      <w:pPr>
        <w:pStyle w:val="a0"/>
        <w:rPr>
          <w:lang w:eastAsia="zh-CN"/>
        </w:rPr>
      </w:pPr>
    </w:p>
    <w:p w:rsidR="003B0F83" w:rsidRDefault="00292E4B">
      <w:pPr>
        <w:pStyle w:val="a0"/>
        <w:rPr>
          <w:lang w:eastAsia="zh-CN"/>
        </w:rPr>
      </w:pPr>
      <w:r>
        <w:rPr>
          <w:lang w:eastAsia="zh-CN"/>
        </w:rPr>
        <w:t>09-16:</w:t>
      </w:r>
      <w:r>
        <w:rPr>
          <w:lang w:eastAsia="zh-CN"/>
        </w:rPr>
        <w:t>（从</w:t>
      </w:r>
      <w:r>
        <w:rPr>
          <w:lang w:eastAsia="zh-CN"/>
        </w:rPr>
        <w:t>2009.12(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到</w:t>
      </w:r>
      <w:r>
        <w:rPr>
          <w:lang w:eastAsia="zh-CN"/>
        </w:rPr>
        <w:t>2015.12(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B0F83" w:rsidTr="003B0F83">
        <w:tc>
          <w:tcPr>
            <w:tcW w:w="2952" w:type="dxa"/>
          </w:tcPr>
          <w:p w:rsidR="003B0F83" w:rsidRPr="000F0E6B" w:rsidRDefault="003B0F83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美元兑人民币：平均汇率</w:t>
            </w:r>
          </w:p>
        </w:tc>
        <w:tc>
          <w:tcPr>
            <w:tcW w:w="2952" w:type="dxa"/>
          </w:tcPr>
          <w:p w:rsidR="003B0F83" w:rsidRPr="000F0E6B" w:rsidRDefault="003B0F83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Libor7</w:t>
            </w:r>
            <w:r w:rsidRPr="000F0E6B">
              <w:rPr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2952" w:type="dxa"/>
          </w:tcPr>
          <w:p w:rsidR="003B0F83" w:rsidRPr="000F0E6B" w:rsidRDefault="003B0F83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美国道琼斯指数</w:t>
            </w:r>
          </w:p>
        </w:tc>
      </w:tr>
      <w:tr w:rsidR="003B0F83" w:rsidTr="003B0F83"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1</w:t>
            </w:r>
            <w:r w:rsidRPr="000F0E6B">
              <w:rPr>
                <w:sz w:val="21"/>
                <w:szCs w:val="21"/>
                <w:lang w:eastAsia="zh-CN"/>
              </w:rPr>
              <w:t>年期美国国债利率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美国联邦基金利率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进口金额</w:t>
            </w:r>
            <w:r w:rsidRPr="000F0E6B">
              <w:rPr>
                <w:sz w:val="21"/>
                <w:szCs w:val="21"/>
                <w:lang w:eastAsia="zh-CN"/>
              </w:rPr>
              <w:t>:</w:t>
            </w:r>
            <w:r w:rsidRPr="000F0E6B">
              <w:rPr>
                <w:sz w:val="21"/>
                <w:szCs w:val="21"/>
                <w:lang w:eastAsia="zh-CN"/>
              </w:rPr>
              <w:t>累计同比</w:t>
            </w:r>
          </w:p>
        </w:tc>
      </w:tr>
      <w:tr w:rsidR="003B0F83" w:rsidTr="003B0F83"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lastRenderedPageBreak/>
              <w:t>出口金额</w:t>
            </w:r>
            <w:r w:rsidRPr="000F0E6B">
              <w:rPr>
                <w:sz w:val="21"/>
                <w:szCs w:val="21"/>
                <w:lang w:eastAsia="zh-CN"/>
              </w:rPr>
              <w:t>:</w:t>
            </w:r>
            <w:r w:rsidRPr="000F0E6B">
              <w:rPr>
                <w:sz w:val="21"/>
                <w:szCs w:val="21"/>
                <w:lang w:eastAsia="zh-CN"/>
              </w:rPr>
              <w:t>累计同比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固定资产投资累计同比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房地产开发投资累计同比</w:t>
            </w:r>
          </w:p>
        </w:tc>
      </w:tr>
      <w:tr w:rsidR="003B0F83" w:rsidTr="003B0F83"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社会消费品零售总额同比增长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工业增加值同比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CPI</w:t>
            </w:r>
            <w:r w:rsidRPr="000F0E6B">
              <w:rPr>
                <w:sz w:val="21"/>
                <w:szCs w:val="21"/>
                <w:lang w:eastAsia="zh-CN"/>
              </w:rPr>
              <w:t>同比增长</w:t>
            </w:r>
          </w:p>
        </w:tc>
      </w:tr>
      <w:tr w:rsidR="003B0F83" w:rsidTr="003B0F83"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PPI</w:t>
            </w:r>
            <w:r w:rsidRPr="000F0E6B">
              <w:rPr>
                <w:sz w:val="21"/>
                <w:szCs w:val="21"/>
                <w:lang w:eastAsia="zh-CN"/>
              </w:rPr>
              <w:t>同比增长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社会融资规模存量同比增速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m1</w:t>
            </w:r>
            <w:r w:rsidRPr="000F0E6B">
              <w:rPr>
                <w:sz w:val="21"/>
                <w:szCs w:val="21"/>
                <w:lang w:eastAsia="zh-CN"/>
              </w:rPr>
              <w:t>同比增长</w:t>
            </w:r>
          </w:p>
        </w:tc>
      </w:tr>
      <w:tr w:rsidR="003B0F83" w:rsidTr="003B0F83"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m2</w:t>
            </w:r>
            <w:r w:rsidRPr="000F0E6B">
              <w:rPr>
                <w:sz w:val="21"/>
                <w:szCs w:val="21"/>
                <w:lang w:eastAsia="zh-CN"/>
              </w:rPr>
              <w:t>同比增长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DR007</w:t>
            </w:r>
          </w:p>
        </w:tc>
        <w:tc>
          <w:tcPr>
            <w:tcW w:w="2952" w:type="dxa"/>
          </w:tcPr>
          <w:p w:rsidR="003B0F83" w:rsidRPr="000F0E6B" w:rsidRDefault="000F0E6B" w:rsidP="000F0E6B">
            <w:pPr>
              <w:pStyle w:val="a0"/>
              <w:jc w:val="center"/>
              <w:rPr>
                <w:sz w:val="21"/>
                <w:szCs w:val="21"/>
                <w:lang w:eastAsia="zh-CN"/>
              </w:rPr>
            </w:pPr>
            <w:r w:rsidRPr="000F0E6B">
              <w:rPr>
                <w:sz w:val="21"/>
                <w:szCs w:val="21"/>
                <w:lang w:eastAsia="zh-CN"/>
              </w:rPr>
              <w:t>摩根大通</w:t>
            </w:r>
            <w:r w:rsidRPr="000F0E6B">
              <w:rPr>
                <w:sz w:val="21"/>
                <w:szCs w:val="21"/>
                <w:lang w:eastAsia="zh-CN"/>
              </w:rPr>
              <w:t>pmi</w:t>
            </w:r>
            <w:r w:rsidRPr="000F0E6B">
              <w:rPr>
                <w:sz w:val="21"/>
                <w:szCs w:val="21"/>
                <w:lang w:eastAsia="zh-CN"/>
              </w:rPr>
              <w:t>指数</w:t>
            </w:r>
          </w:p>
        </w:tc>
      </w:tr>
    </w:tbl>
    <w:p w:rsidR="007A139E" w:rsidRDefault="00292E4B">
      <w:pPr>
        <w:pStyle w:val="a0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t>比</w:t>
      </w:r>
      <w:r>
        <w:rPr>
          <w:lang w:eastAsia="zh-CN"/>
        </w:rPr>
        <w:t>09-16</w:t>
      </w:r>
      <w:r>
        <w:rPr>
          <w:lang w:eastAsia="zh-CN"/>
        </w:rPr>
        <w:t>时间段增加了摩根大通</w:t>
      </w:r>
      <w:r>
        <w:rPr>
          <w:lang w:eastAsia="zh-CN"/>
        </w:rPr>
        <w:t>pmi</w:t>
      </w:r>
      <w:r>
        <w:rPr>
          <w:lang w:eastAsia="zh-CN"/>
        </w:rPr>
        <w:t>指数</w:t>
      </w:r>
    </w:p>
    <w:p w:rsidR="000F0E6B" w:rsidRDefault="000F0E6B">
      <w:pPr>
        <w:pStyle w:val="a0"/>
        <w:rPr>
          <w:lang w:eastAsia="zh-CN"/>
        </w:rPr>
      </w:pPr>
    </w:p>
    <w:p w:rsidR="000F0E6B" w:rsidRDefault="00292E4B">
      <w:pPr>
        <w:pStyle w:val="a0"/>
        <w:rPr>
          <w:lang w:eastAsia="zh-CN"/>
        </w:rPr>
      </w:pPr>
      <w:r>
        <w:rPr>
          <w:lang w:eastAsia="zh-CN"/>
        </w:rPr>
        <w:t>16-19:</w:t>
      </w:r>
      <w:r>
        <w:rPr>
          <w:lang w:eastAsia="zh-CN"/>
        </w:rPr>
        <w:t>（从</w:t>
      </w:r>
      <w:r>
        <w:rPr>
          <w:lang w:eastAsia="zh-CN"/>
        </w:rPr>
        <w:t>2016.01(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到</w:t>
      </w:r>
      <w:r>
        <w:rPr>
          <w:lang w:eastAsia="zh-CN"/>
        </w:rPr>
        <w:t>2019.09(</w:t>
      </w:r>
      <w:r>
        <w:rPr>
          <w:lang w:eastAsia="zh-CN"/>
        </w:rPr>
        <w:t>含</w:t>
      </w:r>
      <w:r>
        <w:rPr>
          <w:lang w:eastAsia="zh-CN"/>
        </w:rPr>
        <w:t>)</w:t>
      </w:r>
      <w:r>
        <w:rPr>
          <w:lang w:eastAsia="zh-CN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美元兑人民币：平均汇率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Libor7天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美国道琼斯指数</w:t>
            </w:r>
          </w:p>
        </w:tc>
      </w:tr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1年期美国国债利率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美国联邦基金利率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进口金额:累计同比</w:t>
            </w:r>
          </w:p>
        </w:tc>
      </w:tr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出口金额:累计同比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固定资产投资累计同比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房地产开发投资累计同比</w:t>
            </w:r>
          </w:p>
        </w:tc>
      </w:tr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社会消费品零售总额同比增长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工业增加值同比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CPI同比增长</w:t>
            </w:r>
          </w:p>
        </w:tc>
      </w:tr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PPI同比增长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社会融资规模存量同比增速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m1同比增长</w:t>
            </w:r>
          </w:p>
        </w:tc>
      </w:tr>
      <w:tr w:rsidR="00427F48" w:rsidTr="00427F48"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m2同比增长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DR007</w:t>
            </w:r>
          </w:p>
        </w:tc>
        <w:tc>
          <w:tcPr>
            <w:tcW w:w="2952" w:type="dxa"/>
          </w:tcPr>
          <w:p w:rsidR="00427F48" w:rsidRPr="00427F48" w:rsidRDefault="00427F48" w:rsidP="00427F48">
            <w:pPr>
              <w:pStyle w:val="a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27F48">
              <w:rPr>
                <w:rFonts w:asciiTheme="minorEastAsia" w:hAnsiTheme="minorEastAsia"/>
                <w:sz w:val="21"/>
                <w:szCs w:val="21"/>
                <w:lang w:eastAsia="zh-CN"/>
              </w:rPr>
              <w:t>摩根大通pmi指数</w:t>
            </w:r>
          </w:p>
        </w:tc>
      </w:tr>
    </w:tbl>
    <w:p w:rsidR="007A139E" w:rsidRDefault="00292E4B">
      <w:pPr>
        <w:pStyle w:val="a0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t>比</w:t>
      </w:r>
      <w:r>
        <w:rPr>
          <w:lang w:eastAsia="zh-CN"/>
        </w:rPr>
        <w:t>09-16</w:t>
      </w:r>
      <w:r>
        <w:rPr>
          <w:lang w:eastAsia="zh-CN"/>
        </w:rPr>
        <w:t>时间段增加了摩根大通</w:t>
      </w:r>
      <w:r>
        <w:rPr>
          <w:lang w:eastAsia="zh-CN"/>
        </w:rPr>
        <w:t>pmi</w:t>
      </w:r>
      <w:r>
        <w:rPr>
          <w:lang w:eastAsia="zh-CN"/>
        </w:rPr>
        <w:t>指数</w:t>
      </w:r>
    </w:p>
    <w:p w:rsidR="004567EF" w:rsidRDefault="004567EF">
      <w:pPr>
        <w:pStyle w:val="a0"/>
        <w:rPr>
          <w:lang w:eastAsia="zh-CN"/>
        </w:rPr>
      </w:pPr>
    </w:p>
    <w:p w:rsidR="004567EF" w:rsidRDefault="00292E4B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输入输出</w:t>
      </w:r>
    </w:p>
    <w:p w:rsidR="007A139E" w:rsidRDefault="00292E4B">
      <w:pPr>
        <w:pStyle w:val="a0"/>
        <w:rPr>
          <w:lang w:eastAsia="zh-CN"/>
        </w:rPr>
      </w:pPr>
      <w:r>
        <w:rPr>
          <w:lang w:eastAsia="zh-CN"/>
        </w:rPr>
        <w:t>我们将上述变量作为解释变量，将中债国债到期收益率（</w:t>
      </w:r>
      <w:r>
        <w:rPr>
          <w:lang w:eastAsia="zh-CN"/>
        </w:rPr>
        <w:t>1</w:t>
      </w:r>
      <w:r>
        <w:rPr>
          <w:lang w:eastAsia="zh-CN"/>
        </w:rPr>
        <w:t>年期品种）月度数据作为被解释变量，进行建模。</w:t>
      </w:r>
      <w:r w:rsidR="00427F48">
        <w:rPr>
          <w:rFonts w:hint="eastAsia"/>
          <w:lang w:eastAsia="zh-CN"/>
        </w:rPr>
        <w:t>我们注意到，部分数据是实时发布的，另有部分数据存在发布的滞后性，我们将这种情况考虑了进去。下面列出每个变量的滞后情况。</w:t>
      </w:r>
    </w:p>
    <w:p w:rsidR="00427F48" w:rsidRDefault="00427F48">
      <w:pPr>
        <w:pStyle w:val="a0"/>
        <w:rPr>
          <w:lang w:eastAsia="zh-CN"/>
        </w:rPr>
      </w:pPr>
    </w:p>
    <w:p w:rsidR="00427F48" w:rsidRDefault="00427F48">
      <w:pPr>
        <w:pStyle w:val="a0"/>
        <w:rPr>
          <w:lang w:eastAsia="zh-CN"/>
        </w:rPr>
      </w:pPr>
    </w:p>
    <w:p w:rsidR="007A139E" w:rsidRDefault="00292E4B">
      <w:pPr>
        <w:pStyle w:val="FirstParagraph"/>
        <w:rPr>
          <w:lang w:eastAsia="zh-CN"/>
        </w:rPr>
      </w:pPr>
      <w:r>
        <w:rPr>
          <w:lang w:eastAsia="zh-CN"/>
        </w:rPr>
        <w:t>读入</w:t>
      </w:r>
      <w:r>
        <w:rPr>
          <w:lang w:eastAsia="zh-CN"/>
        </w:rPr>
        <w:t>04-09</w:t>
      </w:r>
      <w:r>
        <w:rPr>
          <w:lang w:eastAsia="zh-CN"/>
        </w:rPr>
        <w:t>阶段的数据：（这里仅列出前几行）</w:t>
      </w:r>
    </w:p>
    <w:p w:rsidR="00DA458C" w:rsidRDefault="00292E4B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lastRenderedPageBreak/>
        <w:t xml:space="preserve">##         </w:t>
      </w:r>
      <w:r>
        <w:rPr>
          <w:rStyle w:val="VerbatimChar"/>
          <w:lang w:eastAsia="zh-CN"/>
        </w:rPr>
        <w:t>美元兑人民币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平均汇率</w:t>
      </w:r>
      <w:r>
        <w:rPr>
          <w:rStyle w:val="VerbatimChar"/>
          <w:lang w:eastAsia="zh-CN"/>
        </w:rPr>
        <w:t xml:space="preserve"> Libor7</w:t>
      </w:r>
      <w:r>
        <w:rPr>
          <w:rStyle w:val="VerbatimChar"/>
          <w:lang w:eastAsia="zh-CN"/>
        </w:rPr>
        <w:t>天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美国道琼斯指数</w:t>
      </w:r>
      <w:r>
        <w:rPr>
          <w:rStyle w:val="VerbatimChar"/>
          <w:lang w:eastAsia="zh-CN"/>
        </w:rPr>
        <w:t xml:space="preserve"> X1</w:t>
      </w:r>
      <w:r>
        <w:rPr>
          <w:rStyle w:val="VerbatimChar"/>
          <w:lang w:eastAsia="zh-CN"/>
        </w:rPr>
        <w:t>年期美国国债利率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2004.03        8.2771   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1.08        1.03           1.19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2004.04        8.2769    </w:t>
      </w:r>
      <w:r w:rsidR="00DA458C">
        <w:rPr>
          <w:rStyle w:val="VerbatimChar"/>
          <w:lang w:eastAsia="zh-CN"/>
        </w:rPr>
        <w:t xml:space="preserve">     1.08    </w:t>
      </w:r>
      <w:r>
        <w:rPr>
          <w:rStyle w:val="VerbatimChar"/>
          <w:lang w:eastAsia="zh-CN"/>
        </w:rPr>
        <w:t xml:space="preserve">    1.04           1.43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2004.05        8.2770   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1.08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1.01           1.78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2004.06        8.2766   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1.14        1.04           2.12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2004.07        8.2767    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>1.33        1.02           2.10</w:t>
      </w:r>
      <w:r>
        <w:rPr>
          <w:lang w:eastAsia="zh-CN"/>
        </w:rPr>
        <w:br/>
      </w:r>
      <w:r w:rsidR="00DA458C">
        <w:rPr>
          <w:rStyle w:val="VerbatimChar"/>
          <w:lang w:eastAsia="zh-CN"/>
        </w:rPr>
        <w:t xml:space="preserve">## 2004.08       </w:t>
      </w:r>
      <w:r>
        <w:rPr>
          <w:rStyle w:val="VerbatimChar"/>
          <w:lang w:eastAsia="zh-CN"/>
        </w:rPr>
        <w:t xml:space="preserve"> 8.2768    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>1.54        1.00           2.02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      </w:t>
      </w:r>
      <w:r w:rsidR="00DA458C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美国联邦基金利率</w:t>
      </w:r>
      <w:r>
        <w:rPr>
          <w:rStyle w:val="VerbatimChar"/>
          <w:lang w:eastAsia="zh-CN"/>
        </w:rPr>
        <w:t xml:space="preserve">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>进口金额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rStyle w:val="VerbatimChar"/>
          <w:lang w:eastAsia="zh-CN"/>
        </w:rPr>
        <w:t xml:space="preserve"> </w:t>
      </w:r>
      <w:r w:rsidR="00DA458C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>出口金额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2004.03         1.00  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42.0 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28.9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2004.04         1.00  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42.3 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34.1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2004.05         1.00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42.4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33.5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2004.06         1.03  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41.0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33.4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2004.07         1.26  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42.6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35.7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2004.08         1.43     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41.3          </w:t>
      </w:r>
      <w:r w:rsidR="00DA458C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35.5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     </w:t>
      </w:r>
      <w:r w:rsidR="00DA458C">
        <w:rPr>
          <w:rStyle w:val="VerbatimChar"/>
          <w:lang w:eastAsia="zh-CN"/>
        </w:rPr>
        <w:t xml:space="preserve">        </w:t>
      </w: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>固定资产投资累计同比</w:t>
      </w:r>
      <w:r w:rsidR="00DA458C">
        <w:rPr>
          <w:rStyle w:val="VerbatimChar"/>
          <w:rFonts w:hint="eastAsia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房地产开发投资累计同比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2004.03                 53.0                   57.1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2004.04                 47.8                   41.1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2004.05                 42.8                   34.6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2004.06                 34.8                   32.0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2004.07                 31.0                   28.7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2004.08                 31.1                   28.6</w:t>
      </w:r>
    </w:p>
    <w:p w:rsidR="00DA458C" w:rsidRDefault="00292E4B" w:rsidP="00DA458C">
      <w:pPr>
        <w:pStyle w:val="SourceCode"/>
        <w:rPr>
          <w:rStyle w:val="VerbatimChar"/>
          <w:lang w:eastAsia="zh-CN"/>
        </w:rPr>
      </w:pPr>
      <w:r>
        <w:rPr>
          <w:lang w:eastAsia="zh-CN"/>
        </w:rPr>
        <w:br/>
      </w:r>
      <w:r w:rsidR="00DA458C">
        <w:rPr>
          <w:rStyle w:val="VerbatimChar"/>
          <w:lang w:eastAsia="zh-CN"/>
        </w:rPr>
        <w:t xml:space="preserve">##  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社会消费品零售总额同比增长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工业增加值同比</w:t>
      </w:r>
      <w:r>
        <w:rPr>
          <w:rStyle w:val="VerbatimChar"/>
          <w:lang w:eastAsia="zh-CN"/>
        </w:rPr>
        <w:t xml:space="preserve"> CPI</w:t>
      </w:r>
      <w:r>
        <w:rPr>
          <w:rStyle w:val="VerbatimChar"/>
          <w:lang w:eastAsia="zh-CN"/>
        </w:rPr>
        <w:t>同比增长</w:t>
      </w:r>
      <w:r>
        <w:rPr>
          <w:rStyle w:val="VerbatimChar"/>
          <w:lang w:eastAsia="zh-CN"/>
        </w:rPr>
        <w:t xml:space="preserve"> PPI</w:t>
      </w:r>
      <w:r>
        <w:rPr>
          <w:rStyle w:val="VerbatimChar"/>
          <w:lang w:eastAsia="zh-CN"/>
        </w:rPr>
        <w:t>同比增长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2004.03          9.2           23.2         2.1         3.5</w:t>
      </w:r>
      <w:r>
        <w:rPr>
          <w:lang w:eastAsia="zh-CN"/>
        </w:rPr>
        <w:br/>
      </w:r>
      <w:r>
        <w:rPr>
          <w:rStyle w:val="VerbatimChar"/>
          <w:lang w:eastAsia="zh-CN"/>
        </w:rPr>
        <w:t>## 2004.04         11.1           19.4         3.0         4.0</w:t>
      </w:r>
      <w:r>
        <w:rPr>
          <w:lang w:eastAsia="zh-CN"/>
        </w:rPr>
        <w:br/>
      </w:r>
      <w:r w:rsidR="00DA458C">
        <w:rPr>
          <w:rStyle w:val="VerbatimChar"/>
          <w:lang w:eastAsia="zh-CN"/>
        </w:rPr>
        <w:t xml:space="preserve">## 2004.05         </w:t>
      </w:r>
      <w:r>
        <w:rPr>
          <w:rStyle w:val="VerbatimChar"/>
          <w:lang w:eastAsia="zh-CN"/>
        </w:rPr>
        <w:t>13.2           19.1         3.8         5.0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2004.06        </w:t>
      </w:r>
      <w:r w:rsid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17.8           17.5         4.4         5.7</w:t>
      </w:r>
      <w:r>
        <w:rPr>
          <w:lang w:eastAsia="zh-CN"/>
        </w:rPr>
        <w:br/>
      </w:r>
      <w:r w:rsidR="00DA458C">
        <w:rPr>
          <w:rStyle w:val="VerbatimChar"/>
          <w:lang w:eastAsia="zh-CN"/>
        </w:rPr>
        <w:t xml:space="preserve">## 2004.07         </w:t>
      </w:r>
      <w:r>
        <w:rPr>
          <w:rStyle w:val="VerbatimChar"/>
          <w:lang w:eastAsia="zh-CN"/>
        </w:rPr>
        <w:t>13.9           16.2         5.0         6.4</w:t>
      </w:r>
      <w:r>
        <w:rPr>
          <w:lang w:eastAsia="zh-CN"/>
        </w:rPr>
        <w:br/>
      </w:r>
      <w:r w:rsidR="00DA458C">
        <w:rPr>
          <w:rStyle w:val="VerbatimChar"/>
          <w:lang w:eastAsia="zh-CN"/>
        </w:rPr>
        <w:t xml:space="preserve">## 2004.08         </w:t>
      </w:r>
      <w:r>
        <w:rPr>
          <w:rStyle w:val="VerbatimChar"/>
          <w:lang w:eastAsia="zh-CN"/>
        </w:rPr>
        <w:t>13.2           15.5         5.3         6.4</w:t>
      </w:r>
    </w:p>
    <w:p w:rsidR="007A139E" w:rsidRDefault="00DA458C" w:rsidP="00DA458C">
      <w:pPr>
        <w:pStyle w:val="SourceCode"/>
        <w:ind w:firstLineChars="700" w:firstLine="1540"/>
        <w:rPr>
          <w:rStyle w:val="VerbatimChar"/>
          <w:lang w:eastAsia="zh-CN"/>
        </w:rPr>
      </w:pPr>
      <w:r>
        <w:rPr>
          <w:rStyle w:val="VerbatimChar"/>
          <w:lang w:eastAsia="zh-CN"/>
        </w:rPr>
        <w:t>社会融资规模存量</w:t>
      </w:r>
      <w:r>
        <w:rPr>
          <w:rStyle w:val="VerbatimChar"/>
          <w:rFonts w:hint="eastAsia"/>
          <w:lang w:eastAsia="zh-CN"/>
        </w:rPr>
        <w:t xml:space="preserve">     </w:t>
      </w:r>
      <w:r>
        <w:rPr>
          <w:rStyle w:val="VerbatimChar"/>
          <w:lang w:eastAsia="zh-CN"/>
        </w:rPr>
        <w:t>m1</w:t>
      </w:r>
      <w:r w:rsidRPr="00DA458C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   m2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  </w:t>
      </w:r>
      <w:r>
        <w:rPr>
          <w:rStyle w:val="VerbatimChar"/>
          <w:lang w:eastAsia="zh-CN"/>
        </w:rPr>
        <w:t xml:space="preserve">           </w:t>
      </w:r>
      <w:r>
        <w:rPr>
          <w:rStyle w:val="VerbatimChar"/>
          <w:lang w:eastAsia="zh-CN"/>
        </w:rPr>
        <w:t>同比增速</w:t>
      </w:r>
      <w:r w:rsidR="00292E4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同比增长</w:t>
      </w:r>
      <w:r>
        <w:rPr>
          <w:rStyle w:val="VerbatimChar"/>
          <w:rFonts w:hint="eastAsia"/>
          <w:lang w:eastAsia="zh-CN"/>
        </w:rPr>
        <w:t xml:space="preserve">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同比增长</w:t>
      </w:r>
      <w:r w:rsidR="00292E4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DR007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y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2004.03      </w:t>
      </w:r>
      <w:r w:rsidR="00292E4B">
        <w:rPr>
          <w:rStyle w:val="VerbatimChar"/>
          <w:lang w:eastAsia="zh-CN"/>
        </w:rPr>
        <w:t xml:space="preserve">21.14859       19.8       19.4 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1.91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2.49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2004.04     </w:t>
      </w:r>
      <w:r w:rsidR="00292E4B">
        <w:rPr>
          <w:rStyle w:val="VerbatimChar"/>
          <w:lang w:eastAsia="zh-CN"/>
        </w:rPr>
        <w:t xml:space="preserve"> 22.20896       20.1       19.1 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>2.11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 xml:space="preserve"> 2.66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2004.05     </w:t>
      </w:r>
      <w:r w:rsidR="00292E4B">
        <w:rPr>
          <w:rStyle w:val="VerbatimChar"/>
          <w:lang w:eastAsia="zh-CN"/>
        </w:rPr>
        <w:t xml:space="preserve"> 21.91184       20.0       19.1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 2.18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2.84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2004.06    </w:t>
      </w:r>
      <w:r w:rsidR="00292E4B">
        <w:rPr>
          <w:rStyle w:val="VerbatimChar"/>
          <w:lang w:eastAsia="zh-CN"/>
        </w:rPr>
        <w:t xml:space="preserve">  21.18529       18.6       17.5 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2.42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2.96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2004.07    </w:t>
      </w:r>
      <w:r w:rsidR="00292E4B">
        <w:rPr>
          <w:rStyle w:val="VerbatimChar"/>
          <w:lang w:eastAsia="zh-CN"/>
        </w:rPr>
        <w:t xml:space="preserve">  18.89480       16.2       16.2 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2.34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3.07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2004.08    </w:t>
      </w:r>
      <w:r w:rsidR="00292E4B">
        <w:rPr>
          <w:rStyle w:val="VerbatimChar"/>
          <w:lang w:eastAsia="zh-CN"/>
        </w:rPr>
        <w:t xml:space="preserve">  18.30000       15.0       15.3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 2.28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3.26</w:t>
      </w:r>
    </w:p>
    <w:p w:rsidR="00DA458C" w:rsidRPr="00DA458C" w:rsidRDefault="00DA458C" w:rsidP="00DA458C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  <w:rFonts w:hint="eastAsia"/>
          <w:lang w:eastAsia="zh-CN"/>
        </w:rPr>
        <w:t>以下是进行归一化处理的代码过程：</w:t>
      </w:r>
    </w:p>
    <w:p w:rsidR="007A139E" w:rsidRPr="00DA458C" w:rsidRDefault="00292E4B">
      <w:pPr>
        <w:pStyle w:val="SourceCode"/>
      </w:pPr>
      <w:r w:rsidRPr="00DA458C">
        <w:rPr>
          <w:rStyle w:val="NormalTok"/>
          <w:shd w:val="clear" w:color="auto" w:fill="auto"/>
        </w:rPr>
        <w:t>i1&lt;-</w:t>
      </w:r>
      <w:r w:rsidRPr="00DA458C">
        <w:rPr>
          <w:rStyle w:val="DecValTok"/>
          <w:shd w:val="clear" w:color="auto" w:fill="auto"/>
        </w:rPr>
        <w:t>1</w:t>
      </w:r>
      <w:r w:rsidRPr="00DA458C">
        <w:rPr>
          <w:rStyle w:val="OperatorTok"/>
          <w:shd w:val="clear" w:color="auto" w:fill="auto"/>
        </w:rPr>
        <w:t>:</w:t>
      </w:r>
      <w:r w:rsidRPr="00DA458C">
        <w:rPr>
          <w:rStyle w:val="DecValTok"/>
          <w:shd w:val="clear" w:color="auto" w:fill="auto"/>
        </w:rPr>
        <w:t>18</w:t>
      </w:r>
      <w:r w:rsidRPr="00DA458C">
        <w:br/>
      </w:r>
      <w:r w:rsidRPr="00DA458C">
        <w:rPr>
          <w:rStyle w:val="NormalTok"/>
          <w:shd w:val="clear" w:color="auto" w:fill="auto"/>
        </w:rPr>
        <w:t>j1&lt;-</w:t>
      </w:r>
      <w:r w:rsidRPr="00DA458C">
        <w:rPr>
          <w:rStyle w:val="DecValTok"/>
          <w:shd w:val="clear" w:color="auto" w:fill="auto"/>
        </w:rPr>
        <w:t>1</w:t>
      </w:r>
      <w:r w:rsidRPr="00DA458C">
        <w:rPr>
          <w:rStyle w:val="OperatorTok"/>
          <w:shd w:val="clear" w:color="auto" w:fill="auto"/>
        </w:rPr>
        <w:t>:</w:t>
      </w:r>
      <w:r w:rsidRPr="00DA458C">
        <w:rPr>
          <w:rStyle w:val="DecValTok"/>
          <w:shd w:val="clear" w:color="auto" w:fill="auto"/>
        </w:rPr>
        <w:t>67</w:t>
      </w:r>
      <w:r w:rsidRPr="00DA458C">
        <w:br/>
      </w:r>
      <w:r w:rsidRPr="00DA458C">
        <w:rPr>
          <w:rStyle w:val="ControlFlowTok"/>
          <w:shd w:val="clear" w:color="auto" w:fill="auto"/>
        </w:rPr>
        <w:t>for</w:t>
      </w:r>
      <w:r w:rsidRPr="00DA458C">
        <w:rPr>
          <w:rStyle w:val="NormalTok"/>
          <w:shd w:val="clear" w:color="auto" w:fill="auto"/>
        </w:rPr>
        <w:t xml:space="preserve">(i </w:t>
      </w:r>
      <w:r w:rsidRPr="00DA458C">
        <w:rPr>
          <w:rStyle w:val="ControlFlowTok"/>
          <w:shd w:val="clear" w:color="auto" w:fill="auto"/>
        </w:rPr>
        <w:t>in</w:t>
      </w:r>
      <w:r w:rsidRPr="00DA458C">
        <w:rPr>
          <w:rStyle w:val="NormalTok"/>
          <w:shd w:val="clear" w:color="auto" w:fill="auto"/>
        </w:rPr>
        <w:t xml:space="preserve"> i1){</w:t>
      </w:r>
      <w:r w:rsidRPr="00DA458C">
        <w:br/>
      </w:r>
      <w:r w:rsidRPr="00DA458C">
        <w:rPr>
          <w:rStyle w:val="NormalTok"/>
          <w:shd w:val="clear" w:color="auto" w:fill="auto"/>
        </w:rPr>
        <w:t xml:space="preserve">  meani&lt;-</w:t>
      </w:r>
      <w:r w:rsidRPr="00DA458C">
        <w:rPr>
          <w:rStyle w:val="KeywordTok"/>
          <w:shd w:val="clear" w:color="auto" w:fill="auto"/>
        </w:rPr>
        <w:t>mean</w:t>
      </w:r>
      <w:r w:rsidRPr="00DA458C">
        <w:rPr>
          <w:rStyle w:val="NormalTok"/>
          <w:shd w:val="clear" w:color="auto" w:fill="auto"/>
        </w:rPr>
        <w:t>(data0409[j1,i])</w:t>
      </w:r>
      <w:r w:rsidRPr="00DA458C">
        <w:br/>
      </w:r>
      <w:r w:rsidRPr="00DA458C">
        <w:rPr>
          <w:rStyle w:val="NormalTok"/>
          <w:shd w:val="clear" w:color="auto" w:fill="auto"/>
        </w:rPr>
        <w:t xml:space="preserve">  maxi&lt;-</w:t>
      </w:r>
      <w:r w:rsidRPr="00DA458C">
        <w:rPr>
          <w:rStyle w:val="KeywordTok"/>
          <w:shd w:val="clear" w:color="auto" w:fill="auto"/>
        </w:rPr>
        <w:t>max</w:t>
      </w:r>
      <w:r w:rsidRPr="00DA458C">
        <w:rPr>
          <w:rStyle w:val="NormalTok"/>
          <w:shd w:val="clear" w:color="auto" w:fill="auto"/>
        </w:rPr>
        <w:t>(data0409[j1,i])</w:t>
      </w:r>
      <w:r w:rsidRPr="00DA458C">
        <w:br/>
      </w:r>
      <w:r w:rsidRPr="00DA458C">
        <w:rPr>
          <w:rStyle w:val="NormalTok"/>
          <w:shd w:val="clear" w:color="auto" w:fill="auto"/>
        </w:rPr>
        <w:t xml:space="preserve">  mini&lt;-</w:t>
      </w:r>
      <w:r w:rsidRPr="00DA458C">
        <w:rPr>
          <w:rStyle w:val="KeywordTok"/>
          <w:shd w:val="clear" w:color="auto" w:fill="auto"/>
        </w:rPr>
        <w:t>min</w:t>
      </w:r>
      <w:r w:rsidRPr="00DA458C">
        <w:rPr>
          <w:rStyle w:val="NormalTok"/>
          <w:shd w:val="clear" w:color="auto" w:fill="auto"/>
        </w:rPr>
        <w:t>(data0409[j1,i])</w:t>
      </w:r>
      <w:r w:rsidRPr="00DA458C">
        <w:br/>
      </w:r>
      <w:r w:rsidRPr="00DA458C">
        <w:rPr>
          <w:rStyle w:val="NormalTok"/>
          <w:shd w:val="clear" w:color="auto" w:fill="auto"/>
        </w:rPr>
        <w:t xml:space="preserve">  </w:t>
      </w:r>
      <w:r w:rsidRPr="00DA458C">
        <w:rPr>
          <w:rStyle w:val="ControlFlowTok"/>
          <w:shd w:val="clear" w:color="auto" w:fill="auto"/>
        </w:rPr>
        <w:t>for</w:t>
      </w:r>
      <w:r w:rsidRPr="00DA458C">
        <w:rPr>
          <w:rStyle w:val="NormalTok"/>
          <w:shd w:val="clear" w:color="auto" w:fill="auto"/>
        </w:rPr>
        <w:t xml:space="preserve">(j </w:t>
      </w:r>
      <w:r w:rsidRPr="00DA458C">
        <w:rPr>
          <w:rStyle w:val="ControlFlowTok"/>
          <w:shd w:val="clear" w:color="auto" w:fill="auto"/>
        </w:rPr>
        <w:t>in</w:t>
      </w:r>
      <w:r w:rsidRPr="00DA458C">
        <w:rPr>
          <w:rStyle w:val="NormalTok"/>
          <w:shd w:val="clear" w:color="auto" w:fill="auto"/>
        </w:rPr>
        <w:t xml:space="preserve"> j1){</w:t>
      </w:r>
      <w:r w:rsidRPr="00DA458C">
        <w:br/>
      </w:r>
      <w:r w:rsidRPr="00DA458C">
        <w:rPr>
          <w:rStyle w:val="NormalTok"/>
          <w:shd w:val="clear" w:color="auto" w:fill="auto"/>
        </w:rPr>
        <w:t xml:space="preserve">    data0409[j,i]&lt;-</w:t>
      </w:r>
      <w:r w:rsidRPr="00DA458C">
        <w:rPr>
          <w:rStyle w:val="DecValTok"/>
          <w:shd w:val="clear" w:color="auto" w:fill="auto"/>
        </w:rPr>
        <w:t>2</w:t>
      </w:r>
      <w:r w:rsidRPr="00DA458C">
        <w:rPr>
          <w:rStyle w:val="OperatorTok"/>
          <w:shd w:val="clear" w:color="auto" w:fill="auto"/>
        </w:rPr>
        <w:t>*</w:t>
      </w:r>
      <w:r w:rsidRPr="00DA458C">
        <w:rPr>
          <w:rStyle w:val="NormalTok"/>
          <w:shd w:val="clear" w:color="auto" w:fill="auto"/>
        </w:rPr>
        <w:t>(data0409[j,i]</w:t>
      </w:r>
      <w:r w:rsidRPr="00DA458C">
        <w:rPr>
          <w:rStyle w:val="OperatorTok"/>
          <w:shd w:val="clear" w:color="auto" w:fill="auto"/>
        </w:rPr>
        <w:t>-</w:t>
      </w:r>
      <w:r w:rsidRPr="00DA458C">
        <w:rPr>
          <w:rStyle w:val="NormalTok"/>
          <w:shd w:val="clear" w:color="auto" w:fill="auto"/>
        </w:rPr>
        <w:t>mini)</w:t>
      </w:r>
      <w:r w:rsidRPr="00DA458C">
        <w:rPr>
          <w:rStyle w:val="OperatorTok"/>
          <w:shd w:val="clear" w:color="auto" w:fill="auto"/>
        </w:rPr>
        <w:t>/</w:t>
      </w:r>
      <w:r w:rsidRPr="00DA458C">
        <w:rPr>
          <w:rStyle w:val="NormalTok"/>
          <w:shd w:val="clear" w:color="auto" w:fill="auto"/>
        </w:rPr>
        <w:t>(maxi</w:t>
      </w:r>
      <w:r w:rsidRPr="00DA458C">
        <w:rPr>
          <w:rStyle w:val="OperatorTok"/>
          <w:shd w:val="clear" w:color="auto" w:fill="auto"/>
        </w:rPr>
        <w:t>-</w:t>
      </w:r>
      <w:r w:rsidRPr="00DA458C">
        <w:rPr>
          <w:rStyle w:val="NormalTok"/>
          <w:shd w:val="clear" w:color="auto" w:fill="auto"/>
        </w:rPr>
        <w:t>mini)</w:t>
      </w:r>
      <w:r w:rsidRPr="00DA458C">
        <w:rPr>
          <w:rStyle w:val="OperatorTok"/>
          <w:shd w:val="clear" w:color="auto" w:fill="auto"/>
        </w:rPr>
        <w:t>-</w:t>
      </w:r>
      <w:r w:rsidRPr="00DA458C">
        <w:rPr>
          <w:rStyle w:val="DecValTok"/>
          <w:shd w:val="clear" w:color="auto" w:fill="auto"/>
        </w:rPr>
        <w:t>1</w:t>
      </w:r>
      <w:r w:rsidRPr="00DA458C">
        <w:br/>
      </w:r>
      <w:r w:rsidRPr="00DA458C">
        <w:rPr>
          <w:rStyle w:val="NormalTok"/>
          <w:shd w:val="clear" w:color="auto" w:fill="auto"/>
        </w:rPr>
        <w:lastRenderedPageBreak/>
        <w:t xml:space="preserve">  }</w:t>
      </w:r>
      <w:r w:rsidRPr="00DA458C">
        <w:br/>
      </w:r>
      <w:r w:rsidRPr="00DA458C">
        <w:rPr>
          <w:rStyle w:val="NormalTok"/>
          <w:shd w:val="clear" w:color="auto" w:fill="auto"/>
        </w:rPr>
        <w:t>}</w:t>
      </w:r>
    </w:p>
    <w:p w:rsidR="007A139E" w:rsidRDefault="00292E4B">
      <w:pPr>
        <w:pStyle w:val="FirstParagraph"/>
        <w:rPr>
          <w:lang w:eastAsia="zh-CN"/>
        </w:rPr>
      </w:pPr>
      <w:r>
        <w:rPr>
          <w:lang w:eastAsia="zh-CN"/>
        </w:rPr>
        <w:t>进行归一化处理后的结果：</w:t>
      </w:r>
      <w:r w:rsidR="00DA458C">
        <w:rPr>
          <w:rFonts w:hint="eastAsia"/>
          <w:lang w:eastAsia="zh-CN"/>
        </w:rPr>
        <w:t>（仅列出前几行）</w:t>
      </w:r>
    </w:p>
    <w:p w:rsidR="007A139E" w:rsidRDefault="00292E4B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head</w:t>
      </w:r>
      <w:r>
        <w:rPr>
          <w:rStyle w:val="NormalTok"/>
          <w:lang w:eastAsia="zh-CN"/>
        </w:rPr>
        <w:t>(data0409)</w:t>
      </w:r>
    </w:p>
    <w:p w:rsidR="007A139E" w:rsidRPr="00DA458C" w:rsidRDefault="00DA458C" w:rsidP="00DA458C">
      <w:pPr>
        <w:pStyle w:val="SourceCode"/>
        <w:rPr>
          <w:rFonts w:ascii="Consolas" w:hAnsi="Consolas"/>
          <w:sz w:val="22"/>
          <w:lang w:eastAsia="zh-CN"/>
        </w:rPr>
      </w:pPr>
      <w:r>
        <w:rPr>
          <w:rStyle w:val="VerbatimChar"/>
          <w:lang w:eastAsia="zh-CN"/>
        </w:rPr>
        <w:t xml:space="preserve">##           </w:t>
      </w:r>
      <w:r w:rsidRPr="00DA458C">
        <w:rPr>
          <w:rFonts w:ascii="Consolas" w:hAnsi="Consolas"/>
          <w:sz w:val="22"/>
          <w:highlight w:val="lightGray"/>
          <w:shd w:val="clear" w:color="auto" w:fill="F8F8F8"/>
          <w:lang w:eastAsia="zh-CN"/>
        </w:rPr>
        <w:t>美元兑人民币</w:t>
      </w:r>
      <w:r w:rsidRPr="00DA458C">
        <w:rPr>
          <w:rFonts w:ascii="Consolas" w:hAnsi="Consolas"/>
          <w:sz w:val="22"/>
          <w:highlight w:val="lightGray"/>
          <w:shd w:val="clear" w:color="auto" w:fill="F8F8F8"/>
          <w:lang w:eastAsia="zh-CN"/>
        </w:rPr>
        <w:t>.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               </w:t>
      </w:r>
      <w:r w:rsidRPr="00DA458C">
        <w:rPr>
          <w:rFonts w:ascii="Consolas" w:hAnsi="Consolas"/>
          <w:sz w:val="22"/>
          <w:shd w:val="clear" w:color="auto" w:fill="D6E3BC" w:themeFill="accent3" w:themeFillTint="66"/>
          <w:lang w:eastAsia="zh-CN"/>
        </w:rPr>
        <w:t>美国道琼斯</w:t>
      </w:r>
      <w:r>
        <w:rPr>
          <w:rFonts w:ascii="Consolas" w:hAnsi="Consolas" w:hint="eastAsia"/>
          <w:sz w:val="22"/>
          <w:shd w:val="clear" w:color="auto" w:fill="F8F8F8"/>
          <w:lang w:eastAsia="zh-CN"/>
        </w:rPr>
        <w:t xml:space="preserve">      </w:t>
      </w:r>
      <w:r w:rsidRPr="00DA458C">
        <w:rPr>
          <w:rFonts w:ascii="Consolas" w:hAnsi="Consolas"/>
          <w:sz w:val="22"/>
          <w:shd w:val="clear" w:color="auto" w:fill="C6D9F1" w:themeFill="text2" w:themeFillTint="33"/>
          <w:lang w:eastAsia="zh-CN"/>
        </w:rPr>
        <w:t>X1</w:t>
      </w:r>
      <w:r w:rsidRPr="00DA458C">
        <w:rPr>
          <w:rFonts w:ascii="Consolas" w:hAnsi="Consolas"/>
          <w:sz w:val="22"/>
          <w:shd w:val="clear" w:color="auto" w:fill="C6D9F1" w:themeFill="text2" w:themeFillTint="33"/>
          <w:lang w:eastAsia="zh-CN"/>
        </w:rPr>
        <w:t>年期美国</w:t>
      </w:r>
      <w:r w:rsidRPr="00DA458C">
        <w:rPr>
          <w:lang w:eastAsia="zh-CN"/>
        </w:rPr>
        <w:br/>
      </w:r>
      <w:r>
        <w:rPr>
          <w:rStyle w:val="VerbatimChar"/>
          <w:lang w:eastAsia="zh-CN"/>
        </w:rPr>
        <w:t xml:space="preserve">               </w:t>
      </w:r>
      <w:r w:rsidR="00292E4B" w:rsidRPr="00DA458C">
        <w:rPr>
          <w:rStyle w:val="VerbatimChar"/>
          <w:highlight w:val="lightGray"/>
          <w:lang w:eastAsia="zh-CN"/>
        </w:rPr>
        <w:t>平均汇率</w:t>
      </w:r>
      <w:r w:rsidR="00292E4B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 </w:t>
      </w:r>
      <w:r w:rsidR="00292E4B" w:rsidRPr="00DA458C">
        <w:rPr>
          <w:rStyle w:val="VerbatimChar"/>
          <w:shd w:val="clear" w:color="auto" w:fill="F2DBDB" w:themeFill="accent2" w:themeFillTint="33"/>
          <w:lang w:eastAsia="zh-CN"/>
        </w:rPr>
        <w:t>Libor7</w:t>
      </w:r>
      <w:r w:rsidR="00292E4B" w:rsidRPr="00DA458C">
        <w:rPr>
          <w:rStyle w:val="VerbatimChar"/>
          <w:shd w:val="clear" w:color="auto" w:fill="F2DBDB" w:themeFill="accent2" w:themeFillTint="33"/>
          <w:lang w:eastAsia="zh-CN"/>
        </w:rPr>
        <w:t>天</w:t>
      </w:r>
      <w:r>
        <w:rPr>
          <w:rStyle w:val="VerbatimChar"/>
          <w:rFonts w:hint="eastAsia"/>
          <w:lang w:eastAsia="zh-CN"/>
        </w:rPr>
        <w:t xml:space="preserve">        </w:t>
      </w:r>
      <w:r w:rsidR="00292E4B" w:rsidRPr="00DA458C">
        <w:rPr>
          <w:rStyle w:val="VerbatimChar"/>
          <w:shd w:val="clear" w:color="auto" w:fill="D6E3BC" w:themeFill="accent3" w:themeFillTint="66"/>
          <w:lang w:eastAsia="zh-CN"/>
        </w:rPr>
        <w:t>指数</w:t>
      </w:r>
      <w:r>
        <w:rPr>
          <w:rStyle w:val="VerbatimChar"/>
          <w:rFonts w:hint="eastAsia"/>
          <w:lang w:eastAsia="zh-CN"/>
        </w:rPr>
        <w:t xml:space="preserve">     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 xml:space="preserve">  </w:t>
      </w:r>
      <w:r w:rsidR="00292E4B" w:rsidRPr="00DA458C">
        <w:rPr>
          <w:rStyle w:val="VerbatimChar"/>
          <w:shd w:val="clear" w:color="auto" w:fill="C6D9F1" w:themeFill="text2" w:themeFillTint="33"/>
          <w:lang w:eastAsia="zh-CN"/>
        </w:rPr>
        <w:t>国债利率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2004.03  </w:t>
      </w:r>
      <w:r w:rsidR="00292E4B">
        <w:rPr>
          <w:rStyle w:val="VerbatimChar"/>
          <w:lang w:eastAsia="zh-CN"/>
        </w:rPr>
        <w:t xml:space="preserve">  1.0000000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-0.6800000    -0.07462687    -0.6721992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2004.04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0.9997246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-0.6800000    -0.04477612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-0.5726141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2004.05  </w:t>
      </w:r>
      <w:r w:rsidR="00292E4B">
        <w:rPr>
          <w:rStyle w:val="VerbatimChar"/>
          <w:lang w:eastAsia="zh-CN"/>
        </w:rPr>
        <w:t xml:space="preserve">  0.9998623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-0.6800000    -0.13432836    -0.4273859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2004.06  </w:t>
      </w:r>
      <w:r w:rsidR="00292E4B">
        <w:rPr>
          <w:rStyle w:val="VerbatimChar"/>
          <w:lang w:eastAsia="zh-CN"/>
        </w:rPr>
        <w:t xml:space="preserve">  0.9993116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-0.6571429    -0.04477612    -0.2863071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2004.07  </w:t>
      </w:r>
      <w:r w:rsidR="00292E4B">
        <w:rPr>
          <w:rStyle w:val="VerbatimChar"/>
          <w:lang w:eastAsia="zh-CN"/>
        </w:rPr>
        <w:t xml:space="preserve">  0.9994493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-0.5847619    -0.10447761    -0.2946058</w:t>
      </w:r>
      <w:r w:rsidR="00292E4B">
        <w:rPr>
          <w:lang w:eastAsia="zh-CN"/>
        </w:rPr>
        <w:br/>
      </w:r>
      <w:r w:rsidR="00836179">
        <w:rPr>
          <w:rStyle w:val="VerbatimChar"/>
          <w:lang w:eastAsia="zh-CN"/>
        </w:rPr>
        <w:t xml:space="preserve">## 2004.08  </w:t>
      </w:r>
      <w:r w:rsidR="00292E4B">
        <w:rPr>
          <w:rStyle w:val="VerbatimChar"/>
          <w:lang w:eastAsia="zh-CN"/>
        </w:rPr>
        <w:t xml:space="preserve">  0.9995869 </w:t>
      </w:r>
      <w:r w:rsidR="00836179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-0.5047619    -0.16417910    -0.3278008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        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>美国联邦基金利率</w:t>
      </w:r>
      <w:r w:rsidR="00292E4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</w:t>
      </w:r>
      <w:r w:rsidR="00D44492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进口金额</w:t>
      </w:r>
      <w:r w:rsidR="00292E4B">
        <w:rPr>
          <w:rStyle w:val="VerbatimChar"/>
          <w:lang w:eastAsia="zh-CN"/>
        </w:rPr>
        <w:t>.</w:t>
      </w:r>
      <w:r w:rsidR="00292E4B">
        <w:rPr>
          <w:rStyle w:val="VerbatimChar"/>
          <w:lang w:eastAsia="zh-CN"/>
        </w:rPr>
        <w:t>累计同比</w:t>
      </w:r>
      <w:r w:rsidR="00292E4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出口金额</w:t>
      </w:r>
      <w:r w:rsidR="00292E4B">
        <w:rPr>
          <w:rStyle w:val="VerbatimChar"/>
          <w:lang w:eastAsia="zh-CN"/>
        </w:rPr>
        <w:t>.</w:t>
      </w:r>
      <w:r w:rsidR="00292E4B">
        <w:rPr>
          <w:rStyle w:val="VerbatimChar"/>
          <w:lang w:eastAsia="zh-CN"/>
        </w:rPr>
        <w:t>累计同比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2004.03   </w:t>
      </w:r>
      <w:r w:rsidR="00292E4B">
        <w:rPr>
          <w:rStyle w:val="VerbatimChar"/>
          <w:lang w:eastAsia="zh-CN"/>
        </w:rPr>
        <w:t xml:space="preserve">   -0.6673190  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  0.9859977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</w:t>
      </w:r>
      <w:bookmarkStart w:id="2" w:name="_GoBack"/>
      <w:bookmarkEnd w:id="2"/>
      <w:r w:rsidR="00292E4B">
        <w:rPr>
          <w:rStyle w:val="VerbatimChar"/>
          <w:lang w:eastAsia="zh-CN"/>
        </w:rPr>
        <w:t xml:space="preserve"> 0.5894884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 xml:space="preserve"># 2004.04      -0.6673190     </w:t>
      </w:r>
      <w:r w:rsidR="00292E4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0.9929988 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0.7512051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 xml:space="preserve">## 2004.05 </w:t>
      </w:r>
      <w:r w:rsidR="00292E4B">
        <w:rPr>
          <w:rStyle w:val="VerbatimChar"/>
          <w:lang w:eastAsia="zh-CN"/>
        </w:rPr>
        <w:t xml:space="preserve">     -0.6673190   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 0.9953326 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0.7325455</w:t>
      </w:r>
      <w:r w:rsidR="00292E4B">
        <w:rPr>
          <w:lang w:eastAsia="zh-CN"/>
        </w:rPr>
        <w:br/>
      </w:r>
      <w:r>
        <w:rPr>
          <w:rStyle w:val="VerbatimChar"/>
          <w:lang w:eastAsia="zh-CN"/>
        </w:rPr>
        <w:t>## 2004.06</w:t>
      </w:r>
      <w:r w:rsidR="00292E4B">
        <w:rPr>
          <w:rStyle w:val="VerbatimChar"/>
          <w:lang w:eastAsia="zh-CN"/>
        </w:rPr>
        <w:t xml:space="preserve">      -0.6555773   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 0.9626604 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0.7294355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2004.07</w:t>
      </w:r>
      <w:r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   -0.5655577  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  1.0000000 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0.8009641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</w:t>
      </w:r>
      <w:r>
        <w:rPr>
          <w:rStyle w:val="VerbatimChar"/>
          <w:lang w:eastAsia="zh-CN"/>
        </w:rPr>
        <w:t xml:space="preserve">8  </w:t>
      </w:r>
      <w:r w:rsidR="00292E4B">
        <w:rPr>
          <w:rStyle w:val="VerbatimChar"/>
          <w:lang w:eastAsia="zh-CN"/>
        </w:rPr>
        <w:t xml:space="preserve">    -0.4990215      </w:t>
      </w:r>
      <w:r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  0.9696616       </w:t>
      </w:r>
      <w:r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 0.7947442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      </w:t>
      </w:r>
      <w:r>
        <w:rPr>
          <w:rStyle w:val="VerbatimChar"/>
          <w:lang w:eastAsia="zh-CN"/>
        </w:rPr>
        <w:t xml:space="preserve">      </w:t>
      </w:r>
      <w:r w:rsidR="00292E4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固定资产投资累计同比</w:t>
      </w:r>
      <w:r w:rsidR="00292E4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</w:t>
      </w:r>
      <w:r w:rsidR="00292E4B">
        <w:rPr>
          <w:rStyle w:val="VerbatimChar"/>
          <w:lang w:eastAsia="zh-CN"/>
        </w:rPr>
        <w:t>房地产开发投资累计同比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2004.03            1.0000000             1.00000000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2004.04            0.6486486             0.42959002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2004.05            0.3108108             0.19786096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2004.06           -0.2297297             0.10516934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2004.07           -0.4864865            -0.01247772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2004.08           -0.4797297            -0.01604278</w:t>
      </w:r>
      <w:r w:rsidR="00292E4B">
        <w:rPr>
          <w:lang w:eastAsia="zh-CN"/>
        </w:rPr>
        <w:br/>
      </w:r>
      <w:r w:rsidR="00451F8C">
        <w:rPr>
          <w:rStyle w:val="VerbatimChar"/>
          <w:lang w:eastAsia="zh-CN"/>
        </w:rPr>
        <w:t xml:space="preserve">##      </w:t>
      </w:r>
      <w:r w:rsidR="0020290E">
        <w:rPr>
          <w:rStyle w:val="VerbatimChar"/>
          <w:lang w:eastAsia="zh-CN"/>
        </w:rPr>
        <w:t xml:space="preserve">    </w:t>
      </w:r>
      <w:r w:rsidR="00451F8C">
        <w:rPr>
          <w:rStyle w:val="VerbatimChar"/>
          <w:lang w:eastAsia="zh-CN"/>
        </w:rPr>
        <w:t xml:space="preserve"> </w:t>
      </w:r>
      <w:r w:rsidR="0020290E" w:rsidRPr="0020290E">
        <w:rPr>
          <w:rStyle w:val="VerbatimChar"/>
          <w:rFonts w:hint="eastAsia"/>
          <w:shd w:val="clear" w:color="auto" w:fill="F2DBDB" w:themeFill="accent2" w:themeFillTint="33"/>
          <w:lang w:eastAsia="zh-CN"/>
        </w:rPr>
        <w:t>社会消费品零售总额</w:t>
      </w:r>
      <w:r w:rsidR="0020290E">
        <w:rPr>
          <w:rStyle w:val="VerbatimChar"/>
          <w:rFonts w:hint="eastAsia"/>
          <w:lang w:eastAsia="zh-CN"/>
        </w:rPr>
        <w:t xml:space="preserve">                                             </w:t>
      </w:r>
      <w:r w:rsidR="0020290E">
        <w:rPr>
          <w:rStyle w:val="VerbatimChar"/>
          <w:lang w:eastAsia="zh-CN"/>
        </w:rPr>
        <w:t xml:space="preserve">              </w:t>
      </w:r>
      <w:r w:rsidR="00292E4B" w:rsidRPr="0020290E">
        <w:rPr>
          <w:rStyle w:val="VerbatimChar"/>
          <w:shd w:val="clear" w:color="auto" w:fill="F2DBDB" w:themeFill="accent2" w:themeFillTint="33"/>
          <w:lang w:eastAsia="zh-CN"/>
        </w:rPr>
        <w:t>同比增长</w:t>
      </w:r>
      <w:r w:rsidR="00292E4B" w:rsidRPr="0020290E">
        <w:rPr>
          <w:rStyle w:val="VerbatimChar"/>
          <w:shd w:val="clear" w:color="auto" w:fill="F2DBDB" w:themeFill="accent2" w:themeFillTint="33"/>
          <w:lang w:eastAsia="zh-CN"/>
        </w:rPr>
        <w:t xml:space="preserve"> </w:t>
      </w:r>
      <w:r w:rsidR="0020290E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工业增加值同比</w:t>
      </w:r>
      <w:r w:rsidR="00292E4B">
        <w:rPr>
          <w:rStyle w:val="VerbatimChar"/>
          <w:lang w:eastAsia="zh-CN"/>
        </w:rPr>
        <w:t xml:space="preserve"> CPI</w:t>
      </w:r>
      <w:r w:rsidR="00292E4B">
        <w:rPr>
          <w:rStyle w:val="VerbatimChar"/>
          <w:lang w:eastAsia="zh-CN"/>
        </w:rPr>
        <w:t>同比增长</w:t>
      </w:r>
      <w:r w:rsidR="00292E4B">
        <w:rPr>
          <w:rStyle w:val="VerbatimChar"/>
          <w:lang w:eastAsia="zh-CN"/>
        </w:rPr>
        <w:t xml:space="preserve"> PPI</w:t>
      </w:r>
      <w:r w:rsidR="00292E4B">
        <w:rPr>
          <w:rStyle w:val="VerbatimChar"/>
          <w:lang w:eastAsia="zh-CN"/>
        </w:rPr>
        <w:t>同比增长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2004.03      </w:t>
      </w:r>
      <w:r w:rsidR="00292E4B">
        <w:rPr>
          <w:rStyle w:val="VerbatimChar"/>
          <w:lang w:eastAsia="zh-CN"/>
        </w:rPr>
        <w:t xml:space="preserve">-1.0000000      0.8907381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-0.25714286   0.2814896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2004.04    </w:t>
      </w:r>
      <w:r w:rsidR="00292E4B">
        <w:rPr>
          <w:rStyle w:val="VerbatimChar"/>
          <w:lang w:eastAsia="zh-CN"/>
        </w:rPr>
        <w:t xml:space="preserve">  -0.7304965      0.6157742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>-0.08571429   0.3362541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2004.05  </w:t>
      </w:r>
      <w:r w:rsidR="00292E4B">
        <w:rPr>
          <w:rStyle w:val="VerbatimChar"/>
          <w:lang w:eastAsia="zh-CN"/>
        </w:rPr>
        <w:t xml:space="preserve">    -0.4326241      0.5940666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0.06666667   0.4457831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2004.06   </w:t>
      </w:r>
      <w:r w:rsidR="00292E4B">
        <w:rPr>
          <w:rStyle w:val="VerbatimChar"/>
          <w:lang w:eastAsia="zh-CN"/>
        </w:rPr>
        <w:t xml:space="preserve">  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0.2198582      0.4782923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0.18095238   0.5224535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2004.07      </w:t>
      </w:r>
      <w:r w:rsidR="00292E4B">
        <w:rPr>
          <w:rStyle w:val="VerbatimChar"/>
          <w:lang w:eastAsia="zh-CN"/>
        </w:rPr>
        <w:t xml:space="preserve">-0.3333333      0.3842258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0.29523810   0.5991238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2004.08 </w:t>
      </w:r>
      <w:r w:rsidR="00292E4B">
        <w:rPr>
          <w:rStyle w:val="VerbatimChar"/>
          <w:lang w:eastAsia="zh-CN"/>
        </w:rPr>
        <w:t xml:space="preserve">     -0.4326241      0.3335745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0.35238095   0.5991238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    </w:t>
      </w:r>
      <w:r w:rsidR="004A2F7B">
        <w:rPr>
          <w:rStyle w:val="VerbatimChar"/>
          <w:lang w:eastAsia="zh-CN"/>
        </w:rPr>
        <w:t xml:space="preserve">      </w:t>
      </w:r>
      <w:r w:rsidR="00292E4B">
        <w:rPr>
          <w:rStyle w:val="VerbatimChar"/>
          <w:lang w:eastAsia="zh-CN"/>
        </w:rPr>
        <w:t xml:space="preserve"> </w:t>
      </w:r>
      <w:r w:rsidR="004A2F7B" w:rsidRPr="004A2F7B">
        <w:rPr>
          <w:rStyle w:val="VerbatimChar"/>
          <w:shd w:val="clear" w:color="auto" w:fill="F2DBDB" w:themeFill="accent2" w:themeFillTint="33"/>
          <w:lang w:eastAsia="zh-CN"/>
        </w:rPr>
        <w:t>社会融资规模存量</w:t>
      </w:r>
      <w:r w:rsidR="004A2F7B">
        <w:rPr>
          <w:rStyle w:val="VerbatimChar"/>
          <w:lang w:eastAsia="zh-CN"/>
        </w:rPr>
        <w:t xml:space="preserve">      </w:t>
      </w:r>
      <w:r w:rsidR="004A2F7B" w:rsidRPr="004A2F7B">
        <w:rPr>
          <w:rStyle w:val="VerbatimChar"/>
          <w:shd w:val="clear" w:color="auto" w:fill="EAF1DD" w:themeFill="accent3" w:themeFillTint="33"/>
          <w:lang w:eastAsia="zh-CN"/>
        </w:rPr>
        <w:t>m1</w:t>
      </w:r>
      <w:r w:rsidR="004A2F7B">
        <w:rPr>
          <w:rStyle w:val="VerbatimChar"/>
          <w:lang w:eastAsia="zh-CN"/>
        </w:rPr>
        <w:t xml:space="preserve">           </w:t>
      </w:r>
      <w:r w:rsidR="004A2F7B" w:rsidRPr="004A2F7B">
        <w:rPr>
          <w:rStyle w:val="VerbatimChar"/>
          <w:shd w:val="clear" w:color="auto" w:fill="DBE5F1" w:themeFill="accent1" w:themeFillTint="33"/>
          <w:lang w:eastAsia="zh-CN"/>
        </w:rPr>
        <w:t>m2</w:t>
      </w:r>
      <w:r w:rsidR="004A2F7B">
        <w:rPr>
          <w:rStyle w:val="VerbatimChar"/>
          <w:lang w:eastAsia="zh-CN"/>
        </w:rPr>
        <w:t xml:space="preserve">      </w:t>
      </w:r>
      <w:r w:rsidR="004A2F7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   </w:t>
      </w:r>
      <w:r w:rsidR="004A2F7B">
        <w:rPr>
          <w:rStyle w:val="VerbatimChar"/>
          <w:lang w:eastAsia="zh-CN"/>
        </w:rPr>
        <w:t xml:space="preserve">              </w:t>
      </w:r>
      <w:r w:rsidR="00292E4B" w:rsidRPr="004A2F7B">
        <w:rPr>
          <w:rStyle w:val="VerbatimChar"/>
          <w:shd w:val="clear" w:color="auto" w:fill="F2DBDB" w:themeFill="accent2" w:themeFillTint="33"/>
          <w:lang w:eastAsia="zh-CN"/>
        </w:rPr>
        <w:t>同比增速</w:t>
      </w:r>
      <w:r w:rsidR="004A2F7B">
        <w:rPr>
          <w:rStyle w:val="VerbatimChar"/>
          <w:lang w:eastAsia="zh-CN"/>
        </w:rPr>
        <w:t xml:space="preserve">        </w:t>
      </w:r>
      <w:r w:rsidR="00292E4B" w:rsidRPr="004A2F7B">
        <w:rPr>
          <w:rStyle w:val="VerbatimChar"/>
          <w:shd w:val="clear" w:color="auto" w:fill="EAF1DD" w:themeFill="accent3" w:themeFillTint="33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  </w:t>
      </w:r>
      <w:r w:rsidR="00292E4B" w:rsidRPr="004A2F7B">
        <w:rPr>
          <w:rStyle w:val="VerbatimChar"/>
          <w:shd w:val="clear" w:color="auto" w:fill="DBE5F1" w:themeFill="accent1" w:themeFillTint="33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</w:t>
      </w:r>
      <w:r w:rsidR="00292E4B">
        <w:rPr>
          <w:rStyle w:val="VerbatimChar"/>
          <w:lang w:eastAsia="zh-CN"/>
        </w:rPr>
        <w:t xml:space="preserve"> 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DR007</w:t>
      </w:r>
      <w:r w:rsidR="00292E4B">
        <w:rPr>
          <w:lang w:eastAsia="zh-CN"/>
        </w:rPr>
        <w:br/>
      </w:r>
      <w:r w:rsidR="004A2F7B">
        <w:rPr>
          <w:rStyle w:val="VerbatimChar"/>
          <w:lang w:eastAsia="zh-CN"/>
        </w:rPr>
        <w:t xml:space="preserve">## 2004.03   </w:t>
      </w:r>
      <w:r w:rsidR="00292E4B">
        <w:rPr>
          <w:rStyle w:val="VerbatimChar"/>
          <w:lang w:eastAsia="zh-CN"/>
        </w:rPr>
        <w:t xml:space="preserve">  -0.15494697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0.24714829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-0.2108753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-0.4138973</w:t>
      </w:r>
      <w:r w:rsidR="00292E4B">
        <w:rPr>
          <w:lang w:eastAsia="zh-CN"/>
        </w:rPr>
        <w:br/>
      </w:r>
      <w:r w:rsidR="004A2F7B">
        <w:rPr>
          <w:rStyle w:val="VerbatimChar"/>
          <w:lang w:eastAsia="zh-CN"/>
        </w:rPr>
        <w:t xml:space="preserve">## 2004.04   </w:t>
      </w:r>
      <w:r w:rsidR="00292E4B">
        <w:rPr>
          <w:rStyle w:val="VerbatimChar"/>
          <w:lang w:eastAsia="zh-CN"/>
        </w:rPr>
        <w:t xml:space="preserve">  -0.03459895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0.27566540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-0.2506631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-0.2930514</w:t>
      </w:r>
      <w:r w:rsidR="00292E4B">
        <w:rPr>
          <w:lang w:eastAsia="zh-CN"/>
        </w:rPr>
        <w:br/>
      </w:r>
      <w:r w:rsidR="004A2F7B">
        <w:rPr>
          <w:rStyle w:val="VerbatimChar"/>
          <w:lang w:eastAsia="zh-CN"/>
        </w:rPr>
        <w:t xml:space="preserve">## 2004.05   </w:t>
      </w:r>
      <w:r w:rsidR="0020290E">
        <w:rPr>
          <w:rStyle w:val="VerbatimChar"/>
          <w:lang w:eastAsia="zh-CN"/>
        </w:rPr>
        <w:t xml:space="preserve"> </w:t>
      </w:r>
      <w:r w:rsidR="00292E4B">
        <w:rPr>
          <w:rStyle w:val="VerbatimChar"/>
          <w:lang w:eastAsia="zh-CN"/>
        </w:rPr>
        <w:t xml:space="preserve"> -0.06832107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0.26615970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-0.2506631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-0.2507553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2004.06   </w:t>
      </w:r>
      <w:r w:rsidR="00292E4B">
        <w:rPr>
          <w:rStyle w:val="VerbatimChar"/>
          <w:lang w:eastAsia="zh-CN"/>
        </w:rPr>
        <w:t xml:space="preserve">  -0.15078233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0.13307985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-0.4628647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-0.1057402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</w:t>
      </w:r>
      <w:r w:rsidR="0020290E">
        <w:rPr>
          <w:rStyle w:val="VerbatimChar"/>
          <w:lang w:eastAsia="zh-CN"/>
        </w:rPr>
        <w:t xml:space="preserve"> 2004.07   </w:t>
      </w:r>
      <w:r w:rsidR="00292E4B">
        <w:rPr>
          <w:rStyle w:val="VerbatimChar"/>
          <w:lang w:eastAsia="zh-CN"/>
        </w:rPr>
        <w:t xml:space="preserve">  -0.41074386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-0.09505703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-0.6352785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 -0.1540785</w:t>
      </w:r>
      <w:r w:rsidR="00292E4B">
        <w:rPr>
          <w:lang w:eastAsia="zh-CN"/>
        </w:rPr>
        <w:br/>
      </w:r>
      <w:r w:rsidR="0020290E">
        <w:rPr>
          <w:rStyle w:val="VerbatimChar"/>
          <w:lang w:eastAsia="zh-CN"/>
        </w:rPr>
        <w:t xml:space="preserve">## 2004.08    </w:t>
      </w:r>
      <w:r w:rsidR="00292E4B">
        <w:rPr>
          <w:rStyle w:val="VerbatimChar"/>
          <w:lang w:eastAsia="zh-CN"/>
        </w:rPr>
        <w:t xml:space="preserve"> -0.47825180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-0.20912548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 xml:space="preserve">-0.7546419 </w:t>
      </w:r>
      <w:r w:rsidR="004A2F7B">
        <w:rPr>
          <w:rStyle w:val="VerbatimChar"/>
          <w:lang w:eastAsia="zh-CN"/>
        </w:rPr>
        <w:t xml:space="preserve">  </w:t>
      </w:r>
      <w:r w:rsidR="00292E4B">
        <w:rPr>
          <w:rStyle w:val="VerbatimChar"/>
          <w:lang w:eastAsia="zh-CN"/>
        </w:rPr>
        <w:t>-0.1903323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                y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2004.03 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0.1304348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2004.04 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0.2536232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2004.05 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0.3840580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lastRenderedPageBreak/>
        <w:t xml:space="preserve">## 2004.06 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0.4710145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 xml:space="preserve">## 2004.07 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>0.5507246</w:t>
      </w:r>
      <w:r w:rsidR="00292E4B">
        <w:rPr>
          <w:lang w:eastAsia="zh-CN"/>
        </w:rPr>
        <w:br/>
      </w:r>
      <w:r w:rsidR="00292E4B">
        <w:rPr>
          <w:rStyle w:val="VerbatimChar"/>
          <w:lang w:eastAsia="zh-CN"/>
        </w:rPr>
        <w:t>## 2004.08</w:t>
      </w:r>
      <w:r w:rsidR="004A2F7B">
        <w:rPr>
          <w:rStyle w:val="VerbatimChar"/>
          <w:lang w:eastAsia="zh-CN"/>
        </w:rPr>
        <w:t xml:space="preserve">     </w:t>
      </w:r>
      <w:r w:rsidR="00292E4B">
        <w:rPr>
          <w:rStyle w:val="VerbatimChar"/>
          <w:lang w:eastAsia="zh-CN"/>
        </w:rPr>
        <w:t xml:space="preserve"> 0.6884058</w:t>
      </w:r>
    </w:p>
    <w:p w:rsidR="007A139E" w:rsidRDefault="00292E4B">
      <w:pPr>
        <w:pStyle w:val="FirstParagraph"/>
        <w:rPr>
          <w:lang w:eastAsia="zh-CN"/>
        </w:rPr>
      </w:pPr>
      <w:r>
        <w:rPr>
          <w:lang w:eastAsia="zh-CN"/>
        </w:rPr>
        <w:t>划分训练集和测试集，这里用</w:t>
      </w:r>
      <w:r>
        <w:rPr>
          <w:lang w:eastAsia="zh-CN"/>
        </w:rPr>
        <w:t>2009</w:t>
      </w:r>
      <w:r>
        <w:rPr>
          <w:lang w:eastAsia="zh-CN"/>
        </w:rPr>
        <w:t>年</w:t>
      </w:r>
      <w:r>
        <w:rPr>
          <w:lang w:eastAsia="zh-CN"/>
        </w:rPr>
        <w:t>02</w:t>
      </w:r>
      <w:r>
        <w:rPr>
          <w:lang w:eastAsia="zh-CN"/>
        </w:rPr>
        <w:t>月到</w:t>
      </w:r>
      <w:r>
        <w:rPr>
          <w:lang w:eastAsia="zh-CN"/>
        </w:rPr>
        <w:t>2009</w:t>
      </w:r>
      <w:r>
        <w:rPr>
          <w:lang w:eastAsia="zh-CN"/>
        </w:rPr>
        <w:t>年</w:t>
      </w:r>
      <w:r>
        <w:rPr>
          <w:lang w:eastAsia="zh-CN"/>
        </w:rPr>
        <w:t>09</w:t>
      </w:r>
      <w:r>
        <w:rPr>
          <w:lang w:eastAsia="zh-CN"/>
        </w:rPr>
        <w:t>月的数据</w:t>
      </w:r>
      <w:r w:rsidR="00DA1354">
        <w:rPr>
          <w:rFonts w:hint="eastAsia"/>
          <w:lang w:eastAsia="zh-CN"/>
        </w:rPr>
        <w:t>当作</w:t>
      </w:r>
      <w:r>
        <w:rPr>
          <w:lang w:eastAsia="zh-CN"/>
        </w:rPr>
        <w:t>测试集，其余月份的数据做训练集</w:t>
      </w:r>
    </w:p>
    <w:p w:rsidR="007A139E" w:rsidRDefault="00292E4B">
      <w:pPr>
        <w:pStyle w:val="SourceCode"/>
      </w:pPr>
      <w:r>
        <w:rPr>
          <w:rStyle w:val="NormalTok"/>
        </w:rPr>
        <w:t>train1&lt;-data0409[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test1&lt;-data0409[</w:t>
      </w:r>
      <w:r>
        <w:rPr>
          <w:rStyle w:val="DecValTok"/>
        </w:rPr>
        <w:t>60</w:t>
      </w:r>
      <w:r>
        <w:rPr>
          <w:rStyle w:val="OperatorTok"/>
        </w:rPr>
        <w:t>:</w:t>
      </w:r>
      <w:r>
        <w:rPr>
          <w:rStyle w:val="DecValTok"/>
        </w:rPr>
        <w:t>67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lm.fit1&lt;-</w:t>
      </w:r>
      <w:r>
        <w:rPr>
          <w:rStyle w:val="KeywordTok"/>
        </w:rPr>
        <w:t>lm</w:t>
      </w:r>
      <w:r>
        <w:rPr>
          <w:rStyle w:val="NormalTok"/>
        </w:rPr>
        <w:t>(data0409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data0409)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(lm.fit1)</w:t>
      </w:r>
    </w:p>
    <w:p w:rsidR="007A139E" w:rsidRDefault="00292E4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data0409$y ~ ., data = data0409)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-0.39426 -0.08838  0.00782  0.10191  0.33429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 w:rsidR="00A16934"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Estimate </w:t>
      </w:r>
      <w:r w:rsidR="00A16934">
        <w:rPr>
          <w:rStyle w:val="VerbatimChar"/>
        </w:rPr>
        <w:t xml:space="preserve"> </w:t>
      </w:r>
      <w:r>
        <w:rPr>
          <w:rStyle w:val="VerbatimChar"/>
        </w:rPr>
        <w:t xml:space="preserve">Std. Error t value </w:t>
      </w:r>
      <w:r w:rsidR="00A16934">
        <w:rPr>
          <w:rStyle w:val="VerbatimChar"/>
        </w:rPr>
        <w:t xml:space="preserve">  Pr(&gt;|t|)  </w:t>
      </w:r>
      <w:r>
        <w:rPr>
          <w:rStyle w:val="VerbatimChar"/>
        </w:rPr>
        <w:t xml:space="preserve"> </w:t>
      </w:r>
      <w:r>
        <w:br/>
      </w:r>
      <w:r w:rsidR="004A2F7B">
        <w:rPr>
          <w:rStyle w:val="VerbatimChar"/>
        </w:rPr>
        <w:t xml:space="preserve">## (Intercept)            </w:t>
      </w:r>
      <w:r w:rsidR="00BD1B18">
        <w:rPr>
          <w:rStyle w:val="VerbatimChar"/>
        </w:rPr>
        <w:t xml:space="preserve"> </w:t>
      </w:r>
      <w:r>
        <w:rPr>
          <w:rStyle w:val="VerbatimChar"/>
        </w:rPr>
        <w:t xml:space="preserve"> 0.11294    0.11232   1.006 </w:t>
      </w:r>
      <w:r w:rsidR="004A2F7B">
        <w:rPr>
          <w:rStyle w:val="VerbatimChar"/>
        </w:rPr>
        <w:t xml:space="preserve"> </w:t>
      </w:r>
      <w:r w:rsidR="00BD1B18">
        <w:rPr>
          <w:rStyle w:val="VerbatimChar"/>
        </w:rPr>
        <w:t xml:space="preserve"> </w:t>
      </w:r>
      <w:r w:rsidR="004A2F7B">
        <w:rPr>
          <w:rStyle w:val="VerbatimChar"/>
        </w:rPr>
        <w:t xml:space="preserve"> </w:t>
      </w:r>
      <w:r>
        <w:rPr>
          <w:rStyle w:val="VerbatimChar"/>
        </w:rPr>
        <w:t xml:space="preserve">0.319559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美元兑人民币</w:t>
      </w:r>
      <w:r>
        <w:rPr>
          <w:rStyle w:val="VerbatimChar"/>
        </w:rPr>
        <w:t>.</w:t>
      </w:r>
      <w:r>
        <w:rPr>
          <w:rStyle w:val="VerbatimChar"/>
        </w:rPr>
        <w:t>平均汇率</w:t>
      </w:r>
      <w:r w:rsidR="004A2F7B">
        <w:rPr>
          <w:rStyle w:val="VerbatimChar"/>
        </w:rPr>
        <w:t xml:space="preserve">    </w:t>
      </w:r>
      <w:r>
        <w:rPr>
          <w:rStyle w:val="VerbatimChar"/>
        </w:rPr>
        <w:t xml:space="preserve">  0.46372    0.12711   3.648</w:t>
      </w:r>
      <w:r w:rsidR="004A2F7B">
        <w:rPr>
          <w:rStyle w:val="VerbatimChar"/>
        </w:rPr>
        <w:t xml:space="preserve">   </w:t>
      </w:r>
      <w:r>
        <w:rPr>
          <w:rStyle w:val="VerbatimChar"/>
        </w:rPr>
        <w:t xml:space="preserve"> 0.000639 ***</w:t>
      </w:r>
      <w:r>
        <w:br/>
      </w:r>
      <w:r>
        <w:rPr>
          <w:rStyle w:val="VerbatimChar"/>
        </w:rPr>
        <w:t>## Libor7</w:t>
      </w:r>
      <w:r>
        <w:rPr>
          <w:rStyle w:val="VerbatimChar"/>
        </w:rPr>
        <w:t>天</w:t>
      </w:r>
      <w:r w:rsidR="004A2F7B">
        <w:rPr>
          <w:rStyle w:val="VerbatimChar"/>
        </w:rPr>
        <w:t xml:space="preserve">                </w:t>
      </w:r>
      <w:r>
        <w:rPr>
          <w:rStyle w:val="VerbatimChar"/>
        </w:rPr>
        <w:t xml:space="preserve"> 0.23213    0.26057   0.891 </w:t>
      </w:r>
      <w:r w:rsidR="004A2F7B">
        <w:rPr>
          <w:rStyle w:val="VerbatimChar"/>
        </w:rPr>
        <w:t xml:space="preserve">   </w:t>
      </w:r>
      <w:r>
        <w:rPr>
          <w:rStyle w:val="VerbatimChar"/>
        </w:rPr>
        <w:t xml:space="preserve">0.377363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美国道琼斯指数</w:t>
      </w:r>
      <w:r w:rsidR="004A2F7B">
        <w:rPr>
          <w:rStyle w:val="VerbatimChar"/>
        </w:rPr>
        <w:t xml:space="preserve">            </w:t>
      </w:r>
      <w:r>
        <w:rPr>
          <w:rStyle w:val="VerbatimChar"/>
        </w:rPr>
        <w:t xml:space="preserve"> 0.07765    0.25396   0.306 </w:t>
      </w:r>
      <w:r w:rsidR="004A2F7B">
        <w:rPr>
          <w:rStyle w:val="VerbatimChar"/>
        </w:rPr>
        <w:t xml:space="preserve">  </w:t>
      </w:r>
      <w:r>
        <w:rPr>
          <w:rStyle w:val="VerbatimChar"/>
        </w:rPr>
        <w:t xml:space="preserve">0.761068    </w:t>
      </w:r>
      <w:r>
        <w:br/>
      </w:r>
      <w:r>
        <w:rPr>
          <w:rStyle w:val="VerbatimChar"/>
        </w:rPr>
        <w:t>## X1</w:t>
      </w:r>
      <w:r>
        <w:rPr>
          <w:rStyle w:val="VerbatimChar"/>
        </w:rPr>
        <w:t>年期美国国债利率</w:t>
      </w:r>
      <w:r w:rsidR="004A2F7B">
        <w:rPr>
          <w:rStyle w:val="VerbatimChar"/>
        </w:rPr>
        <w:t xml:space="preserve">       </w:t>
      </w:r>
      <w:r>
        <w:rPr>
          <w:rStyle w:val="VerbatimChar"/>
        </w:rPr>
        <w:t xml:space="preserve"> -0.20425    0.26321  -0.776 </w:t>
      </w:r>
      <w:r w:rsidR="004A2F7B">
        <w:rPr>
          <w:rStyle w:val="VerbatimChar"/>
        </w:rPr>
        <w:t xml:space="preserve">  </w:t>
      </w:r>
      <w:r>
        <w:rPr>
          <w:rStyle w:val="VerbatimChar"/>
        </w:rPr>
        <w:t xml:space="preserve">0.441485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美国联邦基金利率</w:t>
      </w:r>
      <w:r w:rsidR="004A2F7B">
        <w:rPr>
          <w:rStyle w:val="VerbatimChar"/>
        </w:rPr>
        <w:t xml:space="preserve">        </w:t>
      </w:r>
      <w:r>
        <w:rPr>
          <w:rStyle w:val="VerbatimChar"/>
        </w:rPr>
        <w:t xml:space="preserve">  -0.10919    0.34395  -0.317 </w:t>
      </w:r>
      <w:r w:rsidR="004A2F7B">
        <w:rPr>
          <w:rStyle w:val="VerbatimChar"/>
        </w:rPr>
        <w:t xml:space="preserve">   </w:t>
      </w:r>
      <w:r>
        <w:rPr>
          <w:rStyle w:val="VerbatimChar"/>
        </w:rPr>
        <w:t xml:space="preserve">0.752236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进口金额</w:t>
      </w:r>
      <w:r>
        <w:rPr>
          <w:rStyle w:val="VerbatimChar"/>
        </w:rPr>
        <w:t>.</w:t>
      </w:r>
      <w:r>
        <w:rPr>
          <w:rStyle w:val="VerbatimChar"/>
        </w:rPr>
        <w:t>累计同比</w:t>
      </w:r>
      <w:r w:rsidR="004A2F7B">
        <w:rPr>
          <w:rStyle w:val="VerbatimChar"/>
        </w:rPr>
        <w:t xml:space="preserve">        </w:t>
      </w:r>
      <w:r>
        <w:rPr>
          <w:rStyle w:val="VerbatimChar"/>
        </w:rPr>
        <w:t xml:space="preserve"> -0.27181    0.15377  -1.768 </w:t>
      </w:r>
      <w:r w:rsidR="004A2F7B">
        <w:rPr>
          <w:rStyle w:val="VerbatimChar"/>
        </w:rPr>
        <w:t xml:space="preserve">   </w:t>
      </w:r>
      <w:r>
        <w:rPr>
          <w:rStyle w:val="VerbatimChar"/>
        </w:rPr>
        <w:t xml:space="preserve">0.083344 .  </w:t>
      </w:r>
      <w: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出口金额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 w:rsidR="004A2F7B">
        <w:rPr>
          <w:rStyle w:val="VerbatimChar"/>
          <w:lang w:eastAsia="zh-CN"/>
        </w:rPr>
        <w:t xml:space="preserve">        </w:t>
      </w:r>
      <w:r>
        <w:rPr>
          <w:rStyle w:val="VerbatimChar"/>
          <w:lang w:eastAsia="zh-CN"/>
        </w:rPr>
        <w:t xml:space="preserve"> -0.16569    0.25250  -0.656 </w:t>
      </w:r>
      <w:r w:rsidR="004A2F7B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0.514778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固定资产投资累计同比</w:t>
      </w:r>
      <w:r w:rsidR="004A2F7B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 -0.27939    0.18946  -1.475 </w:t>
      </w:r>
      <w:r w:rsidR="004A2F7B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0.146706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房地产开发投资累计同比</w:t>
      </w:r>
      <w:r w:rsidR="004A2F7B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 0.28297   </w:t>
      </w:r>
      <w:r w:rsidR="004A2F7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0.30567   0.926</w:t>
      </w:r>
      <w:r w:rsidR="004A2F7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4A2F7B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0.359120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社会消费品零售总额同比增长</w:t>
      </w:r>
      <w:r>
        <w:rPr>
          <w:rStyle w:val="VerbatimChar"/>
          <w:lang w:eastAsia="zh-CN"/>
        </w:rPr>
        <w:t xml:space="preserve">  0.13803    0.18165   0.760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0.450988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工业增加值同比</w:t>
      </w:r>
      <w:r w:rsidR="004A2F7B">
        <w:rPr>
          <w:rStyle w:val="VerbatimChar"/>
          <w:lang w:eastAsia="zh-CN"/>
        </w:rPr>
        <w:t xml:space="preserve">            </w:t>
      </w:r>
      <w:r>
        <w:rPr>
          <w:rStyle w:val="VerbatimChar"/>
          <w:lang w:eastAsia="zh-CN"/>
        </w:rPr>
        <w:t xml:space="preserve"> 0.11854    0.18061   0.656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0.514683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CPI</w:t>
      </w:r>
      <w:r>
        <w:rPr>
          <w:rStyle w:val="VerbatimChar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         </w:t>
      </w:r>
      <w:r>
        <w:rPr>
          <w:rStyle w:val="VerbatimChar"/>
          <w:lang w:eastAsia="zh-CN"/>
        </w:rPr>
        <w:t xml:space="preserve">   0.37150    0.14216   2.613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0.011877 *  </w:t>
      </w:r>
      <w:r>
        <w:rPr>
          <w:lang w:eastAsia="zh-CN"/>
        </w:rPr>
        <w:br/>
      </w:r>
      <w:r>
        <w:rPr>
          <w:rStyle w:val="VerbatimChar"/>
          <w:lang w:eastAsia="zh-CN"/>
        </w:rPr>
        <w:t>## PPI</w:t>
      </w:r>
      <w:r>
        <w:rPr>
          <w:rStyle w:val="VerbatimChar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          </w:t>
      </w:r>
      <w:r>
        <w:rPr>
          <w:rStyle w:val="VerbatimChar"/>
          <w:lang w:eastAsia="zh-CN"/>
        </w:rPr>
        <w:t xml:space="preserve">  0.50945    0.19755   2.579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0.012965 *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社会融资规模存量同比增速</w:t>
      </w:r>
      <w:r>
        <w:rPr>
          <w:rStyle w:val="VerbatimChar"/>
          <w:lang w:eastAsia="zh-CN"/>
        </w:rPr>
        <w:t xml:space="preserve">    0.70967    0.28830   2.462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0.017402 *  </w:t>
      </w:r>
      <w:r>
        <w:rPr>
          <w:lang w:eastAsia="zh-CN"/>
        </w:rPr>
        <w:br/>
      </w:r>
      <w:r>
        <w:rPr>
          <w:rStyle w:val="VerbatimChar"/>
          <w:lang w:eastAsia="zh-CN"/>
        </w:rPr>
        <w:t>## m1</w:t>
      </w:r>
      <w:r>
        <w:rPr>
          <w:rStyle w:val="VerbatimChar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          </w:t>
      </w:r>
      <w:r>
        <w:rPr>
          <w:rStyle w:val="VerbatimChar"/>
          <w:lang w:eastAsia="zh-CN"/>
        </w:rPr>
        <w:t xml:space="preserve">   0.11227    0.20456   0.549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0.585619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m2</w:t>
      </w:r>
      <w:r>
        <w:rPr>
          <w:rStyle w:val="VerbatimChar"/>
          <w:lang w:eastAsia="zh-CN"/>
        </w:rPr>
        <w:t>同比增长</w:t>
      </w:r>
      <w:r w:rsidR="004A2F7B">
        <w:rPr>
          <w:rStyle w:val="VerbatimChar"/>
          <w:lang w:eastAsia="zh-CN"/>
        </w:rPr>
        <w:t xml:space="preserve">             </w:t>
      </w:r>
      <w:r>
        <w:rPr>
          <w:rStyle w:val="VerbatimChar"/>
          <w:lang w:eastAsia="zh-CN"/>
        </w:rPr>
        <w:t xml:space="preserve">  -0.27435    0.18159  -1.511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0.137248    </w:t>
      </w:r>
      <w:r>
        <w:rPr>
          <w:lang w:eastAsia="zh-CN"/>
        </w:rPr>
        <w:br/>
      </w:r>
      <w:r w:rsidR="004A2F7B">
        <w:rPr>
          <w:rStyle w:val="VerbatimChar"/>
          <w:lang w:eastAsia="zh-CN"/>
        </w:rPr>
        <w:t xml:space="preserve">## DR007                  </w:t>
      </w:r>
      <w:r>
        <w:rPr>
          <w:rStyle w:val="VerbatimChar"/>
          <w:lang w:eastAsia="zh-CN"/>
        </w:rPr>
        <w:t xml:space="preserve">   0.21534    0.11353   1.897 </w:t>
      </w:r>
      <w:r w:rsidR="004A2F7B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0.063752 .  </w:t>
      </w:r>
      <w:r>
        <w:rPr>
          <w:lang w:eastAsia="zh-CN"/>
        </w:rP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0.1668 on 49 degrees of freedom</w:t>
      </w:r>
      <w:r>
        <w:br/>
      </w:r>
      <w:r>
        <w:rPr>
          <w:rStyle w:val="VerbatimChar"/>
        </w:rPr>
        <w:t xml:space="preserve">## Multiple R-squared:  0.9361, Adjusted R-squared:  0.914 </w:t>
      </w:r>
      <w:r>
        <w:br/>
      </w:r>
      <w:r>
        <w:rPr>
          <w:rStyle w:val="VerbatimChar"/>
        </w:rPr>
        <w:t>## F-statistic: 42.26 on 17 and 49 DF,  p-value: &lt; 2.2e-16</w:t>
      </w:r>
    </w:p>
    <w:p w:rsidR="007A139E" w:rsidRDefault="00292E4B">
      <w:pPr>
        <w:pStyle w:val="SourceCode"/>
        <w:rPr>
          <w:rStyle w:val="CommentTok"/>
        </w:rPr>
      </w:pPr>
      <w:r>
        <w:rPr>
          <w:rStyle w:val="CommentTok"/>
        </w:rPr>
        <w:t>#names()</w:t>
      </w:r>
      <w:r>
        <w:br/>
      </w:r>
      <w:r>
        <w:rPr>
          <w:rStyle w:val="CommentTok"/>
        </w:rPr>
        <w:t>#help(names)</w:t>
      </w:r>
    </w:p>
    <w:p w:rsidR="00AC6343" w:rsidRPr="00AC6343" w:rsidRDefault="00AC6343">
      <w:pPr>
        <w:pStyle w:val="SourceCode"/>
        <w:rPr>
          <w:i/>
        </w:rPr>
      </w:pPr>
      <w:r w:rsidRPr="00AC6343">
        <w:rPr>
          <w:rStyle w:val="CommentTok"/>
          <w:rFonts w:hint="eastAsia"/>
          <w:i w:val="0"/>
          <w:color w:val="auto"/>
          <w:lang w:eastAsia="zh-CN"/>
        </w:rPr>
        <w:lastRenderedPageBreak/>
        <w:t>以下是预测结果</w:t>
      </w:r>
      <w:r>
        <w:rPr>
          <w:rStyle w:val="CommentTok"/>
          <w:rFonts w:hint="eastAsia"/>
          <w:i w:val="0"/>
          <w:color w:val="auto"/>
          <w:lang w:eastAsia="zh-CN"/>
        </w:rPr>
        <w:t>：</w:t>
      </w:r>
    </w:p>
    <w:p w:rsidR="007A139E" w:rsidRDefault="00292E4B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(lm.fit1,</w:t>
      </w:r>
      <w:r>
        <w:rPr>
          <w:rStyle w:val="DataTypeTok"/>
        </w:rPr>
        <w:t>newdata=</w:t>
      </w:r>
      <w:r>
        <w:rPr>
          <w:rStyle w:val="NormalTok"/>
        </w:rPr>
        <w:t>test1)</w:t>
      </w:r>
      <w:r>
        <w:br/>
      </w:r>
      <w:r>
        <w:rPr>
          <w:rStyle w:val="NormalTok"/>
        </w:rPr>
        <w:t>predict</w:t>
      </w:r>
    </w:p>
    <w:p w:rsidR="007A139E" w:rsidRDefault="00292E4B">
      <w:pPr>
        <w:pStyle w:val="SourceCode"/>
      </w:pPr>
      <w:r>
        <w:rPr>
          <w:rStyle w:val="VerbatimChar"/>
        </w:rPr>
        <w:t xml:space="preserve">##    2009.02    2009.03    2009.04    2009.05    2009.06    2009.07 </w:t>
      </w:r>
      <w:r>
        <w:br/>
      </w:r>
      <w:r>
        <w:rPr>
          <w:rStyle w:val="VerbatimChar"/>
        </w:rPr>
        <w:t xml:space="preserve">## -0.8758480 -1.0786943 -0.9198877 -1.0981429 -0.9355551 -0.6672391 </w:t>
      </w:r>
      <w:r>
        <w:br/>
      </w:r>
      <w:r>
        <w:rPr>
          <w:rStyle w:val="VerbatimChar"/>
        </w:rPr>
        <w:t xml:space="preserve">##    2009.08    2009.09 </w:t>
      </w:r>
      <w:r>
        <w:br/>
      </w:r>
      <w:r>
        <w:rPr>
          <w:rStyle w:val="VerbatimChar"/>
        </w:rPr>
        <w:t>## -0.6242753 -0.4574413</w:t>
      </w:r>
    </w:p>
    <w:sectPr w:rsidR="007A13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4B4" w:rsidRDefault="00CD24B4">
      <w:pPr>
        <w:spacing w:after="0"/>
      </w:pPr>
      <w:r>
        <w:separator/>
      </w:r>
    </w:p>
  </w:endnote>
  <w:endnote w:type="continuationSeparator" w:id="0">
    <w:p w:rsidR="00CD24B4" w:rsidRDefault="00CD2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4B4" w:rsidRDefault="00CD24B4">
      <w:r>
        <w:separator/>
      </w:r>
    </w:p>
  </w:footnote>
  <w:footnote w:type="continuationSeparator" w:id="0">
    <w:p w:rsidR="00CD24B4" w:rsidRDefault="00CD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18A5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4C9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0107"/>
    <w:rsid w:val="000F0E6B"/>
    <w:rsid w:val="00197169"/>
    <w:rsid w:val="0020290E"/>
    <w:rsid w:val="00292E4B"/>
    <w:rsid w:val="003B0F83"/>
    <w:rsid w:val="003F3101"/>
    <w:rsid w:val="00427F48"/>
    <w:rsid w:val="00451F8C"/>
    <w:rsid w:val="004567EF"/>
    <w:rsid w:val="004A2F7B"/>
    <w:rsid w:val="004E29B3"/>
    <w:rsid w:val="00590D07"/>
    <w:rsid w:val="00784D58"/>
    <w:rsid w:val="007A139E"/>
    <w:rsid w:val="00836179"/>
    <w:rsid w:val="008D6863"/>
    <w:rsid w:val="00A16934"/>
    <w:rsid w:val="00AC6343"/>
    <w:rsid w:val="00B86B75"/>
    <w:rsid w:val="00BC48D5"/>
    <w:rsid w:val="00BD1B18"/>
    <w:rsid w:val="00BD5F03"/>
    <w:rsid w:val="00C36279"/>
    <w:rsid w:val="00C6089D"/>
    <w:rsid w:val="00CD24B4"/>
    <w:rsid w:val="00D44492"/>
    <w:rsid w:val="00DA1354"/>
    <w:rsid w:val="00DA45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822CC"/>
  <w15:docId w15:val="{557144A6-E07B-416F-A114-A7FFD104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451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51F8C"/>
    <w:rPr>
      <w:sz w:val="18"/>
      <w:szCs w:val="18"/>
    </w:rPr>
  </w:style>
  <w:style w:type="paragraph" w:styleId="af0">
    <w:name w:val="footer"/>
    <w:basedOn w:val="a"/>
    <w:link w:val="af1"/>
    <w:unhideWhenUsed/>
    <w:rsid w:val="00451F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51F8C"/>
    <w:rPr>
      <w:sz w:val="18"/>
      <w:szCs w:val="18"/>
    </w:rPr>
  </w:style>
  <w:style w:type="table" w:styleId="af2">
    <w:name w:val="Table Grid"/>
    <w:basedOn w:val="a2"/>
    <w:rsid w:val="003B0F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线性回归模型实验报告</dc:title>
  <dc:creator>李孔雯</dc:creator>
  <cp:keywords/>
  <cp:lastModifiedBy>LJM</cp:lastModifiedBy>
  <cp:revision>13</cp:revision>
  <dcterms:created xsi:type="dcterms:W3CDTF">2019-11-14T08:05:00Z</dcterms:created>
  <dcterms:modified xsi:type="dcterms:W3CDTF">2019-11-17T08:32:00Z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2019/11/8</vt:lpwstr>
  </property>
  <property fmtid="{D5CDD505-2E9C-101B-9397-08002B2CF9AE}" pid="3" name="output">
    <vt:lpwstr/>
  </property>
</Properties>
</file>