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/>
          <w:b/>
          <w:bCs/>
          <w:color w:val="auto"/>
          <w:sz w:val="44"/>
          <w:szCs w:val="44"/>
          <w:lang w:val="en-US" w:eastAsia="zh-CN"/>
        </w:rPr>
        <w:t>X Align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(49, 37)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(51, 36)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(2029, 4724)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4671,  f_index:  92</w:t>
      </w:r>
      <w:bookmarkStart w:id="0" w:name="_GoBack"/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(49, 37)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(50, 36)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(2029, 4724)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4670,  f_index:  10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(49, 37)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(51, 35)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(2029, 4724)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4616,  f_index:  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(49, 38)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(51, 36)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(2084, 4779)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4671,  f_index:  54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(50, 33)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(51, 32)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(1810, 4505)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4451,  f_index: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(50, 34)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(51, 33)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(1865, 4560)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4506,  f_index:  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(50, 36)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(51, 35)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(1975, 4670)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4616,  f_index:  10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(50, 37)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(51, 36)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(2030, 4725)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4671,  f_index:  10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(50, 37)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(52, 35)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(2030, 4725)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4617,  f_index:  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top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(50, 38)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(52, 36)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(2085, 4780)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4672,  f_index:  54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(51,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(52, 15)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(876, 3571)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3517,  f_index:  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(51, 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(52, 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(931, 3626)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3572,  f_index:  45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(51, 33)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(52, 32)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(1811, 4506)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4452,  f_index:  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(51, 34)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(52, 33)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(1866, 4561)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4507,  f_index:  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(51, 34)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(52, 33)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(1866, 4561)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4507,  f_index: 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(51, 35)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(52, 34)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(1921, 4616)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4562,  f_index:  24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(52,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(53, 15)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(877, 3572)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3518,  f_index:  45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(52, 17)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(53,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(932, 3627)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3573,  f_index:  45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(52, 17)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(54, 15)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(932, 3627)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3519,  f_index:  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(52, 18)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(54, 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(987, 3682)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3574,  f_index:  73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(52, 32)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(54, 30)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(1757, 4452)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4344,  f_index:  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(52, 33)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(54, 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(1812, 4507)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4399,  f_index:  68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(52, 34)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(53, 33)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(1867, 4562)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4508,  f_index: 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top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(52, 35)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(53, 34)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(1922, 4617)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4563,  f_index:  24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(53,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(55, 14)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(878, 3573)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3465,  f_index:  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top right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(53, 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(55, 15)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(933, 3628)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3520,  f_index:  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(53, 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(55, 15)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(933, 3628)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3520,  f_index:  31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(53, 18)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(55,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(988, 3683)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3575,  f_index:  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top right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(53, 32)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(55, 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(1758, 4453)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4345,  f_index:  68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(53, 33)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(55, 31)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(1813, 4508)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4400,  f_index:  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right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(54, 15)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(55, 13)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(824, 3519)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3410,  f_index:  44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(54,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(1, 15)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(879, 3574)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3466,  f_index:  31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(54,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(55, 14)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(879, 3574)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3465,  f_index:  44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(54,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(55, 15)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(879, 3574)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3520,  f_index: 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top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(54, 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(1, 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(934, 3629)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3521,  f_index:  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(54, 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(55, 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(934, 3629)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3575,  f_index: 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right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(54, 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(1, 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(934, 3629)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3521,  f_index:  13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(54, 18)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(1, 17)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(989, 3684)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3576,  f_index: 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bottom right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(54, 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(55, 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(1704, 4399)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4345,  f_index:  100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bottom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(54, 32)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(55, 31)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(1759, 4454)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4400,  f_index: 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top right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(55, 15)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(1, 14)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(825, 3520)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3411,  f_index:  44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(55,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(1, 15)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(880, 3575)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3466,  f_index:  44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right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(55,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(1, 16)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(880, 3575)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3521,  f_index: 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top left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(55, 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(1, 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(935, 3630)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3576,  f_index: 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top right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(55, 17)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(2, 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(935, 3630)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3522,  f_index:  13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(55, 18)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(2, 17)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(990, 3685)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3577,  f_index:  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  top right   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point location[Q_h Q_w]:  (55, 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point location[Q_hR Q_wR]:  (1, 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location[Vector_loc Vector_locR]:  (1705, 4400)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center_loc_R:  4346,  f_index:  100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###########  top left   #############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left point location[Q_h Q_w]:  (55, 32)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right point location[Q_hR Q_wR]:  (1, 32)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vector location[Vector_loc Vector_locR]:  (1760, 4455)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center_loc_R:  4401,  f_index:  100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2766A"/>
    <w:rsid w:val="0292766A"/>
    <w:rsid w:val="25AE3B1E"/>
    <w:rsid w:val="7D65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2020-10-24T02:45:00Z</dcterms:created>
  <dc:creator>晓彤</dc:creator>
  <cp:lastModifiedBy>晓彤</cp:lastModifiedBy>
  <dcterms:modified xsi:type="dcterms:W3CDTF">2020-10-24T02:56:49Z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