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84" w:rsidRPr="00792CEE" w:rsidRDefault="00683EF7" w:rsidP="001F3D15">
      <w:pPr>
        <w:jc w:val="center"/>
        <w:rPr>
          <w:sz w:val="52"/>
          <w:szCs w:val="52"/>
        </w:rPr>
      </w:pPr>
      <w:r w:rsidRPr="00792CEE">
        <w:rPr>
          <w:sz w:val="52"/>
          <w:szCs w:val="52"/>
        </w:rPr>
        <w:t xml:space="preserve">React </w:t>
      </w:r>
      <w:r w:rsidRPr="00792CEE">
        <w:rPr>
          <w:rFonts w:hint="eastAsia"/>
          <w:sz w:val="52"/>
          <w:szCs w:val="52"/>
        </w:rPr>
        <w:t>不错</w:t>
      </w:r>
      <w:r w:rsidRPr="00792CEE">
        <w:rPr>
          <w:sz w:val="52"/>
          <w:szCs w:val="52"/>
        </w:rPr>
        <w:t>的文章</w:t>
      </w:r>
    </w:p>
    <w:p w:rsidR="00683EF7" w:rsidRPr="00792CEE" w:rsidRDefault="00683EF7"/>
    <w:p w:rsidR="001F3D15" w:rsidRPr="00792CEE" w:rsidRDefault="001F3D15"/>
    <w:p w:rsidR="007E2E39" w:rsidRPr="00792CEE" w:rsidRDefault="00EE549B" w:rsidP="00092567">
      <w:pPr>
        <w:pStyle w:val="1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b w:val="0"/>
          <w:sz w:val="24"/>
          <w:szCs w:val="24"/>
        </w:rPr>
      </w:pPr>
      <w:hyperlink r:id="rId4" w:history="1">
        <w:r w:rsidR="007E2E39" w:rsidRPr="00792CEE">
          <w:rPr>
            <w:rStyle w:val="a3"/>
            <w:rFonts w:asciiTheme="minorEastAsia" w:eastAsiaTheme="minorEastAsia" w:hAnsiTheme="minorEastAsia" w:cs="Helvetica"/>
            <w:b w:val="0"/>
            <w:bCs w:val="0"/>
            <w:color w:val="333333"/>
            <w:sz w:val="24"/>
            <w:szCs w:val="24"/>
          </w:rPr>
          <w:t>webpack 构建性能优化策略小结</w:t>
        </w:r>
      </w:hyperlink>
      <w:r w:rsidR="007E2E39" w:rsidRPr="00792CEE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</w:p>
    <w:p w:rsidR="00A70809" w:rsidRPr="00792CEE" w:rsidRDefault="00EE549B" w:rsidP="00092567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</w:pPr>
      <w:hyperlink r:id="rId5" w:history="1">
        <w:r w:rsidR="00A178B3" w:rsidRPr="00792CEE">
          <w:rPr>
            <w:rStyle w:val="a3"/>
            <w:rFonts w:asciiTheme="minorEastAsia" w:eastAsiaTheme="minorEastAsia" w:hAnsiTheme="minorEastAsia" w:cs="Helvetica" w:hint="eastAsia"/>
            <w:b w:val="0"/>
            <w:bCs w:val="0"/>
            <w:color w:val="333333"/>
            <w:sz w:val="24"/>
            <w:szCs w:val="24"/>
          </w:rPr>
          <w:t>React同构与极致的性能优化</w:t>
        </w:r>
      </w:hyperlink>
    </w:p>
    <w:p w:rsidR="00FA2433" w:rsidRPr="00792CEE" w:rsidRDefault="00EE549B" w:rsidP="00FA2433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</w:pPr>
      <w:hyperlink r:id="rId6" w:history="1">
        <w:r w:rsidR="00FA2433" w:rsidRPr="00792CEE">
          <w:rPr>
            <w:rStyle w:val="a3"/>
            <w:rFonts w:asciiTheme="minorEastAsia" w:eastAsiaTheme="minorEastAsia" w:hAnsiTheme="minorEastAsia" w:cs="Helvetica"/>
            <w:b w:val="0"/>
            <w:bCs w:val="0"/>
            <w:color w:val="333333"/>
            <w:sz w:val="24"/>
            <w:szCs w:val="24"/>
          </w:rPr>
          <w:t>优雅到哭的 Redux DevTools 应用</w:t>
        </w:r>
      </w:hyperlink>
    </w:p>
    <w:p w:rsidR="000E453B" w:rsidRDefault="00EE549B" w:rsidP="00092567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/>
          <w:b w:val="0"/>
          <w:color w:val="333333"/>
          <w:sz w:val="24"/>
          <w:szCs w:val="24"/>
        </w:rPr>
      </w:pPr>
      <w:hyperlink r:id="rId7" w:history="1">
        <w:r w:rsidR="00254ED7" w:rsidRPr="00792CEE">
          <w:rPr>
            <w:rStyle w:val="a3"/>
            <w:rFonts w:asciiTheme="minorEastAsia" w:eastAsiaTheme="minorEastAsia" w:hAnsiTheme="minorEastAsia" w:cs="Helvetica" w:hint="eastAsia"/>
            <w:b w:val="0"/>
            <w:bCs w:val="0"/>
            <w:color w:val="333333"/>
            <w:sz w:val="24"/>
            <w:szCs w:val="24"/>
          </w:rPr>
          <w:t>前端</w:t>
        </w:r>
        <w:r w:rsidR="00254ED7" w:rsidRPr="00792CEE">
          <w:rPr>
            <w:rStyle w:val="a3"/>
            <w:rFonts w:asciiTheme="minorEastAsia" w:eastAsiaTheme="minorEastAsia" w:hAnsiTheme="minorEastAsia" w:cs="Helvetica"/>
            <w:b w:val="0"/>
            <w:bCs w:val="0"/>
            <w:color w:val="333333"/>
            <w:sz w:val="24"/>
            <w:szCs w:val="24"/>
          </w:rPr>
          <w:t>页面优化</w:t>
        </w:r>
      </w:hyperlink>
      <w:r w:rsidR="00083B02">
        <w:rPr>
          <w:rStyle w:val="a3"/>
          <w:rFonts w:asciiTheme="minorEastAsia" w:eastAsiaTheme="minorEastAsia" w:hAnsiTheme="minorEastAsia" w:hint="eastAsia"/>
          <w:b w:val="0"/>
          <w:color w:val="333333"/>
          <w:sz w:val="24"/>
          <w:szCs w:val="24"/>
        </w:rPr>
        <w:t>（1）</w:t>
      </w:r>
    </w:p>
    <w:p w:rsidR="0021028B" w:rsidRDefault="00083B02" w:rsidP="00083B02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</w:pPr>
      <w:r w:rsidRPr="001B4C2E">
        <w:rPr>
          <w:rStyle w:val="a3"/>
          <w:rFonts w:asciiTheme="minorEastAsia" w:eastAsiaTheme="minorEastAsia" w:hAnsiTheme="minorEastAsia" w:cs="Helvetica" w:hint="eastAsia"/>
          <w:b w:val="0"/>
          <w:bCs w:val="0"/>
          <w:color w:val="333333"/>
          <w:sz w:val="24"/>
          <w:szCs w:val="24"/>
        </w:rPr>
        <w:t>前端</w:t>
      </w:r>
      <w:r w:rsidR="001B4C2E"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  <w:t>页面优化</w:t>
      </w:r>
      <w:r w:rsidR="001B4C2E">
        <w:rPr>
          <w:rStyle w:val="a3"/>
          <w:rFonts w:asciiTheme="minorEastAsia" w:eastAsiaTheme="minorEastAsia" w:hAnsiTheme="minorEastAsia" w:cs="Helvetica" w:hint="eastAsia"/>
          <w:b w:val="0"/>
          <w:bCs w:val="0"/>
          <w:color w:val="333333"/>
          <w:sz w:val="24"/>
          <w:szCs w:val="24"/>
        </w:rPr>
        <w:t>之</w:t>
      </w:r>
      <w:r w:rsidR="001B4C2E"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  <w:t>performance</w:t>
      </w:r>
    </w:p>
    <w:p w:rsidR="00EE549B" w:rsidRPr="00EE549B" w:rsidRDefault="00EE549B" w:rsidP="00EE549B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/>
          <w:color w:val="333333"/>
          <w:sz w:val="24"/>
          <w:szCs w:val="24"/>
        </w:rPr>
      </w:pPr>
      <w:hyperlink r:id="rId8" w:history="1">
        <w:r w:rsidRPr="00EE549B">
          <w:rPr>
            <w:rStyle w:val="a3"/>
            <w:rFonts w:asciiTheme="minorEastAsia" w:eastAsiaTheme="minorEastAsia" w:hAnsiTheme="minorEastAsia" w:cs="Helvetica"/>
            <w:b w:val="0"/>
            <w:bCs w:val="0"/>
            <w:color w:val="333333"/>
            <w:sz w:val="24"/>
            <w:szCs w:val="24"/>
          </w:rPr>
          <w:t>dva值得一试</w:t>
        </w:r>
      </w:hyperlink>
      <w:bookmarkStart w:id="0" w:name="_GoBack"/>
      <w:bookmarkEnd w:id="0"/>
    </w:p>
    <w:p w:rsidR="00EE549B" w:rsidRPr="00083B02" w:rsidRDefault="00EE549B" w:rsidP="00083B02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</w:pPr>
    </w:p>
    <w:sectPr w:rsidR="00EE549B" w:rsidRPr="00083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7C"/>
    <w:rsid w:val="00083B02"/>
    <w:rsid w:val="00092567"/>
    <w:rsid w:val="000E453B"/>
    <w:rsid w:val="001B4C2E"/>
    <w:rsid w:val="001F3D15"/>
    <w:rsid w:val="0021028B"/>
    <w:rsid w:val="00254ED7"/>
    <w:rsid w:val="00683EF7"/>
    <w:rsid w:val="00792CEE"/>
    <w:rsid w:val="007E1184"/>
    <w:rsid w:val="007E2E39"/>
    <w:rsid w:val="00800F5D"/>
    <w:rsid w:val="00A06B7C"/>
    <w:rsid w:val="00A178B3"/>
    <w:rsid w:val="00A70809"/>
    <w:rsid w:val="00EE549B"/>
    <w:rsid w:val="00F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B8471-9BAE-4176-BA69-BE232723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2E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2E3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E2E3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15233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inlong.github.io/2017/05/08/optimising-the-front-end-for-the-brow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llowfrogCN/reduxDevTools/blob/master/README.md" TargetMode="External"/><Relationship Id="rId5" Type="http://schemas.openxmlformats.org/officeDocument/2006/relationships/hyperlink" Target="http://blog.csdn.net/uxiAD7442KMy1X86DtM3/article/details/7894057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gmentfault.com/a/11900000078913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2018-02-28T09:50:00Z</dcterms:created>
  <dcterms:modified xsi:type="dcterms:W3CDTF">2018-03-06T02:04:00Z</dcterms:modified>
</cp:coreProperties>
</file>