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59C073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Task03：英文文本词频筛选 + 停用词过滤</w:t>
      </w:r>
    </w:p>
    <w:p w14:paraId="255E84A1">
      <w:pPr>
        <w:spacing w:before="320" w:after="120" w:line="288" w:lineRule="auto"/>
        <w:ind w:left="0"/>
        <w:jc w:val="left"/>
        <w:outlineLvl w:val="1"/>
      </w:pPr>
      <w:bookmarkStart w:id="0" w:name="heading_0"/>
      <w:bookmarkStart w:id="7" w:name="_GoBack"/>
      <w:bookmarkEnd w:id="7"/>
      <w:r>
        <w:rPr>
          <w:rFonts w:ascii="Arial" w:hAnsi="Arial" w:eastAsia="等线" w:cs="Arial"/>
          <w:b/>
          <w:sz w:val="32"/>
        </w:rPr>
        <w:t>一、任务目标</w:t>
      </w:r>
      <w:bookmarkEnd w:id="0"/>
    </w:p>
    <w:p w14:paraId="2D9F40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本任务在 Task02 词频统计基础上迭代升级，新增</w:t>
      </w:r>
      <w:r>
        <w:rPr>
          <w:rFonts w:ascii="Arial" w:hAnsi="Arial" w:eastAsia="等线" w:cs="Arial"/>
          <w:b/>
          <w:sz w:val="22"/>
        </w:rPr>
        <w:t>停用词过滤</w:t>
      </w:r>
      <w:r>
        <w:rPr>
          <w:rFonts w:ascii="Arial" w:hAnsi="Arial" w:eastAsia="等线" w:cs="Arial"/>
          <w:sz w:val="22"/>
        </w:rPr>
        <w:t>功能，完成英文文本精细化预处理。剔除无意义高频虚词，保留承载核心语义的实词，实现精准词频统计与 TopN 高频词提取，掌握 NLP 最基础的数据清洗思想。</w:t>
      </w:r>
    </w:p>
    <w:p w14:paraId="6B839218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二、项目目录结构</w:t>
      </w:r>
      <w:bookmarkEnd w:id="1"/>
    </w:p>
    <w:p w14:paraId="5EF7C8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week01/</w:t>
      </w:r>
    </w:p>
    <w:p w14:paraId="7CA1E1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└─ task03_stopwords/</w:t>
      </w:r>
    </w:p>
    <w:p w14:paraId="79F4A5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├─ main.py        # 主程序（清洗、过滤、统计、排序）</w:t>
      </w:r>
    </w:p>
    <w:p w14:paraId="38CDA5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└─ article.txt    # 英文文本数据源</w:t>
      </w:r>
    </w:p>
    <w:p w14:paraId="6186B6B0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三、项目迭代对比</w:t>
      </w:r>
      <w:bookmarkEnd w:id="2"/>
    </w:p>
    <w:p w14:paraId="70CA32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旧流程（Task02）</w:t>
      </w:r>
      <w:r>
        <w:rPr>
          <w:rFonts w:ascii="Arial" w:hAnsi="Arial" w:eastAsia="等线" w:cs="Arial"/>
          <w:sz w:val="22"/>
        </w:rPr>
        <w:t>：读取 → 小写 → 去标点 → 分词 → 全量统计</w:t>
      </w:r>
    </w:p>
    <w:p w14:paraId="62CB71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缺陷：大量 the/a/of 等虚词霸占高频榜，统计结果无实际分析价值。</w:t>
      </w:r>
    </w:p>
    <w:p w14:paraId="7CBB86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新流程（Task03）</w:t>
      </w:r>
      <w:r>
        <w:rPr>
          <w:rFonts w:ascii="Arial" w:hAnsi="Arial" w:eastAsia="等线" w:cs="Arial"/>
          <w:sz w:val="22"/>
        </w:rPr>
        <w:t xml:space="preserve">：读取 → 小写 → 去标点 → 分词 → </w:t>
      </w:r>
      <w:r>
        <w:rPr>
          <w:rFonts w:ascii="Arial" w:hAnsi="Arial" w:eastAsia="等线" w:cs="Arial"/>
          <w:b/>
          <w:sz w:val="22"/>
        </w:rPr>
        <w:t>停用词过滤</w:t>
      </w:r>
      <w:r>
        <w:rPr>
          <w:rFonts w:ascii="Arial" w:hAnsi="Arial" w:eastAsia="等线" w:cs="Arial"/>
          <w:sz w:val="22"/>
        </w:rPr>
        <w:t xml:space="preserve"> → 词频统计 → TopN 排序</w:t>
      </w:r>
    </w:p>
    <w:p w14:paraId="4E7CC2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优势：过滤无效数据，结果精准，适合文本分析与可视化。</w:t>
      </w:r>
    </w:p>
    <w:p w14:paraId="6EC1DF47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四、核心知识点</w:t>
      </w:r>
      <w:bookmarkEnd w:id="3"/>
    </w:p>
    <w:p w14:paraId="252C4B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什么是停用词？</w:t>
      </w:r>
    </w:p>
    <w:p w14:paraId="754709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停用词是文本中出现频率极高、无语义、不承载有效信息的功能性虚词，如冠词、介词、连词。需要在 NLP 预处理中提前过滤，避免干扰统计结果。</w:t>
      </w:r>
    </w:p>
    <w:p w14:paraId="6AF84C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停用词为什么用 set 集合存储？</w:t>
      </w:r>
    </w:p>
    <w:p w14:paraId="2CFF6C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list 列表查询效率 O(n)，逐个遍历比对；set 集合基于哈希表，查询效率 O(1)。数据量大时集合效率碾压列表，工程中成员判断统一用 set。</w:t>
      </w:r>
    </w:p>
    <w:p w14:paraId="5B4384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counts.get() 统计原理</w:t>
      </w:r>
    </w:p>
    <w:p w14:paraId="262E31E5">
      <w:p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counts.get(w,0)</w:t>
      </w:r>
      <w:r>
        <w:rPr>
          <w:rFonts w:ascii="Arial" w:hAnsi="Arial" w:eastAsia="等线" w:cs="Arial"/>
          <w:sz w:val="22"/>
        </w:rPr>
        <w:t>：如果单词 w 在字典中，取出原有次数；如果不存在，默认返回 0。一行代码实现计数累加，替代冗长 if 判断，代码简洁规范。</w:t>
      </w:r>
    </w:p>
    <w:p w14:paraId="63AB4E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4. 字典、键值对、列表 三者彻底区分（本次最大难点）</w:t>
      </w:r>
    </w:p>
    <w:p w14:paraId="356026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（1）键值对</w:t>
      </w:r>
      <w:r>
        <w:rPr>
          <w:rFonts w:ascii="Arial" w:hAnsi="Arial" w:eastAsia="等线" w:cs="Arial"/>
          <w:sz w:val="22"/>
        </w:rPr>
        <w:t>：是</w:t>
      </w:r>
      <w:r>
        <w:rPr>
          <w:rFonts w:ascii="Arial" w:hAnsi="Arial" w:eastAsia="等线" w:cs="Arial"/>
          <w:b/>
          <w:sz w:val="22"/>
        </w:rPr>
        <w:t>单个数据单元</w:t>
      </w:r>
      <w:r>
        <w:rPr>
          <w:rFonts w:ascii="Arial" w:hAnsi="Arial" w:eastAsia="等线" w:cs="Arial"/>
          <w:sz w:val="22"/>
        </w:rPr>
        <w:t>，格式为 (key, value)，例如 ("study",5)，单独不具备容器功能。</w:t>
      </w:r>
    </w:p>
    <w:p w14:paraId="5067E9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（2）字典 dict</w:t>
      </w:r>
      <w:r>
        <w:rPr>
          <w:rFonts w:ascii="Arial" w:hAnsi="Arial" w:eastAsia="等线" w:cs="Arial"/>
          <w:sz w:val="22"/>
        </w:rPr>
        <w:t>：是</w:t>
      </w:r>
      <w:r>
        <w:rPr>
          <w:rFonts w:ascii="Arial" w:hAnsi="Arial" w:eastAsia="等线" w:cs="Arial"/>
          <w:b/>
          <w:sz w:val="22"/>
        </w:rPr>
        <w:t>存储多组键值对的容器</w:t>
      </w:r>
      <w:r>
        <w:rPr>
          <w:rFonts w:ascii="Arial" w:hAnsi="Arial" w:eastAsia="等线" w:cs="Arial"/>
          <w:sz w:val="22"/>
        </w:rPr>
        <w:t>，无序、按键取值、</w:t>
      </w:r>
      <w:r>
        <w:rPr>
          <w:rFonts w:ascii="Arial" w:hAnsi="Arial" w:eastAsia="等线" w:cs="Arial"/>
          <w:b/>
          <w:sz w:val="22"/>
        </w:rPr>
        <w:t>不能排序、不能切片</w:t>
      </w:r>
      <w:r>
        <w:rPr>
          <w:rFonts w:ascii="Arial" w:hAnsi="Arial" w:eastAsia="等线" w:cs="Arial"/>
          <w:sz w:val="22"/>
        </w:rPr>
        <w:t>，适合查询数据。</w:t>
      </w:r>
    </w:p>
    <w:p w14:paraId="2C6898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（3）列表 list</w:t>
      </w:r>
      <w:r>
        <w:rPr>
          <w:rFonts w:ascii="Arial" w:hAnsi="Arial" w:eastAsia="等线" w:cs="Arial"/>
          <w:sz w:val="22"/>
        </w:rPr>
        <w:t>：有序容器，按下标取值、</w:t>
      </w:r>
      <w:r>
        <w:rPr>
          <w:rFonts w:ascii="Arial" w:hAnsi="Arial" w:eastAsia="等线" w:cs="Arial"/>
          <w:b/>
          <w:sz w:val="22"/>
        </w:rPr>
        <w:t>支持排序、支持切片</w:t>
      </w:r>
      <w:r>
        <w:rPr>
          <w:rFonts w:ascii="Arial" w:hAnsi="Arial" w:eastAsia="等线" w:cs="Arial"/>
          <w:sz w:val="22"/>
        </w:rPr>
        <w:t>，适合遍历、筛选、处理数据。</w:t>
      </w:r>
    </w:p>
    <w:p w14:paraId="4430C8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5. items() 方法作用</w:t>
      </w:r>
    </w:p>
    <w:p w14:paraId="607095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字典不能排序，调用</w:t>
      </w:r>
      <w:r>
        <w:rPr>
          <w:rFonts w:ascii="Consolas" w:hAnsi="Consolas" w:eastAsia="Consolas" w:cs="Consolas"/>
          <w:sz w:val="22"/>
          <w:shd w:val="clear" w:fill="EFF0F1"/>
        </w:rPr>
        <w:t>.items()</w:t>
      </w:r>
      <w:r>
        <w:rPr>
          <w:rFonts w:ascii="Arial" w:hAnsi="Arial" w:eastAsia="等线" w:cs="Arial"/>
          <w:sz w:val="22"/>
        </w:rPr>
        <w:t xml:space="preserve"> 可以将字典中所有「键值对」提取出来，转换成 </w:t>
      </w:r>
      <w:r>
        <w:rPr>
          <w:rFonts w:ascii="Arial" w:hAnsi="Arial" w:eastAsia="等线" w:cs="Arial"/>
          <w:b/>
          <w:sz w:val="22"/>
        </w:rPr>
        <w:t>嵌套元组的列表</w:t>
      </w:r>
      <w:r>
        <w:rPr>
          <w:rFonts w:ascii="Arial" w:hAnsi="Arial" w:eastAsia="等线" w:cs="Arial"/>
          <w:sz w:val="22"/>
        </w:rPr>
        <w:t xml:space="preserve"> 结构：</w:t>
      </w:r>
    </w:p>
    <w:p w14:paraId="2AB6790C">
      <w:p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{单词:次数} → [(单词1,次数1),(单词2,次数2)]</w:t>
      </w:r>
    </w:p>
    <w:p w14:paraId="701FAA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转换后变为有序列表，才能排序、截取 Top10 高频词。</w:t>
      </w:r>
    </w:p>
    <w:p w14:paraId="718F3A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6. top10 数据结构</w:t>
      </w:r>
    </w:p>
    <w:p w14:paraId="0D1585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top10 是</w:t>
      </w:r>
      <w:r>
        <w:rPr>
          <w:rFonts w:ascii="Arial" w:hAnsi="Arial" w:eastAsia="等线" w:cs="Arial"/>
          <w:b/>
          <w:sz w:val="22"/>
        </w:rPr>
        <w:t>列表</w:t>
      </w:r>
      <w:r>
        <w:rPr>
          <w:rFonts w:ascii="Arial" w:hAnsi="Arial" w:eastAsia="等线" w:cs="Arial"/>
          <w:sz w:val="22"/>
        </w:rPr>
        <w:t>，列表里每一个元素是</w:t>
      </w:r>
      <w:r>
        <w:rPr>
          <w:rFonts w:ascii="Arial" w:hAnsi="Arial" w:eastAsia="等线" w:cs="Arial"/>
          <w:b/>
          <w:sz w:val="22"/>
        </w:rPr>
        <w:t>元组（一组键值对）</w:t>
      </w:r>
      <w:r>
        <w:rPr>
          <w:rFonts w:ascii="Arial" w:hAnsi="Arial" w:eastAsia="等线" w:cs="Arial"/>
          <w:sz w:val="22"/>
        </w:rPr>
        <w:t>。</w:t>
      </w:r>
    </w:p>
    <w:p w14:paraId="643039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遍历 </w:t>
      </w:r>
      <w:r>
        <w:rPr>
          <w:rFonts w:ascii="Consolas" w:hAnsi="Consolas" w:eastAsia="Consolas" w:cs="Consolas"/>
          <w:sz w:val="22"/>
          <w:shd w:val="clear" w:fill="EFF0F1"/>
        </w:rPr>
        <w:t>for word,cnt in top10</w:t>
      </w:r>
      <w:r>
        <w:rPr>
          <w:rFonts w:ascii="Arial" w:hAnsi="Arial" w:eastAsia="等线" w:cs="Arial"/>
          <w:sz w:val="22"/>
        </w:rPr>
        <w:t xml:space="preserve"> 本质是：每次取出一个元组，自动解包赋值。</w:t>
      </w:r>
    </w:p>
    <w:p w14:paraId="7D39016D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五、完整实现步骤</w:t>
      </w:r>
      <w:bookmarkEnd w:id="4"/>
    </w:p>
    <w:p w14:paraId="41B661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创建项目文件夹与文件，移入文本数据；</w:t>
      </w:r>
    </w:p>
    <w:p w14:paraId="7A2279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导入 string 标准库用于去标点；</w:t>
      </w:r>
    </w:p>
    <w:p w14:paraId="7065C8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封装读取、清洗、分词基础函数；</w:t>
      </w:r>
    </w:p>
    <w:p w14:paraId="25F506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新增停用词过滤函数，使用 set 集合匹配过滤；</w:t>
      </w:r>
    </w:p>
    <w:p w14:paraId="648616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统计过滤后实词词频，生成词频字典；</w:t>
      </w:r>
    </w:p>
    <w:p w14:paraId="7D82F3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通过 items() 转为列表，按频次降序排序，截取 Top10；</w:t>
      </w:r>
    </w:p>
    <w:p w14:paraId="5ECFA8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主程序串联完整流水线，运行验证结果。</w:t>
      </w:r>
    </w:p>
    <w:p w14:paraId="7D9FC553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六、代码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C3098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15D1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导入标准库，用于去除标点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string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读取文本文件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read_file(filename):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with open(filename, encoding="utf-8") as f: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f.read()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文本清洗：小写、去标点、分词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clean_split(text):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text_lower = text.lower()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text_clean =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ch in text_lower: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ch not in string.punctuation: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text_clean += ch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words = text_clean.split()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words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停用词过滤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filter_stopwords(words, stop_set):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filtered = []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word in words: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word not in stop_set: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filtered.append(word)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filtered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词频统计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count_words(words):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counts = {}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w in words: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counts[w] = counts.get(w, 0) + 1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counts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排序取TopN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get_top_n(count_dict, n=10):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按频次降序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sorted_items = sorted(count_dict.items(), key=lambda x:x[1], reverse=True)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sorted_items[:n]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__name__ == "__main__":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停用词集合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stop_words = {"the","a","an","is","are","of","in","on","at","to","and","or","but"}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content = read_file("article.txt")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word_list = clean_split(content)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filtered_words = filter_stopwords(word_list, stop_words)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word_counts = count_words(filtered_words)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top10 = get_top_n(word_counts, 10)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print("✅ 过滤停用词后的Top10高频实词：")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word, cnt in top10: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print(f"{word}: {cnt}次")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</w:tc>
      </w:tr>
    </w:tbl>
    <w:p w14:paraId="028845CD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七、总结</w:t>
      </w:r>
      <w:bookmarkEnd w:id="6"/>
    </w:p>
    <w:p w14:paraId="5DA762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1、为什么要过滤停用词？</w:t>
      </w:r>
    </w:p>
    <w:p w14:paraId="064D4E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答：停用词是无语义高频虚词，不过滤会霸占高频榜单，导致有效词汇被淹没，词频统计结果失真，不具备分析价值。</w:t>
      </w:r>
    </w:p>
    <w:p w14:paraId="0FE4F1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2、停用词集合为什么用 set 而非 list？</w:t>
      </w:r>
    </w:p>
    <w:p w14:paraId="36AC26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答：list 查询时间复杂度 O(n)，遍历效率低；set 基于哈希表，成员查询 O(1)，速度极快，适合大规模文本过滤。</w:t>
      </w:r>
    </w:p>
    <w:p w14:paraId="4B99B3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3、简述完整数据处理流程？</w:t>
      </w:r>
    </w:p>
    <w:p w14:paraId="3EED34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答：读取文本 → 转小写去标点 → 分词 → 过滤停用词 → 实词词频统计 → 排序提取 TopN 高频词。</w:t>
      </w:r>
    </w:p>
    <w:p w14:paraId="4FC278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4、items() 的作用是什么？</w:t>
      </w:r>
    </w:p>
    <w:p w14:paraId="61C142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答：将字典中所有键值对提取出来，转换为可排序、可遍历的「列表+元组」结构，解决字典无法排序的问题。</w:t>
      </w:r>
    </w:p>
    <w:p w14:paraId="1A86E9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5、列表和字典的核心区别？</w:t>
      </w:r>
    </w:p>
    <w:p w14:paraId="15A54E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答：列表是有序容器，通过下标取值，支持排序切片；字典是键值对容器，通过 key 取值，无序、不能排序、不能切片。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841D0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0C189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8B64C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1438</Words>
  <Characters>2482</Characters>
  <TotalTime>0</TotalTime>
  <ScaleCrop>false</ScaleCrop>
  <LinksUpToDate>false</LinksUpToDate>
  <CharactersWithSpaces>2863</CharactersWithSpaces>
  <Application>WPS Office_12.1.0.28488_F1E327BC-269C-435d-A152-05C5408002CA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2026-09-13T15:41:00Z</dcterms:created>
  <dc:creator>Apache POI</dc:creator>
  <cp:lastModifiedBy>嘀嗒滴滴</cp:lastModifiedBy>
  <dcterms:modified xsi:type="dcterms:W3CDTF">2026-09-13T15:43:07Z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{"Label":"1","ContentProducer":"001191110102MACQD9K64010000","ProduceID":"7685045434947095500","ReservedCode1":"","ContentPropagator":"","PropagateID":"","ReservedCode2":""}</vt:lpwstr>
  </property>
  <property fmtid="{D5CDD505-2E9C-101B-9397-08002B2CF9AE}" pid="3" name="KSOTemplateDocerSaveRecord">
    <vt:lpwstr>eyJoZGlkIjoiOTI5YjA5OTFmMjcxNTA5ZjNjOGZkZjYxMzlkMzE1MTEiLCJ1c2VySWQiOiIxNDQyMzA4MjcyIn0=</vt:lpwstr>
  </property>
  <property fmtid="{D5CDD505-2E9C-101B-9397-08002B2CF9AE}" pid="4" name="KSOProductBuildVer">
    <vt:lpwstr>2052-12.1.0.28488</vt:lpwstr>
  </property>
  <property fmtid="{D5CDD505-2E9C-101B-9397-08002B2CF9AE}" pid="5" name="ICV">
    <vt:lpwstr>50E405657F16454193BFACA9CC521C7A_13</vt:lpwstr>
  </property>
</Properties>
</file>