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0E2B53" w14:textId="77777777" w:rsidR="00B5445E" w:rsidRPr="00B227CC" w:rsidRDefault="00000000">
      <w:pPr>
        <w:pStyle w:val="1"/>
        <w:rPr>
          <w:rFonts w:ascii="Times New Roman" w:eastAsia="新宋体" w:hAnsi="Times New Roman"/>
        </w:rPr>
      </w:pPr>
      <w:bookmarkStart w:id="0" w:name="附录-a通道统计量定义与计算方法"/>
      <w:bookmarkStart w:id="1" w:name="_Toc228868651"/>
      <w:r w:rsidRPr="00B227CC">
        <w:rPr>
          <w:rFonts w:ascii="Times New Roman" w:eastAsia="新宋体" w:hAnsi="Times New Roman" w:hint="eastAsia"/>
        </w:rPr>
        <w:t>附录</w:t>
      </w:r>
      <w:r w:rsidRPr="00B227CC">
        <w:rPr>
          <w:rFonts w:ascii="Times New Roman" w:eastAsia="新宋体" w:hAnsi="Times New Roman"/>
        </w:rPr>
        <w:t xml:space="preserve"> </w:t>
      </w:r>
      <w:r w:rsidRPr="00B227CC">
        <w:rPr>
          <w:rFonts w:ascii="Times New Roman" w:eastAsia="新宋体" w:hAnsi="Times New Roman" w:hint="eastAsia"/>
        </w:rPr>
        <w:t>A</w:t>
      </w:r>
      <w:r w:rsidRPr="00B227CC">
        <w:rPr>
          <w:rFonts w:ascii="Times New Roman" w:eastAsia="新宋体" w:hAnsi="Times New Roman" w:hint="eastAsia"/>
        </w:rPr>
        <w:t>：通道统计量定义与计算方法</w:t>
      </w:r>
      <w:bookmarkEnd w:id="1"/>
    </w:p>
    <w:p w14:paraId="5FA0F0EF" w14:textId="77777777" w:rsidR="00B5445E" w:rsidRPr="00B227CC" w:rsidRDefault="00000000">
      <w:pPr>
        <w:pStyle w:val="aa"/>
        <w:rPr>
          <w:rFonts w:ascii="Times New Roman" w:eastAsia="新宋体" w:hAnsi="Times New Roman"/>
        </w:rPr>
      </w:pPr>
      <w:r w:rsidRPr="00B227CC">
        <w:rPr>
          <w:rFonts w:ascii="Times New Roman" w:eastAsia="新宋体" w:hAnsi="Times New Roman" w:hint="eastAsia"/>
        </w:rPr>
        <w:t>本附录对报告正文中各通道（</w:t>
      </w:r>
      <w:r w:rsidRPr="00B227CC">
        <w:rPr>
          <w:rFonts w:ascii="Times New Roman" w:eastAsia="新宋体" w:hAnsi="Times New Roman" w:hint="eastAsia"/>
        </w:rPr>
        <w:t>channel</w:t>
      </w:r>
      <w:r w:rsidRPr="00B227CC">
        <w:rPr>
          <w:rFonts w:ascii="Times New Roman" w:eastAsia="新宋体" w:hAnsi="Times New Roman" w:hint="eastAsia"/>
        </w:rPr>
        <w:t>）时域信号统计分析所采用的统计量给出严格定义、物理意义和数学计算方法，作为报告结果解读的依据。</w:t>
      </w:r>
    </w:p>
    <w:p w14:paraId="3C47DC3D" w14:textId="77777777" w:rsidR="00B5445E" w:rsidRPr="00B227CC" w:rsidRDefault="00000000">
      <w:pPr>
        <w:rPr>
          <w:rFonts w:ascii="Times New Roman" w:eastAsia="新宋体" w:hAnsi="Times New Roman"/>
        </w:rPr>
      </w:pPr>
      <w:r w:rsidRPr="00B227CC">
        <w:rPr>
          <w:rFonts w:ascii="Times New Roman" w:eastAsia="新宋体" w:hAnsi="Times New Roman"/>
        </w:rPr>
        <w:pict w14:anchorId="6D87987C">
          <v:rect id="_x0000_i1025" style="width:0;height:1.5pt" o:hralign="center" o:hrstd="t" o:hr="t"/>
        </w:pict>
      </w:r>
    </w:p>
    <w:p w14:paraId="28CA3CAB" w14:textId="77777777" w:rsidR="00B5445E" w:rsidRPr="00B227CC" w:rsidRDefault="00000000">
      <w:pPr>
        <w:pStyle w:val="2"/>
        <w:rPr>
          <w:rFonts w:ascii="Times New Roman" w:eastAsia="新宋体" w:hAnsi="Times New Roman"/>
        </w:rPr>
      </w:pPr>
      <w:bookmarkStart w:id="2" w:name="a.1-引言"/>
      <w:bookmarkStart w:id="3" w:name="_Toc228868653"/>
      <w:r w:rsidRPr="00B227CC">
        <w:rPr>
          <w:rFonts w:ascii="Times New Roman" w:eastAsia="新宋体" w:hAnsi="Times New Roman"/>
        </w:rPr>
        <w:t xml:space="preserve">A.1 </w:t>
      </w:r>
      <w:r w:rsidRPr="00B227CC">
        <w:rPr>
          <w:rFonts w:ascii="Times New Roman" w:eastAsia="新宋体" w:hAnsi="Times New Roman" w:hint="eastAsia"/>
        </w:rPr>
        <w:t>引言</w:t>
      </w:r>
      <w:bookmarkEnd w:id="3"/>
    </w:p>
    <w:p w14:paraId="718642E3" w14:textId="77777777" w:rsidR="00B5445E" w:rsidRPr="00B227CC" w:rsidRDefault="00000000">
      <w:pPr>
        <w:pStyle w:val="FirstParagraph"/>
        <w:rPr>
          <w:rFonts w:ascii="Times New Roman" w:eastAsia="新宋体" w:hAnsi="Times New Roman"/>
        </w:rPr>
      </w:pPr>
      <w:r w:rsidRPr="00B227CC">
        <w:rPr>
          <w:rFonts w:ascii="Times New Roman" w:eastAsia="新宋体" w:hAnsi="Times New Roman" w:hint="eastAsia"/>
        </w:rPr>
        <w:t>报告中每个通道（</w:t>
      </w:r>
      <w:r w:rsidRPr="00B227CC">
        <w:rPr>
          <w:rFonts w:ascii="Times New Roman" w:eastAsia="新宋体" w:hAnsi="Times New Roman" w:hint="eastAsia"/>
        </w:rPr>
        <w:t>channel</w:t>
      </w:r>
      <w:r w:rsidRPr="00B227CC">
        <w:rPr>
          <w:rFonts w:ascii="Times New Roman" w:eastAsia="新宋体" w:hAnsi="Times New Roman" w:hint="eastAsia"/>
        </w:rPr>
        <w:t>）对应一路实测时域信号。对于每一通道，附录给出下列四类统计量：</w:t>
      </w:r>
    </w:p>
    <w:p w14:paraId="46C0E557" w14:textId="77777777" w:rsidR="00B5445E" w:rsidRPr="00B227CC" w:rsidRDefault="00000000">
      <w:pPr>
        <w:pStyle w:val="Compact"/>
        <w:numPr>
          <w:ilvl w:val="0"/>
          <w:numId w:val="3"/>
        </w:numPr>
        <w:rPr>
          <w:rFonts w:ascii="Times New Roman" w:eastAsia="新宋体" w:hAnsi="Times New Roman"/>
        </w:rPr>
      </w:pPr>
      <w:r w:rsidRPr="00B227CC">
        <w:rPr>
          <w:rFonts w:ascii="Times New Roman" w:eastAsia="新宋体" w:hAnsi="Times New Roman" w:hint="eastAsia"/>
          <w:b/>
          <w:bCs/>
        </w:rPr>
        <w:t>基本统计量</w:t>
      </w:r>
      <w:r w:rsidRPr="00B227CC">
        <w:rPr>
          <w:rFonts w:ascii="Times New Roman" w:eastAsia="新宋体" w:hAnsi="Times New Roman" w:hint="eastAsia"/>
        </w:rPr>
        <w:t>：最大值、最小值、均值、标准差。</w:t>
      </w:r>
    </w:p>
    <w:p w14:paraId="712B2394" w14:textId="77777777" w:rsidR="00B5445E" w:rsidRPr="00B227CC" w:rsidRDefault="00000000">
      <w:pPr>
        <w:pStyle w:val="Compact"/>
        <w:numPr>
          <w:ilvl w:val="0"/>
          <w:numId w:val="3"/>
        </w:numPr>
        <w:rPr>
          <w:rFonts w:ascii="Times New Roman" w:eastAsia="新宋体" w:hAnsi="Times New Roman"/>
        </w:rPr>
      </w:pPr>
      <w:r w:rsidRPr="00B227CC">
        <w:rPr>
          <w:rFonts w:ascii="Times New Roman" w:eastAsia="新宋体" w:hAnsi="Times New Roman" w:hint="eastAsia"/>
          <w:b/>
          <w:bCs/>
        </w:rPr>
        <w:t>零穿越统计量</w:t>
      </w:r>
      <w:r w:rsidRPr="00B227CC">
        <w:rPr>
          <w:rFonts w:ascii="Times New Roman" w:eastAsia="新宋体" w:hAnsi="Times New Roman" w:hint="eastAsia"/>
        </w:rPr>
        <w:t>：均值上穿次数、平均零穿越周期。</w:t>
      </w:r>
    </w:p>
    <w:p w14:paraId="1F00D0F7" w14:textId="77777777" w:rsidR="00B5445E" w:rsidRPr="00B227CC" w:rsidRDefault="00000000">
      <w:pPr>
        <w:pStyle w:val="Compact"/>
        <w:numPr>
          <w:ilvl w:val="0"/>
          <w:numId w:val="3"/>
        </w:numPr>
        <w:rPr>
          <w:rFonts w:ascii="Times New Roman" w:eastAsia="新宋体" w:hAnsi="Times New Roman"/>
        </w:rPr>
      </w:pPr>
      <w:r w:rsidRPr="00B227CC">
        <w:rPr>
          <w:rFonts w:ascii="Times New Roman" w:eastAsia="新宋体" w:hAnsi="Times New Roman" w:hint="eastAsia"/>
          <w:b/>
          <w:bCs/>
        </w:rPr>
        <w:t>幅值统计量</w:t>
      </w:r>
      <w:r w:rsidRPr="00B227CC">
        <w:rPr>
          <w:rFonts w:ascii="Times New Roman" w:eastAsia="新宋体" w:hAnsi="Times New Roman" w:hint="eastAsia"/>
        </w:rPr>
        <w:t>：最大双幅值、有效双幅值、正</w:t>
      </w:r>
      <w:r w:rsidRPr="00B227CC">
        <w:rPr>
          <w:rFonts w:ascii="Times New Roman" w:eastAsia="新宋体" w:hAnsi="Times New Roman" w:hint="eastAsia"/>
        </w:rPr>
        <w:t>/</w:t>
      </w:r>
      <w:r w:rsidRPr="00B227CC">
        <w:rPr>
          <w:rFonts w:ascii="Times New Roman" w:eastAsia="新宋体" w:hAnsi="Times New Roman" w:hint="eastAsia"/>
        </w:rPr>
        <w:t>负向有效幅值。</w:t>
      </w:r>
    </w:p>
    <w:p w14:paraId="7D5D524B" w14:textId="1C8C6E17" w:rsidR="00B5445E" w:rsidRPr="00B227CC" w:rsidRDefault="00000000">
      <w:pPr>
        <w:pStyle w:val="Compact"/>
        <w:numPr>
          <w:ilvl w:val="0"/>
          <w:numId w:val="3"/>
        </w:numPr>
        <w:rPr>
          <w:rFonts w:ascii="Times New Roman" w:eastAsia="新宋体" w:hAnsi="Times New Roman"/>
        </w:rPr>
      </w:pPr>
      <w:r w:rsidRPr="00B227CC">
        <w:rPr>
          <w:rFonts w:ascii="Times New Roman" w:eastAsia="新宋体" w:hAnsi="Times New Roman" w:hint="eastAsia"/>
          <w:b/>
          <w:bCs/>
        </w:rPr>
        <w:t>极值估计量</w:t>
      </w:r>
      <w:r w:rsidRPr="00B227CC">
        <w:rPr>
          <w:rFonts w:ascii="Times New Roman" w:eastAsia="新宋体" w:hAnsi="Times New Roman" w:hint="eastAsia"/>
        </w:rPr>
        <w:t>：正</w:t>
      </w:r>
      <w:r w:rsidRPr="00B227CC">
        <w:rPr>
          <w:rFonts w:ascii="Times New Roman" w:eastAsia="新宋体" w:hAnsi="Times New Roman" w:hint="eastAsia"/>
        </w:rPr>
        <w:t>/</w:t>
      </w:r>
      <w:r w:rsidRPr="00B227CC">
        <w:rPr>
          <w:rFonts w:ascii="Times New Roman" w:eastAsia="新宋体" w:hAnsi="Times New Roman" w:hint="eastAsia"/>
        </w:rPr>
        <w:t>负向最可能最大值（</w:t>
      </w:r>
      <w:r w:rsidRPr="00B227CC">
        <w:rPr>
          <w:rFonts w:ascii="Times New Roman" w:eastAsia="新宋体" w:hAnsi="Times New Roman" w:hint="eastAsia"/>
        </w:rPr>
        <w:t>MPM</w:t>
      </w:r>
      <w:r w:rsidRPr="00B227CC">
        <w:rPr>
          <w:rFonts w:ascii="Times New Roman" w:eastAsia="新宋体" w:hAnsi="Times New Roman" w:hint="eastAsia"/>
        </w:rPr>
        <w:t>）。</w:t>
      </w:r>
    </w:p>
    <w:p w14:paraId="0BE3CE75" w14:textId="03F0DF59" w:rsidR="00B5445E" w:rsidRPr="00B227CC" w:rsidRDefault="00000000">
      <w:pPr>
        <w:pStyle w:val="FirstParagraph"/>
        <w:rPr>
          <w:rFonts w:ascii="Times New Roman" w:eastAsia="新宋体" w:hAnsi="Times New Roman"/>
        </w:rPr>
      </w:pPr>
      <w:r w:rsidRPr="00B227CC">
        <w:rPr>
          <w:rFonts w:ascii="Times New Roman" w:eastAsia="新宋体" w:hAnsi="Times New Roman" w:hint="eastAsia"/>
        </w:rPr>
        <w:t>报告中所有数值默认已按</w:t>
      </w:r>
      <w:r w:rsidRPr="00B227CC">
        <w:rPr>
          <w:rFonts w:ascii="Times New Roman" w:eastAsia="新宋体" w:hAnsi="Times New Roman"/>
        </w:rPr>
        <w:t xml:space="preserve"> Froude </w:t>
      </w:r>
      <w:r w:rsidRPr="00B227CC">
        <w:rPr>
          <w:rFonts w:ascii="Times New Roman" w:eastAsia="新宋体" w:hAnsi="Times New Roman" w:hint="eastAsia"/>
        </w:rPr>
        <w:t>相似律换算至</w:t>
      </w:r>
      <w:r w:rsidR="00616778" w:rsidRPr="00B227CC">
        <w:rPr>
          <w:rFonts w:ascii="Times New Roman" w:eastAsia="新宋体" w:hAnsi="Times New Roman" w:hint="eastAsia"/>
          <w:b/>
          <w:bCs/>
        </w:rPr>
        <w:t>实尺度</w:t>
      </w:r>
      <w:r w:rsidRPr="00B227CC">
        <w:rPr>
          <w:rFonts w:ascii="Times New Roman" w:eastAsia="新宋体" w:hAnsi="Times New Roman" w:hint="eastAsia"/>
        </w:rPr>
        <w:t>（参见</w:t>
      </w:r>
      <w:r w:rsidRPr="00B227CC">
        <w:rPr>
          <w:rFonts w:ascii="Times New Roman" w:eastAsia="新宋体" w:hAnsi="Times New Roman"/>
        </w:rPr>
        <w:t xml:space="preserve"> </w:t>
      </w:r>
      <w:hyperlink w:anchor="a9-尺度换算约定">
        <w:r w:rsidRPr="00B227CC">
          <w:rPr>
            <w:rStyle w:val="af"/>
            <w:rFonts w:ascii="Times New Roman" w:eastAsia="新宋体" w:hAnsi="Times New Roman"/>
          </w:rPr>
          <w:t>A.9</w:t>
        </w:r>
      </w:hyperlink>
      <w:r w:rsidRPr="00B227CC">
        <w:rPr>
          <w:rFonts w:ascii="Times New Roman" w:eastAsia="新宋体" w:hAnsi="Times New Roman" w:hint="eastAsia"/>
        </w:rPr>
        <w:t>）。</w:t>
      </w:r>
    </w:p>
    <w:p w14:paraId="3D742563" w14:textId="77777777" w:rsidR="00B5445E" w:rsidRPr="00B227CC" w:rsidRDefault="00000000">
      <w:pPr>
        <w:rPr>
          <w:rFonts w:ascii="Times New Roman" w:eastAsia="新宋体" w:hAnsi="Times New Roman"/>
        </w:rPr>
      </w:pPr>
      <w:r w:rsidRPr="00B227CC">
        <w:rPr>
          <w:rFonts w:ascii="Times New Roman" w:eastAsia="新宋体" w:hAnsi="Times New Roman"/>
        </w:rPr>
        <w:pict w14:anchorId="280E456A">
          <v:rect id="_x0000_i1027" style="width:0;height:1.5pt" o:hralign="center" o:hrstd="t" o:hr="t"/>
        </w:pict>
      </w:r>
    </w:p>
    <w:p w14:paraId="2BCB28BD" w14:textId="77777777" w:rsidR="00B5445E" w:rsidRPr="00B227CC" w:rsidRDefault="00000000">
      <w:pPr>
        <w:pStyle w:val="2"/>
        <w:rPr>
          <w:rFonts w:ascii="Times New Roman" w:eastAsia="新宋体" w:hAnsi="Times New Roman"/>
        </w:rPr>
      </w:pPr>
      <w:bookmarkStart w:id="4" w:name="a.2-符号与基本定义"/>
      <w:bookmarkStart w:id="5" w:name="_Toc228868654"/>
      <w:bookmarkEnd w:id="2"/>
      <w:r w:rsidRPr="00B227CC">
        <w:rPr>
          <w:rFonts w:ascii="Times New Roman" w:eastAsia="新宋体" w:hAnsi="Times New Roman"/>
        </w:rPr>
        <w:t xml:space="preserve">A.2 </w:t>
      </w:r>
      <w:r w:rsidRPr="00B227CC">
        <w:rPr>
          <w:rFonts w:ascii="Times New Roman" w:eastAsia="新宋体" w:hAnsi="Times New Roman" w:hint="eastAsia"/>
        </w:rPr>
        <w:t>符号与基本定义</w:t>
      </w:r>
      <w:bookmarkEnd w:id="5"/>
    </w:p>
    <w:p w14:paraId="2BE6A6CA" w14:textId="77777777" w:rsidR="00B5445E" w:rsidRPr="00B227CC" w:rsidRDefault="00000000">
      <w:pPr>
        <w:pStyle w:val="3"/>
        <w:rPr>
          <w:rFonts w:ascii="Times New Roman" w:eastAsia="新宋体" w:hAnsi="Times New Roman"/>
        </w:rPr>
      </w:pPr>
      <w:bookmarkStart w:id="6" w:name="a.2.1-信号约定"/>
      <w:bookmarkStart w:id="7" w:name="_Toc228868655"/>
      <w:r w:rsidRPr="00B227CC">
        <w:rPr>
          <w:rFonts w:ascii="Times New Roman" w:eastAsia="新宋体" w:hAnsi="Times New Roman"/>
        </w:rPr>
        <w:t xml:space="preserve">A.2.1 </w:t>
      </w:r>
      <w:r w:rsidRPr="00B227CC">
        <w:rPr>
          <w:rFonts w:ascii="Times New Roman" w:eastAsia="新宋体" w:hAnsi="Times New Roman" w:hint="eastAsia"/>
        </w:rPr>
        <w:t>信号约定</w:t>
      </w:r>
      <w:bookmarkEnd w:id="7"/>
    </w:p>
    <w:p w14:paraId="4A995BD7" w14:textId="77777777" w:rsidR="00B5445E" w:rsidRPr="00B227CC" w:rsidRDefault="00000000">
      <w:pPr>
        <w:pStyle w:val="FirstParagraph"/>
        <w:rPr>
          <w:rFonts w:ascii="Times New Roman" w:eastAsia="新宋体" w:hAnsi="Times New Roman"/>
        </w:rPr>
      </w:pPr>
      <w:r w:rsidRPr="00B227CC">
        <w:rPr>
          <w:rFonts w:ascii="Times New Roman" w:eastAsia="新宋体" w:hAnsi="Times New Roman" w:hint="eastAsia"/>
        </w:rPr>
        <w:t>设某通道的离散时域信号为：</w:t>
      </w:r>
    </w:p>
    <w:p w14:paraId="78651361" w14:textId="77777777" w:rsidR="00B5445E" w:rsidRPr="00B227CC" w:rsidRDefault="00000000">
      <w:pPr>
        <w:pStyle w:val="a0"/>
        <w:rPr>
          <w:rFonts w:ascii="Times New Roman" w:eastAsia="新宋体" w:hAnsi="Times New Roman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eastAsia="新宋体" w:hAnsi="Cambria Math"/>
            </w:rPr>
            <m:t>{</m:t>
          </m:r>
          <m:sSub>
            <m:sSubPr>
              <m:ctrlPr>
                <w:rPr>
                  <w:rFonts w:ascii="Cambria Math" w:eastAsia="新宋体" w:hAnsi="Cambria Math"/>
                </w:rPr>
              </m:ctrlPr>
            </m:sSubPr>
            <m:e>
              <m:r>
                <w:rPr>
                  <w:rFonts w:ascii="Cambria Math" w:eastAsia="新宋体" w:hAnsi="Cambria Math"/>
                </w:rPr>
                <m:t>x</m:t>
              </m:r>
            </m:e>
            <m:sub>
              <m:r>
                <w:rPr>
                  <w:rFonts w:ascii="Cambria Math" w:eastAsia="新宋体" w:hAnsi="Cambria Math"/>
                </w:rPr>
                <m:t>i</m:t>
              </m:r>
            </m:sub>
          </m:sSub>
          <m:sSubSup>
            <m:sSubSupPr>
              <m:ctrlPr>
                <w:rPr>
                  <w:rFonts w:ascii="Cambria Math" w:eastAsia="新宋体" w:hAnsi="Cambria Math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eastAsia="新宋体" w:hAnsi="Cambria Math"/>
                </w:rPr>
                <m:t>}</m:t>
              </m:r>
            </m:e>
            <m:sub>
              <m:r>
                <w:rPr>
                  <w:rFonts w:ascii="Cambria Math" w:eastAsia="新宋体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eastAsia="新宋体" w:hAnsi="Cambria Math"/>
                </w:rPr>
                <m:t>=</m:t>
              </m:r>
              <m:r>
                <w:rPr>
                  <w:rFonts w:ascii="Cambria Math" w:eastAsia="新宋体" w:hAnsi="Cambria Math"/>
                </w:rPr>
                <m:t>1</m:t>
              </m:r>
            </m:sub>
            <m:sup>
              <m:r>
                <w:rPr>
                  <w:rFonts w:ascii="Cambria Math" w:eastAsia="新宋体" w:hAnsi="Cambria Math"/>
                </w:rPr>
                <m:t>N</m:t>
              </m:r>
            </m:sup>
          </m:sSubSup>
          <m:r>
            <m:rPr>
              <m:sty m:val="p"/>
            </m:rPr>
            <w:rPr>
              <w:rFonts w:ascii="Cambria Math" w:eastAsia="新宋体" w:hAnsi="Cambria Math"/>
            </w:rPr>
            <m:t>,</m:t>
          </m:r>
          <m:r>
            <w:rPr>
              <w:rFonts w:ascii="Cambria Math" w:eastAsia="新宋体" w:hAnsi="Cambria Math"/>
            </w:rPr>
            <m:t> </m:t>
          </m:r>
          <m:sSub>
            <m:sSubPr>
              <m:ctrlPr>
                <w:rPr>
                  <w:rFonts w:ascii="Cambria Math" w:eastAsia="新宋体" w:hAnsi="Cambria Math"/>
                </w:rPr>
              </m:ctrlPr>
            </m:sSubPr>
            <m:e>
              <m:r>
                <w:rPr>
                  <w:rFonts w:ascii="Cambria Math" w:eastAsia="新宋体" w:hAnsi="Cambria Math"/>
                </w:rPr>
                <m:t>x</m:t>
              </m:r>
            </m:e>
            <m:sub>
              <m:r>
                <w:rPr>
                  <w:rFonts w:ascii="Cambria Math" w:eastAsia="新宋体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eastAsia="新宋体" w:hAnsi="Cambria Math"/>
            </w:rPr>
            <m:t>=</m:t>
          </m:r>
          <m:r>
            <w:rPr>
              <w:rFonts w:ascii="Cambria Math" w:eastAsia="新宋体" w:hAnsi="Cambria Math"/>
            </w:rPr>
            <m:t>x</m:t>
          </m:r>
          <m:r>
            <m:rPr>
              <m:sty m:val="p"/>
            </m:rPr>
            <w:rPr>
              <w:rFonts w:ascii="Cambria Math" w:eastAsia="新宋体" w:hAnsi="Cambria Math"/>
            </w:rPr>
            <m:t>(</m:t>
          </m:r>
          <m:sSub>
            <m:sSubPr>
              <m:ctrlPr>
                <w:rPr>
                  <w:rFonts w:ascii="Cambria Math" w:eastAsia="新宋体" w:hAnsi="Cambria Math"/>
                </w:rPr>
              </m:ctrlPr>
            </m:sSubPr>
            <m:e>
              <m:r>
                <w:rPr>
                  <w:rFonts w:ascii="Cambria Math" w:eastAsia="新宋体" w:hAnsi="Cambria Math"/>
                </w:rPr>
                <m:t>t</m:t>
              </m:r>
            </m:e>
            <m:sub>
              <m:r>
                <w:rPr>
                  <w:rFonts w:ascii="Cambria Math" w:eastAsia="新宋体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eastAsia="新宋体" w:hAnsi="Cambria Math"/>
            </w:rPr>
            <m:t>),</m:t>
          </m:r>
          <m:r>
            <w:rPr>
              <w:rFonts w:ascii="Cambria Math" w:eastAsia="新宋体" w:hAnsi="Cambria Math"/>
            </w:rPr>
            <m:t> </m:t>
          </m:r>
          <m:sSub>
            <m:sSubPr>
              <m:ctrlPr>
                <w:rPr>
                  <w:rFonts w:ascii="Cambria Math" w:eastAsia="新宋体" w:hAnsi="Cambria Math"/>
                </w:rPr>
              </m:ctrlPr>
            </m:sSubPr>
            <m:e>
              <m:r>
                <w:rPr>
                  <w:rFonts w:ascii="Cambria Math" w:eastAsia="新宋体" w:hAnsi="Cambria Math"/>
                </w:rPr>
                <m:t>t</m:t>
              </m:r>
            </m:e>
            <m:sub>
              <m:r>
                <w:rPr>
                  <w:rFonts w:ascii="Cambria Math" w:eastAsia="新宋体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eastAsia="新宋体" w:hAnsi="Cambria Math"/>
            </w:rPr>
            <m:t>=(</m:t>
          </m:r>
          <m:r>
            <w:rPr>
              <w:rFonts w:ascii="Cambria Math" w:eastAsia="新宋体" w:hAnsi="Cambria Math"/>
            </w:rPr>
            <m:t>i</m:t>
          </m:r>
          <m:r>
            <m:rPr>
              <m:sty m:val="p"/>
            </m:rPr>
            <w:rPr>
              <w:rFonts w:ascii="Cambria Math" w:eastAsia="新宋体" w:hAnsi="Cambria Math"/>
            </w:rPr>
            <m:t>-</m:t>
          </m:r>
          <m:r>
            <w:rPr>
              <w:rFonts w:ascii="Cambria Math" w:eastAsia="新宋体" w:hAnsi="Cambria Math"/>
            </w:rPr>
            <m:t>1</m:t>
          </m:r>
          <m:r>
            <m:rPr>
              <m:sty m:val="p"/>
            </m:rPr>
            <w:rPr>
              <w:rFonts w:ascii="Cambria Math" w:eastAsia="新宋体" w:hAnsi="Cambria Math"/>
            </w:rPr>
            <m:t>)Δ</m:t>
          </m:r>
          <m:r>
            <w:rPr>
              <w:rFonts w:ascii="Cambria Math" w:eastAsia="新宋体" w:hAnsi="Cambria Math"/>
            </w:rPr>
            <m:t>t</m:t>
          </m:r>
        </m:oMath>
      </m:oMathPara>
    </w:p>
    <w:p w14:paraId="58A56CFE" w14:textId="77777777" w:rsidR="00B5445E" w:rsidRPr="00B227CC" w:rsidRDefault="00000000">
      <w:pPr>
        <w:pStyle w:val="FirstParagraph"/>
        <w:rPr>
          <w:rFonts w:ascii="Times New Roman" w:eastAsia="新宋体" w:hAnsi="Times New Roman"/>
        </w:rPr>
      </w:pPr>
      <w:r w:rsidRPr="00B227CC">
        <w:rPr>
          <w:rFonts w:ascii="Times New Roman" w:eastAsia="新宋体" w:hAnsi="Times New Roman" w:hint="eastAsia"/>
        </w:rPr>
        <w:t>其中：</w:t>
      </w:r>
    </w:p>
    <w:p w14:paraId="5D5336BF" w14:textId="77777777" w:rsidR="00B5445E" w:rsidRPr="00B227CC" w:rsidRDefault="00000000">
      <w:pPr>
        <w:pStyle w:val="Compact"/>
        <w:numPr>
          <w:ilvl w:val="0"/>
          <w:numId w:val="4"/>
        </w:numPr>
        <w:rPr>
          <w:rFonts w:ascii="Times New Roman" w:eastAsia="新宋体" w:hAnsi="Times New Roman"/>
        </w:rPr>
      </w:pPr>
      <m:oMath>
        <m:r>
          <w:rPr>
            <w:rFonts w:ascii="Cambria Math" w:eastAsia="新宋体" w:hAnsi="Cambria Math"/>
          </w:rPr>
          <m:t>N</m:t>
        </m:r>
      </m:oMath>
      <w:r w:rsidRPr="00B227CC">
        <w:rPr>
          <w:rFonts w:ascii="Times New Roman" w:eastAsia="新宋体" w:hAnsi="Times New Roman" w:hint="eastAsia"/>
        </w:rPr>
        <w:t>：采样点数；</w:t>
      </w:r>
    </w:p>
    <w:p w14:paraId="5C681B7F" w14:textId="77777777" w:rsidR="00B5445E" w:rsidRPr="00B227CC" w:rsidRDefault="00000000">
      <w:pPr>
        <w:pStyle w:val="Compact"/>
        <w:numPr>
          <w:ilvl w:val="0"/>
          <w:numId w:val="4"/>
        </w:numPr>
        <w:rPr>
          <w:rFonts w:ascii="Times New Roman" w:eastAsia="新宋体" w:hAnsi="Times New Roman"/>
        </w:rPr>
      </w:pPr>
      <m:oMath>
        <m:r>
          <m:rPr>
            <m:sty m:val="p"/>
          </m:rPr>
          <w:rPr>
            <w:rFonts w:ascii="Cambria Math" w:eastAsia="新宋体" w:hAnsi="Cambria Math"/>
          </w:rPr>
          <m:t>Δ</m:t>
        </m:r>
        <m:r>
          <w:rPr>
            <w:rFonts w:ascii="Cambria Math" w:eastAsia="新宋体" w:hAnsi="Cambria Math"/>
          </w:rPr>
          <m:t>t</m:t>
        </m:r>
        <m:r>
          <m:rPr>
            <m:sty m:val="p"/>
          </m:rPr>
          <w:rPr>
            <w:rFonts w:ascii="Cambria Math" w:eastAsia="新宋体" w:hAnsi="Cambria Math"/>
          </w:rPr>
          <m:t>=</m:t>
        </m:r>
        <m:r>
          <w:rPr>
            <w:rFonts w:ascii="Cambria Math" w:eastAsia="新宋体" w:hAnsi="Cambria Math"/>
          </w:rPr>
          <m:t>1</m:t>
        </m:r>
        <m:r>
          <m:rPr>
            <m:sty m:val="p"/>
          </m:rPr>
          <w:rPr>
            <w:rFonts w:ascii="Cambria Math" w:eastAsia="新宋体" w:hAnsi="Cambria Math"/>
          </w:rPr>
          <m:t>/</m:t>
        </m:r>
        <m:sSub>
          <m:sSubPr>
            <m:ctrlPr>
              <w:rPr>
                <w:rFonts w:ascii="Cambria Math" w:eastAsia="新宋体" w:hAnsi="Cambria Math"/>
              </w:rPr>
            </m:ctrlPr>
          </m:sSubPr>
          <m:e>
            <m:r>
              <w:rPr>
                <w:rFonts w:ascii="Cambria Math" w:eastAsia="新宋体" w:hAnsi="Cambria Math"/>
              </w:rPr>
              <m:t>f</m:t>
            </m:r>
          </m:e>
          <m:sub>
            <m:r>
              <w:rPr>
                <w:rFonts w:ascii="Cambria Math" w:eastAsia="新宋体" w:hAnsi="Cambria Math"/>
              </w:rPr>
              <m:t>s</m:t>
            </m:r>
          </m:sub>
        </m:sSub>
      </m:oMath>
      <w:r w:rsidRPr="00B227CC">
        <w:rPr>
          <w:rFonts w:ascii="Times New Roman" w:eastAsia="新宋体" w:hAnsi="Times New Roman" w:hint="eastAsia"/>
        </w:rPr>
        <w:t>：采样间隔，</w:t>
      </w:r>
      <m:oMath>
        <m:sSub>
          <m:sSubPr>
            <m:ctrlPr>
              <w:rPr>
                <w:rFonts w:ascii="Cambria Math" w:eastAsia="新宋体" w:hAnsi="Cambria Math"/>
              </w:rPr>
            </m:ctrlPr>
          </m:sSubPr>
          <m:e>
            <m:r>
              <w:rPr>
                <w:rFonts w:ascii="Cambria Math" w:eastAsia="新宋体" w:hAnsi="Cambria Math"/>
              </w:rPr>
              <m:t>f</m:t>
            </m:r>
          </m:e>
          <m:sub>
            <m:r>
              <w:rPr>
                <w:rFonts w:ascii="Cambria Math" w:eastAsia="新宋体" w:hAnsi="Cambria Math"/>
              </w:rPr>
              <m:t>s</m:t>
            </m:r>
          </m:sub>
        </m:sSub>
      </m:oMath>
      <w:r w:rsidRPr="00B227CC">
        <w:rPr>
          <w:rFonts w:ascii="Times New Roman" w:eastAsia="新宋体" w:hAnsi="Times New Roman"/>
        </w:rPr>
        <w:t xml:space="preserve"> </w:t>
      </w:r>
      <w:r w:rsidRPr="00B227CC">
        <w:rPr>
          <w:rFonts w:ascii="Times New Roman" w:eastAsia="新宋体" w:hAnsi="Times New Roman" w:hint="eastAsia"/>
        </w:rPr>
        <w:t>为采样频率；</w:t>
      </w:r>
    </w:p>
    <w:p w14:paraId="20F3B65F" w14:textId="77777777" w:rsidR="00B5445E" w:rsidRPr="00B227CC" w:rsidRDefault="00000000">
      <w:pPr>
        <w:pStyle w:val="Compact"/>
        <w:numPr>
          <w:ilvl w:val="0"/>
          <w:numId w:val="4"/>
        </w:numPr>
        <w:rPr>
          <w:rFonts w:ascii="Times New Roman" w:eastAsia="新宋体" w:hAnsi="Times New Roman"/>
        </w:rPr>
      </w:pPr>
      <m:oMath>
        <m:sSub>
          <m:sSubPr>
            <m:ctrlPr>
              <w:rPr>
                <w:rFonts w:ascii="Cambria Math" w:eastAsia="新宋体" w:hAnsi="Cambria Math"/>
              </w:rPr>
            </m:ctrlPr>
          </m:sSubPr>
          <m:e>
            <m:r>
              <w:rPr>
                <w:rFonts w:ascii="Cambria Math" w:eastAsia="新宋体" w:hAnsi="Cambria Math"/>
              </w:rPr>
              <m:t>T</m:t>
            </m:r>
          </m:e>
          <m:sub>
            <m:r>
              <m:rPr>
                <m:nor/>
              </m:rPr>
              <w:rPr>
                <w:rFonts w:ascii="Times New Roman" w:eastAsia="新宋体" w:hAnsi="Times New Roman"/>
              </w:rPr>
              <m:t>rec</m:t>
            </m:r>
          </m:sub>
        </m:sSub>
        <m:r>
          <m:rPr>
            <m:sty m:val="p"/>
          </m:rPr>
          <w:rPr>
            <w:rFonts w:ascii="Cambria Math" w:eastAsia="新宋体" w:hAnsi="Cambria Math"/>
          </w:rPr>
          <m:t>=</m:t>
        </m:r>
        <m:r>
          <w:rPr>
            <w:rFonts w:ascii="Cambria Math" w:eastAsia="新宋体" w:hAnsi="Cambria Math"/>
          </w:rPr>
          <m:t>N</m:t>
        </m:r>
        <m:r>
          <m:rPr>
            <m:sty m:val="p"/>
          </m:rPr>
          <w:rPr>
            <w:rFonts w:ascii="Cambria Math" w:eastAsia="新宋体" w:hAnsi="Cambria Math"/>
          </w:rPr>
          <m:t>Δ</m:t>
        </m:r>
        <m:r>
          <w:rPr>
            <w:rFonts w:ascii="Cambria Math" w:eastAsia="新宋体" w:hAnsi="Cambria Math"/>
          </w:rPr>
          <m:t>t</m:t>
        </m:r>
      </m:oMath>
      <w:r w:rsidRPr="00B227CC">
        <w:rPr>
          <w:rFonts w:ascii="Times New Roman" w:eastAsia="新宋体" w:hAnsi="Times New Roman" w:hint="eastAsia"/>
        </w:rPr>
        <w:t>：信号总时长。</w:t>
      </w:r>
    </w:p>
    <w:p w14:paraId="40A82F2E" w14:textId="77777777" w:rsidR="00B5445E" w:rsidRPr="00B227CC" w:rsidRDefault="00000000">
      <w:pPr>
        <w:pStyle w:val="3"/>
        <w:rPr>
          <w:rFonts w:ascii="Times New Roman" w:eastAsia="新宋体" w:hAnsi="Times New Roman"/>
        </w:rPr>
      </w:pPr>
      <w:bookmarkStart w:id="8" w:name="a.2.2-主要符号表"/>
      <w:bookmarkStart w:id="9" w:name="_Toc228868656"/>
      <w:bookmarkEnd w:id="6"/>
      <w:r w:rsidRPr="00B227CC">
        <w:rPr>
          <w:rFonts w:ascii="Times New Roman" w:eastAsia="新宋体" w:hAnsi="Times New Roman"/>
        </w:rPr>
        <w:t xml:space="preserve">A.2.2 </w:t>
      </w:r>
      <w:r w:rsidRPr="00B227CC">
        <w:rPr>
          <w:rFonts w:ascii="Times New Roman" w:eastAsia="新宋体" w:hAnsi="Times New Roman" w:hint="eastAsia"/>
        </w:rPr>
        <w:t>主要符号表</w:t>
      </w:r>
      <w:bookmarkEnd w:id="9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11"/>
        <w:gridCol w:w="4340"/>
      </w:tblGrid>
      <w:tr w:rsidR="00B5445E" w:rsidRPr="00B227CC" w14:paraId="7CF8F35D" w14:textId="77777777" w:rsidTr="00B544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F26DB4B" w14:textId="77777777" w:rsidR="00B5445E" w:rsidRPr="00B227CC" w:rsidRDefault="00000000">
            <w:pPr>
              <w:pStyle w:val="Compact"/>
              <w:rPr>
                <w:rFonts w:ascii="Times New Roman" w:eastAsia="新宋体" w:hAnsi="Times New Roman"/>
              </w:rPr>
            </w:pPr>
            <w:r w:rsidRPr="00B227CC">
              <w:rPr>
                <w:rFonts w:ascii="Times New Roman" w:eastAsia="新宋体" w:hAnsi="Times New Roman" w:hint="eastAsia"/>
              </w:rPr>
              <w:t>符号</w:t>
            </w:r>
          </w:p>
        </w:tc>
        <w:tc>
          <w:tcPr>
            <w:tcW w:w="0" w:type="auto"/>
          </w:tcPr>
          <w:p w14:paraId="60B78F15" w14:textId="77777777" w:rsidR="00B5445E" w:rsidRPr="00B227CC" w:rsidRDefault="00000000">
            <w:pPr>
              <w:pStyle w:val="Compact"/>
              <w:rPr>
                <w:rFonts w:ascii="Times New Roman" w:eastAsia="新宋体" w:hAnsi="Times New Roman"/>
              </w:rPr>
            </w:pPr>
            <w:r w:rsidRPr="00B227CC">
              <w:rPr>
                <w:rFonts w:ascii="Times New Roman" w:eastAsia="新宋体" w:hAnsi="Times New Roman" w:hint="eastAsia"/>
              </w:rPr>
              <w:t>含义</w:t>
            </w:r>
          </w:p>
        </w:tc>
      </w:tr>
      <w:tr w:rsidR="00B5445E" w:rsidRPr="00B227CC" w14:paraId="64F93A31" w14:textId="77777777">
        <w:tc>
          <w:tcPr>
            <w:tcW w:w="0" w:type="auto"/>
          </w:tcPr>
          <w:p w14:paraId="759D35B6" w14:textId="77777777" w:rsidR="00B5445E" w:rsidRPr="00B227CC" w:rsidRDefault="00000000">
            <w:pPr>
              <w:pStyle w:val="Compact"/>
              <w:rPr>
                <w:rFonts w:ascii="Times New Roman" w:eastAsia="新宋体" w:hAnsi="Times New Roman"/>
              </w:rPr>
            </w:pPr>
            <m:oMathPara>
              <m:oMath>
                <m:acc>
                  <m:accPr>
                    <m:chr m:val="‾"/>
                    <m:ctrlPr>
                      <w:rPr>
                        <w:rFonts w:ascii="Cambria Math" w:eastAsia="新宋体" w:hAnsi="Cambria Math"/>
                      </w:rPr>
                    </m:ctrlPr>
                  </m:accPr>
                  <m:e>
                    <m:r>
                      <w:rPr>
                        <w:rFonts w:ascii="Cambria Math" w:eastAsia="新宋体" w:hAnsi="Cambria Math"/>
                      </w:rPr>
                      <m:t>x</m:t>
                    </m:r>
                  </m:e>
                </m:acc>
              </m:oMath>
            </m:oMathPara>
          </w:p>
        </w:tc>
        <w:tc>
          <w:tcPr>
            <w:tcW w:w="0" w:type="auto"/>
          </w:tcPr>
          <w:p w14:paraId="2B227BEF" w14:textId="77777777" w:rsidR="00B5445E" w:rsidRPr="00B227CC" w:rsidRDefault="00000000">
            <w:pPr>
              <w:pStyle w:val="Compact"/>
              <w:rPr>
                <w:rFonts w:ascii="Times New Roman" w:eastAsia="新宋体" w:hAnsi="Times New Roman"/>
              </w:rPr>
            </w:pPr>
            <w:r w:rsidRPr="00B227CC">
              <w:rPr>
                <w:rFonts w:ascii="Times New Roman" w:eastAsia="新宋体" w:hAnsi="Times New Roman" w:hint="eastAsia"/>
              </w:rPr>
              <w:t>信号时间均值</w:t>
            </w:r>
          </w:p>
        </w:tc>
      </w:tr>
      <w:tr w:rsidR="00B5445E" w:rsidRPr="00B227CC" w14:paraId="130336C3" w14:textId="77777777">
        <w:tc>
          <w:tcPr>
            <w:tcW w:w="0" w:type="auto"/>
          </w:tcPr>
          <w:p w14:paraId="483A56BF" w14:textId="77777777" w:rsidR="00B5445E" w:rsidRPr="00B227CC" w:rsidRDefault="00000000">
            <w:pPr>
              <w:pStyle w:val="Compact"/>
              <w:rPr>
                <w:rFonts w:ascii="Times New Roman" w:eastAsia="新宋体" w:hAnsi="Times New Roman"/>
              </w:rPr>
            </w:pPr>
            <m:oMathPara>
              <m:oMath>
                <m:r>
                  <w:rPr>
                    <w:rFonts w:ascii="Cambria Math" w:eastAsia="新宋体" w:hAnsi="Cambria Math"/>
                  </w:rPr>
                  <m:t>σ</m:t>
                </m:r>
              </m:oMath>
            </m:oMathPara>
          </w:p>
        </w:tc>
        <w:tc>
          <w:tcPr>
            <w:tcW w:w="0" w:type="auto"/>
          </w:tcPr>
          <w:p w14:paraId="011EBB47" w14:textId="77777777" w:rsidR="00B5445E" w:rsidRPr="00B227CC" w:rsidRDefault="00000000">
            <w:pPr>
              <w:pStyle w:val="Compact"/>
              <w:rPr>
                <w:rFonts w:ascii="Times New Roman" w:eastAsia="新宋体" w:hAnsi="Times New Roman"/>
              </w:rPr>
            </w:pPr>
            <w:r w:rsidRPr="00B227CC">
              <w:rPr>
                <w:rFonts w:ascii="Times New Roman" w:eastAsia="新宋体" w:hAnsi="Times New Roman" w:hint="eastAsia"/>
              </w:rPr>
              <w:t>信号标准差</w:t>
            </w:r>
          </w:p>
        </w:tc>
      </w:tr>
      <w:tr w:rsidR="00B5445E" w:rsidRPr="00B227CC" w14:paraId="4206E529" w14:textId="77777777">
        <w:tc>
          <w:tcPr>
            <w:tcW w:w="0" w:type="auto"/>
          </w:tcPr>
          <w:p w14:paraId="7D589182" w14:textId="77777777" w:rsidR="00B5445E" w:rsidRPr="00B227CC" w:rsidRDefault="00000000">
            <w:pPr>
              <w:pStyle w:val="Compact"/>
              <w:rPr>
                <w:rFonts w:ascii="Times New Roman" w:eastAsia="新宋体" w:hAnsi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新宋体" w:hAnsi="Cambria Math"/>
                      </w:rPr>
                    </m:ctrlPr>
                  </m:sSubPr>
                  <m:e>
                    <m:r>
                      <w:rPr>
                        <w:rFonts w:ascii="Cambria Math" w:eastAsia="新宋体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="新宋体" w:hAnsi="Cambria Math"/>
                      </w:rPr>
                      <m:t>c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新宋体" w:hAnsi="Cambria Math"/>
                  </w:rPr>
                  <m:t>(</m:t>
                </m:r>
                <m:r>
                  <w:rPr>
                    <w:rFonts w:ascii="Cambria Math" w:eastAsia="新宋体" w:hAnsi="Cambria Math"/>
                  </w:rPr>
                  <m:t>t</m:t>
                </m:r>
                <m:r>
                  <m:rPr>
                    <m:sty m:val="p"/>
                  </m:rPr>
                  <w:rPr>
                    <w:rFonts w:ascii="Cambria Math" w:eastAsia="新宋体" w:hAnsi="Cambria Math"/>
                  </w:rPr>
                  <m:t>)=</m:t>
                </m:r>
                <m:r>
                  <w:rPr>
                    <w:rFonts w:ascii="Cambria Math" w:eastAsia="新宋体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eastAsia="新宋体" w:hAnsi="Cambria Math"/>
                  </w:rPr>
                  <m:t>(</m:t>
                </m:r>
                <m:r>
                  <w:rPr>
                    <w:rFonts w:ascii="Cambria Math" w:eastAsia="新宋体" w:hAnsi="Cambria Math"/>
                  </w:rPr>
                  <m:t>t</m:t>
                </m:r>
                <m:r>
                  <m:rPr>
                    <m:sty m:val="p"/>
                  </m:rPr>
                  <w:rPr>
                    <w:rFonts w:ascii="Cambria Math" w:eastAsia="新宋体" w:hAnsi="Cambria Math"/>
                  </w:rPr>
                  <m:t>)-</m:t>
                </m:r>
                <m:acc>
                  <m:accPr>
                    <m:chr m:val="‾"/>
                    <m:ctrlPr>
                      <w:rPr>
                        <w:rFonts w:ascii="Cambria Math" w:eastAsia="新宋体" w:hAnsi="Cambria Math"/>
                      </w:rPr>
                    </m:ctrlPr>
                  </m:accPr>
                  <m:e>
                    <m:r>
                      <w:rPr>
                        <w:rFonts w:ascii="Cambria Math" w:eastAsia="新宋体" w:hAnsi="Cambria Math"/>
                      </w:rPr>
                      <m:t>x</m:t>
                    </m:r>
                  </m:e>
                </m:acc>
              </m:oMath>
            </m:oMathPara>
          </w:p>
        </w:tc>
        <w:tc>
          <w:tcPr>
            <w:tcW w:w="0" w:type="auto"/>
          </w:tcPr>
          <w:p w14:paraId="49D3162F" w14:textId="77777777" w:rsidR="00B5445E" w:rsidRPr="00B227CC" w:rsidRDefault="00000000">
            <w:pPr>
              <w:pStyle w:val="Compact"/>
              <w:rPr>
                <w:rFonts w:ascii="Times New Roman" w:eastAsia="新宋体" w:hAnsi="Times New Roman"/>
              </w:rPr>
            </w:pPr>
            <w:r w:rsidRPr="00B227CC">
              <w:rPr>
                <w:rFonts w:ascii="Times New Roman" w:eastAsia="新宋体" w:hAnsi="Times New Roman" w:hint="eastAsia"/>
              </w:rPr>
              <w:t>去均值（中心化）信号</w:t>
            </w:r>
          </w:p>
        </w:tc>
      </w:tr>
      <w:tr w:rsidR="00B5445E" w:rsidRPr="00B227CC" w14:paraId="6365E040" w14:textId="77777777">
        <w:tc>
          <w:tcPr>
            <w:tcW w:w="0" w:type="auto"/>
          </w:tcPr>
          <w:p w14:paraId="1D9238CD" w14:textId="77777777" w:rsidR="00B5445E" w:rsidRPr="00B227CC" w:rsidRDefault="00000000">
            <w:pPr>
              <w:pStyle w:val="Compact"/>
              <w:rPr>
                <w:rFonts w:ascii="Times New Roman" w:eastAsia="新宋体" w:hAnsi="Times New Roman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="新宋体" w:hAnsi="Cambria Math"/>
                      </w:rPr>
                    </m:ctrlPr>
                  </m:sSubSupPr>
                  <m:e>
                    <m:r>
                      <w:rPr>
                        <w:rFonts w:ascii="Cambria Math" w:eastAsia="新宋体" w:hAnsi="Cambria Math"/>
                      </w:rPr>
                      <m:t>N</m:t>
                    </m:r>
                  </m:e>
                  <m:sub>
                    <m:r>
                      <w:rPr>
                        <w:rFonts w:ascii="Cambria Math" w:eastAsia="新宋体" w:hAnsi="Cambria Math"/>
                      </w:rPr>
                      <m:t>0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eastAsia="新宋体" w:hAnsi="Cambria Math"/>
                      </w:rPr>
                      <m:t>+</m:t>
                    </m:r>
                  </m:sup>
                </m:sSubSup>
              </m:oMath>
            </m:oMathPara>
          </w:p>
        </w:tc>
        <w:tc>
          <w:tcPr>
            <w:tcW w:w="0" w:type="auto"/>
          </w:tcPr>
          <w:p w14:paraId="0D99E153" w14:textId="77777777" w:rsidR="00B5445E" w:rsidRPr="00B227CC" w:rsidRDefault="00000000">
            <w:pPr>
              <w:pStyle w:val="Compact"/>
              <w:rPr>
                <w:rFonts w:ascii="Times New Roman" w:eastAsia="新宋体" w:hAnsi="Times New Roman"/>
              </w:rPr>
            </w:pPr>
            <w:r w:rsidRPr="00B227CC">
              <w:rPr>
                <w:rFonts w:ascii="Times New Roman" w:eastAsia="新宋体" w:hAnsi="Times New Roman" w:hint="eastAsia"/>
              </w:rPr>
              <w:t>均值上穿次数</w:t>
            </w:r>
          </w:p>
        </w:tc>
      </w:tr>
      <w:tr w:rsidR="00B5445E" w:rsidRPr="00B227CC" w14:paraId="7EDDD5BA" w14:textId="77777777">
        <w:tc>
          <w:tcPr>
            <w:tcW w:w="0" w:type="auto"/>
          </w:tcPr>
          <w:p w14:paraId="5658F2CE" w14:textId="77777777" w:rsidR="00B5445E" w:rsidRPr="00B227CC" w:rsidRDefault="00000000">
            <w:pPr>
              <w:pStyle w:val="Compact"/>
              <w:rPr>
                <w:rFonts w:ascii="Times New Roman" w:eastAsia="新宋体" w:hAnsi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新宋体" w:hAnsi="Cambria Math"/>
                      </w:rPr>
                    </m:ctrlPr>
                  </m:sSubPr>
                  <m:e>
                    <m:r>
                      <w:rPr>
                        <w:rFonts w:ascii="Cambria Math" w:eastAsia="新宋体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eastAsia="新宋体" w:hAnsi="Cambria Math"/>
                      </w:rPr>
                      <m:t>z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2D67B6D5" w14:textId="77777777" w:rsidR="00B5445E" w:rsidRPr="00B227CC" w:rsidRDefault="00000000">
            <w:pPr>
              <w:pStyle w:val="Compact"/>
              <w:rPr>
                <w:rFonts w:ascii="Times New Roman" w:eastAsia="新宋体" w:hAnsi="Times New Roman"/>
              </w:rPr>
            </w:pPr>
            <w:r w:rsidRPr="00B227CC">
              <w:rPr>
                <w:rFonts w:ascii="Times New Roman" w:eastAsia="新宋体" w:hAnsi="Times New Roman" w:hint="eastAsia"/>
              </w:rPr>
              <w:t>平均零穿越周期</w:t>
            </w:r>
          </w:p>
        </w:tc>
      </w:tr>
      <w:tr w:rsidR="00B5445E" w:rsidRPr="00B227CC" w14:paraId="3F8BC6F0" w14:textId="77777777">
        <w:tc>
          <w:tcPr>
            <w:tcW w:w="0" w:type="auto"/>
          </w:tcPr>
          <w:p w14:paraId="1F5D444C" w14:textId="77777777" w:rsidR="00B5445E" w:rsidRPr="00B227CC" w:rsidRDefault="00000000">
            <w:pPr>
              <w:pStyle w:val="Compact"/>
              <w:rPr>
                <w:rFonts w:ascii="Times New Roman" w:eastAsia="新宋体" w:hAnsi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新宋体" w:hAnsi="Cambria Math"/>
                      </w:rPr>
                    </m:ctrlPr>
                  </m:sSubPr>
                  <m:e>
                    <m:r>
                      <w:rPr>
                        <w:rFonts w:ascii="Cambria Math" w:eastAsia="新宋体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eastAsia="新宋体" w:hAnsi="Cambria Math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5811D7AC" w14:textId="77777777" w:rsidR="00B5445E" w:rsidRPr="00B227CC" w:rsidRDefault="00000000">
            <w:pPr>
              <w:pStyle w:val="Compact"/>
              <w:rPr>
                <w:rFonts w:ascii="Times New Roman" w:eastAsia="新宋体" w:hAnsi="Times New Roman"/>
              </w:rPr>
            </w:pPr>
            <w:r w:rsidRPr="00B227CC">
              <w:rPr>
                <w:rFonts w:ascii="Times New Roman" w:eastAsia="新宋体" w:hAnsi="Times New Roman" w:hint="eastAsia"/>
              </w:rPr>
              <w:t>第</w:t>
            </w:r>
            <w:r w:rsidRPr="00B227CC">
              <w:rPr>
                <w:rFonts w:ascii="Times New Roman" w:eastAsia="新宋体" w:hAnsi="Times New Roman"/>
              </w:rPr>
              <w:t xml:space="preserve"> </w:t>
            </w:r>
            <m:oMath>
              <m:r>
                <w:rPr>
                  <w:rFonts w:ascii="Cambria Math" w:eastAsia="新宋体" w:hAnsi="Cambria Math"/>
                </w:rPr>
                <m:t>i</m:t>
              </m:r>
            </m:oMath>
            <w:r w:rsidRPr="00B227CC">
              <w:rPr>
                <w:rFonts w:ascii="Times New Roman" w:eastAsia="新宋体" w:hAnsi="Times New Roman"/>
              </w:rPr>
              <w:t xml:space="preserve"> </w:t>
            </w:r>
            <w:r w:rsidRPr="00B227CC">
              <w:rPr>
                <w:rFonts w:ascii="Times New Roman" w:eastAsia="新宋体" w:hAnsi="Times New Roman" w:hint="eastAsia"/>
              </w:rPr>
              <w:t>个零穿越波的双幅值（峰</w:t>
            </w:r>
            <w:r w:rsidRPr="00B227CC">
              <w:rPr>
                <w:rFonts w:ascii="Times New Roman" w:eastAsia="新宋体" w:hAnsi="Times New Roman" w:hint="eastAsia"/>
              </w:rPr>
              <w:t>-</w:t>
            </w:r>
            <w:r w:rsidRPr="00B227CC">
              <w:rPr>
                <w:rFonts w:ascii="Times New Roman" w:eastAsia="新宋体" w:hAnsi="Times New Roman" w:hint="eastAsia"/>
              </w:rPr>
              <w:t>谷高度）</w:t>
            </w:r>
          </w:p>
        </w:tc>
      </w:tr>
      <w:tr w:rsidR="00B5445E" w:rsidRPr="00B227CC" w14:paraId="06DE4BA7" w14:textId="77777777">
        <w:tc>
          <w:tcPr>
            <w:tcW w:w="0" w:type="auto"/>
          </w:tcPr>
          <w:p w14:paraId="705BBCC7" w14:textId="77777777" w:rsidR="00B5445E" w:rsidRPr="00B227CC" w:rsidRDefault="00000000">
            <w:pPr>
              <w:pStyle w:val="Compact"/>
              <w:rPr>
                <w:rFonts w:ascii="Times New Roman" w:eastAsia="新宋体" w:hAnsi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新宋体" w:hAnsi="Cambria Math"/>
                      </w:rPr>
                    </m:ctrlPr>
                  </m:sSubPr>
                  <m:e>
                    <m:r>
                      <w:rPr>
                        <w:rFonts w:ascii="Cambria Math" w:eastAsia="新宋体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eastAsia="新宋体" w:hAnsi="Cambria Math"/>
                      </w:rPr>
                      <m:t>s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0A660519" w14:textId="77777777" w:rsidR="00B5445E" w:rsidRPr="00B227CC" w:rsidRDefault="00000000">
            <w:pPr>
              <w:pStyle w:val="Compact"/>
              <w:rPr>
                <w:rFonts w:ascii="Times New Roman" w:eastAsia="新宋体" w:hAnsi="Times New Roman"/>
              </w:rPr>
            </w:pPr>
            <w:r w:rsidRPr="00B227CC">
              <w:rPr>
                <w:rFonts w:ascii="Times New Roman" w:eastAsia="新宋体" w:hAnsi="Times New Roman" w:hint="eastAsia"/>
              </w:rPr>
              <w:t>有效双幅值（前</w:t>
            </w:r>
            <w:r w:rsidRPr="00B227CC">
              <w:rPr>
                <w:rFonts w:ascii="Times New Roman" w:eastAsia="新宋体" w:hAnsi="Times New Roman"/>
              </w:rPr>
              <w:t xml:space="preserve"> 1/3 </w:t>
            </w:r>
            <w:r w:rsidRPr="00B227CC">
              <w:rPr>
                <w:rFonts w:ascii="Times New Roman" w:eastAsia="新宋体" w:hAnsi="Times New Roman" w:hint="eastAsia"/>
              </w:rPr>
              <w:t>平均）</w:t>
            </w:r>
          </w:p>
        </w:tc>
      </w:tr>
      <w:tr w:rsidR="00B5445E" w:rsidRPr="00B227CC" w14:paraId="645B1B4A" w14:textId="77777777">
        <w:tc>
          <w:tcPr>
            <w:tcW w:w="0" w:type="auto"/>
          </w:tcPr>
          <w:p w14:paraId="190908A8" w14:textId="77777777" w:rsidR="00B5445E" w:rsidRPr="00B227CC" w:rsidRDefault="00000000">
            <w:pPr>
              <w:pStyle w:val="Compact"/>
              <w:rPr>
                <w:rFonts w:ascii="Times New Roman" w:eastAsia="新宋体" w:hAnsi="Times New Roman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="新宋体" w:hAnsi="Cambria Math"/>
                      </w:rPr>
                    </m:ctrlPr>
                  </m:sSubSupPr>
                  <m:e>
                    <m:r>
                      <w:rPr>
                        <w:rFonts w:ascii="Cambria Math" w:eastAsia="新宋体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eastAsia="新宋体" w:hAnsi="Cambria Math"/>
                      </w:rPr>
                      <m:t>s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eastAsia="新宋体" w:hAnsi="Cambria Math"/>
                      </w:rPr>
                      <m:t>+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eastAsia="新宋体" w:hAnsi="Cambria Math"/>
                  </w:rPr>
                  <m:t>,</m:t>
                </m:r>
                <m:r>
                  <w:rPr>
                    <w:rFonts w:ascii="Cambria Math" w:eastAsia="新宋体" w:hAnsi="Cambria Math"/>
                  </w:rPr>
                  <m:t> </m:t>
                </m:r>
                <m:sSubSup>
                  <m:sSubSupPr>
                    <m:ctrlPr>
                      <w:rPr>
                        <w:rFonts w:ascii="Cambria Math" w:eastAsia="新宋体" w:hAnsi="Cambria Math"/>
                      </w:rPr>
                    </m:ctrlPr>
                  </m:sSubSupPr>
                  <m:e>
                    <m:r>
                      <w:rPr>
                        <w:rFonts w:ascii="Cambria Math" w:eastAsia="新宋体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eastAsia="新宋体" w:hAnsi="Cambria Math"/>
                      </w:rPr>
                      <m:t>s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eastAsia="新宋体" w:hAnsi="Cambria Math"/>
                      </w:rPr>
                      <m:t>-</m:t>
                    </m:r>
                  </m:sup>
                </m:sSubSup>
              </m:oMath>
            </m:oMathPara>
          </w:p>
        </w:tc>
        <w:tc>
          <w:tcPr>
            <w:tcW w:w="0" w:type="auto"/>
          </w:tcPr>
          <w:p w14:paraId="0A9DD759" w14:textId="77777777" w:rsidR="00B5445E" w:rsidRPr="00B227CC" w:rsidRDefault="00000000">
            <w:pPr>
              <w:pStyle w:val="Compact"/>
              <w:rPr>
                <w:rFonts w:ascii="Times New Roman" w:eastAsia="新宋体" w:hAnsi="Times New Roman"/>
              </w:rPr>
            </w:pPr>
            <w:r w:rsidRPr="00B227CC">
              <w:rPr>
                <w:rFonts w:ascii="Times New Roman" w:eastAsia="新宋体" w:hAnsi="Times New Roman" w:hint="eastAsia"/>
              </w:rPr>
              <w:t>正向、负向有效幅值（含静态偏置）</w:t>
            </w:r>
          </w:p>
        </w:tc>
      </w:tr>
    </w:tbl>
    <w:p w14:paraId="077F4A28" w14:textId="77777777" w:rsidR="00B5445E" w:rsidRPr="00B227CC" w:rsidRDefault="00000000">
      <w:pPr>
        <w:pStyle w:val="3"/>
        <w:rPr>
          <w:rFonts w:ascii="Times New Roman" w:eastAsia="新宋体" w:hAnsi="Times New Roman"/>
        </w:rPr>
      </w:pPr>
      <w:bookmarkStart w:id="10" w:name="a.2.3-有效值百分位"/>
      <w:bookmarkStart w:id="11" w:name="_Toc228868657"/>
      <w:bookmarkEnd w:id="8"/>
      <w:r w:rsidRPr="00B227CC">
        <w:rPr>
          <w:rFonts w:ascii="Times New Roman" w:eastAsia="新宋体" w:hAnsi="Times New Roman"/>
        </w:rPr>
        <w:t xml:space="preserve">A.2.3 </w:t>
      </w:r>
      <w:r w:rsidRPr="00B227CC">
        <w:rPr>
          <w:rFonts w:ascii="Times New Roman" w:eastAsia="新宋体" w:hAnsi="Times New Roman" w:hint="eastAsia"/>
        </w:rPr>
        <w:t>有效值百分位</w:t>
      </w:r>
      <w:bookmarkEnd w:id="11"/>
    </w:p>
    <w:p w14:paraId="394C9249" w14:textId="77777777" w:rsidR="00B5445E" w:rsidRPr="00B227CC" w:rsidRDefault="00000000">
      <w:pPr>
        <w:pStyle w:val="FirstParagraph"/>
        <w:rPr>
          <w:rFonts w:ascii="Times New Roman" w:eastAsia="新宋体" w:hAnsi="Times New Roman"/>
        </w:rPr>
      </w:pPr>
      <w:r w:rsidRPr="00B227CC">
        <w:rPr>
          <w:rFonts w:ascii="Times New Roman" w:eastAsia="新宋体" w:hAnsi="Times New Roman" w:hint="eastAsia"/>
        </w:rPr>
        <w:t>报告中所有”前</w:t>
      </w:r>
      <w:r w:rsidRPr="00B227CC">
        <w:rPr>
          <w:rFonts w:ascii="Times New Roman" w:eastAsia="新宋体" w:hAnsi="Times New Roman"/>
        </w:rPr>
        <w:t xml:space="preserve"> 1/3 </w:t>
      </w:r>
      <w:r w:rsidRPr="00B227CC">
        <w:rPr>
          <w:rFonts w:ascii="Times New Roman" w:eastAsia="新宋体" w:hAnsi="Times New Roman" w:hint="eastAsia"/>
        </w:rPr>
        <w:t>平均”统计量均基于参数</w:t>
      </w:r>
      <w:r w:rsidRPr="00B227CC">
        <w:rPr>
          <w:rFonts w:ascii="Times New Roman" w:eastAsia="新宋体" w:hAnsi="Times New Roman"/>
        </w:rPr>
        <w:t xml:space="preserve"> </w:t>
      </w:r>
      <m:oMath>
        <m:r>
          <w:rPr>
            <w:rFonts w:ascii="Cambria Math" w:eastAsia="新宋体" w:hAnsi="Cambria Math"/>
          </w:rPr>
          <m:t>p</m:t>
        </m:r>
      </m:oMath>
      <w:r w:rsidRPr="00B227CC">
        <w:rPr>
          <w:rFonts w:ascii="Times New Roman" w:eastAsia="新宋体" w:hAnsi="Times New Roman" w:hint="eastAsia"/>
        </w:rPr>
        <w:t>（默认</w:t>
      </w:r>
      <w:r w:rsidRPr="00B227CC">
        <w:rPr>
          <w:rFonts w:ascii="Times New Roman" w:eastAsia="新宋体" w:hAnsi="Times New Roman"/>
        </w:rPr>
        <w:t xml:space="preserve"> </w:t>
      </w:r>
      <m:oMath>
        <m:r>
          <w:rPr>
            <w:rFonts w:ascii="Cambria Math" w:eastAsia="新宋体" w:hAnsi="Cambria Math"/>
          </w:rPr>
          <m:t>p</m:t>
        </m:r>
        <m:r>
          <m:rPr>
            <m:sty m:val="p"/>
          </m:rPr>
          <w:rPr>
            <w:rFonts w:ascii="Cambria Math" w:eastAsia="新宋体" w:hAnsi="Cambria Math"/>
          </w:rPr>
          <m:t>=</m:t>
        </m:r>
        <m:r>
          <w:rPr>
            <w:rFonts w:ascii="Cambria Math" w:eastAsia="新宋体" w:hAnsi="Cambria Math"/>
          </w:rPr>
          <m:t>33</m:t>
        </m:r>
        <m:r>
          <m:rPr>
            <m:sty m:val="p"/>
          </m:rPr>
          <w:rPr>
            <w:rFonts w:ascii="Cambria Math" w:eastAsia="新宋体" w:hAnsi="Cambria Math"/>
          </w:rPr>
          <m:t>%</m:t>
        </m:r>
      </m:oMath>
      <w:r w:rsidRPr="00B227CC">
        <w:rPr>
          <w:rFonts w:ascii="Times New Roman" w:eastAsia="新宋体" w:hAnsi="Times New Roman" w:hint="eastAsia"/>
        </w:rPr>
        <w:t>，对应</w:t>
      </w:r>
      <w:r w:rsidRPr="00B227CC">
        <w:rPr>
          <w:rFonts w:ascii="Times New Roman" w:eastAsia="新宋体" w:hAnsi="Times New Roman"/>
        </w:rPr>
        <w:t xml:space="preserve"> </w:t>
      </w:r>
      <m:oMath>
        <m:sSub>
          <m:sSubPr>
            <m:ctrlPr>
              <w:rPr>
                <w:rFonts w:ascii="Cambria Math" w:eastAsia="新宋体" w:hAnsi="Cambria Math"/>
              </w:rPr>
            </m:ctrlPr>
          </m:sSubPr>
          <m:e>
            <m:r>
              <w:rPr>
                <w:rFonts w:ascii="Cambria Math" w:eastAsia="新宋体" w:hAnsi="Cambria Math"/>
              </w:rPr>
              <m:t>H</m:t>
            </m:r>
          </m:e>
          <m:sub>
            <m:r>
              <w:rPr>
                <w:rFonts w:ascii="Cambria Math" w:eastAsia="新宋体" w:hAnsi="Cambria Math"/>
              </w:rPr>
              <m:t>1</m:t>
            </m:r>
            <m:r>
              <m:rPr>
                <m:sty m:val="p"/>
              </m:rPr>
              <w:rPr>
                <w:rFonts w:ascii="Cambria Math" w:eastAsia="新宋体" w:hAnsi="Cambria Math"/>
              </w:rPr>
              <m:t>/</m:t>
            </m:r>
            <m:r>
              <w:rPr>
                <w:rFonts w:ascii="Cambria Math" w:eastAsia="新宋体" w:hAnsi="Cambria Math"/>
              </w:rPr>
              <m:t>3</m:t>
            </m:r>
          </m:sub>
        </m:sSub>
      </m:oMath>
      <w:r w:rsidRPr="00B227CC">
        <w:rPr>
          <w:rFonts w:ascii="Times New Roman" w:eastAsia="新宋体" w:hAnsi="Times New Roman"/>
        </w:rPr>
        <w:t xml:space="preserve"> </w:t>
      </w:r>
      <w:r w:rsidRPr="00B227CC">
        <w:rPr>
          <w:rFonts w:ascii="Times New Roman" w:eastAsia="新宋体" w:hAnsi="Times New Roman" w:hint="eastAsia"/>
        </w:rPr>
        <w:t>定义）：对样本容量</w:t>
      </w:r>
      <w:r w:rsidRPr="00B227CC">
        <w:rPr>
          <w:rFonts w:ascii="Times New Roman" w:eastAsia="新宋体" w:hAnsi="Times New Roman"/>
        </w:rPr>
        <w:t xml:space="preserve"> </w:t>
      </w:r>
      <m:oMath>
        <m:r>
          <w:rPr>
            <w:rFonts w:ascii="Cambria Math" w:eastAsia="新宋体" w:hAnsi="Cambria Math"/>
          </w:rPr>
          <m:t>N</m:t>
        </m:r>
      </m:oMath>
      <w:r w:rsidRPr="00B227CC">
        <w:rPr>
          <w:rFonts w:ascii="Times New Roman" w:eastAsia="新宋体" w:hAnsi="Times New Roman"/>
        </w:rPr>
        <w:t xml:space="preserve"> </w:t>
      </w:r>
      <w:r w:rsidRPr="00B227CC">
        <w:rPr>
          <w:rFonts w:ascii="Times New Roman" w:eastAsia="新宋体" w:hAnsi="Times New Roman" w:hint="eastAsia"/>
        </w:rPr>
        <w:t>的有序序列，取前</w:t>
      </w:r>
      <w:r w:rsidRPr="00B227CC">
        <w:rPr>
          <w:rFonts w:ascii="Times New Roman" w:eastAsia="新宋体" w:hAnsi="Times New Roman"/>
        </w:rPr>
        <w:t xml:space="preserve"> </w:t>
      </w:r>
      <m:oMath>
        <m:r>
          <m:rPr>
            <m:sty m:val="p"/>
          </m:rPr>
          <w:rPr>
            <w:rFonts w:ascii="Cambria Math" w:eastAsia="新宋体" w:hAnsi="Cambria Math"/>
          </w:rPr>
          <m:t>⌈</m:t>
        </m:r>
        <m:r>
          <w:rPr>
            <w:rFonts w:ascii="Cambria Math" w:eastAsia="新宋体" w:hAnsi="Cambria Math"/>
          </w:rPr>
          <m:t>N p</m:t>
        </m:r>
        <m:r>
          <m:rPr>
            <m:sty m:val="p"/>
          </m:rPr>
          <w:rPr>
            <w:rFonts w:ascii="Cambria Math" w:eastAsia="新宋体" w:hAnsi="Cambria Math"/>
          </w:rPr>
          <m:t>/</m:t>
        </m:r>
        <m:r>
          <w:rPr>
            <w:rFonts w:ascii="Cambria Math" w:eastAsia="新宋体" w:hAnsi="Cambria Math"/>
          </w:rPr>
          <m:t>100</m:t>
        </m:r>
        <m:r>
          <m:rPr>
            <m:sty m:val="p"/>
          </m:rPr>
          <w:rPr>
            <w:rFonts w:ascii="Cambria Math" w:eastAsia="新宋体" w:hAnsi="Cambria Math"/>
          </w:rPr>
          <m:t>⌉</m:t>
        </m:r>
      </m:oMath>
      <w:r w:rsidRPr="00B227CC">
        <w:rPr>
          <w:rFonts w:ascii="Times New Roman" w:eastAsia="新宋体" w:hAnsi="Times New Roman"/>
        </w:rPr>
        <w:t xml:space="preserve"> </w:t>
      </w:r>
      <w:r w:rsidRPr="00B227CC">
        <w:rPr>
          <w:rFonts w:ascii="Times New Roman" w:eastAsia="新宋体" w:hAnsi="Times New Roman" w:hint="eastAsia"/>
        </w:rPr>
        <w:t>个最大元素求平均。</w:t>
      </w:r>
    </w:p>
    <w:p w14:paraId="4994C55F" w14:textId="77777777" w:rsidR="00B5445E" w:rsidRPr="00B227CC" w:rsidRDefault="00000000">
      <w:pPr>
        <w:rPr>
          <w:rFonts w:ascii="Times New Roman" w:eastAsia="新宋体" w:hAnsi="Times New Roman"/>
        </w:rPr>
      </w:pPr>
      <w:r w:rsidRPr="00B227CC">
        <w:rPr>
          <w:rFonts w:ascii="Times New Roman" w:eastAsia="新宋体" w:hAnsi="Times New Roman"/>
        </w:rPr>
        <w:pict w14:anchorId="4689C913">
          <v:rect id="_x0000_i1028" style="width:0;height:1.5pt" o:hralign="center" o:hrstd="t" o:hr="t"/>
        </w:pict>
      </w:r>
    </w:p>
    <w:p w14:paraId="6B64B8F5" w14:textId="77777777" w:rsidR="00B5445E" w:rsidRPr="00B227CC" w:rsidRDefault="00000000">
      <w:pPr>
        <w:pStyle w:val="2"/>
        <w:rPr>
          <w:rFonts w:ascii="Times New Roman" w:eastAsia="新宋体" w:hAnsi="Times New Roman"/>
        </w:rPr>
      </w:pPr>
      <w:bookmarkStart w:id="12" w:name="a.3-基本统计量"/>
      <w:bookmarkStart w:id="13" w:name="_Toc228868658"/>
      <w:bookmarkEnd w:id="4"/>
      <w:bookmarkEnd w:id="10"/>
      <w:r w:rsidRPr="00B227CC">
        <w:rPr>
          <w:rFonts w:ascii="Times New Roman" w:eastAsia="新宋体" w:hAnsi="Times New Roman"/>
        </w:rPr>
        <w:t xml:space="preserve">A.3 </w:t>
      </w:r>
      <w:r w:rsidRPr="00B227CC">
        <w:rPr>
          <w:rFonts w:ascii="Times New Roman" w:eastAsia="新宋体" w:hAnsi="Times New Roman" w:hint="eastAsia"/>
        </w:rPr>
        <w:t>基本统计量</w:t>
      </w:r>
      <w:bookmarkEnd w:id="13"/>
    </w:p>
    <w:p w14:paraId="12187AFB" w14:textId="77777777" w:rsidR="00B5445E" w:rsidRPr="00B227CC" w:rsidRDefault="00000000">
      <w:pPr>
        <w:pStyle w:val="3"/>
        <w:rPr>
          <w:rFonts w:ascii="Times New Roman" w:eastAsia="新宋体" w:hAnsi="Times New Roman"/>
        </w:rPr>
      </w:pPr>
      <w:bookmarkStart w:id="14" w:name="a.3.1-最大值maximum"/>
      <w:bookmarkStart w:id="15" w:name="_Toc228868659"/>
      <w:r w:rsidRPr="00B227CC">
        <w:rPr>
          <w:rFonts w:ascii="Times New Roman" w:eastAsia="新宋体" w:hAnsi="Times New Roman"/>
        </w:rPr>
        <w:t xml:space="preserve">A.3.1 </w:t>
      </w:r>
      <w:r w:rsidRPr="00B227CC">
        <w:rPr>
          <w:rFonts w:ascii="Times New Roman" w:eastAsia="新宋体" w:hAnsi="Times New Roman" w:hint="eastAsia"/>
        </w:rPr>
        <w:t>最大值（</w:t>
      </w:r>
      <w:r w:rsidRPr="00B227CC">
        <w:rPr>
          <w:rStyle w:val="VerbatimChar"/>
          <w:rFonts w:ascii="Times New Roman" w:eastAsia="新宋体" w:hAnsi="Times New Roman"/>
        </w:rPr>
        <w:t>maximum</w:t>
      </w:r>
      <w:r w:rsidRPr="00B227CC">
        <w:rPr>
          <w:rFonts w:ascii="Times New Roman" w:eastAsia="新宋体" w:hAnsi="Times New Roman" w:hint="eastAsia"/>
        </w:rPr>
        <w:t>）</w:t>
      </w:r>
      <w:bookmarkEnd w:id="15"/>
    </w:p>
    <w:p w14:paraId="503298EB" w14:textId="77777777" w:rsidR="00B5445E" w:rsidRPr="00B227CC" w:rsidRDefault="00000000">
      <w:pPr>
        <w:pStyle w:val="FirstParagraph"/>
        <w:rPr>
          <w:rFonts w:ascii="Times New Roman" w:eastAsia="新宋体" w:hAnsi="Times New Roman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="新宋体" w:hAnsi="Cambria Math"/>
                </w:rPr>
              </m:ctrlPr>
            </m:sSubPr>
            <m:e>
              <m:r>
                <w:rPr>
                  <w:rFonts w:ascii="Cambria Math" w:eastAsia="新宋体" w:hAnsi="Cambria Math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eastAsia="新宋体" w:hAnsi="Cambria Math"/>
                </w:rPr>
                <m:t>max</m:t>
              </m:r>
            </m:sub>
          </m:sSub>
          <m:r>
            <m:rPr>
              <m:sty m:val="p"/>
            </m:rPr>
            <w:rPr>
              <w:rFonts w:ascii="Cambria Math" w:eastAsia="新宋体" w:hAnsi="Cambria Math"/>
            </w:rPr>
            <m:t>=</m:t>
          </m:r>
          <m:limLow>
            <m:limLowPr>
              <m:ctrlPr>
                <w:rPr>
                  <w:rFonts w:ascii="Cambria Math" w:eastAsia="新宋体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eastAsia="新宋体" w:hAnsi="Cambria Math"/>
                </w:rPr>
                <m:t>max</m:t>
              </m:r>
            </m:e>
            <m:lim>
              <m:r>
                <w:rPr>
                  <w:rFonts w:ascii="Cambria Math" w:eastAsia="新宋体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eastAsia="新宋体" w:hAnsi="Cambria Math"/>
                </w:rPr>
                <m:t>≤</m:t>
              </m:r>
              <m:r>
                <w:rPr>
                  <w:rFonts w:ascii="Cambria Math" w:eastAsia="新宋体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eastAsia="新宋体" w:hAnsi="Cambria Math"/>
                </w:rPr>
                <m:t>≤</m:t>
              </m:r>
              <m:r>
                <w:rPr>
                  <w:rFonts w:ascii="Cambria Math" w:eastAsia="新宋体" w:hAnsi="Cambria Math"/>
                </w:rPr>
                <m:t>N</m:t>
              </m:r>
            </m:lim>
          </m:limLow>
          <m:r>
            <m:rPr>
              <m:sty m:val="p"/>
            </m:rPr>
            <w:rPr>
              <w:rFonts w:ascii="Cambria Math" w:eastAsia="新宋体" w:hAnsi="Cambria Math"/>
            </w:rPr>
            <m:t>{</m:t>
          </m:r>
          <m:sSub>
            <m:sSubPr>
              <m:ctrlPr>
                <w:rPr>
                  <w:rFonts w:ascii="Cambria Math" w:eastAsia="新宋体" w:hAnsi="Cambria Math"/>
                </w:rPr>
              </m:ctrlPr>
            </m:sSubPr>
            <m:e>
              <m:r>
                <w:rPr>
                  <w:rFonts w:ascii="Cambria Math" w:eastAsia="新宋体" w:hAnsi="Cambria Math"/>
                </w:rPr>
                <m:t>x</m:t>
              </m:r>
            </m:e>
            <m:sub>
              <m:r>
                <w:rPr>
                  <w:rFonts w:ascii="Cambria Math" w:eastAsia="新宋体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eastAsia="新宋体" w:hAnsi="Cambria Math"/>
            </w:rPr>
            <m:t>}</m:t>
          </m:r>
        </m:oMath>
      </m:oMathPara>
    </w:p>
    <w:p w14:paraId="40214FE1" w14:textId="77777777" w:rsidR="00B5445E" w:rsidRPr="00B227CC" w:rsidRDefault="00000000">
      <w:pPr>
        <w:pStyle w:val="FirstParagraph"/>
        <w:rPr>
          <w:rFonts w:ascii="Times New Roman" w:eastAsia="新宋体" w:hAnsi="Times New Roman"/>
        </w:rPr>
      </w:pPr>
      <w:r w:rsidRPr="00B227CC">
        <w:rPr>
          <w:rFonts w:ascii="Times New Roman" w:eastAsia="新宋体" w:hAnsi="Times New Roman" w:hint="eastAsia"/>
          <w:b/>
          <w:bCs/>
        </w:rPr>
        <w:t>意义</w:t>
      </w:r>
      <w:r w:rsidRPr="00B227CC">
        <w:rPr>
          <w:rFonts w:ascii="Times New Roman" w:eastAsia="新宋体" w:hAnsi="Times New Roman" w:hint="eastAsia"/>
        </w:rPr>
        <w:t>：信号在记录时段内的最大瞬时观测值。</w:t>
      </w:r>
    </w:p>
    <w:p w14:paraId="590242C7" w14:textId="77777777" w:rsidR="00B5445E" w:rsidRPr="00B227CC" w:rsidRDefault="00000000">
      <w:pPr>
        <w:pStyle w:val="3"/>
        <w:rPr>
          <w:rFonts w:ascii="Times New Roman" w:eastAsia="新宋体" w:hAnsi="Times New Roman"/>
        </w:rPr>
      </w:pPr>
      <w:bookmarkStart w:id="16" w:name="a.3.2-最小值minimum"/>
      <w:bookmarkStart w:id="17" w:name="_Toc228868660"/>
      <w:bookmarkEnd w:id="14"/>
      <w:r w:rsidRPr="00B227CC">
        <w:rPr>
          <w:rFonts w:ascii="Times New Roman" w:eastAsia="新宋体" w:hAnsi="Times New Roman"/>
        </w:rPr>
        <w:t xml:space="preserve">A.3.2 </w:t>
      </w:r>
      <w:r w:rsidRPr="00B227CC">
        <w:rPr>
          <w:rFonts w:ascii="Times New Roman" w:eastAsia="新宋体" w:hAnsi="Times New Roman" w:hint="eastAsia"/>
        </w:rPr>
        <w:t>最小值（</w:t>
      </w:r>
      <w:r w:rsidRPr="00B227CC">
        <w:rPr>
          <w:rStyle w:val="VerbatimChar"/>
          <w:rFonts w:ascii="Times New Roman" w:eastAsia="新宋体" w:hAnsi="Times New Roman"/>
        </w:rPr>
        <w:t>minimum</w:t>
      </w:r>
      <w:r w:rsidRPr="00B227CC">
        <w:rPr>
          <w:rFonts w:ascii="Times New Roman" w:eastAsia="新宋体" w:hAnsi="Times New Roman" w:hint="eastAsia"/>
        </w:rPr>
        <w:t>）</w:t>
      </w:r>
      <w:bookmarkEnd w:id="17"/>
    </w:p>
    <w:p w14:paraId="46C8B68B" w14:textId="77777777" w:rsidR="00B5445E" w:rsidRPr="00B227CC" w:rsidRDefault="00000000">
      <w:pPr>
        <w:pStyle w:val="FirstParagraph"/>
        <w:rPr>
          <w:rFonts w:ascii="Times New Roman" w:eastAsia="新宋体" w:hAnsi="Times New Roman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="新宋体" w:hAnsi="Cambria Math"/>
                </w:rPr>
              </m:ctrlPr>
            </m:sSubPr>
            <m:e>
              <m:r>
                <w:rPr>
                  <w:rFonts w:ascii="Cambria Math" w:eastAsia="新宋体" w:hAnsi="Cambria Math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eastAsia="新宋体" w:hAnsi="Cambria Math"/>
                </w:rPr>
                <m:t>min</m:t>
              </m:r>
            </m:sub>
          </m:sSub>
          <m:r>
            <m:rPr>
              <m:sty m:val="p"/>
            </m:rPr>
            <w:rPr>
              <w:rFonts w:ascii="Cambria Math" w:eastAsia="新宋体" w:hAnsi="Cambria Math"/>
            </w:rPr>
            <m:t>=</m:t>
          </m:r>
          <m:limLow>
            <m:limLowPr>
              <m:ctrlPr>
                <w:rPr>
                  <w:rFonts w:ascii="Cambria Math" w:eastAsia="新宋体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eastAsia="新宋体" w:hAnsi="Cambria Math"/>
                </w:rPr>
                <m:t>min</m:t>
              </m:r>
            </m:e>
            <m:lim>
              <m:r>
                <w:rPr>
                  <w:rFonts w:ascii="Cambria Math" w:eastAsia="新宋体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eastAsia="新宋体" w:hAnsi="Cambria Math"/>
                </w:rPr>
                <m:t>≤</m:t>
              </m:r>
              <m:r>
                <w:rPr>
                  <w:rFonts w:ascii="Cambria Math" w:eastAsia="新宋体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eastAsia="新宋体" w:hAnsi="Cambria Math"/>
                </w:rPr>
                <m:t>≤</m:t>
              </m:r>
              <m:r>
                <w:rPr>
                  <w:rFonts w:ascii="Cambria Math" w:eastAsia="新宋体" w:hAnsi="Cambria Math"/>
                </w:rPr>
                <m:t>N</m:t>
              </m:r>
            </m:lim>
          </m:limLow>
          <m:r>
            <m:rPr>
              <m:sty m:val="p"/>
            </m:rPr>
            <w:rPr>
              <w:rFonts w:ascii="Cambria Math" w:eastAsia="新宋体" w:hAnsi="Cambria Math"/>
            </w:rPr>
            <m:t>{</m:t>
          </m:r>
          <m:sSub>
            <m:sSubPr>
              <m:ctrlPr>
                <w:rPr>
                  <w:rFonts w:ascii="Cambria Math" w:eastAsia="新宋体" w:hAnsi="Cambria Math"/>
                </w:rPr>
              </m:ctrlPr>
            </m:sSubPr>
            <m:e>
              <m:r>
                <w:rPr>
                  <w:rFonts w:ascii="Cambria Math" w:eastAsia="新宋体" w:hAnsi="Cambria Math"/>
                </w:rPr>
                <m:t>x</m:t>
              </m:r>
            </m:e>
            <m:sub>
              <m:r>
                <w:rPr>
                  <w:rFonts w:ascii="Cambria Math" w:eastAsia="新宋体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eastAsia="新宋体" w:hAnsi="Cambria Math"/>
            </w:rPr>
            <m:t>}</m:t>
          </m:r>
        </m:oMath>
      </m:oMathPara>
    </w:p>
    <w:p w14:paraId="1D0FBBB4" w14:textId="77777777" w:rsidR="00B5445E" w:rsidRPr="00B227CC" w:rsidRDefault="00000000">
      <w:pPr>
        <w:pStyle w:val="FirstParagraph"/>
        <w:rPr>
          <w:rFonts w:ascii="Times New Roman" w:eastAsia="新宋体" w:hAnsi="Times New Roman"/>
        </w:rPr>
      </w:pPr>
      <w:r w:rsidRPr="00B227CC">
        <w:rPr>
          <w:rFonts w:ascii="Times New Roman" w:eastAsia="新宋体" w:hAnsi="Times New Roman" w:hint="eastAsia"/>
          <w:b/>
          <w:bCs/>
        </w:rPr>
        <w:t>意义</w:t>
      </w:r>
      <w:r w:rsidRPr="00B227CC">
        <w:rPr>
          <w:rFonts w:ascii="Times New Roman" w:eastAsia="新宋体" w:hAnsi="Times New Roman" w:hint="eastAsia"/>
        </w:rPr>
        <w:t>：信号在记录时段内的最小瞬时观测值。</w:t>
      </w:r>
    </w:p>
    <w:p w14:paraId="7FA0AD9F" w14:textId="77777777" w:rsidR="00B5445E" w:rsidRPr="00B227CC" w:rsidRDefault="00000000">
      <w:pPr>
        <w:pStyle w:val="3"/>
        <w:rPr>
          <w:rFonts w:ascii="Times New Roman" w:eastAsia="新宋体" w:hAnsi="Times New Roman"/>
        </w:rPr>
      </w:pPr>
      <w:bookmarkStart w:id="18" w:name="a.3.3-均值mean"/>
      <w:bookmarkStart w:id="19" w:name="_Toc228868661"/>
      <w:bookmarkEnd w:id="16"/>
      <w:r w:rsidRPr="00B227CC">
        <w:rPr>
          <w:rFonts w:ascii="Times New Roman" w:eastAsia="新宋体" w:hAnsi="Times New Roman"/>
        </w:rPr>
        <w:t xml:space="preserve">A.3.3 </w:t>
      </w:r>
      <w:r w:rsidRPr="00B227CC">
        <w:rPr>
          <w:rFonts w:ascii="Times New Roman" w:eastAsia="新宋体" w:hAnsi="Times New Roman" w:hint="eastAsia"/>
        </w:rPr>
        <w:t>均值（</w:t>
      </w:r>
      <w:r w:rsidRPr="00B227CC">
        <w:rPr>
          <w:rStyle w:val="VerbatimChar"/>
          <w:rFonts w:ascii="Times New Roman" w:eastAsia="新宋体" w:hAnsi="Times New Roman"/>
        </w:rPr>
        <w:t>mean</w:t>
      </w:r>
      <w:r w:rsidRPr="00B227CC">
        <w:rPr>
          <w:rFonts w:ascii="Times New Roman" w:eastAsia="新宋体" w:hAnsi="Times New Roman" w:hint="eastAsia"/>
        </w:rPr>
        <w:t>）</w:t>
      </w:r>
      <w:bookmarkEnd w:id="19"/>
    </w:p>
    <w:p w14:paraId="5231A6AB" w14:textId="77777777" w:rsidR="00B5445E" w:rsidRPr="00B227CC" w:rsidRDefault="00000000">
      <w:pPr>
        <w:pStyle w:val="FirstParagraph"/>
        <w:rPr>
          <w:rFonts w:ascii="Times New Roman" w:eastAsia="新宋体" w:hAnsi="Times New Roman"/>
        </w:rPr>
      </w:pPr>
      <m:oMathPara>
        <m:oMathParaPr>
          <m:jc m:val="center"/>
        </m:oMathParaPr>
        <m:oMath>
          <m:acc>
            <m:accPr>
              <m:chr m:val="‾"/>
              <m:ctrlPr>
                <w:rPr>
                  <w:rFonts w:ascii="Cambria Math" w:eastAsia="新宋体" w:hAnsi="Cambria Math"/>
                </w:rPr>
              </m:ctrlPr>
            </m:accPr>
            <m:e>
              <m:r>
                <w:rPr>
                  <w:rFonts w:ascii="Cambria Math" w:eastAsia="新宋体" w:hAnsi="Cambria Math"/>
                </w:rPr>
                <m:t>x</m:t>
              </m:r>
            </m:e>
          </m:acc>
          <m:r>
            <m:rPr>
              <m:sty m:val="p"/>
            </m:rPr>
            <w:rPr>
              <w:rFonts w:ascii="Cambria Math" w:eastAsia="新宋体" w:hAnsi="Cambria Math"/>
            </w:rPr>
            <m:t>=</m:t>
          </m:r>
          <m:f>
            <m:fPr>
              <m:ctrlPr>
                <w:rPr>
                  <w:rFonts w:ascii="Cambria Math" w:eastAsia="新宋体" w:hAnsi="Cambria Math"/>
                </w:rPr>
              </m:ctrlPr>
            </m:fPr>
            <m:num>
              <m:r>
                <w:rPr>
                  <w:rFonts w:ascii="Cambria Math" w:eastAsia="新宋体" w:hAnsi="Cambria Math"/>
                </w:rPr>
                <m:t>1</m:t>
              </m:r>
            </m:num>
            <m:den>
              <m:r>
                <w:rPr>
                  <w:rFonts w:ascii="Cambria Math" w:eastAsia="新宋体" w:hAnsi="Cambria Math"/>
                </w:rPr>
                <m:t>N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eastAsia="新宋体" w:hAnsi="Cambria Math"/>
                </w:rPr>
              </m:ctrlPr>
            </m:naryPr>
            <m:sub>
              <m:r>
                <w:rPr>
                  <w:rFonts w:ascii="Cambria Math" w:eastAsia="新宋体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eastAsia="新宋体" w:hAnsi="Cambria Math"/>
                </w:rPr>
                <m:t>=</m:t>
              </m:r>
              <m:r>
                <w:rPr>
                  <w:rFonts w:ascii="Cambria Math" w:eastAsia="新宋体" w:hAnsi="Cambria Math"/>
                </w:rPr>
                <m:t>1</m:t>
              </m:r>
            </m:sub>
            <m:sup>
              <m:r>
                <w:rPr>
                  <w:rFonts w:ascii="Cambria Math" w:eastAsia="新宋体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eastAsia="新宋体" w:hAnsi="Cambria Math"/>
                    </w:rPr>
                  </m:ctrlPr>
                </m:sSubPr>
                <m:e>
                  <m:r>
                    <w:rPr>
                      <w:rFonts w:ascii="Cambria Math" w:eastAsia="新宋体" w:hAnsi="Cambria Math"/>
                    </w:rPr>
                    <m:t>x</m:t>
                  </m:r>
                </m:e>
                <m:sub>
                  <m:r>
                    <w:rPr>
                      <w:rFonts w:ascii="Cambria Math" w:eastAsia="新宋体" w:hAnsi="Cambria Math"/>
                    </w:rPr>
                    <m:t>i</m:t>
                  </m:r>
                </m:sub>
              </m:sSub>
            </m:e>
          </m:nary>
        </m:oMath>
      </m:oMathPara>
    </w:p>
    <w:p w14:paraId="55D3DC57" w14:textId="77777777" w:rsidR="00B5445E" w:rsidRPr="00B227CC" w:rsidRDefault="00000000">
      <w:pPr>
        <w:pStyle w:val="FirstParagraph"/>
        <w:rPr>
          <w:rFonts w:ascii="Times New Roman" w:eastAsia="新宋体" w:hAnsi="Times New Roman"/>
        </w:rPr>
      </w:pPr>
      <w:r w:rsidRPr="00B227CC">
        <w:rPr>
          <w:rFonts w:ascii="Times New Roman" w:eastAsia="新宋体" w:hAnsi="Times New Roman" w:hint="eastAsia"/>
          <w:b/>
          <w:bCs/>
        </w:rPr>
        <w:t>意义</w:t>
      </w:r>
      <w:r w:rsidRPr="00B227CC">
        <w:rPr>
          <w:rFonts w:ascii="Times New Roman" w:eastAsia="新宋体" w:hAnsi="Times New Roman" w:hint="eastAsia"/>
        </w:rPr>
        <w:t>：信号的时间平均值，对应于信号的直流分量或静态偏置（如系泊预张力、平衡位置等）。</w:t>
      </w:r>
    </w:p>
    <w:p w14:paraId="3BB8D6DD" w14:textId="77777777" w:rsidR="00B5445E" w:rsidRPr="00B227CC" w:rsidRDefault="00000000">
      <w:pPr>
        <w:pStyle w:val="3"/>
        <w:rPr>
          <w:rFonts w:ascii="Times New Roman" w:eastAsia="新宋体" w:hAnsi="Times New Roman"/>
        </w:rPr>
      </w:pPr>
      <w:bookmarkStart w:id="20" w:name="a.3.4-标准差std"/>
      <w:bookmarkStart w:id="21" w:name="_Toc228868662"/>
      <w:bookmarkEnd w:id="18"/>
      <w:r w:rsidRPr="00B227CC">
        <w:rPr>
          <w:rFonts w:ascii="Times New Roman" w:eastAsia="新宋体" w:hAnsi="Times New Roman"/>
        </w:rPr>
        <w:t xml:space="preserve">A.3.4 </w:t>
      </w:r>
      <w:r w:rsidRPr="00B227CC">
        <w:rPr>
          <w:rFonts w:ascii="Times New Roman" w:eastAsia="新宋体" w:hAnsi="Times New Roman" w:hint="eastAsia"/>
        </w:rPr>
        <w:t>标准差（</w:t>
      </w:r>
      <w:r w:rsidRPr="00B227CC">
        <w:rPr>
          <w:rStyle w:val="VerbatimChar"/>
          <w:rFonts w:ascii="Times New Roman" w:eastAsia="新宋体" w:hAnsi="Times New Roman"/>
        </w:rPr>
        <w:t>STD</w:t>
      </w:r>
      <w:r w:rsidRPr="00B227CC">
        <w:rPr>
          <w:rFonts w:ascii="Times New Roman" w:eastAsia="新宋体" w:hAnsi="Times New Roman" w:hint="eastAsia"/>
        </w:rPr>
        <w:t>）</w:t>
      </w:r>
      <w:bookmarkEnd w:id="21"/>
    </w:p>
    <w:p w14:paraId="3D17AD48" w14:textId="77777777" w:rsidR="00B5445E" w:rsidRPr="00B227CC" w:rsidRDefault="00000000">
      <w:pPr>
        <w:pStyle w:val="FirstParagraph"/>
        <w:rPr>
          <w:rFonts w:ascii="Times New Roman" w:eastAsia="新宋体" w:hAnsi="Times New Roman"/>
        </w:rPr>
      </w:pPr>
      <m:oMathPara>
        <m:oMathParaPr>
          <m:jc m:val="center"/>
        </m:oMathParaPr>
        <m:oMath>
          <m:r>
            <w:rPr>
              <w:rFonts w:ascii="Cambria Math" w:eastAsia="新宋体" w:hAnsi="Cambria Math"/>
            </w:rPr>
            <m:t>σ</m:t>
          </m:r>
          <m:r>
            <m:rPr>
              <m:sty m:val="p"/>
            </m:rPr>
            <w:rPr>
              <w:rFonts w:ascii="Cambria Math" w:eastAsia="新宋体" w:hAnsi="Cambria Math"/>
            </w:rPr>
            <m:t>=</m:t>
          </m:r>
          <m:rad>
            <m:radPr>
              <m:degHide m:val="1"/>
              <m:ctrlPr>
                <w:rPr>
                  <w:rFonts w:ascii="Cambria Math" w:eastAsia="新宋体" w:hAnsi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="新宋体" w:hAnsi="Cambria Math"/>
                    </w:rPr>
                  </m:ctrlPr>
                </m:fPr>
                <m:num>
                  <m:r>
                    <w:rPr>
                      <w:rFonts w:ascii="Cambria Math" w:eastAsia="新宋体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="新宋体" w:hAnsi="Cambria Math"/>
                    </w:rPr>
                    <m:t>N</m:t>
                  </m:r>
                </m:den>
              </m:f>
              <m:nary>
                <m:naryPr>
                  <m:chr m:val="∑"/>
                  <m:limLoc m:val="undOvr"/>
                  <m:ctrlPr>
                    <w:rPr>
                      <w:rFonts w:ascii="Cambria Math" w:eastAsia="新宋体" w:hAnsi="Cambria Math"/>
                    </w:rPr>
                  </m:ctrlPr>
                </m:naryPr>
                <m:sub>
                  <m:r>
                    <w:rPr>
                      <w:rFonts w:ascii="Cambria Math" w:eastAsia="新宋体" w:hAnsi="Cambria Math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eastAsia="新宋体" w:hAnsi="Cambria Math"/>
                    </w:rPr>
                    <m:t>=</m:t>
                  </m:r>
                  <m:r>
                    <w:rPr>
                      <w:rFonts w:ascii="Cambria Math" w:eastAsia="新宋体" w:hAnsi="Cambria Math"/>
                    </w:rPr>
                    <m:t>1</m:t>
                  </m:r>
                </m:sub>
                <m:sup>
                  <m:r>
                    <w:rPr>
                      <w:rFonts w:ascii="Cambria Math" w:eastAsia="新宋体" w:hAnsi="Cambria Math"/>
                    </w:rPr>
                    <m:t>N</m:t>
                  </m:r>
                </m:sup>
                <m:e>
                  <m:sSup>
                    <m:sSupPr>
                      <m:ctrlPr>
                        <w:rPr>
                          <w:rFonts w:ascii="Cambria Math" w:eastAsia="新宋体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="新宋体" w:hAnsi="Cambria Math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="新宋体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新宋体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="新宋体" w:hAnsi="Cambria Math"/>
                                </w:rP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新宋体" w:hAnsi="Cambria Math"/>
                            </w:rPr>
                            <m:t>-</m:t>
                          </m:r>
                          <m:acc>
                            <m:accPr>
                              <m:chr m:val="‾"/>
                              <m:ctrlPr>
                                <w:rPr>
                                  <w:rFonts w:ascii="Cambria Math" w:eastAsia="新宋体" w:hAnsi="Cambria Math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eastAsia="新宋体" w:hAnsi="Cambria Math"/>
                                </w:rPr>
                                <m:t>x</m:t>
                              </m:r>
                            </m:e>
                          </m:acc>
                        </m:e>
                      </m:d>
                    </m:e>
                    <m:sup>
                      <m:r>
                        <w:rPr>
                          <w:rFonts w:ascii="Cambria Math" w:eastAsia="新宋体" w:hAnsi="Cambria Math"/>
                        </w:rPr>
                        <m:t>2</m:t>
                      </m:r>
                    </m:sup>
                  </m:sSup>
                </m:e>
              </m:nary>
            </m:e>
          </m:rad>
        </m:oMath>
      </m:oMathPara>
    </w:p>
    <w:p w14:paraId="505F8A8E" w14:textId="77777777" w:rsidR="00B5445E" w:rsidRPr="00B227CC" w:rsidRDefault="00000000">
      <w:pPr>
        <w:pStyle w:val="FirstParagraph"/>
        <w:rPr>
          <w:rFonts w:ascii="Times New Roman" w:eastAsia="新宋体" w:hAnsi="Times New Roman"/>
        </w:rPr>
      </w:pPr>
      <w:r w:rsidRPr="00B227CC">
        <w:rPr>
          <w:rFonts w:ascii="Times New Roman" w:eastAsia="新宋体" w:hAnsi="Times New Roman" w:hint="eastAsia"/>
          <w:b/>
          <w:bCs/>
        </w:rPr>
        <w:t>意义</w:t>
      </w:r>
      <w:r w:rsidRPr="00B227CC">
        <w:rPr>
          <w:rFonts w:ascii="Times New Roman" w:eastAsia="新宋体" w:hAnsi="Times New Roman" w:hint="eastAsia"/>
        </w:rPr>
        <w:t>：信号围绕均值的离散程度，是衡量动态响应强度的基本指标；对窄带平稳过程，</w:t>
      </w:r>
      <m:oMath>
        <m:r>
          <w:rPr>
            <w:rFonts w:ascii="Cambria Math" w:eastAsia="新宋体" w:hAnsi="Cambria Math"/>
          </w:rPr>
          <m:t>σ</m:t>
        </m:r>
      </m:oMath>
      <w:r w:rsidRPr="00B227CC">
        <w:rPr>
          <w:rFonts w:ascii="Times New Roman" w:eastAsia="新宋体" w:hAnsi="Times New Roman"/>
        </w:rPr>
        <w:t xml:space="preserve"> </w:t>
      </w:r>
      <w:r w:rsidRPr="00B227CC">
        <w:rPr>
          <w:rFonts w:ascii="Times New Roman" w:eastAsia="新宋体" w:hAnsi="Times New Roman" w:hint="eastAsia"/>
        </w:rPr>
        <w:t>与谱零阶矩满足</w:t>
      </w:r>
      <w:r w:rsidRPr="00B227CC">
        <w:rPr>
          <w:rFonts w:ascii="Times New Roman" w:eastAsia="新宋体" w:hAnsi="Times New Roman"/>
        </w:rPr>
        <w:t xml:space="preserve"> </w:t>
      </w:r>
      <m:oMath>
        <m:sSup>
          <m:sSupPr>
            <m:ctrlPr>
              <w:rPr>
                <w:rFonts w:ascii="Cambria Math" w:eastAsia="新宋体" w:hAnsi="Cambria Math"/>
              </w:rPr>
            </m:ctrlPr>
          </m:sSupPr>
          <m:e>
            <m:r>
              <w:rPr>
                <w:rFonts w:ascii="Cambria Math" w:eastAsia="新宋体" w:hAnsi="Cambria Math"/>
              </w:rPr>
              <m:t>σ</m:t>
            </m:r>
          </m:e>
          <m:sup>
            <m:r>
              <w:rPr>
                <w:rFonts w:ascii="Cambria Math" w:eastAsia="新宋体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eastAsia="新宋体" w:hAnsi="Cambria Math"/>
          </w:rPr>
          <m:t>=</m:t>
        </m:r>
        <m:sSub>
          <m:sSubPr>
            <m:ctrlPr>
              <w:rPr>
                <w:rFonts w:ascii="Cambria Math" w:eastAsia="新宋体" w:hAnsi="Cambria Math"/>
              </w:rPr>
            </m:ctrlPr>
          </m:sSubPr>
          <m:e>
            <m:r>
              <w:rPr>
                <w:rFonts w:ascii="Cambria Math" w:eastAsia="新宋体" w:hAnsi="Cambria Math"/>
              </w:rPr>
              <m:t>m</m:t>
            </m:r>
          </m:e>
          <m:sub>
            <m:r>
              <w:rPr>
                <w:rFonts w:ascii="Cambria Math" w:eastAsia="新宋体" w:hAnsi="Cambria Math"/>
              </w:rPr>
              <m:t>0</m:t>
            </m:r>
          </m:sub>
        </m:sSub>
      </m:oMath>
      <w:r w:rsidRPr="00B227CC">
        <w:rPr>
          <w:rFonts w:ascii="Times New Roman" w:eastAsia="新宋体" w:hAnsi="Times New Roman"/>
        </w:rPr>
        <w:t>。</w:t>
      </w:r>
    </w:p>
    <w:p w14:paraId="7C535CE6" w14:textId="77777777" w:rsidR="00B5445E" w:rsidRPr="00B227CC" w:rsidRDefault="00000000">
      <w:pPr>
        <w:rPr>
          <w:rFonts w:ascii="Times New Roman" w:eastAsia="新宋体" w:hAnsi="Times New Roman"/>
        </w:rPr>
      </w:pPr>
      <w:r w:rsidRPr="00B227CC">
        <w:rPr>
          <w:rFonts w:ascii="Times New Roman" w:eastAsia="新宋体" w:hAnsi="Times New Roman"/>
        </w:rPr>
        <w:pict w14:anchorId="2EF3C860">
          <v:rect id="_x0000_i1029" style="width:0;height:1.5pt" o:hralign="center" o:hrstd="t" o:hr="t"/>
        </w:pict>
      </w:r>
    </w:p>
    <w:p w14:paraId="251FD24D" w14:textId="77777777" w:rsidR="00B5445E" w:rsidRPr="00B227CC" w:rsidRDefault="00000000">
      <w:pPr>
        <w:pStyle w:val="2"/>
        <w:rPr>
          <w:rFonts w:ascii="Times New Roman" w:eastAsia="新宋体" w:hAnsi="Times New Roman"/>
        </w:rPr>
      </w:pPr>
      <w:bookmarkStart w:id="22" w:name="a.4-零穿越分析"/>
      <w:bookmarkStart w:id="23" w:name="_Toc228868663"/>
      <w:bookmarkEnd w:id="12"/>
      <w:bookmarkEnd w:id="20"/>
      <w:r w:rsidRPr="00B227CC">
        <w:rPr>
          <w:rFonts w:ascii="Times New Roman" w:eastAsia="新宋体" w:hAnsi="Times New Roman"/>
        </w:rPr>
        <w:lastRenderedPageBreak/>
        <w:t xml:space="preserve">A.4 </w:t>
      </w:r>
      <w:r w:rsidRPr="00B227CC">
        <w:rPr>
          <w:rFonts w:ascii="Times New Roman" w:eastAsia="新宋体" w:hAnsi="Times New Roman" w:hint="eastAsia"/>
        </w:rPr>
        <w:t>零穿越分析</w:t>
      </w:r>
      <w:bookmarkEnd w:id="23"/>
    </w:p>
    <w:p w14:paraId="50D3996E" w14:textId="77777777" w:rsidR="00B5445E" w:rsidRPr="00B227CC" w:rsidRDefault="00000000">
      <w:pPr>
        <w:pStyle w:val="FirstParagraph"/>
        <w:rPr>
          <w:rFonts w:ascii="Times New Roman" w:eastAsia="新宋体" w:hAnsi="Times New Roman"/>
        </w:rPr>
      </w:pPr>
      <w:r w:rsidRPr="00B227CC">
        <w:rPr>
          <w:rFonts w:ascii="Times New Roman" w:eastAsia="新宋体" w:hAnsi="Times New Roman" w:hint="eastAsia"/>
        </w:rPr>
        <w:t>零穿越分析以</w:t>
      </w:r>
      <w:r w:rsidRPr="00B227CC">
        <w:rPr>
          <w:rFonts w:ascii="Times New Roman" w:eastAsia="新宋体" w:hAnsi="Times New Roman" w:hint="eastAsia"/>
          <w:b/>
          <w:bCs/>
        </w:rPr>
        <w:t>信号均值</w:t>
      </w:r>
      <w:r w:rsidRPr="00B227CC">
        <w:rPr>
          <w:rFonts w:ascii="Times New Roman" w:eastAsia="新宋体" w:hAnsi="Times New Roman" w:hint="eastAsia"/>
        </w:rPr>
        <w:t>为基准线（即对去均值信号</w:t>
      </w:r>
      <w:r w:rsidRPr="00B227CC">
        <w:rPr>
          <w:rFonts w:ascii="Times New Roman" w:eastAsia="新宋体" w:hAnsi="Times New Roman"/>
        </w:rPr>
        <w:t xml:space="preserve"> </w:t>
      </w:r>
      <m:oMath>
        <m:sSub>
          <m:sSubPr>
            <m:ctrlPr>
              <w:rPr>
                <w:rFonts w:ascii="Cambria Math" w:eastAsia="新宋体" w:hAnsi="Cambria Math"/>
              </w:rPr>
            </m:ctrlPr>
          </m:sSubPr>
          <m:e>
            <m:r>
              <w:rPr>
                <w:rFonts w:ascii="Cambria Math" w:eastAsia="新宋体" w:hAnsi="Cambria Math"/>
              </w:rPr>
              <m:t>x</m:t>
            </m:r>
          </m:e>
          <m:sub>
            <m:r>
              <w:rPr>
                <w:rFonts w:ascii="Cambria Math" w:eastAsia="新宋体" w:hAnsi="Cambria Math"/>
              </w:rPr>
              <m:t>c</m:t>
            </m:r>
          </m:sub>
        </m:sSub>
        <m:r>
          <m:rPr>
            <m:sty m:val="p"/>
          </m:rPr>
          <w:rPr>
            <w:rFonts w:ascii="Cambria Math" w:eastAsia="新宋体" w:hAnsi="Cambria Math"/>
          </w:rPr>
          <m:t>(</m:t>
        </m:r>
        <m:r>
          <w:rPr>
            <w:rFonts w:ascii="Cambria Math" w:eastAsia="新宋体" w:hAnsi="Cambria Math"/>
          </w:rPr>
          <m:t>t</m:t>
        </m:r>
        <m:r>
          <m:rPr>
            <m:sty m:val="p"/>
          </m:rPr>
          <w:rPr>
            <w:rFonts w:ascii="Cambria Math" w:eastAsia="新宋体" w:hAnsi="Cambria Math"/>
          </w:rPr>
          <m:t>)=</m:t>
        </m:r>
        <m:r>
          <w:rPr>
            <w:rFonts w:ascii="Cambria Math" w:eastAsia="新宋体" w:hAnsi="Cambria Math"/>
          </w:rPr>
          <m:t>x</m:t>
        </m:r>
        <m:r>
          <m:rPr>
            <m:sty m:val="p"/>
          </m:rPr>
          <w:rPr>
            <w:rFonts w:ascii="Cambria Math" w:eastAsia="新宋体" w:hAnsi="Cambria Math"/>
          </w:rPr>
          <m:t>(</m:t>
        </m:r>
        <m:r>
          <w:rPr>
            <w:rFonts w:ascii="Cambria Math" w:eastAsia="新宋体" w:hAnsi="Cambria Math"/>
          </w:rPr>
          <m:t>t</m:t>
        </m:r>
        <m:r>
          <m:rPr>
            <m:sty m:val="p"/>
          </m:rPr>
          <w:rPr>
            <w:rFonts w:ascii="Cambria Math" w:eastAsia="新宋体" w:hAnsi="Cambria Math"/>
          </w:rPr>
          <m:t>)-</m:t>
        </m:r>
        <m:acc>
          <m:accPr>
            <m:chr m:val="‾"/>
            <m:ctrlPr>
              <w:rPr>
                <w:rFonts w:ascii="Cambria Math" w:eastAsia="新宋体" w:hAnsi="Cambria Math"/>
              </w:rPr>
            </m:ctrlPr>
          </m:accPr>
          <m:e>
            <m:r>
              <w:rPr>
                <w:rFonts w:ascii="Cambria Math" w:eastAsia="新宋体" w:hAnsi="Cambria Math"/>
              </w:rPr>
              <m:t>x</m:t>
            </m:r>
          </m:e>
        </m:acc>
      </m:oMath>
      <w:r w:rsidRPr="00B227CC">
        <w:rPr>
          <w:rFonts w:ascii="Times New Roman" w:eastAsia="新宋体" w:hAnsi="Times New Roman"/>
        </w:rPr>
        <w:t xml:space="preserve"> </w:t>
      </w:r>
      <w:r w:rsidRPr="00B227CC">
        <w:rPr>
          <w:rFonts w:ascii="Times New Roman" w:eastAsia="新宋体" w:hAnsi="Times New Roman" w:hint="eastAsia"/>
        </w:rPr>
        <w:t>进行零穿越分析），用于刻画信号的频率特征与单波结构。</w:t>
      </w:r>
    </w:p>
    <w:p w14:paraId="60B1F969" w14:textId="77777777" w:rsidR="00B5445E" w:rsidRPr="00B227CC" w:rsidRDefault="00000000">
      <w:pPr>
        <w:pStyle w:val="3"/>
        <w:rPr>
          <w:rFonts w:ascii="Times New Roman" w:eastAsia="新宋体" w:hAnsi="Times New Roman"/>
        </w:rPr>
      </w:pPr>
      <w:bookmarkStart w:id="24" w:name="a.4.1-均值上穿次数number-of-zero-upcross"/>
      <w:bookmarkStart w:id="25" w:name="_Toc228868664"/>
      <w:r w:rsidRPr="00B227CC">
        <w:rPr>
          <w:rFonts w:ascii="Times New Roman" w:eastAsia="新宋体" w:hAnsi="Times New Roman"/>
        </w:rPr>
        <w:t xml:space="preserve">A.4.1 </w:t>
      </w:r>
      <w:r w:rsidRPr="00B227CC">
        <w:rPr>
          <w:rFonts w:ascii="Times New Roman" w:eastAsia="新宋体" w:hAnsi="Times New Roman" w:hint="eastAsia"/>
        </w:rPr>
        <w:t>均值上穿次数（</w:t>
      </w:r>
      <w:r w:rsidRPr="00B227CC">
        <w:rPr>
          <w:rStyle w:val="VerbatimChar"/>
          <w:rFonts w:ascii="Times New Roman" w:eastAsia="新宋体" w:hAnsi="Times New Roman"/>
        </w:rPr>
        <w:t>number of zero upcross</w:t>
      </w:r>
      <w:r w:rsidRPr="00B227CC">
        <w:rPr>
          <w:rFonts w:ascii="Times New Roman" w:eastAsia="新宋体" w:hAnsi="Times New Roman" w:hint="eastAsia"/>
        </w:rPr>
        <w:t>）</w:t>
      </w:r>
      <w:bookmarkEnd w:id="25"/>
    </w:p>
    <w:p w14:paraId="26BA12EE" w14:textId="77777777" w:rsidR="00B5445E" w:rsidRPr="00B227CC" w:rsidRDefault="00000000">
      <w:pPr>
        <w:pStyle w:val="FirstParagraph"/>
        <w:rPr>
          <w:rFonts w:ascii="Times New Roman" w:eastAsia="新宋体" w:hAnsi="Times New Roman"/>
        </w:rPr>
      </w:pPr>
      <w:r w:rsidRPr="00B227CC">
        <w:rPr>
          <w:rFonts w:ascii="Times New Roman" w:eastAsia="新宋体" w:hAnsi="Times New Roman" w:hint="eastAsia"/>
          <w:b/>
          <w:bCs/>
        </w:rPr>
        <w:t>定义</w:t>
      </w:r>
      <w:r w:rsidRPr="00B227CC">
        <w:rPr>
          <w:rFonts w:ascii="Times New Roman" w:eastAsia="新宋体" w:hAnsi="Times New Roman" w:hint="eastAsia"/>
        </w:rPr>
        <w:t>：信号</w:t>
      </w:r>
      <w:r w:rsidRPr="00B227CC">
        <w:rPr>
          <w:rFonts w:ascii="Times New Roman" w:eastAsia="新宋体" w:hAnsi="Times New Roman"/>
        </w:rPr>
        <w:t xml:space="preserve"> </w:t>
      </w:r>
      <m:oMath>
        <m:r>
          <w:rPr>
            <w:rFonts w:ascii="Cambria Math" w:eastAsia="新宋体" w:hAnsi="Cambria Math"/>
          </w:rPr>
          <m:t>x</m:t>
        </m:r>
        <m:r>
          <m:rPr>
            <m:sty m:val="p"/>
          </m:rPr>
          <w:rPr>
            <w:rFonts w:ascii="Cambria Math" w:eastAsia="新宋体" w:hAnsi="Cambria Math"/>
          </w:rPr>
          <m:t>(</m:t>
        </m:r>
        <m:r>
          <w:rPr>
            <w:rFonts w:ascii="Cambria Math" w:eastAsia="新宋体" w:hAnsi="Cambria Math"/>
          </w:rPr>
          <m:t>t</m:t>
        </m:r>
        <m:r>
          <m:rPr>
            <m:sty m:val="p"/>
          </m:rPr>
          <w:rPr>
            <w:rFonts w:ascii="Cambria Math" w:eastAsia="新宋体" w:hAnsi="Cambria Math"/>
          </w:rPr>
          <m:t>)</m:t>
        </m:r>
      </m:oMath>
      <w:r w:rsidRPr="00B227CC">
        <w:rPr>
          <w:rFonts w:ascii="Times New Roman" w:eastAsia="新宋体" w:hAnsi="Times New Roman"/>
        </w:rPr>
        <w:t xml:space="preserve"> </w:t>
      </w:r>
      <w:r w:rsidRPr="00B227CC">
        <w:rPr>
          <w:rFonts w:ascii="Times New Roman" w:eastAsia="新宋体" w:hAnsi="Times New Roman" w:hint="eastAsia"/>
        </w:rPr>
        <w:t>由小于</w:t>
      </w:r>
      <w:r w:rsidRPr="00B227CC">
        <w:rPr>
          <w:rFonts w:ascii="Times New Roman" w:eastAsia="新宋体" w:hAnsi="Times New Roman"/>
        </w:rPr>
        <w:t xml:space="preserve"> </w:t>
      </w:r>
      <m:oMath>
        <m:acc>
          <m:accPr>
            <m:chr m:val="‾"/>
            <m:ctrlPr>
              <w:rPr>
                <w:rFonts w:ascii="Cambria Math" w:eastAsia="新宋体" w:hAnsi="Cambria Math"/>
              </w:rPr>
            </m:ctrlPr>
          </m:accPr>
          <m:e>
            <m:r>
              <w:rPr>
                <w:rFonts w:ascii="Cambria Math" w:eastAsia="新宋体" w:hAnsi="Cambria Math"/>
              </w:rPr>
              <m:t>x</m:t>
            </m:r>
          </m:e>
        </m:acc>
      </m:oMath>
      <w:r w:rsidRPr="00B227CC">
        <w:rPr>
          <w:rFonts w:ascii="Times New Roman" w:eastAsia="新宋体" w:hAnsi="Times New Roman"/>
        </w:rPr>
        <w:t xml:space="preserve"> </w:t>
      </w:r>
      <w:r w:rsidRPr="00B227CC">
        <w:rPr>
          <w:rFonts w:ascii="Times New Roman" w:eastAsia="新宋体" w:hAnsi="Times New Roman" w:hint="eastAsia"/>
        </w:rPr>
        <w:t>跨越至大于</w:t>
      </w:r>
      <w:r w:rsidRPr="00B227CC">
        <w:rPr>
          <w:rFonts w:ascii="Times New Roman" w:eastAsia="新宋体" w:hAnsi="Times New Roman"/>
        </w:rPr>
        <w:t xml:space="preserve"> </w:t>
      </w:r>
      <m:oMath>
        <m:acc>
          <m:accPr>
            <m:chr m:val="‾"/>
            <m:ctrlPr>
              <w:rPr>
                <w:rFonts w:ascii="Cambria Math" w:eastAsia="新宋体" w:hAnsi="Cambria Math"/>
              </w:rPr>
            </m:ctrlPr>
          </m:accPr>
          <m:e>
            <m:r>
              <w:rPr>
                <w:rFonts w:ascii="Cambria Math" w:eastAsia="新宋体" w:hAnsi="Cambria Math"/>
              </w:rPr>
              <m:t>x</m:t>
            </m:r>
          </m:e>
        </m:acc>
      </m:oMath>
      <w:r w:rsidRPr="00B227CC">
        <w:rPr>
          <w:rFonts w:ascii="Times New Roman" w:eastAsia="新宋体" w:hAnsi="Times New Roman"/>
        </w:rPr>
        <w:t xml:space="preserve"> </w:t>
      </w:r>
      <w:r w:rsidRPr="00B227CC">
        <w:rPr>
          <w:rFonts w:ascii="Times New Roman" w:eastAsia="新宋体" w:hAnsi="Times New Roman" w:hint="eastAsia"/>
        </w:rPr>
        <w:t>的次数。</w:t>
      </w:r>
    </w:p>
    <w:p w14:paraId="4B74E983" w14:textId="77777777" w:rsidR="00B5445E" w:rsidRPr="00B227CC" w:rsidRDefault="00000000">
      <w:pPr>
        <w:pStyle w:val="a0"/>
        <w:rPr>
          <w:rFonts w:ascii="Times New Roman" w:eastAsia="新宋体" w:hAnsi="Times New Roman"/>
        </w:rPr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eastAsia="新宋体" w:hAnsi="Cambria Math"/>
                </w:rPr>
              </m:ctrlPr>
            </m:sSubSupPr>
            <m:e>
              <m:r>
                <w:rPr>
                  <w:rFonts w:ascii="Cambria Math" w:eastAsia="新宋体" w:hAnsi="Cambria Math"/>
                </w:rPr>
                <m:t>N</m:t>
              </m:r>
            </m:e>
            <m:sub>
              <m:r>
                <w:rPr>
                  <w:rFonts w:ascii="Cambria Math" w:eastAsia="新宋体" w:hAnsi="Cambria Math"/>
                </w:rPr>
                <m:t>0</m:t>
              </m:r>
            </m:sub>
            <m:sup>
              <m:r>
                <m:rPr>
                  <m:sty m:val="p"/>
                </m:rPr>
                <w:rPr>
                  <w:rFonts w:ascii="Cambria Math" w:eastAsia="新宋体" w:hAnsi="Cambria Math"/>
                </w:rPr>
                <m:t>+</m:t>
              </m:r>
            </m:sup>
          </m:sSubSup>
          <m:r>
            <m:rPr>
              <m:sty m:val="p"/>
            </m:rPr>
            <w:rPr>
              <w:rFonts w:ascii="Cambria Math" w:eastAsia="新宋体" w:hAnsi="Cambria Math"/>
            </w:rPr>
            <m:t>=#</m:t>
          </m:r>
          <m:d>
            <m:dPr>
              <m:begChr m:val="{"/>
              <m:endChr m:val="}"/>
              <m:ctrlPr>
                <w:rPr>
                  <w:rFonts w:ascii="Cambria Math" w:eastAsia="新宋体" w:hAnsi="Cambria Math"/>
                </w:rPr>
              </m:ctrlPr>
            </m:dPr>
            <m:e>
              <m:r>
                <w:rPr>
                  <w:rFonts w:ascii="Cambria Math" w:eastAsia="新宋体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eastAsia="新宋体" w:hAnsi="Cambria Math"/>
                </w:rPr>
                <m:t>:</m:t>
              </m:r>
              <m:sSub>
                <m:sSubPr>
                  <m:ctrlPr>
                    <w:rPr>
                      <w:rFonts w:ascii="Cambria Math" w:eastAsia="新宋体" w:hAnsi="Cambria Math"/>
                    </w:rPr>
                  </m:ctrlPr>
                </m:sSubPr>
                <m:e>
                  <m:r>
                    <w:rPr>
                      <w:rFonts w:ascii="Cambria Math" w:eastAsia="新宋体" w:hAnsi="Cambria Math"/>
                    </w:rPr>
                    <m:t>x</m:t>
                  </m:r>
                </m:e>
                <m:sub>
                  <m:r>
                    <w:rPr>
                      <w:rFonts w:ascii="Cambria Math" w:eastAsia="新宋体" w:hAnsi="Cambria Math"/>
                    </w:rPr>
                    <m:t>c</m:t>
                  </m:r>
                </m:sub>
              </m:sSub>
              <m:r>
                <m:rPr>
                  <m:sty m:val="p"/>
                </m:rPr>
                <w:rPr>
                  <w:rFonts w:ascii="Cambria Math" w:eastAsia="新宋体" w:hAnsi="Cambria Math"/>
                </w:rPr>
                <m:t>(</m:t>
              </m:r>
              <m:sSub>
                <m:sSubPr>
                  <m:ctrlPr>
                    <w:rPr>
                      <w:rFonts w:ascii="Cambria Math" w:eastAsia="新宋体" w:hAnsi="Cambria Math"/>
                    </w:rPr>
                  </m:ctrlPr>
                </m:sSubPr>
                <m:e>
                  <m:r>
                    <w:rPr>
                      <w:rFonts w:ascii="Cambria Math" w:eastAsia="新宋体" w:hAnsi="Cambria Math"/>
                    </w:rPr>
                    <m:t>t</m:t>
                  </m:r>
                </m:e>
                <m:sub>
                  <m:r>
                    <w:rPr>
                      <w:rFonts w:ascii="Cambria Math" w:eastAsia="新宋体" w:hAnsi="Cambria Math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eastAsia="新宋体" w:hAnsi="Cambria Math"/>
                </w:rPr>
                <m:t>)&lt;</m:t>
              </m:r>
              <m:r>
                <w:rPr>
                  <w:rFonts w:ascii="Cambria Math" w:eastAsia="新宋体" w:hAnsi="Cambria Math"/>
                </w:rPr>
                <m:t>0 </m:t>
              </m:r>
              <m:r>
                <m:rPr>
                  <m:nor/>
                </m:rPr>
                <w:rPr>
                  <w:rFonts w:ascii="Times New Roman" w:eastAsia="新宋体" w:hAnsi="Times New Roman"/>
                </w:rPr>
                <m:t>且</m:t>
              </m:r>
              <m:r>
                <w:rPr>
                  <w:rFonts w:ascii="Cambria Math" w:eastAsia="新宋体" w:hAnsi="Cambria Math"/>
                </w:rPr>
                <m:t> </m:t>
              </m:r>
              <m:sSub>
                <m:sSubPr>
                  <m:ctrlPr>
                    <w:rPr>
                      <w:rFonts w:ascii="Cambria Math" w:eastAsia="新宋体" w:hAnsi="Cambria Math"/>
                    </w:rPr>
                  </m:ctrlPr>
                </m:sSubPr>
                <m:e>
                  <m:r>
                    <w:rPr>
                      <w:rFonts w:ascii="Cambria Math" w:eastAsia="新宋体" w:hAnsi="Cambria Math"/>
                    </w:rPr>
                    <m:t>x</m:t>
                  </m:r>
                </m:e>
                <m:sub>
                  <m:r>
                    <w:rPr>
                      <w:rFonts w:ascii="Cambria Math" w:eastAsia="新宋体" w:hAnsi="Cambria Math"/>
                    </w:rPr>
                    <m:t>c</m:t>
                  </m:r>
                </m:sub>
              </m:sSub>
              <m:r>
                <m:rPr>
                  <m:sty m:val="p"/>
                </m:rPr>
                <w:rPr>
                  <w:rFonts w:ascii="Cambria Math" w:eastAsia="新宋体" w:hAnsi="Cambria Math"/>
                </w:rPr>
                <m:t>(</m:t>
              </m:r>
              <m:sSub>
                <m:sSubPr>
                  <m:ctrlPr>
                    <w:rPr>
                      <w:rFonts w:ascii="Cambria Math" w:eastAsia="新宋体" w:hAnsi="Cambria Math"/>
                    </w:rPr>
                  </m:ctrlPr>
                </m:sSubPr>
                <m:e>
                  <m:r>
                    <w:rPr>
                      <w:rFonts w:ascii="Cambria Math" w:eastAsia="新宋体" w:hAnsi="Cambria Math"/>
                    </w:rPr>
                    <m:t>t</m:t>
                  </m:r>
                </m:e>
                <m:sub>
                  <m:r>
                    <w:rPr>
                      <w:rFonts w:ascii="Cambria Math" w:eastAsia="新宋体" w:hAnsi="Cambria Math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eastAsia="新宋体" w:hAnsi="Cambria Math"/>
                    </w:rPr>
                    <m:t>+</m:t>
                  </m:r>
                  <m:r>
                    <w:rPr>
                      <w:rFonts w:ascii="Cambria Math" w:eastAsia="新宋体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eastAsia="新宋体" w:hAnsi="Cambria Math"/>
                </w:rPr>
                <m:t>)&gt;</m:t>
              </m:r>
              <m:r>
                <w:rPr>
                  <w:rFonts w:ascii="Cambria Math" w:eastAsia="新宋体" w:hAnsi="Cambria Math"/>
                </w:rPr>
                <m:t>0</m:t>
              </m:r>
            </m:e>
          </m:d>
        </m:oMath>
      </m:oMathPara>
    </w:p>
    <w:p w14:paraId="5F2F1124" w14:textId="77777777" w:rsidR="00B5445E" w:rsidRPr="00B227CC" w:rsidRDefault="00000000">
      <w:pPr>
        <w:pStyle w:val="FirstParagraph"/>
        <w:rPr>
          <w:rFonts w:ascii="Times New Roman" w:eastAsia="新宋体" w:hAnsi="Times New Roman"/>
        </w:rPr>
      </w:pPr>
      <w:r w:rsidRPr="00B227CC">
        <w:rPr>
          <w:rFonts w:ascii="Times New Roman" w:eastAsia="新宋体" w:hAnsi="Times New Roman" w:hint="eastAsia"/>
          <w:b/>
          <w:bCs/>
        </w:rPr>
        <w:t>意义</w:t>
      </w:r>
      <w:r w:rsidRPr="00B227CC">
        <w:rPr>
          <w:rFonts w:ascii="Times New Roman" w:eastAsia="新宋体" w:hAnsi="Times New Roman" w:hint="eastAsia"/>
        </w:rPr>
        <w:t>：近似等于记录中包含的波浪个数（或循环数），是定义平均周期、单波双幅值序列以及极值估计样本容量的基础。</w:t>
      </w:r>
    </w:p>
    <w:p w14:paraId="2BB18804" w14:textId="77777777" w:rsidR="00B5445E" w:rsidRPr="00B227CC" w:rsidRDefault="00000000">
      <w:pPr>
        <w:pStyle w:val="3"/>
        <w:rPr>
          <w:rFonts w:ascii="Times New Roman" w:eastAsia="新宋体" w:hAnsi="Times New Roman"/>
        </w:rPr>
      </w:pPr>
      <w:bookmarkStart w:id="26" w:name="a.4.2-平均零穿越周期mean-zerocross-period"/>
      <w:bookmarkStart w:id="27" w:name="_Toc228868665"/>
      <w:bookmarkEnd w:id="24"/>
      <w:r w:rsidRPr="00B227CC">
        <w:rPr>
          <w:rFonts w:ascii="Times New Roman" w:eastAsia="新宋体" w:hAnsi="Times New Roman"/>
        </w:rPr>
        <w:t xml:space="preserve">A.4.2 </w:t>
      </w:r>
      <w:r w:rsidRPr="00B227CC">
        <w:rPr>
          <w:rFonts w:ascii="Times New Roman" w:eastAsia="新宋体" w:hAnsi="Times New Roman" w:hint="eastAsia"/>
        </w:rPr>
        <w:t>平均零穿越周期（</w:t>
      </w:r>
      <w:r w:rsidRPr="00B227CC">
        <w:rPr>
          <w:rStyle w:val="VerbatimChar"/>
          <w:rFonts w:ascii="Times New Roman" w:eastAsia="新宋体" w:hAnsi="Times New Roman"/>
        </w:rPr>
        <w:t>mean zerocross period</w:t>
      </w:r>
      <w:r w:rsidRPr="00B227CC">
        <w:rPr>
          <w:rFonts w:ascii="Times New Roman" w:eastAsia="新宋体" w:hAnsi="Times New Roman" w:hint="eastAsia"/>
        </w:rPr>
        <w:t>）</w:t>
      </w:r>
      <w:bookmarkEnd w:id="27"/>
    </w:p>
    <w:p w14:paraId="54BBD78B" w14:textId="77777777" w:rsidR="00B5445E" w:rsidRPr="00B227CC" w:rsidRDefault="00000000">
      <w:pPr>
        <w:pStyle w:val="FirstParagraph"/>
        <w:rPr>
          <w:rFonts w:ascii="Times New Roman" w:eastAsia="新宋体" w:hAnsi="Times New Roman"/>
        </w:rPr>
      </w:pPr>
      <w:r w:rsidRPr="00B227CC">
        <w:rPr>
          <w:rFonts w:ascii="Times New Roman" w:eastAsia="新宋体" w:hAnsi="Times New Roman" w:hint="eastAsia"/>
          <w:b/>
          <w:bCs/>
        </w:rPr>
        <w:t>定义</w:t>
      </w:r>
      <w:r w:rsidRPr="00B227CC">
        <w:rPr>
          <w:rFonts w:ascii="Times New Roman" w:eastAsia="新宋体" w:hAnsi="Times New Roman" w:hint="eastAsia"/>
        </w:rPr>
        <w:t>：相邻两次均值上穿之间时间间隔的平均值。</w:t>
      </w:r>
    </w:p>
    <w:p w14:paraId="4548E462" w14:textId="77777777" w:rsidR="00B5445E" w:rsidRPr="00B227CC" w:rsidRDefault="00000000">
      <w:pPr>
        <w:pStyle w:val="a0"/>
        <w:rPr>
          <w:rFonts w:ascii="Times New Roman" w:eastAsia="新宋体" w:hAnsi="Times New Roman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="新宋体" w:hAnsi="Cambria Math"/>
                </w:rPr>
              </m:ctrlPr>
            </m:sSubPr>
            <m:e>
              <m:r>
                <w:rPr>
                  <w:rFonts w:ascii="Cambria Math" w:eastAsia="新宋体" w:hAnsi="Cambria Math"/>
                </w:rPr>
                <m:t>T</m:t>
              </m:r>
            </m:e>
            <m:sub>
              <m:r>
                <w:rPr>
                  <w:rFonts w:ascii="Cambria Math" w:eastAsia="新宋体" w:hAnsi="Cambria Math"/>
                </w:rPr>
                <m:t>z</m:t>
              </m:r>
            </m:sub>
          </m:sSub>
          <m:r>
            <m:rPr>
              <m:sty m:val="p"/>
            </m:rPr>
            <w:rPr>
              <w:rFonts w:ascii="Cambria Math" w:eastAsia="新宋体" w:hAnsi="Cambria Math"/>
            </w:rPr>
            <m:t>=</m:t>
          </m:r>
          <m:f>
            <m:fPr>
              <m:ctrlPr>
                <w:rPr>
                  <w:rFonts w:ascii="Cambria Math" w:eastAsia="新宋体" w:hAnsi="Cambria Math"/>
                </w:rPr>
              </m:ctrlPr>
            </m:fPr>
            <m:num>
              <m:r>
                <w:rPr>
                  <w:rFonts w:ascii="Cambria Math" w:eastAsia="新宋体" w:hAnsi="Cambria Math"/>
                </w:rPr>
                <m:t>1</m:t>
              </m:r>
            </m:num>
            <m:den>
              <m:sSubSup>
                <m:sSubSupPr>
                  <m:ctrlPr>
                    <w:rPr>
                      <w:rFonts w:ascii="Cambria Math" w:eastAsia="新宋体" w:hAnsi="Cambria Math"/>
                    </w:rPr>
                  </m:ctrlPr>
                </m:sSubSupPr>
                <m:e>
                  <m:r>
                    <w:rPr>
                      <w:rFonts w:ascii="Cambria Math" w:eastAsia="新宋体" w:hAnsi="Cambria Math"/>
                    </w:rPr>
                    <m:t>N</m:t>
                  </m:r>
                </m:e>
                <m:sub>
                  <m:r>
                    <w:rPr>
                      <w:rFonts w:ascii="Cambria Math" w:eastAsia="新宋体" w:hAnsi="Cambria Math"/>
                    </w:rPr>
                    <m:t>0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="新宋体" w:hAnsi="Cambria Math"/>
                    </w:rPr>
                    <m:t>+</m:t>
                  </m:r>
                </m:sup>
              </m:sSubSup>
              <m:r>
                <m:rPr>
                  <m:sty m:val="p"/>
                </m:rPr>
                <w:rPr>
                  <w:rFonts w:ascii="Cambria Math" w:eastAsia="新宋体" w:hAnsi="Cambria Math"/>
                </w:rPr>
                <m:t>-</m:t>
              </m:r>
              <m:r>
                <w:rPr>
                  <w:rFonts w:ascii="Cambria Math" w:eastAsia="新宋体" w:hAnsi="Cambria Math"/>
                </w:rPr>
                <m:t>1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eastAsia="新宋体" w:hAnsi="Cambria Math"/>
                </w:rPr>
              </m:ctrlPr>
            </m:naryPr>
            <m:sub>
              <m:r>
                <w:rPr>
                  <w:rFonts w:ascii="Cambria Math" w:eastAsia="新宋体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eastAsia="新宋体" w:hAnsi="Cambria Math"/>
                </w:rPr>
                <m:t>=</m:t>
              </m:r>
              <m:r>
                <w:rPr>
                  <w:rFonts w:ascii="Cambria Math" w:eastAsia="新宋体" w:hAnsi="Cambria Math"/>
                </w:rPr>
                <m:t>1</m:t>
              </m:r>
            </m:sub>
            <m:sup>
              <m:sSubSup>
                <m:sSubSupPr>
                  <m:ctrlPr>
                    <w:rPr>
                      <w:rFonts w:ascii="Cambria Math" w:eastAsia="新宋体" w:hAnsi="Cambria Math"/>
                    </w:rPr>
                  </m:ctrlPr>
                </m:sSubSupPr>
                <m:e>
                  <m:r>
                    <w:rPr>
                      <w:rFonts w:ascii="Cambria Math" w:eastAsia="新宋体" w:hAnsi="Cambria Math"/>
                    </w:rPr>
                    <m:t>N</m:t>
                  </m:r>
                </m:e>
                <m:sub>
                  <m:r>
                    <w:rPr>
                      <w:rFonts w:ascii="Cambria Math" w:eastAsia="新宋体" w:hAnsi="Cambria Math"/>
                    </w:rPr>
                    <m:t>0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="新宋体" w:hAnsi="Cambria Math"/>
                    </w:rPr>
                    <m:t>+</m:t>
                  </m:r>
                </m:sup>
              </m:sSubSup>
              <m:r>
                <m:rPr>
                  <m:sty m:val="p"/>
                </m:rPr>
                <w:rPr>
                  <w:rFonts w:ascii="Cambria Math" w:eastAsia="新宋体" w:hAnsi="Cambria Math"/>
                </w:rPr>
                <m:t>-</m:t>
              </m:r>
              <m:r>
                <w:rPr>
                  <w:rFonts w:ascii="Cambria Math" w:eastAsia="新宋体" w:hAnsi="Cambria Math"/>
                </w:rPr>
                <m:t>1</m:t>
              </m:r>
            </m:sup>
            <m:e>
              <m:d>
                <m:dPr>
                  <m:ctrlPr>
                    <w:rPr>
                      <w:rFonts w:ascii="Cambria Math" w:eastAsia="新宋体" w:hAnsi="Cambria Math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eastAsia="新宋体" w:hAnsi="Cambria Math"/>
                        </w:rPr>
                      </m:ctrlPr>
                    </m:sSubSupPr>
                    <m:e>
                      <m:r>
                        <w:rPr>
                          <w:rFonts w:ascii="Cambria Math" w:eastAsia="新宋体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新宋体" w:hAnsi="Cambria Math"/>
                        </w:rPr>
                        <m:t>i</m:t>
                      </m:r>
                      <m:r>
                        <m:rPr>
                          <m:sty m:val="p"/>
                        </m:rPr>
                        <w:rPr>
                          <w:rFonts w:ascii="Cambria Math" w:eastAsia="新宋体" w:hAnsi="Cambria Math"/>
                        </w:rPr>
                        <m:t>+</m:t>
                      </m:r>
                      <m:r>
                        <w:rPr>
                          <w:rFonts w:ascii="Cambria Math" w:eastAsia="新宋体" w:hAnsi="Cambria Math"/>
                        </w:rP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eastAsia="新宋体" w:hAnsi="Cambria Math"/>
                        </w:rPr>
                        <m:t>↑</m:t>
                      </m:r>
                    </m:sup>
                  </m:sSubSup>
                  <m:r>
                    <m:rPr>
                      <m:sty m:val="p"/>
                    </m:rPr>
                    <w:rPr>
                      <w:rFonts w:ascii="Cambria Math" w:eastAsia="新宋体" w:hAnsi="Cambria Math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eastAsia="新宋体" w:hAnsi="Cambria Math"/>
                        </w:rPr>
                      </m:ctrlPr>
                    </m:sSubSupPr>
                    <m:e>
                      <m:r>
                        <w:rPr>
                          <w:rFonts w:ascii="Cambria Math" w:eastAsia="新宋体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新宋体" w:hAnsi="Cambria Math"/>
                        </w:rPr>
                        <m:t>i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eastAsia="新宋体" w:hAnsi="Cambria Math"/>
                        </w:rPr>
                        <m:t>↑</m:t>
                      </m:r>
                    </m:sup>
                  </m:sSubSup>
                </m:e>
              </m:d>
            </m:e>
          </m:nary>
        </m:oMath>
      </m:oMathPara>
    </w:p>
    <w:p w14:paraId="186E6B3B" w14:textId="77777777" w:rsidR="00B5445E" w:rsidRPr="00B227CC" w:rsidRDefault="00000000">
      <w:pPr>
        <w:pStyle w:val="FirstParagraph"/>
        <w:rPr>
          <w:rFonts w:ascii="Times New Roman" w:eastAsia="新宋体" w:hAnsi="Times New Roman"/>
        </w:rPr>
      </w:pPr>
      <w:r w:rsidRPr="00B227CC">
        <w:rPr>
          <w:rFonts w:ascii="Times New Roman" w:eastAsia="新宋体" w:hAnsi="Times New Roman" w:hint="eastAsia"/>
        </w:rPr>
        <w:t>其中</w:t>
      </w:r>
      <w:r w:rsidRPr="00B227CC">
        <w:rPr>
          <w:rFonts w:ascii="Times New Roman" w:eastAsia="新宋体" w:hAnsi="Times New Roman"/>
        </w:rPr>
        <w:t xml:space="preserve"> </w:t>
      </w:r>
      <m:oMath>
        <m:sSubSup>
          <m:sSubSupPr>
            <m:ctrlPr>
              <w:rPr>
                <w:rFonts w:ascii="Cambria Math" w:eastAsia="新宋体" w:hAnsi="Cambria Math"/>
              </w:rPr>
            </m:ctrlPr>
          </m:sSubSupPr>
          <m:e>
            <m:r>
              <w:rPr>
                <w:rFonts w:ascii="Cambria Math" w:eastAsia="新宋体" w:hAnsi="Cambria Math"/>
              </w:rPr>
              <m:t>t</m:t>
            </m:r>
          </m:e>
          <m:sub>
            <m:r>
              <w:rPr>
                <w:rFonts w:ascii="Cambria Math" w:eastAsia="新宋体" w:hAnsi="Cambria Math"/>
              </w:rPr>
              <m:t>i</m:t>
            </m:r>
          </m:sub>
          <m:sup>
            <m:r>
              <m:rPr>
                <m:sty m:val="p"/>
              </m:rPr>
              <w:rPr>
                <w:rFonts w:ascii="Cambria Math" w:eastAsia="新宋体" w:hAnsi="Cambria Math"/>
              </w:rPr>
              <m:t>↑</m:t>
            </m:r>
          </m:sup>
        </m:sSubSup>
      </m:oMath>
      <w:r w:rsidRPr="00B227CC">
        <w:rPr>
          <w:rFonts w:ascii="Times New Roman" w:eastAsia="新宋体" w:hAnsi="Times New Roman"/>
        </w:rPr>
        <w:t xml:space="preserve"> </w:t>
      </w:r>
      <w:r w:rsidRPr="00B227CC">
        <w:rPr>
          <w:rFonts w:ascii="Times New Roman" w:eastAsia="新宋体" w:hAnsi="Times New Roman" w:hint="eastAsia"/>
        </w:rPr>
        <w:t>表示第</w:t>
      </w:r>
      <w:r w:rsidRPr="00B227CC">
        <w:rPr>
          <w:rFonts w:ascii="Times New Roman" w:eastAsia="新宋体" w:hAnsi="Times New Roman"/>
        </w:rPr>
        <w:t xml:space="preserve"> </w:t>
      </w:r>
      <m:oMath>
        <m:r>
          <w:rPr>
            <w:rFonts w:ascii="Cambria Math" w:eastAsia="新宋体" w:hAnsi="Cambria Math"/>
          </w:rPr>
          <m:t>i</m:t>
        </m:r>
      </m:oMath>
      <w:r w:rsidRPr="00B227CC">
        <w:rPr>
          <w:rFonts w:ascii="Times New Roman" w:eastAsia="新宋体" w:hAnsi="Times New Roman"/>
        </w:rPr>
        <w:t xml:space="preserve"> </w:t>
      </w:r>
      <w:r w:rsidRPr="00B227CC">
        <w:rPr>
          <w:rFonts w:ascii="Times New Roman" w:eastAsia="新宋体" w:hAnsi="Times New Roman" w:hint="eastAsia"/>
        </w:rPr>
        <w:t>次均值上穿时刻。等价地，</w:t>
      </w:r>
    </w:p>
    <w:p w14:paraId="5F1471ED" w14:textId="77777777" w:rsidR="00B5445E" w:rsidRPr="00B227CC" w:rsidRDefault="00000000">
      <w:pPr>
        <w:pStyle w:val="a0"/>
        <w:rPr>
          <w:rFonts w:ascii="Times New Roman" w:eastAsia="新宋体" w:hAnsi="Times New Roman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="新宋体" w:hAnsi="Cambria Math"/>
                </w:rPr>
              </m:ctrlPr>
            </m:sSubPr>
            <m:e>
              <m:r>
                <w:rPr>
                  <w:rFonts w:ascii="Cambria Math" w:eastAsia="新宋体" w:hAnsi="Cambria Math"/>
                </w:rPr>
                <m:t>T</m:t>
              </m:r>
            </m:e>
            <m:sub>
              <m:r>
                <w:rPr>
                  <w:rFonts w:ascii="Cambria Math" w:eastAsia="新宋体" w:hAnsi="Cambria Math"/>
                </w:rPr>
                <m:t>z</m:t>
              </m:r>
            </m:sub>
          </m:sSub>
          <m:r>
            <m:rPr>
              <m:sty m:val="p"/>
            </m:rPr>
            <w:rPr>
              <w:rFonts w:ascii="Cambria Math" w:eastAsia="新宋体" w:hAnsi="Cambria Math"/>
            </w:rPr>
            <m:t>=</m:t>
          </m:r>
          <m:f>
            <m:fPr>
              <m:ctrlPr>
                <w:rPr>
                  <w:rFonts w:ascii="Cambria Math" w:eastAsia="新宋体" w:hAnsi="Cambria Math"/>
                </w:rPr>
              </m:ctrlPr>
            </m:fPr>
            <m:num>
              <m:sSubSup>
                <m:sSubSupPr>
                  <m:ctrlPr>
                    <w:rPr>
                      <w:rFonts w:ascii="Cambria Math" w:eastAsia="新宋体" w:hAnsi="Cambria Math"/>
                    </w:rPr>
                  </m:ctrlPr>
                </m:sSubSupPr>
                <m:e>
                  <m:r>
                    <w:rPr>
                      <w:rFonts w:ascii="Cambria Math" w:eastAsia="新宋体" w:hAnsi="Cambria Math"/>
                    </w:rPr>
                    <m:t>t</m:t>
                  </m:r>
                </m:e>
                <m:sub>
                  <m:sSubSup>
                    <m:sSubSupPr>
                      <m:ctrlPr>
                        <w:rPr>
                          <w:rFonts w:ascii="Cambria Math" w:eastAsia="新宋体" w:hAnsi="Cambria Math"/>
                        </w:rPr>
                      </m:ctrlPr>
                    </m:sSubSupPr>
                    <m:e>
                      <m:r>
                        <w:rPr>
                          <w:rFonts w:ascii="Cambria Math" w:eastAsia="新宋体" w:hAnsi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="新宋体" w:hAnsi="Cambria Math"/>
                        </w:rP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eastAsia="新宋体" w:hAnsi="Cambria Math"/>
                        </w:rPr>
                        <m:t>+</m:t>
                      </m:r>
                    </m:sup>
                  </m:sSubSup>
                </m:sub>
                <m:sup>
                  <m:r>
                    <m:rPr>
                      <m:sty m:val="p"/>
                    </m:rPr>
                    <w:rPr>
                      <w:rFonts w:ascii="Cambria Math" w:eastAsia="新宋体" w:hAnsi="Cambria Math"/>
                    </w:rPr>
                    <m:t>↑</m:t>
                  </m:r>
                </m:sup>
              </m:sSubSup>
              <m:r>
                <m:rPr>
                  <m:sty m:val="p"/>
                </m:rPr>
                <w:rPr>
                  <w:rFonts w:ascii="Cambria Math" w:eastAsia="新宋体" w:hAnsi="Cambria Math"/>
                </w:rPr>
                <m:t>-</m:t>
              </m:r>
              <m:sSubSup>
                <m:sSubSupPr>
                  <m:ctrlPr>
                    <w:rPr>
                      <w:rFonts w:ascii="Cambria Math" w:eastAsia="新宋体" w:hAnsi="Cambria Math"/>
                    </w:rPr>
                  </m:ctrlPr>
                </m:sSubSupPr>
                <m:e>
                  <m:r>
                    <w:rPr>
                      <w:rFonts w:ascii="Cambria Math" w:eastAsia="新宋体" w:hAnsi="Cambria Math"/>
                    </w:rPr>
                    <m:t>t</m:t>
                  </m:r>
                </m:e>
                <m:sub>
                  <m:r>
                    <w:rPr>
                      <w:rFonts w:ascii="Cambria Math" w:eastAsia="新宋体" w:hAnsi="Cambria Math"/>
                    </w:rPr>
                    <m:t>1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="新宋体" w:hAnsi="Cambria Math"/>
                    </w:rPr>
                    <m:t>↑</m:t>
                  </m:r>
                </m:sup>
              </m:sSubSup>
            </m:num>
            <m:den>
              <m:sSubSup>
                <m:sSubSupPr>
                  <m:ctrlPr>
                    <w:rPr>
                      <w:rFonts w:ascii="Cambria Math" w:eastAsia="新宋体" w:hAnsi="Cambria Math"/>
                    </w:rPr>
                  </m:ctrlPr>
                </m:sSubSupPr>
                <m:e>
                  <m:r>
                    <w:rPr>
                      <w:rFonts w:ascii="Cambria Math" w:eastAsia="新宋体" w:hAnsi="Cambria Math"/>
                    </w:rPr>
                    <m:t>N</m:t>
                  </m:r>
                </m:e>
                <m:sub>
                  <m:r>
                    <w:rPr>
                      <w:rFonts w:ascii="Cambria Math" w:eastAsia="新宋体" w:hAnsi="Cambria Math"/>
                    </w:rPr>
                    <m:t>0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="新宋体" w:hAnsi="Cambria Math"/>
                    </w:rPr>
                    <m:t>+</m:t>
                  </m:r>
                </m:sup>
              </m:sSubSup>
              <m:r>
                <m:rPr>
                  <m:sty m:val="p"/>
                </m:rPr>
                <w:rPr>
                  <w:rFonts w:ascii="Cambria Math" w:eastAsia="新宋体" w:hAnsi="Cambria Math"/>
                </w:rPr>
                <m:t>-</m:t>
              </m:r>
              <m:r>
                <w:rPr>
                  <w:rFonts w:ascii="Cambria Math" w:eastAsia="新宋体" w:hAnsi="Cambria Math"/>
                </w:rPr>
                <m:t>1</m:t>
              </m:r>
            </m:den>
          </m:f>
        </m:oMath>
      </m:oMathPara>
    </w:p>
    <w:p w14:paraId="2E63737B" w14:textId="77777777" w:rsidR="00B5445E" w:rsidRPr="00B227CC" w:rsidRDefault="00000000">
      <w:pPr>
        <w:pStyle w:val="FirstParagraph"/>
        <w:rPr>
          <w:rFonts w:ascii="Times New Roman" w:eastAsia="新宋体" w:hAnsi="Times New Roman"/>
        </w:rPr>
      </w:pPr>
      <w:r w:rsidRPr="00B227CC">
        <w:rPr>
          <w:rFonts w:ascii="Times New Roman" w:eastAsia="新宋体" w:hAnsi="Times New Roman" w:hint="eastAsia"/>
          <w:b/>
          <w:bCs/>
        </w:rPr>
        <w:t>意义</w:t>
      </w:r>
      <w:r w:rsidRPr="00B227CC">
        <w:rPr>
          <w:rFonts w:ascii="Times New Roman" w:eastAsia="新宋体" w:hAnsi="Times New Roman" w:hint="eastAsia"/>
        </w:rPr>
        <w:t>：海洋工程中的</w:t>
      </w:r>
      <w:r w:rsidRPr="00B227CC">
        <w:rPr>
          <w:rFonts w:ascii="Times New Roman" w:eastAsia="新宋体" w:hAnsi="Times New Roman" w:hint="eastAsia"/>
          <w:b/>
          <w:bCs/>
        </w:rPr>
        <w:t>平均零穿越周期</w:t>
      </w:r>
      <w:r w:rsidRPr="00B227CC">
        <w:rPr>
          <w:rFonts w:ascii="Times New Roman" w:eastAsia="新宋体" w:hAnsi="Times New Roman" w:hint="eastAsia"/>
        </w:rPr>
        <w:t>，描述海况或动态响应的主导频率；对窄带过程满足</w:t>
      </w:r>
      <w:r w:rsidRPr="00B227CC">
        <w:rPr>
          <w:rFonts w:ascii="Times New Roman" w:eastAsia="新宋体" w:hAnsi="Times New Roman"/>
        </w:rPr>
        <w:t xml:space="preserve"> </w:t>
      </w:r>
      <m:oMath>
        <m:sSub>
          <m:sSubPr>
            <m:ctrlPr>
              <w:rPr>
                <w:rFonts w:ascii="Cambria Math" w:eastAsia="新宋体" w:hAnsi="Cambria Math"/>
              </w:rPr>
            </m:ctrlPr>
          </m:sSubPr>
          <m:e>
            <m:r>
              <w:rPr>
                <w:rFonts w:ascii="Cambria Math" w:eastAsia="新宋体" w:hAnsi="Cambria Math"/>
              </w:rPr>
              <m:t>T</m:t>
            </m:r>
          </m:e>
          <m:sub>
            <m:r>
              <w:rPr>
                <w:rFonts w:ascii="Cambria Math" w:eastAsia="新宋体" w:hAnsi="Cambria Math"/>
              </w:rPr>
              <m:t>z</m:t>
            </m:r>
          </m:sub>
        </m:sSub>
        <m:r>
          <m:rPr>
            <m:sty m:val="p"/>
          </m:rPr>
          <w:rPr>
            <w:rFonts w:ascii="Cambria Math" w:eastAsia="新宋体" w:hAnsi="Cambria Math"/>
          </w:rPr>
          <m:t>≈</m:t>
        </m:r>
        <m:sSub>
          <m:sSubPr>
            <m:ctrlPr>
              <w:rPr>
                <w:rFonts w:ascii="Cambria Math" w:eastAsia="新宋体" w:hAnsi="Cambria Math"/>
              </w:rPr>
            </m:ctrlPr>
          </m:sSubPr>
          <m:e>
            <m:r>
              <w:rPr>
                <w:rFonts w:ascii="Cambria Math" w:eastAsia="新宋体" w:hAnsi="Cambria Math"/>
              </w:rPr>
              <m:t>T</m:t>
            </m:r>
          </m:e>
          <m:sub>
            <m:r>
              <w:rPr>
                <w:rFonts w:ascii="Cambria Math" w:eastAsia="新宋体" w:hAnsi="Cambria Math"/>
              </w:rPr>
              <m:t>p</m:t>
            </m:r>
          </m:sub>
        </m:sSub>
        <m:r>
          <m:rPr>
            <m:sty m:val="p"/>
          </m:rPr>
          <w:rPr>
            <w:rFonts w:ascii="Cambria Math" w:eastAsia="新宋体" w:hAnsi="Cambria Math"/>
          </w:rPr>
          <m:t>/</m:t>
        </m:r>
        <m:r>
          <w:rPr>
            <w:rFonts w:ascii="Cambria Math" w:eastAsia="新宋体" w:hAnsi="Cambria Math"/>
          </w:rPr>
          <m:t>1.05</m:t>
        </m:r>
      </m:oMath>
      <w:r w:rsidRPr="00B227CC">
        <w:rPr>
          <w:rFonts w:ascii="Times New Roman" w:eastAsia="新宋体" w:hAnsi="Times New Roman" w:hint="eastAsia"/>
        </w:rPr>
        <w:t>（</w:t>
      </w:r>
      <m:oMath>
        <m:sSub>
          <m:sSubPr>
            <m:ctrlPr>
              <w:rPr>
                <w:rFonts w:ascii="Cambria Math" w:eastAsia="新宋体" w:hAnsi="Cambria Math"/>
              </w:rPr>
            </m:ctrlPr>
          </m:sSubPr>
          <m:e>
            <m:r>
              <w:rPr>
                <w:rFonts w:ascii="Cambria Math" w:eastAsia="新宋体" w:hAnsi="Cambria Math"/>
              </w:rPr>
              <m:t>T</m:t>
            </m:r>
          </m:e>
          <m:sub>
            <m:r>
              <w:rPr>
                <w:rFonts w:ascii="Cambria Math" w:eastAsia="新宋体" w:hAnsi="Cambria Math"/>
              </w:rPr>
              <m:t>p</m:t>
            </m:r>
          </m:sub>
        </m:sSub>
      </m:oMath>
      <w:r w:rsidRPr="00B227CC">
        <w:rPr>
          <w:rFonts w:ascii="Times New Roman" w:eastAsia="新宋体" w:hAnsi="Times New Roman"/>
        </w:rPr>
        <w:t xml:space="preserve"> </w:t>
      </w:r>
      <w:r w:rsidRPr="00B227CC">
        <w:rPr>
          <w:rFonts w:ascii="Times New Roman" w:eastAsia="新宋体" w:hAnsi="Times New Roman" w:hint="eastAsia"/>
        </w:rPr>
        <w:t>为谱峰周期）。</w:t>
      </w:r>
    </w:p>
    <w:p w14:paraId="3851FC1E" w14:textId="77777777" w:rsidR="00B5445E" w:rsidRPr="00B227CC" w:rsidRDefault="00000000">
      <w:pPr>
        <w:rPr>
          <w:rFonts w:ascii="Times New Roman" w:eastAsia="新宋体" w:hAnsi="Times New Roman"/>
        </w:rPr>
      </w:pPr>
      <w:r w:rsidRPr="00B227CC">
        <w:rPr>
          <w:rFonts w:ascii="Times New Roman" w:eastAsia="新宋体" w:hAnsi="Times New Roman"/>
        </w:rPr>
        <w:pict w14:anchorId="595AE8FC">
          <v:rect id="_x0000_i1030" style="width:0;height:1.5pt" o:hralign="center" o:hrstd="t" o:hr="t"/>
        </w:pict>
      </w:r>
    </w:p>
    <w:p w14:paraId="3C41DAD9" w14:textId="77777777" w:rsidR="00B5445E" w:rsidRPr="00B227CC" w:rsidRDefault="00000000">
      <w:pPr>
        <w:pStyle w:val="2"/>
        <w:rPr>
          <w:rFonts w:ascii="Times New Roman" w:eastAsia="新宋体" w:hAnsi="Times New Roman"/>
        </w:rPr>
      </w:pPr>
      <w:bookmarkStart w:id="28" w:name="a.5-幅值分析"/>
      <w:bookmarkStart w:id="29" w:name="_Toc228868666"/>
      <w:bookmarkEnd w:id="22"/>
      <w:bookmarkEnd w:id="26"/>
      <w:r w:rsidRPr="00B227CC">
        <w:rPr>
          <w:rFonts w:ascii="Times New Roman" w:eastAsia="新宋体" w:hAnsi="Times New Roman"/>
        </w:rPr>
        <w:t xml:space="preserve">A.5 </w:t>
      </w:r>
      <w:r w:rsidRPr="00B227CC">
        <w:rPr>
          <w:rFonts w:ascii="Times New Roman" w:eastAsia="新宋体" w:hAnsi="Times New Roman" w:hint="eastAsia"/>
        </w:rPr>
        <w:t>幅值分析</w:t>
      </w:r>
      <w:bookmarkEnd w:id="29"/>
    </w:p>
    <w:p w14:paraId="45758967" w14:textId="77777777" w:rsidR="00B5445E" w:rsidRPr="00B227CC" w:rsidRDefault="00000000">
      <w:pPr>
        <w:pStyle w:val="FirstParagraph"/>
        <w:rPr>
          <w:rFonts w:ascii="Times New Roman" w:eastAsia="新宋体" w:hAnsi="Times New Roman"/>
        </w:rPr>
      </w:pPr>
      <w:r w:rsidRPr="00B227CC">
        <w:rPr>
          <w:rFonts w:ascii="Times New Roman" w:eastAsia="新宋体" w:hAnsi="Times New Roman" w:hint="eastAsia"/>
        </w:rPr>
        <w:t>幅值分析针对的是单个波浪（或单个循环）的峰</w:t>
      </w:r>
      <w:r w:rsidRPr="00B227CC">
        <w:rPr>
          <w:rFonts w:ascii="Times New Roman" w:eastAsia="新宋体" w:hAnsi="Times New Roman" w:hint="eastAsia"/>
        </w:rPr>
        <w:t>-</w:t>
      </w:r>
      <w:r w:rsidRPr="00B227CC">
        <w:rPr>
          <w:rFonts w:ascii="Times New Roman" w:eastAsia="新宋体" w:hAnsi="Times New Roman" w:hint="eastAsia"/>
        </w:rPr>
        <w:t>谷高度，与零穿越分析共用同一组上穿点定义单波区间。</w:t>
      </w:r>
    </w:p>
    <w:p w14:paraId="492514B3" w14:textId="77777777" w:rsidR="00B5445E" w:rsidRPr="00B227CC" w:rsidRDefault="00000000">
      <w:pPr>
        <w:pStyle w:val="3"/>
        <w:rPr>
          <w:rFonts w:ascii="Times New Roman" w:eastAsia="新宋体" w:hAnsi="Times New Roman"/>
        </w:rPr>
      </w:pPr>
      <w:bookmarkStart w:id="30" w:name="a.5.1-最大双幅值maximum-double-amplitude"/>
      <w:bookmarkStart w:id="31" w:name="_Toc228868667"/>
      <w:r w:rsidRPr="00B227CC">
        <w:rPr>
          <w:rFonts w:ascii="Times New Roman" w:eastAsia="新宋体" w:hAnsi="Times New Roman"/>
        </w:rPr>
        <w:t xml:space="preserve">A.5.1 </w:t>
      </w:r>
      <w:r w:rsidRPr="00B227CC">
        <w:rPr>
          <w:rFonts w:ascii="Times New Roman" w:eastAsia="新宋体" w:hAnsi="Times New Roman" w:hint="eastAsia"/>
        </w:rPr>
        <w:t>最大双幅值（</w:t>
      </w:r>
      <w:r w:rsidRPr="00B227CC">
        <w:rPr>
          <w:rStyle w:val="VerbatimChar"/>
          <w:rFonts w:ascii="Times New Roman" w:eastAsia="新宋体" w:hAnsi="Times New Roman"/>
        </w:rPr>
        <w:t>maximum double amplitude</w:t>
      </w:r>
      <w:r w:rsidRPr="00B227CC">
        <w:rPr>
          <w:rFonts w:ascii="Times New Roman" w:eastAsia="新宋体" w:hAnsi="Times New Roman" w:hint="eastAsia"/>
        </w:rPr>
        <w:t>）</w:t>
      </w:r>
      <w:bookmarkEnd w:id="31"/>
    </w:p>
    <w:p w14:paraId="2E980087" w14:textId="77777777" w:rsidR="00B5445E" w:rsidRPr="00B227CC" w:rsidRDefault="00000000">
      <w:pPr>
        <w:pStyle w:val="FirstParagraph"/>
        <w:rPr>
          <w:rFonts w:ascii="Times New Roman" w:eastAsia="新宋体" w:hAnsi="Times New Roman"/>
        </w:rPr>
      </w:pPr>
      <w:r w:rsidRPr="00B227CC">
        <w:rPr>
          <w:rFonts w:ascii="Times New Roman" w:eastAsia="新宋体" w:hAnsi="Times New Roman" w:hint="eastAsia"/>
          <w:b/>
          <w:bCs/>
        </w:rPr>
        <w:t>定义</w:t>
      </w:r>
      <w:r w:rsidRPr="00B227CC">
        <w:rPr>
          <w:rFonts w:ascii="Times New Roman" w:eastAsia="新宋体" w:hAnsi="Times New Roman" w:hint="eastAsia"/>
        </w:rPr>
        <w:t>：所有零穿越单波双幅值（峰</w:t>
      </w:r>
      <w:r w:rsidRPr="00B227CC">
        <w:rPr>
          <w:rFonts w:ascii="Times New Roman" w:eastAsia="新宋体" w:hAnsi="Times New Roman" w:hint="eastAsia"/>
        </w:rPr>
        <w:t>-</w:t>
      </w:r>
      <w:r w:rsidRPr="00B227CC">
        <w:rPr>
          <w:rFonts w:ascii="Times New Roman" w:eastAsia="新宋体" w:hAnsi="Times New Roman" w:hint="eastAsia"/>
        </w:rPr>
        <w:t>谷高度）的最大值。</w:t>
      </w:r>
    </w:p>
    <w:p w14:paraId="18590B4B" w14:textId="77777777" w:rsidR="00B5445E" w:rsidRPr="00B227CC" w:rsidRDefault="00000000">
      <w:pPr>
        <w:pStyle w:val="a0"/>
        <w:rPr>
          <w:rFonts w:ascii="Times New Roman" w:eastAsia="新宋体" w:hAnsi="Times New Roman"/>
        </w:rPr>
      </w:pPr>
      <w:r w:rsidRPr="00B227CC">
        <w:rPr>
          <w:rFonts w:ascii="Times New Roman" w:eastAsia="新宋体" w:hAnsi="Times New Roman" w:hint="eastAsia"/>
        </w:rPr>
        <w:t>设第</w:t>
      </w:r>
      <w:r w:rsidRPr="00B227CC">
        <w:rPr>
          <w:rFonts w:ascii="Times New Roman" w:eastAsia="新宋体" w:hAnsi="Times New Roman"/>
        </w:rPr>
        <w:t xml:space="preserve"> </w:t>
      </w:r>
      <m:oMath>
        <m:r>
          <w:rPr>
            <w:rFonts w:ascii="Cambria Math" w:eastAsia="新宋体" w:hAnsi="Cambria Math"/>
          </w:rPr>
          <m:t>i</m:t>
        </m:r>
      </m:oMath>
      <w:r w:rsidRPr="00B227CC">
        <w:rPr>
          <w:rFonts w:ascii="Times New Roman" w:eastAsia="新宋体" w:hAnsi="Times New Roman"/>
        </w:rPr>
        <w:t xml:space="preserve"> </w:t>
      </w:r>
      <w:r w:rsidRPr="00B227CC">
        <w:rPr>
          <w:rFonts w:ascii="Times New Roman" w:eastAsia="新宋体" w:hAnsi="Times New Roman" w:hint="eastAsia"/>
        </w:rPr>
        <w:t>个单波区间为</w:t>
      </w:r>
      <w:r w:rsidRPr="00B227CC">
        <w:rPr>
          <w:rFonts w:ascii="Times New Roman" w:eastAsia="新宋体" w:hAnsi="Times New Roman"/>
        </w:rPr>
        <w:t xml:space="preserve"> </w:t>
      </w:r>
      <m:oMath>
        <m:r>
          <m:rPr>
            <m:sty m:val="p"/>
          </m:rPr>
          <w:rPr>
            <w:rFonts w:ascii="Cambria Math" w:eastAsia="新宋体" w:hAnsi="Cambria Math"/>
          </w:rPr>
          <m:t>[</m:t>
        </m:r>
        <m:sSubSup>
          <m:sSubSupPr>
            <m:ctrlPr>
              <w:rPr>
                <w:rFonts w:ascii="Cambria Math" w:eastAsia="新宋体" w:hAnsi="Cambria Math"/>
              </w:rPr>
            </m:ctrlPr>
          </m:sSubSupPr>
          <m:e>
            <m:r>
              <w:rPr>
                <w:rFonts w:ascii="Cambria Math" w:eastAsia="新宋体" w:hAnsi="Cambria Math"/>
              </w:rPr>
              <m:t>t</m:t>
            </m:r>
          </m:e>
          <m:sub>
            <m:r>
              <w:rPr>
                <w:rFonts w:ascii="Cambria Math" w:eastAsia="新宋体" w:hAnsi="Cambria Math"/>
              </w:rPr>
              <m:t>i</m:t>
            </m:r>
          </m:sub>
          <m:sup>
            <m:r>
              <m:rPr>
                <m:sty m:val="p"/>
              </m:rPr>
              <w:rPr>
                <w:rFonts w:ascii="Cambria Math" w:eastAsia="新宋体" w:hAnsi="Cambria Math"/>
              </w:rPr>
              <m:t>↑</m:t>
            </m:r>
          </m:sup>
        </m:sSubSup>
        <m:r>
          <m:rPr>
            <m:sty m:val="p"/>
          </m:rPr>
          <w:rPr>
            <w:rFonts w:ascii="Cambria Math" w:eastAsia="新宋体" w:hAnsi="Cambria Math"/>
          </w:rPr>
          <m:t>,</m:t>
        </m:r>
        <m:r>
          <w:rPr>
            <w:rFonts w:ascii="Cambria Math" w:eastAsia="新宋体" w:hAnsi="Cambria Math"/>
          </w:rPr>
          <m:t> </m:t>
        </m:r>
        <m:sSubSup>
          <m:sSubSupPr>
            <m:ctrlPr>
              <w:rPr>
                <w:rFonts w:ascii="Cambria Math" w:eastAsia="新宋体" w:hAnsi="Cambria Math"/>
              </w:rPr>
            </m:ctrlPr>
          </m:sSubSupPr>
          <m:e>
            <m:r>
              <w:rPr>
                <w:rFonts w:ascii="Cambria Math" w:eastAsia="新宋体" w:hAnsi="Cambria Math"/>
              </w:rPr>
              <m:t>t</m:t>
            </m:r>
          </m:e>
          <m:sub>
            <m:r>
              <w:rPr>
                <w:rFonts w:ascii="Cambria Math" w:eastAsia="新宋体" w:hAnsi="Cambria Math"/>
              </w:rPr>
              <m:t>i</m:t>
            </m:r>
            <m:r>
              <m:rPr>
                <m:sty m:val="p"/>
              </m:rPr>
              <w:rPr>
                <w:rFonts w:ascii="Cambria Math" w:eastAsia="新宋体" w:hAnsi="Cambria Math"/>
              </w:rPr>
              <m:t>+</m:t>
            </m:r>
            <m:r>
              <w:rPr>
                <w:rFonts w:ascii="Cambria Math" w:eastAsia="新宋体" w:hAnsi="Cambria Math"/>
              </w:rPr>
              <m:t>1</m:t>
            </m:r>
          </m:sub>
          <m:sup>
            <m:r>
              <m:rPr>
                <m:sty m:val="p"/>
              </m:rPr>
              <w:rPr>
                <w:rFonts w:ascii="Cambria Math" w:eastAsia="新宋体" w:hAnsi="Cambria Math"/>
              </w:rPr>
              <m:t>↑</m:t>
            </m:r>
          </m:sup>
        </m:sSubSup>
        <m:r>
          <m:rPr>
            <m:sty m:val="p"/>
          </m:rPr>
          <w:rPr>
            <w:rFonts w:ascii="Cambria Math" w:eastAsia="新宋体" w:hAnsi="Cambria Math"/>
          </w:rPr>
          <m:t>]</m:t>
        </m:r>
      </m:oMath>
      <w:r w:rsidRPr="00B227CC">
        <w:rPr>
          <w:rFonts w:ascii="Times New Roman" w:eastAsia="新宋体" w:hAnsi="Times New Roman" w:hint="eastAsia"/>
        </w:rPr>
        <w:t>，则该波双幅值为：</w:t>
      </w:r>
    </w:p>
    <w:p w14:paraId="2B130454" w14:textId="77777777" w:rsidR="00B5445E" w:rsidRPr="00B227CC" w:rsidRDefault="00000000">
      <w:pPr>
        <w:pStyle w:val="a0"/>
        <w:rPr>
          <w:rFonts w:ascii="Times New Roman" w:eastAsia="新宋体" w:hAnsi="Times New Roman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="新宋体" w:hAnsi="Cambria Math"/>
                </w:rPr>
              </m:ctrlPr>
            </m:sSubPr>
            <m:e>
              <m:r>
                <w:rPr>
                  <w:rFonts w:ascii="Cambria Math" w:eastAsia="新宋体" w:hAnsi="Cambria Math"/>
                </w:rPr>
                <m:t>H</m:t>
              </m:r>
            </m:e>
            <m:sub>
              <m:r>
                <w:rPr>
                  <w:rFonts w:ascii="Cambria Math" w:eastAsia="新宋体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eastAsia="新宋体" w:hAnsi="Cambria Math"/>
            </w:rPr>
            <m:t>=</m:t>
          </m:r>
          <m:limLow>
            <m:limLowPr>
              <m:ctrlPr>
                <w:rPr>
                  <w:rFonts w:ascii="Cambria Math" w:eastAsia="新宋体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eastAsia="新宋体" w:hAnsi="Cambria Math"/>
                </w:rPr>
                <m:t>max</m:t>
              </m:r>
            </m:e>
            <m:lim>
              <m:r>
                <w:rPr>
                  <w:rFonts w:ascii="Cambria Math" w:eastAsia="新宋体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eastAsia="新宋体" w:hAnsi="Cambria Math"/>
                </w:rPr>
                <m:t>∈[</m:t>
              </m:r>
              <m:sSubSup>
                <m:sSubSupPr>
                  <m:ctrlPr>
                    <w:rPr>
                      <w:rFonts w:ascii="Cambria Math" w:eastAsia="新宋体" w:hAnsi="Cambria Math"/>
                    </w:rPr>
                  </m:ctrlPr>
                </m:sSubSupPr>
                <m:e>
                  <m:r>
                    <w:rPr>
                      <w:rFonts w:ascii="Cambria Math" w:eastAsia="新宋体" w:hAnsi="Cambria Math"/>
                    </w:rPr>
                    <m:t>t</m:t>
                  </m:r>
                </m:e>
                <m:sub>
                  <m:r>
                    <w:rPr>
                      <w:rFonts w:ascii="Cambria Math" w:eastAsia="新宋体" w:hAnsi="Cambria Math"/>
                    </w:rPr>
                    <m:t>i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="新宋体" w:hAnsi="Cambria Math"/>
                    </w:rPr>
                    <m:t>↑</m:t>
                  </m:r>
                </m:sup>
              </m:sSubSup>
              <m:r>
                <m:rPr>
                  <m:sty m:val="p"/>
                </m:rPr>
                <w:rPr>
                  <w:rFonts w:ascii="Cambria Math" w:eastAsia="新宋体" w:hAnsi="Cambria Math"/>
                </w:rPr>
                <m:t>,</m:t>
              </m:r>
              <m:r>
                <w:rPr>
                  <w:rFonts w:ascii="Cambria Math" w:eastAsia="新宋体" w:hAnsi="Cambria Math"/>
                </w:rPr>
                <m:t> </m:t>
              </m:r>
              <m:sSubSup>
                <m:sSubSupPr>
                  <m:ctrlPr>
                    <w:rPr>
                      <w:rFonts w:ascii="Cambria Math" w:eastAsia="新宋体" w:hAnsi="Cambria Math"/>
                    </w:rPr>
                  </m:ctrlPr>
                </m:sSubSupPr>
                <m:e>
                  <m:r>
                    <w:rPr>
                      <w:rFonts w:ascii="Cambria Math" w:eastAsia="新宋体" w:hAnsi="Cambria Math"/>
                    </w:rPr>
                    <m:t>t</m:t>
                  </m:r>
                </m:e>
                <m:sub>
                  <m:r>
                    <w:rPr>
                      <w:rFonts w:ascii="Cambria Math" w:eastAsia="新宋体" w:hAnsi="Cambria Math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eastAsia="新宋体" w:hAnsi="Cambria Math"/>
                    </w:rPr>
                    <m:t>+</m:t>
                  </m:r>
                  <m:r>
                    <w:rPr>
                      <w:rFonts w:ascii="Cambria Math" w:eastAsia="新宋体" w:hAnsi="Cambria Math"/>
                    </w:rPr>
                    <m:t>1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="新宋体" w:hAnsi="Cambria Math"/>
                    </w:rPr>
                    <m:t>↑</m:t>
                  </m:r>
                </m:sup>
              </m:sSubSup>
              <m:r>
                <m:rPr>
                  <m:sty m:val="p"/>
                </m:rPr>
                <w:rPr>
                  <w:rFonts w:ascii="Cambria Math" w:eastAsia="新宋体" w:hAnsi="Cambria Math"/>
                </w:rPr>
                <m:t>]</m:t>
              </m:r>
            </m:lim>
          </m:limLow>
          <m:r>
            <w:rPr>
              <w:rFonts w:ascii="Cambria Math" w:eastAsia="新宋体" w:hAnsi="Cambria Math"/>
            </w:rPr>
            <m:t>x</m:t>
          </m:r>
          <m:r>
            <m:rPr>
              <m:sty m:val="p"/>
            </m:rPr>
            <w:rPr>
              <w:rFonts w:ascii="Cambria Math" w:eastAsia="新宋体" w:hAnsi="Cambria Math"/>
            </w:rPr>
            <m:t>(</m:t>
          </m:r>
          <m:r>
            <w:rPr>
              <w:rFonts w:ascii="Cambria Math" w:eastAsia="新宋体" w:hAnsi="Cambria Math"/>
            </w:rPr>
            <m:t>t</m:t>
          </m:r>
          <m:r>
            <m:rPr>
              <m:sty m:val="p"/>
            </m:rPr>
            <w:rPr>
              <w:rFonts w:ascii="Cambria Math" w:eastAsia="新宋体" w:hAnsi="Cambria Math"/>
            </w:rPr>
            <m:t>)-</m:t>
          </m:r>
          <m:limLow>
            <m:limLowPr>
              <m:ctrlPr>
                <w:rPr>
                  <w:rFonts w:ascii="Cambria Math" w:eastAsia="新宋体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eastAsia="新宋体" w:hAnsi="Cambria Math"/>
                </w:rPr>
                <m:t>min</m:t>
              </m:r>
            </m:e>
            <m:lim>
              <m:r>
                <w:rPr>
                  <w:rFonts w:ascii="Cambria Math" w:eastAsia="新宋体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eastAsia="新宋体" w:hAnsi="Cambria Math"/>
                </w:rPr>
                <m:t>∈[</m:t>
              </m:r>
              <m:sSubSup>
                <m:sSubSupPr>
                  <m:ctrlPr>
                    <w:rPr>
                      <w:rFonts w:ascii="Cambria Math" w:eastAsia="新宋体" w:hAnsi="Cambria Math"/>
                    </w:rPr>
                  </m:ctrlPr>
                </m:sSubSupPr>
                <m:e>
                  <m:r>
                    <w:rPr>
                      <w:rFonts w:ascii="Cambria Math" w:eastAsia="新宋体" w:hAnsi="Cambria Math"/>
                    </w:rPr>
                    <m:t>t</m:t>
                  </m:r>
                </m:e>
                <m:sub>
                  <m:r>
                    <w:rPr>
                      <w:rFonts w:ascii="Cambria Math" w:eastAsia="新宋体" w:hAnsi="Cambria Math"/>
                    </w:rPr>
                    <m:t>i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="新宋体" w:hAnsi="Cambria Math"/>
                    </w:rPr>
                    <m:t>↑</m:t>
                  </m:r>
                </m:sup>
              </m:sSubSup>
              <m:r>
                <m:rPr>
                  <m:sty m:val="p"/>
                </m:rPr>
                <w:rPr>
                  <w:rFonts w:ascii="Cambria Math" w:eastAsia="新宋体" w:hAnsi="Cambria Math"/>
                </w:rPr>
                <m:t>,</m:t>
              </m:r>
              <m:r>
                <w:rPr>
                  <w:rFonts w:ascii="Cambria Math" w:eastAsia="新宋体" w:hAnsi="Cambria Math"/>
                </w:rPr>
                <m:t> </m:t>
              </m:r>
              <m:sSubSup>
                <m:sSubSupPr>
                  <m:ctrlPr>
                    <w:rPr>
                      <w:rFonts w:ascii="Cambria Math" w:eastAsia="新宋体" w:hAnsi="Cambria Math"/>
                    </w:rPr>
                  </m:ctrlPr>
                </m:sSubSupPr>
                <m:e>
                  <m:r>
                    <w:rPr>
                      <w:rFonts w:ascii="Cambria Math" w:eastAsia="新宋体" w:hAnsi="Cambria Math"/>
                    </w:rPr>
                    <m:t>t</m:t>
                  </m:r>
                </m:e>
                <m:sub>
                  <m:r>
                    <w:rPr>
                      <w:rFonts w:ascii="Cambria Math" w:eastAsia="新宋体" w:hAnsi="Cambria Math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eastAsia="新宋体" w:hAnsi="Cambria Math"/>
                    </w:rPr>
                    <m:t>+</m:t>
                  </m:r>
                  <m:r>
                    <w:rPr>
                      <w:rFonts w:ascii="Cambria Math" w:eastAsia="新宋体" w:hAnsi="Cambria Math"/>
                    </w:rPr>
                    <m:t>1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="新宋体" w:hAnsi="Cambria Math"/>
                    </w:rPr>
                    <m:t>↑</m:t>
                  </m:r>
                </m:sup>
              </m:sSubSup>
              <m:r>
                <m:rPr>
                  <m:sty m:val="p"/>
                </m:rPr>
                <w:rPr>
                  <w:rFonts w:ascii="Cambria Math" w:eastAsia="新宋体" w:hAnsi="Cambria Math"/>
                </w:rPr>
                <m:t>]</m:t>
              </m:r>
            </m:lim>
          </m:limLow>
          <m:r>
            <w:rPr>
              <w:rFonts w:ascii="Cambria Math" w:eastAsia="新宋体" w:hAnsi="Cambria Math"/>
            </w:rPr>
            <m:t>x</m:t>
          </m:r>
          <m:r>
            <m:rPr>
              <m:sty m:val="p"/>
            </m:rPr>
            <w:rPr>
              <w:rFonts w:ascii="Cambria Math" w:eastAsia="新宋体" w:hAnsi="Cambria Math"/>
            </w:rPr>
            <m:t>(</m:t>
          </m:r>
          <m:r>
            <w:rPr>
              <w:rFonts w:ascii="Cambria Math" w:eastAsia="新宋体" w:hAnsi="Cambria Math"/>
            </w:rPr>
            <m:t>t</m:t>
          </m:r>
          <m:r>
            <m:rPr>
              <m:sty m:val="p"/>
            </m:rPr>
            <w:rPr>
              <w:rFonts w:ascii="Cambria Math" w:eastAsia="新宋体" w:hAnsi="Cambria Math"/>
            </w:rPr>
            <m:t>),</m:t>
          </m:r>
          <m:r>
            <w:rPr>
              <w:rFonts w:ascii="Cambria Math" w:eastAsia="新宋体" w:hAnsi="Cambria Math"/>
            </w:rPr>
            <m:t> i</m:t>
          </m:r>
          <m:r>
            <m:rPr>
              <m:sty m:val="p"/>
            </m:rPr>
            <w:rPr>
              <w:rFonts w:ascii="Cambria Math" w:eastAsia="新宋体" w:hAnsi="Cambria Math"/>
            </w:rPr>
            <m:t>=</m:t>
          </m:r>
          <m:r>
            <w:rPr>
              <w:rFonts w:ascii="Cambria Math" w:eastAsia="新宋体" w:hAnsi="Cambria Math"/>
            </w:rPr>
            <m:t>1</m:t>
          </m:r>
          <m:r>
            <m:rPr>
              <m:sty m:val="p"/>
            </m:rPr>
            <w:rPr>
              <w:rFonts w:ascii="Cambria Math" w:eastAsia="新宋体" w:hAnsi="Cambria Math"/>
            </w:rPr>
            <m:t>,…,</m:t>
          </m:r>
          <m:sSubSup>
            <m:sSubSupPr>
              <m:ctrlPr>
                <w:rPr>
                  <w:rFonts w:ascii="Cambria Math" w:eastAsia="新宋体" w:hAnsi="Cambria Math"/>
                </w:rPr>
              </m:ctrlPr>
            </m:sSubSupPr>
            <m:e>
              <m:r>
                <w:rPr>
                  <w:rFonts w:ascii="Cambria Math" w:eastAsia="新宋体" w:hAnsi="Cambria Math"/>
                </w:rPr>
                <m:t>N</m:t>
              </m:r>
            </m:e>
            <m:sub>
              <m:r>
                <w:rPr>
                  <w:rFonts w:ascii="Cambria Math" w:eastAsia="新宋体" w:hAnsi="Cambria Math"/>
                </w:rPr>
                <m:t>0</m:t>
              </m:r>
            </m:sub>
            <m:sup>
              <m:r>
                <m:rPr>
                  <m:sty m:val="p"/>
                </m:rPr>
                <w:rPr>
                  <w:rFonts w:ascii="Cambria Math" w:eastAsia="新宋体" w:hAnsi="Cambria Math"/>
                </w:rPr>
                <m:t>+</m:t>
              </m:r>
            </m:sup>
          </m:sSubSup>
          <m:r>
            <m:rPr>
              <m:sty m:val="p"/>
            </m:rPr>
            <w:rPr>
              <w:rFonts w:ascii="Cambria Math" w:eastAsia="新宋体" w:hAnsi="Cambria Math"/>
            </w:rPr>
            <m:t>-</m:t>
          </m:r>
          <m:r>
            <w:rPr>
              <w:rFonts w:ascii="Cambria Math" w:eastAsia="新宋体" w:hAnsi="Cambria Math"/>
            </w:rPr>
            <m:t>1</m:t>
          </m:r>
        </m:oMath>
      </m:oMathPara>
    </w:p>
    <w:p w14:paraId="1399DA51" w14:textId="77777777" w:rsidR="00B5445E" w:rsidRPr="00B227CC" w:rsidRDefault="00000000">
      <w:pPr>
        <w:pStyle w:val="FirstParagraph"/>
        <w:rPr>
          <w:rFonts w:ascii="Times New Roman" w:eastAsia="新宋体" w:hAnsi="Times New Roman"/>
        </w:rPr>
      </w:pPr>
      <w:r w:rsidRPr="00B227CC">
        <w:rPr>
          <w:rFonts w:ascii="Times New Roman" w:eastAsia="新宋体" w:hAnsi="Times New Roman" w:hint="eastAsia"/>
          <w:b/>
          <w:bCs/>
        </w:rPr>
        <w:t>最大双幅值</w:t>
      </w:r>
      <w:r w:rsidRPr="00B227CC">
        <w:rPr>
          <w:rFonts w:ascii="Times New Roman" w:eastAsia="新宋体" w:hAnsi="Times New Roman" w:hint="eastAsia"/>
        </w:rPr>
        <w:t>：</w:t>
      </w:r>
    </w:p>
    <w:p w14:paraId="10591A10" w14:textId="77777777" w:rsidR="00B5445E" w:rsidRPr="00B227CC" w:rsidRDefault="00000000">
      <w:pPr>
        <w:pStyle w:val="a0"/>
        <w:rPr>
          <w:rFonts w:ascii="Times New Roman" w:eastAsia="新宋体" w:hAnsi="Times New Roman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="新宋体" w:hAnsi="Cambria Math"/>
                </w:rPr>
              </m:ctrlPr>
            </m:sSubPr>
            <m:e>
              <m:r>
                <w:rPr>
                  <w:rFonts w:ascii="Cambria Math" w:eastAsia="新宋体" w:hAnsi="Cambria Math"/>
                </w:rPr>
                <m:t>H</m:t>
              </m:r>
            </m:e>
            <m:sub>
              <m:r>
                <m:rPr>
                  <m:sty m:val="p"/>
                </m:rPr>
                <w:rPr>
                  <w:rFonts w:ascii="Cambria Math" w:eastAsia="新宋体" w:hAnsi="Cambria Math"/>
                </w:rPr>
                <m:t>max</m:t>
              </m:r>
            </m:sub>
          </m:sSub>
          <m:r>
            <m:rPr>
              <m:sty m:val="p"/>
            </m:rPr>
            <w:rPr>
              <w:rFonts w:ascii="Cambria Math" w:eastAsia="新宋体" w:hAnsi="Cambria Math"/>
            </w:rPr>
            <m:t>=</m:t>
          </m:r>
          <m:limLow>
            <m:limLowPr>
              <m:ctrlPr>
                <w:rPr>
                  <w:rFonts w:ascii="Cambria Math" w:eastAsia="新宋体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eastAsia="新宋体" w:hAnsi="Cambria Math"/>
                </w:rPr>
                <m:t>max</m:t>
              </m:r>
            </m:e>
            <m:lim>
              <m:r>
                <w:rPr>
                  <w:rFonts w:ascii="Cambria Math" w:eastAsia="新宋体" w:hAnsi="Cambria Math"/>
                </w:rPr>
                <m:t>i</m:t>
              </m:r>
            </m:lim>
          </m:limLow>
          <m:r>
            <m:rPr>
              <m:sty m:val="p"/>
            </m:rPr>
            <w:rPr>
              <w:rFonts w:ascii="Cambria Math" w:eastAsia="新宋体" w:hAnsi="Cambria Math"/>
            </w:rPr>
            <m:t>{</m:t>
          </m:r>
          <m:sSub>
            <m:sSubPr>
              <m:ctrlPr>
                <w:rPr>
                  <w:rFonts w:ascii="Cambria Math" w:eastAsia="新宋体" w:hAnsi="Cambria Math"/>
                </w:rPr>
              </m:ctrlPr>
            </m:sSubPr>
            <m:e>
              <m:r>
                <w:rPr>
                  <w:rFonts w:ascii="Cambria Math" w:eastAsia="新宋体" w:hAnsi="Cambria Math"/>
                </w:rPr>
                <m:t>H</m:t>
              </m:r>
            </m:e>
            <m:sub>
              <m:r>
                <w:rPr>
                  <w:rFonts w:ascii="Cambria Math" w:eastAsia="新宋体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eastAsia="新宋体" w:hAnsi="Cambria Math"/>
            </w:rPr>
            <m:t>}</m:t>
          </m:r>
        </m:oMath>
      </m:oMathPara>
    </w:p>
    <w:p w14:paraId="454999F9" w14:textId="77777777" w:rsidR="00B5445E" w:rsidRPr="00B227CC" w:rsidRDefault="00000000">
      <w:pPr>
        <w:pStyle w:val="FirstParagraph"/>
        <w:rPr>
          <w:rFonts w:ascii="Times New Roman" w:eastAsia="新宋体" w:hAnsi="Times New Roman"/>
        </w:rPr>
      </w:pPr>
      <w:r w:rsidRPr="00B227CC">
        <w:rPr>
          <w:rFonts w:ascii="Times New Roman" w:eastAsia="新宋体" w:hAnsi="Times New Roman" w:hint="eastAsia"/>
          <w:b/>
          <w:bCs/>
        </w:rPr>
        <w:t>意义</w:t>
      </w:r>
      <w:r w:rsidRPr="00B227CC">
        <w:rPr>
          <w:rFonts w:ascii="Times New Roman" w:eastAsia="新宋体" w:hAnsi="Times New Roman" w:hint="eastAsia"/>
        </w:rPr>
        <w:t>：对波面信号即</w:t>
      </w:r>
      <w:r w:rsidRPr="00B227CC">
        <w:rPr>
          <w:rFonts w:ascii="Times New Roman" w:eastAsia="新宋体" w:hAnsi="Times New Roman" w:hint="eastAsia"/>
          <w:b/>
          <w:bCs/>
        </w:rPr>
        <w:t>最大波高</w:t>
      </w:r>
      <w:r w:rsidRPr="00B227CC">
        <w:rPr>
          <w:rFonts w:ascii="Times New Roman" w:eastAsia="新宋体" w:hAnsi="Times New Roman"/>
        </w:rPr>
        <w:t xml:space="preserve"> </w:t>
      </w:r>
      <m:oMath>
        <m:sSub>
          <m:sSubPr>
            <m:ctrlPr>
              <w:rPr>
                <w:rFonts w:ascii="Cambria Math" w:eastAsia="新宋体" w:hAnsi="Cambria Math"/>
              </w:rPr>
            </m:ctrlPr>
          </m:sSubPr>
          <m:e>
            <m:r>
              <w:rPr>
                <w:rFonts w:ascii="Cambria Math" w:eastAsia="新宋体" w:hAnsi="Cambria Math"/>
              </w:rPr>
              <m:t>H</m:t>
            </m:r>
          </m:e>
          <m:sub>
            <m:r>
              <m:rPr>
                <m:sty m:val="p"/>
              </m:rPr>
              <w:rPr>
                <w:rFonts w:ascii="Cambria Math" w:eastAsia="新宋体" w:hAnsi="Cambria Math"/>
              </w:rPr>
              <m:t>max</m:t>
            </m:r>
          </m:sub>
        </m:sSub>
      </m:oMath>
      <w:r w:rsidRPr="00B227CC">
        <w:rPr>
          <w:rFonts w:ascii="Times New Roman" w:eastAsia="新宋体" w:hAnsi="Times New Roman" w:hint="eastAsia"/>
        </w:rPr>
        <w:t>；对力或位移信号则为最大动态峰</w:t>
      </w:r>
      <w:r w:rsidRPr="00B227CC">
        <w:rPr>
          <w:rFonts w:ascii="Times New Roman" w:eastAsia="新宋体" w:hAnsi="Times New Roman" w:hint="eastAsia"/>
        </w:rPr>
        <w:t>-</w:t>
      </w:r>
      <w:r w:rsidRPr="00B227CC">
        <w:rPr>
          <w:rFonts w:ascii="Times New Roman" w:eastAsia="新宋体" w:hAnsi="Times New Roman" w:hint="eastAsia"/>
        </w:rPr>
        <w:t>谷范围。</w:t>
      </w:r>
    </w:p>
    <w:p w14:paraId="33A4CE35" w14:textId="77777777" w:rsidR="00B5445E" w:rsidRPr="00B227CC" w:rsidRDefault="00000000">
      <w:pPr>
        <w:pStyle w:val="3"/>
        <w:rPr>
          <w:rFonts w:ascii="Times New Roman" w:eastAsia="新宋体" w:hAnsi="Times New Roman"/>
        </w:rPr>
      </w:pPr>
      <w:bookmarkStart w:id="32" w:name="a.5.2-有效双幅值sign.-double-amplitude"/>
      <w:bookmarkStart w:id="33" w:name="_Toc228868668"/>
      <w:bookmarkEnd w:id="30"/>
      <w:r w:rsidRPr="00B227CC">
        <w:rPr>
          <w:rFonts w:ascii="Times New Roman" w:eastAsia="新宋体" w:hAnsi="Times New Roman"/>
        </w:rPr>
        <w:t xml:space="preserve">A.5.2 </w:t>
      </w:r>
      <w:r w:rsidRPr="00B227CC">
        <w:rPr>
          <w:rFonts w:ascii="Times New Roman" w:eastAsia="新宋体" w:hAnsi="Times New Roman" w:hint="eastAsia"/>
        </w:rPr>
        <w:t>有效双幅值（</w:t>
      </w:r>
      <w:r w:rsidRPr="00B227CC">
        <w:rPr>
          <w:rStyle w:val="VerbatimChar"/>
          <w:rFonts w:ascii="Times New Roman" w:eastAsia="新宋体" w:hAnsi="Times New Roman"/>
        </w:rPr>
        <w:t>sign. double amplitude</w:t>
      </w:r>
      <w:r w:rsidRPr="00B227CC">
        <w:rPr>
          <w:rFonts w:ascii="Times New Roman" w:eastAsia="新宋体" w:hAnsi="Times New Roman" w:hint="eastAsia"/>
        </w:rPr>
        <w:t>）</w:t>
      </w:r>
      <w:bookmarkEnd w:id="33"/>
    </w:p>
    <w:p w14:paraId="54879E8B" w14:textId="77777777" w:rsidR="00B5445E" w:rsidRPr="00B227CC" w:rsidRDefault="00000000">
      <w:pPr>
        <w:pStyle w:val="FirstParagraph"/>
        <w:rPr>
          <w:rFonts w:ascii="Times New Roman" w:eastAsia="新宋体" w:hAnsi="Times New Roman"/>
        </w:rPr>
      </w:pPr>
      <w:r w:rsidRPr="00B227CC">
        <w:rPr>
          <w:rFonts w:ascii="Times New Roman" w:eastAsia="新宋体" w:hAnsi="Times New Roman" w:hint="eastAsia"/>
          <w:b/>
          <w:bCs/>
        </w:rPr>
        <w:t>定义</w:t>
      </w:r>
      <w:r w:rsidRPr="00B227CC">
        <w:rPr>
          <w:rFonts w:ascii="Times New Roman" w:eastAsia="新宋体" w:hAnsi="Times New Roman" w:hint="eastAsia"/>
        </w:rPr>
        <w:t>：所有单波双幅值中前</w:t>
      </w:r>
      <w:r w:rsidRPr="00B227CC">
        <w:rPr>
          <w:rFonts w:ascii="Times New Roman" w:eastAsia="新宋体" w:hAnsi="Times New Roman"/>
        </w:rPr>
        <w:t xml:space="preserve"> </w:t>
      </w:r>
      <m:oMath>
        <m:r>
          <w:rPr>
            <w:rFonts w:ascii="Cambria Math" w:eastAsia="新宋体" w:hAnsi="Cambria Math"/>
          </w:rPr>
          <m:t>p</m:t>
        </m:r>
        <m:r>
          <m:rPr>
            <m:sty m:val="p"/>
          </m:rPr>
          <w:rPr>
            <w:rFonts w:ascii="Cambria Math" w:eastAsia="新宋体" w:hAnsi="Cambria Math"/>
          </w:rPr>
          <m:t>%</m:t>
        </m:r>
      </m:oMath>
      <w:r w:rsidRPr="00B227CC">
        <w:rPr>
          <w:rFonts w:ascii="Times New Roman" w:eastAsia="新宋体" w:hAnsi="Times New Roman" w:hint="eastAsia"/>
        </w:rPr>
        <w:t>（默认</w:t>
      </w:r>
      <w:r w:rsidRPr="00B227CC">
        <w:rPr>
          <w:rFonts w:ascii="Times New Roman" w:eastAsia="新宋体" w:hAnsi="Times New Roman"/>
        </w:rPr>
        <w:t xml:space="preserve"> </w:t>
      </w:r>
      <w:r w:rsidRPr="00B227CC">
        <w:rPr>
          <w:rFonts w:ascii="Times New Roman" w:eastAsia="新宋体" w:hAnsi="Times New Roman" w:hint="eastAsia"/>
        </w:rPr>
        <w:t>33%</w:t>
      </w:r>
      <w:r w:rsidRPr="00B227CC">
        <w:rPr>
          <w:rFonts w:ascii="Times New Roman" w:eastAsia="新宋体" w:hAnsi="Times New Roman" w:hint="eastAsia"/>
        </w:rPr>
        <w:t>）最大者的算术平均。</w:t>
      </w:r>
    </w:p>
    <w:p w14:paraId="71DA2BC9" w14:textId="77777777" w:rsidR="00B5445E" w:rsidRPr="00B227CC" w:rsidRDefault="00000000">
      <w:pPr>
        <w:pStyle w:val="a0"/>
        <w:rPr>
          <w:rFonts w:ascii="Times New Roman" w:eastAsia="新宋体" w:hAnsi="Times New Roman"/>
        </w:rPr>
      </w:pPr>
      <w:r w:rsidRPr="00B227CC">
        <w:rPr>
          <w:rFonts w:ascii="Times New Roman" w:eastAsia="新宋体" w:hAnsi="Times New Roman" w:hint="eastAsia"/>
        </w:rPr>
        <w:t>将</w:t>
      </w:r>
      <w:r w:rsidRPr="00B227CC">
        <w:rPr>
          <w:rFonts w:ascii="Times New Roman" w:eastAsia="新宋体" w:hAnsi="Times New Roman"/>
        </w:rPr>
        <w:t xml:space="preserve"> </w:t>
      </w:r>
      <m:oMath>
        <m:r>
          <m:rPr>
            <m:sty m:val="p"/>
          </m:rPr>
          <w:rPr>
            <w:rFonts w:ascii="Cambria Math" w:eastAsia="新宋体" w:hAnsi="Cambria Math"/>
          </w:rPr>
          <m:t>{</m:t>
        </m:r>
        <m:sSub>
          <m:sSubPr>
            <m:ctrlPr>
              <w:rPr>
                <w:rFonts w:ascii="Cambria Math" w:eastAsia="新宋体" w:hAnsi="Cambria Math"/>
              </w:rPr>
            </m:ctrlPr>
          </m:sSubPr>
          <m:e>
            <m:r>
              <w:rPr>
                <w:rFonts w:ascii="Cambria Math" w:eastAsia="新宋体" w:hAnsi="Cambria Math"/>
              </w:rPr>
              <m:t>H</m:t>
            </m:r>
          </m:e>
          <m:sub>
            <m:r>
              <w:rPr>
                <w:rFonts w:ascii="Cambria Math" w:eastAsia="新宋体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eastAsia="新宋体" w:hAnsi="Cambria Math"/>
          </w:rPr>
          <m:t>}</m:t>
        </m:r>
      </m:oMath>
      <w:r w:rsidRPr="00B227CC">
        <w:rPr>
          <w:rFonts w:ascii="Times New Roman" w:eastAsia="新宋体" w:hAnsi="Times New Roman"/>
        </w:rPr>
        <w:t xml:space="preserve"> </w:t>
      </w:r>
      <w:r w:rsidRPr="00B227CC">
        <w:rPr>
          <w:rFonts w:ascii="Times New Roman" w:eastAsia="新宋体" w:hAnsi="Times New Roman" w:hint="eastAsia"/>
        </w:rPr>
        <w:t>按降序排列得</w:t>
      </w:r>
      <w:r w:rsidRPr="00B227CC">
        <w:rPr>
          <w:rFonts w:ascii="Times New Roman" w:eastAsia="新宋体" w:hAnsi="Times New Roman"/>
        </w:rPr>
        <w:t xml:space="preserve"> </w:t>
      </w:r>
      <m:oMath>
        <m:r>
          <m:rPr>
            <m:sty m:val="p"/>
          </m:rPr>
          <w:rPr>
            <w:rFonts w:ascii="Cambria Math" w:eastAsia="新宋体" w:hAnsi="Cambria Math"/>
          </w:rPr>
          <m:t>{</m:t>
        </m:r>
        <m:sSub>
          <m:sSubPr>
            <m:ctrlPr>
              <w:rPr>
                <w:rFonts w:ascii="Cambria Math" w:eastAsia="新宋体" w:hAnsi="Cambria Math"/>
              </w:rPr>
            </m:ctrlPr>
          </m:sSubPr>
          <m:e>
            <m:r>
              <w:rPr>
                <w:rFonts w:ascii="Cambria Math" w:eastAsia="新宋体" w:hAnsi="Cambria Math"/>
              </w:rPr>
              <m:t>H</m:t>
            </m:r>
          </m:e>
          <m:sub>
            <m:r>
              <m:rPr>
                <m:sty m:val="p"/>
              </m:rPr>
              <w:rPr>
                <w:rFonts w:ascii="Cambria Math" w:eastAsia="新宋体" w:hAnsi="Cambria Math"/>
              </w:rPr>
              <m:t>(</m:t>
            </m:r>
            <m:r>
              <w:rPr>
                <w:rFonts w:ascii="Cambria Math" w:eastAsia="新宋体" w:hAnsi="Cambria Math"/>
              </w:rPr>
              <m:t>1</m:t>
            </m:r>
            <m:r>
              <m:rPr>
                <m:sty m:val="p"/>
              </m:rPr>
              <w:rPr>
                <w:rFonts w:ascii="Cambria Math" w:eastAsia="新宋体" w:hAnsi="Cambria Math"/>
              </w:rPr>
              <m:t>)</m:t>
            </m:r>
          </m:sub>
        </m:sSub>
        <m:r>
          <m:rPr>
            <m:sty m:val="p"/>
          </m:rPr>
          <w:rPr>
            <w:rFonts w:ascii="Cambria Math" w:eastAsia="新宋体" w:hAnsi="Cambria Math"/>
          </w:rPr>
          <m:t>≥</m:t>
        </m:r>
        <m:sSub>
          <m:sSubPr>
            <m:ctrlPr>
              <w:rPr>
                <w:rFonts w:ascii="Cambria Math" w:eastAsia="新宋体" w:hAnsi="Cambria Math"/>
              </w:rPr>
            </m:ctrlPr>
          </m:sSubPr>
          <m:e>
            <m:r>
              <w:rPr>
                <w:rFonts w:ascii="Cambria Math" w:eastAsia="新宋体" w:hAnsi="Cambria Math"/>
              </w:rPr>
              <m:t>H</m:t>
            </m:r>
          </m:e>
          <m:sub>
            <m:r>
              <m:rPr>
                <m:sty m:val="p"/>
              </m:rPr>
              <w:rPr>
                <w:rFonts w:ascii="Cambria Math" w:eastAsia="新宋体" w:hAnsi="Cambria Math"/>
              </w:rPr>
              <m:t>(</m:t>
            </m:r>
            <m:r>
              <w:rPr>
                <w:rFonts w:ascii="Cambria Math" w:eastAsia="新宋体" w:hAnsi="Cambria Math"/>
              </w:rPr>
              <m:t>2</m:t>
            </m:r>
            <m:r>
              <m:rPr>
                <m:sty m:val="p"/>
              </m:rPr>
              <w:rPr>
                <w:rFonts w:ascii="Cambria Math" w:eastAsia="新宋体" w:hAnsi="Cambria Math"/>
              </w:rPr>
              <m:t>)</m:t>
            </m:r>
          </m:sub>
        </m:sSub>
        <m:r>
          <m:rPr>
            <m:sty m:val="p"/>
          </m:rPr>
          <w:rPr>
            <w:rFonts w:ascii="Cambria Math" w:eastAsia="新宋体" w:hAnsi="Cambria Math"/>
          </w:rPr>
          <m:t>≥⋯}</m:t>
        </m:r>
      </m:oMath>
      <w:r w:rsidRPr="00B227CC">
        <w:rPr>
          <w:rFonts w:ascii="Times New Roman" w:eastAsia="新宋体" w:hAnsi="Times New Roman" w:hint="eastAsia"/>
        </w:rPr>
        <w:t>，取</w:t>
      </w:r>
      <w:r w:rsidRPr="00B227CC">
        <w:rPr>
          <w:rFonts w:ascii="Times New Roman" w:eastAsia="新宋体" w:hAnsi="Times New Roman"/>
        </w:rPr>
        <w:t xml:space="preserve"> </w:t>
      </w:r>
      <m:oMath>
        <m:sSub>
          <m:sSubPr>
            <m:ctrlPr>
              <w:rPr>
                <w:rFonts w:ascii="Cambria Math" w:eastAsia="新宋体" w:hAnsi="Cambria Math"/>
              </w:rPr>
            </m:ctrlPr>
          </m:sSubPr>
          <m:e>
            <m:r>
              <w:rPr>
                <w:rFonts w:ascii="Cambria Math" w:eastAsia="新宋体" w:hAnsi="Cambria Math"/>
              </w:rPr>
              <m:t>N</m:t>
            </m:r>
          </m:e>
          <m:sub>
            <m:r>
              <w:rPr>
                <w:rFonts w:ascii="Cambria Math" w:eastAsia="新宋体" w:hAnsi="Cambria Math"/>
              </w:rPr>
              <m:t>1</m:t>
            </m:r>
            <m:r>
              <m:rPr>
                <m:sty m:val="p"/>
              </m:rPr>
              <w:rPr>
                <w:rFonts w:ascii="Cambria Math" w:eastAsia="新宋体" w:hAnsi="Cambria Math"/>
              </w:rPr>
              <m:t>/</m:t>
            </m:r>
            <m:r>
              <w:rPr>
                <w:rFonts w:ascii="Cambria Math" w:eastAsia="新宋体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eastAsia="新宋体" w:hAnsi="Cambria Math"/>
          </w:rPr>
          <m:t>=⌈(</m:t>
        </m:r>
        <m:sSubSup>
          <m:sSubSupPr>
            <m:ctrlPr>
              <w:rPr>
                <w:rFonts w:ascii="Cambria Math" w:eastAsia="新宋体" w:hAnsi="Cambria Math"/>
              </w:rPr>
            </m:ctrlPr>
          </m:sSubSupPr>
          <m:e>
            <m:r>
              <w:rPr>
                <w:rFonts w:ascii="Cambria Math" w:eastAsia="新宋体" w:hAnsi="Cambria Math"/>
              </w:rPr>
              <m:t>N</m:t>
            </m:r>
          </m:e>
          <m:sub>
            <m:r>
              <w:rPr>
                <w:rFonts w:ascii="Cambria Math" w:eastAsia="新宋体" w:hAnsi="Cambria Math"/>
              </w:rPr>
              <m:t>0</m:t>
            </m:r>
          </m:sub>
          <m:sup>
            <m:r>
              <m:rPr>
                <m:sty m:val="p"/>
              </m:rPr>
              <w:rPr>
                <w:rFonts w:ascii="Cambria Math" w:eastAsia="新宋体" w:hAnsi="Cambria Math"/>
              </w:rPr>
              <m:t>+</m:t>
            </m:r>
          </m:sup>
        </m:sSubSup>
        <m:r>
          <m:rPr>
            <m:sty m:val="p"/>
          </m:rPr>
          <w:rPr>
            <w:rFonts w:ascii="Cambria Math" w:eastAsia="新宋体" w:hAnsi="Cambria Math"/>
          </w:rPr>
          <m:t>-</m:t>
        </m:r>
        <m:r>
          <w:rPr>
            <w:rFonts w:ascii="Cambria Math" w:eastAsia="新宋体" w:hAnsi="Cambria Math"/>
          </w:rPr>
          <m:t>1</m:t>
        </m:r>
        <m:r>
          <m:rPr>
            <m:sty m:val="p"/>
          </m:rPr>
          <w:rPr>
            <w:rFonts w:ascii="Cambria Math" w:eastAsia="新宋体" w:hAnsi="Cambria Math"/>
          </w:rPr>
          <m:t>)⋅</m:t>
        </m:r>
        <m:r>
          <w:rPr>
            <w:rFonts w:ascii="Cambria Math" w:eastAsia="新宋体" w:hAnsi="Cambria Math"/>
          </w:rPr>
          <m:t>p</m:t>
        </m:r>
        <m:r>
          <m:rPr>
            <m:sty m:val="p"/>
          </m:rPr>
          <w:rPr>
            <w:rFonts w:ascii="Cambria Math" w:eastAsia="新宋体" w:hAnsi="Cambria Math"/>
          </w:rPr>
          <m:t>/</m:t>
        </m:r>
        <m:r>
          <w:rPr>
            <w:rFonts w:ascii="Cambria Math" w:eastAsia="新宋体" w:hAnsi="Cambria Math"/>
          </w:rPr>
          <m:t>100</m:t>
        </m:r>
        <m:r>
          <m:rPr>
            <m:sty m:val="p"/>
          </m:rPr>
          <w:rPr>
            <w:rFonts w:ascii="Cambria Math" w:eastAsia="新宋体" w:hAnsi="Cambria Math"/>
          </w:rPr>
          <m:t>⌉</m:t>
        </m:r>
      </m:oMath>
      <w:r w:rsidRPr="00B227CC">
        <w:rPr>
          <w:rFonts w:ascii="Times New Roman" w:eastAsia="新宋体" w:hAnsi="Times New Roman" w:hint="eastAsia"/>
        </w:rPr>
        <w:t>，则</w:t>
      </w:r>
    </w:p>
    <w:p w14:paraId="59CEB06F" w14:textId="77777777" w:rsidR="00B5445E" w:rsidRPr="00B227CC" w:rsidRDefault="00000000">
      <w:pPr>
        <w:pStyle w:val="a0"/>
        <w:rPr>
          <w:rFonts w:ascii="Times New Roman" w:eastAsia="新宋体" w:hAnsi="Times New Roman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="新宋体" w:hAnsi="Cambria Math"/>
                </w:rPr>
              </m:ctrlPr>
            </m:sSubPr>
            <m:e>
              <m:r>
                <w:rPr>
                  <w:rFonts w:ascii="Cambria Math" w:eastAsia="新宋体" w:hAnsi="Cambria Math"/>
                </w:rPr>
                <m:t>H</m:t>
              </m:r>
            </m:e>
            <m:sub>
              <m:r>
                <w:rPr>
                  <w:rFonts w:ascii="Cambria Math" w:eastAsia="新宋体" w:hAnsi="Cambria Math"/>
                </w:rPr>
                <m:t>s</m:t>
              </m:r>
            </m:sub>
          </m:sSub>
          <m:r>
            <m:rPr>
              <m:sty m:val="p"/>
            </m:rPr>
            <w:rPr>
              <w:rFonts w:ascii="Cambria Math" w:eastAsia="新宋体" w:hAnsi="Cambria Math"/>
            </w:rPr>
            <m:t>=</m:t>
          </m:r>
          <m:f>
            <m:fPr>
              <m:ctrlPr>
                <w:rPr>
                  <w:rFonts w:ascii="Cambria Math" w:eastAsia="新宋体" w:hAnsi="Cambria Math"/>
                </w:rPr>
              </m:ctrlPr>
            </m:fPr>
            <m:num>
              <m:r>
                <w:rPr>
                  <w:rFonts w:ascii="Cambria Math" w:eastAsia="新宋体" w:hAnsi="Cambria Math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eastAsia="新宋体" w:hAnsi="Cambria Math"/>
                    </w:rPr>
                  </m:ctrlPr>
                </m:sSubPr>
                <m:e>
                  <m:r>
                    <w:rPr>
                      <w:rFonts w:ascii="Cambria Math" w:eastAsia="新宋体" w:hAnsi="Cambria Math"/>
                    </w:rPr>
                    <m:t>N</m:t>
                  </m:r>
                </m:e>
                <m:sub>
                  <m:r>
                    <w:rPr>
                      <w:rFonts w:ascii="Cambria Math" w:eastAsia="新宋体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eastAsia="新宋体" w:hAnsi="Cambria Math"/>
                    </w:rPr>
                    <m:t>/</m:t>
                  </m:r>
                  <m:r>
                    <w:rPr>
                      <w:rFonts w:ascii="Cambria Math" w:eastAsia="新宋体" w:hAnsi="Cambria Math"/>
                    </w:rPr>
                    <m:t>3</m:t>
                  </m:r>
                </m:sub>
              </m:sSub>
            </m:den>
          </m:f>
          <m:nary>
            <m:naryPr>
              <m:chr m:val="∑"/>
              <m:limLoc m:val="undOvr"/>
              <m:ctrlPr>
                <w:rPr>
                  <w:rFonts w:ascii="Cambria Math" w:eastAsia="新宋体" w:hAnsi="Cambria Math"/>
                </w:rPr>
              </m:ctrlPr>
            </m:naryPr>
            <m:sub>
              <m:r>
                <w:rPr>
                  <w:rFonts w:ascii="Cambria Math" w:eastAsia="新宋体" w:hAnsi="Cambria Math"/>
                </w:rPr>
                <m:t>j</m:t>
              </m:r>
              <m:r>
                <m:rPr>
                  <m:sty m:val="p"/>
                </m:rPr>
                <w:rPr>
                  <w:rFonts w:ascii="Cambria Math" w:eastAsia="新宋体" w:hAnsi="Cambria Math"/>
                </w:rPr>
                <m:t>=</m:t>
              </m:r>
              <m:r>
                <w:rPr>
                  <w:rFonts w:ascii="Cambria Math" w:eastAsia="新宋体" w:hAnsi="Cambria Math"/>
                </w:rPr>
                <m:t>1</m:t>
              </m:r>
            </m:sub>
            <m:sup>
              <m:sSub>
                <m:sSubPr>
                  <m:ctrlPr>
                    <w:rPr>
                      <w:rFonts w:ascii="Cambria Math" w:eastAsia="新宋体" w:hAnsi="Cambria Math"/>
                    </w:rPr>
                  </m:ctrlPr>
                </m:sSubPr>
                <m:e>
                  <m:r>
                    <w:rPr>
                      <w:rFonts w:ascii="Cambria Math" w:eastAsia="新宋体" w:hAnsi="Cambria Math"/>
                    </w:rPr>
                    <m:t>N</m:t>
                  </m:r>
                </m:e>
                <m:sub>
                  <m:r>
                    <w:rPr>
                      <w:rFonts w:ascii="Cambria Math" w:eastAsia="新宋体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eastAsia="新宋体" w:hAnsi="Cambria Math"/>
                    </w:rPr>
                    <m:t>/</m:t>
                  </m:r>
                  <m:r>
                    <w:rPr>
                      <w:rFonts w:ascii="Cambria Math" w:eastAsia="新宋体" w:hAnsi="Cambria Math"/>
                    </w:rPr>
                    <m:t>3</m:t>
                  </m:r>
                </m:sub>
              </m:sSub>
            </m:sup>
            <m:e>
              <m:sSub>
                <m:sSubPr>
                  <m:ctrlPr>
                    <w:rPr>
                      <w:rFonts w:ascii="Cambria Math" w:eastAsia="新宋体" w:hAnsi="Cambria Math"/>
                    </w:rPr>
                  </m:ctrlPr>
                </m:sSubPr>
                <m:e>
                  <m:r>
                    <w:rPr>
                      <w:rFonts w:ascii="Cambria Math" w:eastAsia="新宋体" w:hAnsi="Cambria Math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新宋体" w:hAnsi="Cambria Math"/>
                    </w:rPr>
                    <m:t>(</m:t>
                  </m:r>
                  <m:r>
                    <w:rPr>
                      <w:rFonts w:ascii="Cambria Math" w:eastAsia="新宋体" w:hAnsi="Cambria Math"/>
                    </w:rPr>
                    <m:t>j</m:t>
                  </m:r>
                  <m:r>
                    <m:rPr>
                      <m:sty m:val="p"/>
                    </m:rPr>
                    <w:rPr>
                      <w:rFonts w:ascii="Cambria Math" w:eastAsia="新宋体" w:hAnsi="Cambria Math"/>
                    </w:rPr>
                    <m:t>)</m:t>
                  </m:r>
                </m:sub>
              </m:sSub>
            </m:e>
          </m:nary>
        </m:oMath>
      </m:oMathPara>
    </w:p>
    <w:p w14:paraId="69537A3F" w14:textId="77777777" w:rsidR="00B5445E" w:rsidRPr="00B227CC" w:rsidRDefault="00000000">
      <w:pPr>
        <w:pStyle w:val="FirstParagraph"/>
        <w:rPr>
          <w:rFonts w:ascii="Times New Roman" w:eastAsia="新宋体" w:hAnsi="Times New Roman"/>
        </w:rPr>
      </w:pPr>
      <w:r w:rsidRPr="00B227CC">
        <w:rPr>
          <w:rFonts w:ascii="Times New Roman" w:eastAsia="新宋体" w:hAnsi="Times New Roman" w:hint="eastAsia"/>
          <w:b/>
          <w:bCs/>
        </w:rPr>
        <w:t>意义</w:t>
      </w:r>
      <w:r w:rsidRPr="00B227CC">
        <w:rPr>
          <w:rFonts w:ascii="Times New Roman" w:eastAsia="新宋体" w:hAnsi="Times New Roman" w:hint="eastAsia"/>
        </w:rPr>
        <w:t>：海洋工程中的</w:t>
      </w:r>
      <w:r w:rsidRPr="00B227CC">
        <w:rPr>
          <w:rFonts w:ascii="Times New Roman" w:eastAsia="新宋体" w:hAnsi="Times New Roman" w:hint="eastAsia"/>
          <w:b/>
          <w:bCs/>
        </w:rPr>
        <w:t>有效波高</w:t>
      </w:r>
      <w:r w:rsidRPr="00B227CC">
        <w:rPr>
          <w:rFonts w:ascii="Times New Roman" w:eastAsia="新宋体" w:hAnsi="Times New Roman"/>
        </w:rPr>
        <w:t xml:space="preserve"> </w:t>
      </w:r>
      <m:oMath>
        <m:sSub>
          <m:sSubPr>
            <m:ctrlPr>
              <w:rPr>
                <w:rFonts w:ascii="Cambria Math" w:eastAsia="新宋体" w:hAnsi="Cambria Math"/>
              </w:rPr>
            </m:ctrlPr>
          </m:sSubPr>
          <m:e>
            <m:r>
              <w:rPr>
                <w:rFonts w:ascii="Cambria Math" w:eastAsia="新宋体" w:hAnsi="Cambria Math"/>
              </w:rPr>
              <m:t>H</m:t>
            </m:r>
          </m:e>
          <m:sub>
            <m:r>
              <w:rPr>
                <w:rFonts w:ascii="Cambria Math" w:eastAsia="新宋体" w:hAnsi="Cambria Math"/>
              </w:rPr>
              <m:t>s</m:t>
            </m:r>
          </m:sub>
        </m:sSub>
      </m:oMath>
      <w:r w:rsidRPr="00B227CC">
        <w:rPr>
          <w:rFonts w:ascii="Times New Roman" w:eastAsia="新宋体" w:hAnsi="Times New Roman" w:hint="eastAsia"/>
        </w:rPr>
        <w:t>（亦称</w:t>
      </w:r>
      <w:r w:rsidRPr="00B227CC">
        <w:rPr>
          <w:rFonts w:ascii="Times New Roman" w:eastAsia="新宋体" w:hAnsi="Times New Roman"/>
        </w:rPr>
        <w:t xml:space="preserve"> </w:t>
      </w:r>
      <m:oMath>
        <m:sSub>
          <m:sSubPr>
            <m:ctrlPr>
              <w:rPr>
                <w:rFonts w:ascii="Cambria Math" w:eastAsia="新宋体" w:hAnsi="Cambria Math"/>
              </w:rPr>
            </m:ctrlPr>
          </m:sSubPr>
          <m:e>
            <m:r>
              <w:rPr>
                <w:rFonts w:ascii="Cambria Math" w:eastAsia="新宋体" w:hAnsi="Cambria Math"/>
              </w:rPr>
              <m:t>H</m:t>
            </m:r>
          </m:e>
          <m:sub>
            <m:r>
              <w:rPr>
                <w:rFonts w:ascii="Cambria Math" w:eastAsia="新宋体" w:hAnsi="Cambria Math"/>
              </w:rPr>
              <m:t>1</m:t>
            </m:r>
            <m:r>
              <m:rPr>
                <m:sty m:val="p"/>
              </m:rPr>
              <w:rPr>
                <w:rFonts w:ascii="Cambria Math" w:eastAsia="新宋体" w:hAnsi="Cambria Math"/>
              </w:rPr>
              <m:t>/</m:t>
            </m:r>
            <m:r>
              <w:rPr>
                <w:rFonts w:ascii="Cambria Math" w:eastAsia="新宋体" w:hAnsi="Cambria Math"/>
              </w:rPr>
              <m:t>3</m:t>
            </m:r>
          </m:sub>
        </m:sSub>
      </m:oMath>
      <w:r w:rsidRPr="00B227CC">
        <w:rPr>
          <w:rFonts w:ascii="Times New Roman" w:eastAsia="新宋体" w:hAnsi="Times New Roman" w:hint="eastAsia"/>
        </w:rPr>
        <w:t>）；对动态响应而言为典型双幅值水平。对</w:t>
      </w:r>
      <w:r w:rsidRPr="00B227CC">
        <w:rPr>
          <w:rFonts w:ascii="Times New Roman" w:eastAsia="新宋体" w:hAnsi="Times New Roman"/>
        </w:rPr>
        <w:t xml:space="preserve"> Gauss </w:t>
      </w:r>
      <w:r w:rsidRPr="00B227CC">
        <w:rPr>
          <w:rFonts w:ascii="Times New Roman" w:eastAsia="新宋体" w:hAnsi="Times New Roman" w:hint="eastAsia"/>
        </w:rPr>
        <w:t>过程，与谱估计</w:t>
      </w:r>
      <w:r w:rsidRPr="00B227CC">
        <w:rPr>
          <w:rFonts w:ascii="Times New Roman" w:eastAsia="新宋体" w:hAnsi="Times New Roman"/>
        </w:rPr>
        <w:t xml:space="preserve"> </w:t>
      </w:r>
      <m:oMath>
        <m:sSub>
          <m:sSubPr>
            <m:ctrlPr>
              <w:rPr>
                <w:rFonts w:ascii="Cambria Math" w:eastAsia="新宋体" w:hAnsi="Cambria Math"/>
              </w:rPr>
            </m:ctrlPr>
          </m:sSubPr>
          <m:e>
            <m:r>
              <w:rPr>
                <w:rFonts w:ascii="Cambria Math" w:eastAsia="新宋体" w:hAnsi="Cambria Math"/>
              </w:rPr>
              <m:t>H</m:t>
            </m:r>
          </m:e>
          <m:sub>
            <m:sSub>
              <m:sSubPr>
                <m:ctrlPr>
                  <w:rPr>
                    <w:rFonts w:ascii="Cambria Math" w:eastAsia="新宋体" w:hAnsi="Cambria Math"/>
                  </w:rPr>
                </m:ctrlPr>
              </m:sSubPr>
              <m:e>
                <m:r>
                  <w:rPr>
                    <w:rFonts w:ascii="Cambria Math" w:eastAsia="新宋体" w:hAnsi="Cambria Math"/>
                  </w:rPr>
                  <m:t>m</m:t>
                </m:r>
              </m:e>
              <m:sub>
                <m:r>
                  <w:rPr>
                    <w:rFonts w:ascii="Cambria Math" w:eastAsia="新宋体" w:hAnsi="Cambria Math"/>
                  </w:rPr>
                  <m:t>0</m:t>
                </m:r>
              </m:sub>
            </m:sSub>
          </m:sub>
        </m:sSub>
        <m:r>
          <m:rPr>
            <m:sty m:val="p"/>
          </m:rPr>
          <w:rPr>
            <w:rFonts w:ascii="Cambria Math" w:eastAsia="新宋体" w:hAnsi="Cambria Math"/>
          </w:rPr>
          <m:t>=</m:t>
        </m:r>
        <m:r>
          <w:rPr>
            <w:rFonts w:ascii="Cambria Math" w:eastAsia="新宋体" w:hAnsi="Cambria Math"/>
          </w:rPr>
          <m:t>4</m:t>
        </m:r>
        <m:rad>
          <m:radPr>
            <m:degHide m:val="1"/>
            <m:ctrlPr>
              <w:rPr>
                <w:rFonts w:ascii="Cambria Math" w:eastAsia="新宋体" w:hAnsi="Cambria Math"/>
              </w:rPr>
            </m:ctrlPr>
          </m:radPr>
          <m:deg/>
          <m:e>
            <m:sSub>
              <m:sSubPr>
                <m:ctrlPr>
                  <w:rPr>
                    <w:rFonts w:ascii="Cambria Math" w:eastAsia="新宋体" w:hAnsi="Cambria Math"/>
                  </w:rPr>
                </m:ctrlPr>
              </m:sSubPr>
              <m:e>
                <m:r>
                  <w:rPr>
                    <w:rFonts w:ascii="Cambria Math" w:eastAsia="新宋体" w:hAnsi="Cambria Math"/>
                  </w:rPr>
                  <m:t>m</m:t>
                </m:r>
              </m:e>
              <m:sub>
                <m:r>
                  <w:rPr>
                    <w:rFonts w:ascii="Cambria Math" w:eastAsia="新宋体" w:hAnsi="Cambria Math"/>
                  </w:rPr>
                  <m:t>0</m:t>
                </m:r>
              </m:sub>
            </m:sSub>
          </m:e>
        </m:rad>
      </m:oMath>
      <w:r w:rsidRPr="00B227CC">
        <w:rPr>
          <w:rFonts w:ascii="Times New Roman" w:eastAsia="新宋体" w:hAnsi="Times New Roman"/>
        </w:rPr>
        <w:t xml:space="preserve"> </w:t>
      </w:r>
      <w:r w:rsidRPr="00B227CC">
        <w:rPr>
          <w:rFonts w:ascii="Times New Roman" w:eastAsia="新宋体" w:hAnsi="Times New Roman" w:hint="eastAsia"/>
        </w:rPr>
        <w:t>近似相等。</w:t>
      </w:r>
    </w:p>
    <w:p w14:paraId="4285C09E" w14:textId="77777777" w:rsidR="00B5445E" w:rsidRPr="00B227CC" w:rsidRDefault="00000000">
      <w:pPr>
        <w:pStyle w:val="3"/>
        <w:rPr>
          <w:rFonts w:ascii="Times New Roman" w:eastAsia="新宋体" w:hAnsi="Times New Roman"/>
          <w:lang w:val="fr-FR"/>
        </w:rPr>
      </w:pPr>
      <w:bookmarkStart w:id="34" w:name="a.5.3-正向有效幅值pos.-sign.-amplitude"/>
      <w:bookmarkStart w:id="35" w:name="_Toc228868669"/>
      <w:bookmarkEnd w:id="32"/>
      <w:r w:rsidRPr="00B227CC">
        <w:rPr>
          <w:rFonts w:ascii="Times New Roman" w:eastAsia="新宋体" w:hAnsi="Times New Roman"/>
          <w:lang w:val="fr-FR"/>
        </w:rPr>
        <w:t xml:space="preserve">A.5.3 </w:t>
      </w:r>
      <w:r w:rsidRPr="00B227CC">
        <w:rPr>
          <w:rFonts w:ascii="Times New Roman" w:eastAsia="新宋体" w:hAnsi="Times New Roman" w:hint="eastAsia"/>
        </w:rPr>
        <w:t>正向有效幅值</w:t>
      </w:r>
      <w:r w:rsidRPr="00B227CC">
        <w:rPr>
          <w:rFonts w:ascii="Times New Roman" w:eastAsia="新宋体" w:hAnsi="Times New Roman" w:hint="eastAsia"/>
          <w:lang w:val="fr-FR"/>
        </w:rPr>
        <w:t>（</w:t>
      </w:r>
      <w:r w:rsidRPr="00B227CC">
        <w:rPr>
          <w:rStyle w:val="VerbatimChar"/>
          <w:rFonts w:ascii="Times New Roman" w:eastAsia="新宋体" w:hAnsi="Times New Roman"/>
          <w:lang w:val="fr-FR"/>
        </w:rPr>
        <w:t>Pos. sign. amplitude</w:t>
      </w:r>
      <w:r w:rsidRPr="00B227CC">
        <w:rPr>
          <w:rFonts w:ascii="Times New Roman" w:eastAsia="新宋体" w:hAnsi="Times New Roman" w:hint="eastAsia"/>
          <w:lang w:val="fr-FR"/>
        </w:rPr>
        <w:t>）</w:t>
      </w:r>
      <w:bookmarkEnd w:id="35"/>
    </w:p>
    <w:p w14:paraId="203B3F4C" w14:textId="77777777" w:rsidR="00B5445E" w:rsidRPr="00B227CC" w:rsidRDefault="00000000">
      <w:pPr>
        <w:pStyle w:val="FirstParagraph"/>
        <w:rPr>
          <w:rFonts w:ascii="Times New Roman" w:eastAsia="新宋体" w:hAnsi="Times New Roman"/>
        </w:rPr>
      </w:pPr>
      <w:r w:rsidRPr="00B227CC">
        <w:rPr>
          <w:rFonts w:ascii="Times New Roman" w:eastAsia="新宋体" w:hAnsi="Times New Roman" w:hint="eastAsia"/>
          <w:b/>
          <w:bCs/>
        </w:rPr>
        <w:t>定义</w:t>
      </w:r>
      <w:r w:rsidRPr="00B227CC">
        <w:rPr>
          <w:rFonts w:ascii="Times New Roman" w:eastAsia="新宋体" w:hAnsi="Times New Roman" w:hint="eastAsia"/>
        </w:rPr>
        <w:t>：去均值信号正向局部峰值中前</w:t>
      </w:r>
      <w:r w:rsidRPr="00B227CC">
        <w:rPr>
          <w:rFonts w:ascii="Times New Roman" w:eastAsia="新宋体" w:hAnsi="Times New Roman"/>
        </w:rPr>
        <w:t xml:space="preserve"> </w:t>
      </w:r>
      <m:oMath>
        <m:r>
          <w:rPr>
            <w:rFonts w:ascii="Cambria Math" w:eastAsia="新宋体" w:hAnsi="Cambria Math"/>
          </w:rPr>
          <m:t>p</m:t>
        </m:r>
        <m:r>
          <m:rPr>
            <m:sty m:val="p"/>
          </m:rPr>
          <w:rPr>
            <w:rFonts w:ascii="Cambria Math" w:eastAsia="新宋体" w:hAnsi="Cambria Math"/>
          </w:rPr>
          <m:t>%</m:t>
        </m:r>
      </m:oMath>
      <w:r w:rsidRPr="00B227CC">
        <w:rPr>
          <w:rFonts w:ascii="Times New Roman" w:eastAsia="新宋体" w:hAnsi="Times New Roman"/>
        </w:rPr>
        <w:t xml:space="preserve"> </w:t>
      </w:r>
      <w:r w:rsidRPr="00B227CC">
        <w:rPr>
          <w:rFonts w:ascii="Times New Roman" w:eastAsia="新宋体" w:hAnsi="Times New Roman" w:hint="eastAsia"/>
        </w:rPr>
        <w:t>最大者的均值，再加回信号均值（即含静态偏置的绝对量级）。</w:t>
      </w:r>
    </w:p>
    <w:p w14:paraId="1BF80E8B" w14:textId="77777777" w:rsidR="00B5445E" w:rsidRPr="00B227CC" w:rsidRDefault="00000000">
      <w:pPr>
        <w:pStyle w:val="a0"/>
        <w:rPr>
          <w:rFonts w:ascii="Times New Roman" w:eastAsia="新宋体" w:hAnsi="Times New Roman"/>
        </w:rPr>
      </w:pPr>
      <w:r w:rsidRPr="00B227CC">
        <w:rPr>
          <w:rFonts w:ascii="Times New Roman" w:eastAsia="新宋体" w:hAnsi="Times New Roman" w:hint="eastAsia"/>
        </w:rPr>
        <w:t>设</w:t>
      </w:r>
      <w:r w:rsidRPr="00B227CC">
        <w:rPr>
          <w:rFonts w:ascii="Times New Roman" w:eastAsia="新宋体" w:hAnsi="Times New Roman"/>
        </w:rPr>
        <w:t xml:space="preserve"> </w:t>
      </w:r>
      <m:oMath>
        <m:r>
          <m:rPr>
            <m:sty m:val="p"/>
          </m:rPr>
          <w:rPr>
            <w:rFonts w:ascii="Cambria Math" w:eastAsia="新宋体" w:hAnsi="Cambria Math"/>
          </w:rPr>
          <m:t>{</m:t>
        </m:r>
        <m:sSubSup>
          <m:sSubSupPr>
            <m:ctrlPr>
              <w:rPr>
                <w:rFonts w:ascii="Cambria Math" w:eastAsia="新宋体" w:hAnsi="Cambria Math"/>
              </w:rPr>
            </m:ctrlPr>
          </m:sSubSupPr>
          <m:e>
            <m:r>
              <w:rPr>
                <w:rFonts w:ascii="Cambria Math" w:eastAsia="新宋体" w:hAnsi="Cambria Math"/>
              </w:rPr>
              <m:t>x</m:t>
            </m:r>
          </m:e>
          <m:sub>
            <m:r>
              <w:rPr>
                <w:rFonts w:ascii="Cambria Math" w:eastAsia="新宋体" w:hAnsi="Cambria Math"/>
              </w:rPr>
              <m:t>c</m:t>
            </m:r>
          </m:sub>
          <m:sup>
            <m:r>
              <m:rPr>
                <m:sty m:val="p"/>
              </m:rPr>
              <w:rPr>
                <w:rFonts w:ascii="Cambria Math" w:eastAsia="新宋体" w:hAnsi="Cambria Math"/>
              </w:rPr>
              <m:t>+,</m:t>
            </m:r>
            <m:r>
              <w:rPr>
                <w:rFonts w:ascii="Cambria Math" w:eastAsia="新宋体" w:hAnsi="Cambria Math"/>
              </w:rPr>
              <m:t>k</m:t>
            </m:r>
          </m:sup>
        </m:sSubSup>
        <m:sSubSup>
          <m:sSubSupPr>
            <m:ctrlPr>
              <w:rPr>
                <w:rFonts w:ascii="Cambria Math" w:eastAsia="新宋体" w:hAnsi="Cambria Math"/>
              </w:rPr>
            </m:ctrlPr>
          </m:sSubSupPr>
          <m:e>
            <m:r>
              <m:rPr>
                <m:sty m:val="p"/>
              </m:rPr>
              <w:rPr>
                <w:rFonts w:ascii="Cambria Math" w:eastAsia="新宋体" w:hAnsi="Cambria Math"/>
              </w:rPr>
              <m:t>}</m:t>
            </m:r>
          </m:e>
          <m:sub>
            <m:r>
              <w:rPr>
                <w:rFonts w:ascii="Cambria Math" w:eastAsia="新宋体" w:hAnsi="Cambria Math"/>
              </w:rPr>
              <m:t>k</m:t>
            </m:r>
            <m:r>
              <m:rPr>
                <m:sty m:val="p"/>
              </m:rPr>
              <w:rPr>
                <w:rFonts w:ascii="Cambria Math" w:eastAsia="新宋体" w:hAnsi="Cambria Math"/>
              </w:rPr>
              <m:t>=</m:t>
            </m:r>
            <m:r>
              <w:rPr>
                <w:rFonts w:ascii="Cambria Math" w:eastAsia="新宋体" w:hAnsi="Cambria Math"/>
              </w:rPr>
              <m:t>1</m:t>
            </m:r>
          </m:sub>
          <m:sup>
            <m:sSup>
              <m:sSupPr>
                <m:ctrlPr>
                  <w:rPr>
                    <w:rFonts w:ascii="Cambria Math" w:eastAsia="新宋体" w:hAnsi="Cambria Math"/>
                  </w:rPr>
                </m:ctrlPr>
              </m:sSupPr>
              <m:e>
                <m:r>
                  <w:rPr>
                    <w:rFonts w:ascii="Cambria Math" w:eastAsia="新宋体" w:hAnsi="Cambria Math"/>
                  </w:rPr>
                  <m:t>M</m:t>
                </m:r>
              </m:e>
              <m:sup>
                <m:r>
                  <m:rPr>
                    <m:sty m:val="p"/>
                  </m:rPr>
                  <w:rPr>
                    <w:rFonts w:ascii="Cambria Math" w:eastAsia="新宋体" w:hAnsi="Cambria Math"/>
                  </w:rPr>
                  <m:t>+</m:t>
                </m:r>
              </m:sup>
            </m:sSup>
          </m:sup>
        </m:sSubSup>
      </m:oMath>
      <w:r w:rsidRPr="00B227CC">
        <w:rPr>
          <w:rFonts w:ascii="Times New Roman" w:eastAsia="新宋体" w:hAnsi="Times New Roman"/>
        </w:rPr>
        <w:t xml:space="preserve"> </w:t>
      </w:r>
      <w:r w:rsidRPr="00B227CC">
        <w:rPr>
          <w:rFonts w:ascii="Times New Roman" w:eastAsia="新宋体" w:hAnsi="Times New Roman" w:hint="eastAsia"/>
        </w:rPr>
        <w:t>为</w:t>
      </w:r>
      <w:r w:rsidRPr="00B227CC">
        <w:rPr>
          <w:rFonts w:ascii="Times New Roman" w:eastAsia="新宋体" w:hAnsi="Times New Roman"/>
        </w:rPr>
        <w:t xml:space="preserve"> </w:t>
      </w:r>
      <m:oMath>
        <m:sSub>
          <m:sSubPr>
            <m:ctrlPr>
              <w:rPr>
                <w:rFonts w:ascii="Cambria Math" w:eastAsia="新宋体" w:hAnsi="Cambria Math"/>
              </w:rPr>
            </m:ctrlPr>
          </m:sSubPr>
          <m:e>
            <m:r>
              <w:rPr>
                <w:rFonts w:ascii="Cambria Math" w:eastAsia="新宋体" w:hAnsi="Cambria Math"/>
              </w:rPr>
              <m:t>x</m:t>
            </m:r>
          </m:e>
          <m:sub>
            <m:r>
              <w:rPr>
                <w:rFonts w:ascii="Cambria Math" w:eastAsia="新宋体" w:hAnsi="Cambria Math"/>
              </w:rPr>
              <m:t>c</m:t>
            </m:r>
          </m:sub>
        </m:sSub>
        <m:r>
          <m:rPr>
            <m:sty m:val="p"/>
          </m:rPr>
          <w:rPr>
            <w:rFonts w:ascii="Cambria Math" w:eastAsia="新宋体" w:hAnsi="Cambria Math"/>
          </w:rPr>
          <m:t>(</m:t>
        </m:r>
        <m:r>
          <w:rPr>
            <w:rFonts w:ascii="Cambria Math" w:eastAsia="新宋体" w:hAnsi="Cambria Math"/>
          </w:rPr>
          <m:t>t</m:t>
        </m:r>
        <m:r>
          <m:rPr>
            <m:sty m:val="p"/>
          </m:rPr>
          <w:rPr>
            <w:rFonts w:ascii="Cambria Math" w:eastAsia="新宋体" w:hAnsi="Cambria Math"/>
          </w:rPr>
          <m:t>)</m:t>
        </m:r>
      </m:oMath>
      <w:r w:rsidRPr="00B227CC">
        <w:rPr>
          <w:rFonts w:ascii="Times New Roman" w:eastAsia="新宋体" w:hAnsi="Times New Roman"/>
        </w:rPr>
        <w:t xml:space="preserve"> </w:t>
      </w:r>
      <w:r w:rsidRPr="00B227CC">
        <w:rPr>
          <w:rFonts w:ascii="Times New Roman" w:eastAsia="新宋体" w:hAnsi="Times New Roman" w:hint="eastAsia"/>
        </w:rPr>
        <w:t>的全部正值局部极大点（峰值），降序排列后取前</w:t>
      </w:r>
      <w:r w:rsidRPr="00B227CC">
        <w:rPr>
          <w:rFonts w:ascii="Times New Roman" w:eastAsia="新宋体" w:hAnsi="Times New Roman"/>
        </w:rPr>
        <w:t xml:space="preserve"> </w:t>
      </w:r>
      <m:oMath>
        <m:sSubSup>
          <m:sSubSupPr>
            <m:ctrlPr>
              <w:rPr>
                <w:rFonts w:ascii="Cambria Math" w:eastAsia="新宋体" w:hAnsi="Cambria Math"/>
              </w:rPr>
            </m:ctrlPr>
          </m:sSubSupPr>
          <m:e>
            <m:r>
              <w:rPr>
                <w:rFonts w:ascii="Cambria Math" w:eastAsia="新宋体" w:hAnsi="Cambria Math"/>
              </w:rPr>
              <m:t>M</m:t>
            </m:r>
          </m:e>
          <m:sub>
            <m:r>
              <w:rPr>
                <w:rFonts w:ascii="Cambria Math" w:eastAsia="新宋体" w:hAnsi="Cambria Math"/>
              </w:rPr>
              <m:t>1</m:t>
            </m:r>
            <m:r>
              <m:rPr>
                <m:sty m:val="p"/>
              </m:rPr>
              <w:rPr>
                <w:rFonts w:ascii="Cambria Math" w:eastAsia="新宋体" w:hAnsi="Cambria Math"/>
              </w:rPr>
              <m:t>/</m:t>
            </m:r>
            <m:r>
              <w:rPr>
                <w:rFonts w:ascii="Cambria Math" w:eastAsia="新宋体" w:hAnsi="Cambria Math"/>
              </w:rPr>
              <m:t>3</m:t>
            </m:r>
          </m:sub>
          <m:sup>
            <m:r>
              <m:rPr>
                <m:sty m:val="p"/>
              </m:rPr>
              <w:rPr>
                <w:rFonts w:ascii="Cambria Math" w:eastAsia="新宋体" w:hAnsi="Cambria Math"/>
              </w:rPr>
              <m:t>+</m:t>
            </m:r>
          </m:sup>
        </m:sSubSup>
        <m:r>
          <m:rPr>
            <m:sty m:val="p"/>
          </m:rPr>
          <w:rPr>
            <w:rFonts w:ascii="Cambria Math" w:eastAsia="新宋体" w:hAnsi="Cambria Math"/>
          </w:rPr>
          <m:t>=⌈</m:t>
        </m:r>
        <m:sSup>
          <m:sSupPr>
            <m:ctrlPr>
              <w:rPr>
                <w:rFonts w:ascii="Cambria Math" w:eastAsia="新宋体" w:hAnsi="Cambria Math"/>
              </w:rPr>
            </m:ctrlPr>
          </m:sSupPr>
          <m:e>
            <m:r>
              <w:rPr>
                <w:rFonts w:ascii="Cambria Math" w:eastAsia="新宋体" w:hAnsi="Cambria Math"/>
              </w:rPr>
              <m:t>M</m:t>
            </m:r>
          </m:e>
          <m:sup>
            <m:r>
              <m:rPr>
                <m:sty m:val="p"/>
              </m:rPr>
              <w:rPr>
                <w:rFonts w:ascii="Cambria Math" w:eastAsia="新宋体" w:hAnsi="Cambria Math"/>
              </w:rPr>
              <m:t>+</m:t>
            </m:r>
          </m:sup>
        </m:sSup>
        <m:r>
          <m:rPr>
            <m:sty m:val="p"/>
          </m:rPr>
          <w:rPr>
            <w:rFonts w:ascii="Cambria Math" w:eastAsia="新宋体" w:hAnsi="Cambria Math"/>
          </w:rPr>
          <m:t>⋅</m:t>
        </m:r>
        <m:r>
          <w:rPr>
            <w:rFonts w:ascii="Cambria Math" w:eastAsia="新宋体" w:hAnsi="Cambria Math"/>
          </w:rPr>
          <m:t>p</m:t>
        </m:r>
        <m:r>
          <m:rPr>
            <m:sty m:val="p"/>
          </m:rPr>
          <w:rPr>
            <w:rFonts w:ascii="Cambria Math" w:eastAsia="新宋体" w:hAnsi="Cambria Math"/>
          </w:rPr>
          <m:t>/</m:t>
        </m:r>
        <m:r>
          <w:rPr>
            <w:rFonts w:ascii="Cambria Math" w:eastAsia="新宋体" w:hAnsi="Cambria Math"/>
          </w:rPr>
          <m:t>100</m:t>
        </m:r>
        <m:r>
          <m:rPr>
            <m:sty m:val="p"/>
          </m:rPr>
          <w:rPr>
            <w:rFonts w:ascii="Cambria Math" w:eastAsia="新宋体" w:hAnsi="Cambria Math"/>
          </w:rPr>
          <m:t>⌉</m:t>
        </m:r>
      </m:oMath>
      <w:r w:rsidRPr="00B227CC">
        <w:rPr>
          <w:rFonts w:ascii="Times New Roman" w:eastAsia="新宋体" w:hAnsi="Times New Roman"/>
        </w:rPr>
        <w:t xml:space="preserve"> </w:t>
      </w:r>
      <w:r w:rsidRPr="00B227CC">
        <w:rPr>
          <w:rFonts w:ascii="Times New Roman" w:eastAsia="新宋体" w:hAnsi="Times New Roman" w:hint="eastAsia"/>
        </w:rPr>
        <w:t>个，则：</w:t>
      </w:r>
    </w:p>
    <w:p w14:paraId="1652AC5C" w14:textId="77777777" w:rsidR="00B5445E" w:rsidRPr="00B227CC" w:rsidRDefault="00000000">
      <w:pPr>
        <w:pStyle w:val="a0"/>
        <w:rPr>
          <w:rFonts w:ascii="Times New Roman" w:eastAsia="新宋体" w:hAnsi="Times New Roman"/>
        </w:rPr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eastAsia="新宋体" w:hAnsi="Cambria Math"/>
                </w:rPr>
              </m:ctrlPr>
            </m:sSubSupPr>
            <m:e>
              <m:r>
                <w:rPr>
                  <w:rFonts w:ascii="Cambria Math" w:eastAsia="新宋体" w:hAnsi="Cambria Math"/>
                </w:rPr>
                <m:t>A</m:t>
              </m:r>
            </m:e>
            <m:sub>
              <m:r>
                <w:rPr>
                  <w:rFonts w:ascii="Cambria Math" w:eastAsia="新宋体" w:hAnsi="Cambria Math"/>
                </w:rPr>
                <m:t>s</m:t>
              </m:r>
            </m:sub>
            <m:sup>
              <m:r>
                <m:rPr>
                  <m:sty m:val="p"/>
                </m:rPr>
                <w:rPr>
                  <w:rFonts w:ascii="Cambria Math" w:eastAsia="新宋体" w:hAnsi="Cambria Math"/>
                </w:rPr>
                <m:t>+</m:t>
              </m:r>
            </m:sup>
          </m:sSubSup>
          <m:r>
            <m:rPr>
              <m:sty m:val="p"/>
            </m:rPr>
            <w:rPr>
              <w:rFonts w:ascii="Cambria Math" w:eastAsia="新宋体" w:hAnsi="Cambria Math"/>
            </w:rPr>
            <m:t>=</m:t>
          </m:r>
          <m:acc>
            <m:accPr>
              <m:chr m:val="‾"/>
              <m:ctrlPr>
                <w:rPr>
                  <w:rFonts w:ascii="Cambria Math" w:eastAsia="新宋体" w:hAnsi="Cambria Math"/>
                </w:rPr>
              </m:ctrlPr>
            </m:accPr>
            <m:e>
              <m:r>
                <w:rPr>
                  <w:rFonts w:ascii="Cambria Math" w:eastAsia="新宋体" w:hAnsi="Cambria Math"/>
                </w:rPr>
                <m:t>x</m:t>
              </m:r>
            </m:e>
          </m:acc>
          <m:r>
            <m:rPr>
              <m:sty m:val="p"/>
            </m:rPr>
            <w:rPr>
              <w:rFonts w:ascii="Cambria Math" w:eastAsia="新宋体" w:hAnsi="Cambria Math"/>
            </w:rPr>
            <m:t>+</m:t>
          </m:r>
          <m:f>
            <m:fPr>
              <m:ctrlPr>
                <w:rPr>
                  <w:rFonts w:ascii="Cambria Math" w:eastAsia="新宋体" w:hAnsi="Cambria Math"/>
                </w:rPr>
              </m:ctrlPr>
            </m:fPr>
            <m:num>
              <m:r>
                <w:rPr>
                  <w:rFonts w:ascii="Cambria Math" w:eastAsia="新宋体" w:hAnsi="Cambria Math"/>
                </w:rPr>
                <m:t>1</m:t>
              </m:r>
            </m:num>
            <m:den>
              <m:sSubSup>
                <m:sSubSupPr>
                  <m:ctrlPr>
                    <w:rPr>
                      <w:rFonts w:ascii="Cambria Math" w:eastAsia="新宋体" w:hAnsi="Cambria Math"/>
                    </w:rPr>
                  </m:ctrlPr>
                </m:sSubSupPr>
                <m:e>
                  <m:r>
                    <w:rPr>
                      <w:rFonts w:ascii="Cambria Math" w:eastAsia="新宋体" w:hAnsi="Cambria Math"/>
                    </w:rPr>
                    <m:t>M</m:t>
                  </m:r>
                </m:e>
                <m:sub>
                  <m:r>
                    <w:rPr>
                      <w:rFonts w:ascii="Cambria Math" w:eastAsia="新宋体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eastAsia="新宋体" w:hAnsi="Cambria Math"/>
                    </w:rPr>
                    <m:t>/</m:t>
                  </m:r>
                  <m:r>
                    <w:rPr>
                      <w:rFonts w:ascii="Cambria Math" w:eastAsia="新宋体" w:hAnsi="Cambria Math"/>
                    </w:rPr>
                    <m:t>3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="新宋体" w:hAnsi="Cambria Math"/>
                    </w:rPr>
                    <m:t>+</m:t>
                  </m:r>
                </m:sup>
              </m:sSubSup>
            </m:den>
          </m:f>
          <m:nary>
            <m:naryPr>
              <m:chr m:val="∑"/>
              <m:limLoc m:val="undOvr"/>
              <m:ctrlPr>
                <w:rPr>
                  <w:rFonts w:ascii="Cambria Math" w:eastAsia="新宋体" w:hAnsi="Cambria Math"/>
                </w:rPr>
              </m:ctrlPr>
            </m:naryPr>
            <m:sub>
              <m:r>
                <w:rPr>
                  <w:rFonts w:ascii="Cambria Math" w:eastAsia="新宋体" w:hAnsi="Cambria Math"/>
                </w:rPr>
                <m:t>k</m:t>
              </m:r>
              <m:r>
                <m:rPr>
                  <m:sty m:val="p"/>
                </m:rPr>
                <w:rPr>
                  <w:rFonts w:ascii="Cambria Math" w:eastAsia="新宋体" w:hAnsi="Cambria Math"/>
                </w:rPr>
                <m:t>=</m:t>
              </m:r>
              <m:r>
                <w:rPr>
                  <w:rFonts w:ascii="Cambria Math" w:eastAsia="新宋体" w:hAnsi="Cambria Math"/>
                </w:rPr>
                <m:t>1</m:t>
              </m:r>
            </m:sub>
            <m:sup>
              <m:sSubSup>
                <m:sSubSupPr>
                  <m:ctrlPr>
                    <w:rPr>
                      <w:rFonts w:ascii="Cambria Math" w:eastAsia="新宋体" w:hAnsi="Cambria Math"/>
                    </w:rPr>
                  </m:ctrlPr>
                </m:sSubSupPr>
                <m:e>
                  <m:r>
                    <w:rPr>
                      <w:rFonts w:ascii="Cambria Math" w:eastAsia="新宋体" w:hAnsi="Cambria Math"/>
                    </w:rPr>
                    <m:t>M</m:t>
                  </m:r>
                </m:e>
                <m:sub>
                  <m:r>
                    <w:rPr>
                      <w:rFonts w:ascii="Cambria Math" w:eastAsia="新宋体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eastAsia="新宋体" w:hAnsi="Cambria Math"/>
                    </w:rPr>
                    <m:t>/</m:t>
                  </m:r>
                  <m:r>
                    <w:rPr>
                      <w:rFonts w:ascii="Cambria Math" w:eastAsia="新宋体" w:hAnsi="Cambria Math"/>
                    </w:rPr>
                    <m:t>3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="新宋体" w:hAnsi="Cambria Math"/>
                    </w:rPr>
                    <m:t>+</m:t>
                  </m:r>
                </m:sup>
              </m:sSubSup>
            </m:sup>
            <m:e>
              <m:sSubSup>
                <m:sSubSupPr>
                  <m:ctrlPr>
                    <w:rPr>
                      <w:rFonts w:ascii="Cambria Math" w:eastAsia="新宋体" w:hAnsi="Cambria Math"/>
                    </w:rPr>
                  </m:ctrlPr>
                </m:sSubSupPr>
                <m:e>
                  <m:r>
                    <w:rPr>
                      <w:rFonts w:ascii="Cambria Math" w:eastAsia="新宋体" w:hAnsi="Cambria Math"/>
                    </w:rPr>
                    <m:t>x</m:t>
                  </m:r>
                </m:e>
                <m:sub>
                  <m:r>
                    <w:rPr>
                      <w:rFonts w:ascii="Cambria Math" w:eastAsia="新宋体" w:hAnsi="Cambria Math"/>
                    </w:rPr>
                    <m:t>c</m:t>
                  </m:r>
                  <m:r>
                    <m:rPr>
                      <m:sty m:val="p"/>
                    </m:rPr>
                    <w:rPr>
                      <w:rFonts w:ascii="Cambria Math" w:eastAsia="新宋体" w:hAnsi="Cambria Math"/>
                    </w:rPr>
                    <m:t>,(</m:t>
                  </m:r>
                  <m:r>
                    <w:rPr>
                      <w:rFonts w:ascii="Cambria Math" w:eastAsia="新宋体" w:hAnsi="Cambria Math"/>
                    </w:rPr>
                    <m:t>k</m:t>
                  </m:r>
                  <m:r>
                    <m:rPr>
                      <m:sty m:val="p"/>
                    </m:rPr>
                    <w:rPr>
                      <w:rFonts w:ascii="Cambria Math" w:eastAsia="新宋体" w:hAnsi="Cambria Math"/>
                    </w:rPr>
                    <m:t>)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="新宋体" w:hAnsi="Cambria Math"/>
                    </w:rPr>
                    <m:t>+</m:t>
                  </m:r>
                </m:sup>
              </m:sSubSup>
            </m:e>
          </m:nary>
        </m:oMath>
      </m:oMathPara>
    </w:p>
    <w:p w14:paraId="7CAB124C" w14:textId="77777777" w:rsidR="00B5445E" w:rsidRPr="00B227CC" w:rsidRDefault="00000000">
      <w:pPr>
        <w:pStyle w:val="FirstParagraph"/>
        <w:rPr>
          <w:rFonts w:ascii="Times New Roman" w:eastAsia="新宋体" w:hAnsi="Times New Roman"/>
        </w:rPr>
      </w:pPr>
      <w:r w:rsidRPr="00B227CC">
        <w:rPr>
          <w:rFonts w:ascii="Times New Roman" w:eastAsia="新宋体" w:hAnsi="Times New Roman" w:hint="eastAsia"/>
          <w:b/>
          <w:bCs/>
        </w:rPr>
        <w:t>意义</w:t>
      </w:r>
      <w:r w:rsidRPr="00B227CC">
        <w:rPr>
          <w:rFonts w:ascii="Times New Roman" w:eastAsia="新宋体" w:hAnsi="Times New Roman" w:hint="eastAsia"/>
        </w:rPr>
        <w:t>：表征信号正向显著幅值水平（含静态偏置）。对存在显著直流偏置或正负不对称的非线性信号（如系泊力、低气隙等）尤为重要。</w:t>
      </w:r>
    </w:p>
    <w:p w14:paraId="49E9D563" w14:textId="77777777" w:rsidR="00B5445E" w:rsidRPr="00B227CC" w:rsidRDefault="00000000">
      <w:pPr>
        <w:pStyle w:val="3"/>
        <w:rPr>
          <w:rFonts w:ascii="Times New Roman" w:eastAsia="新宋体" w:hAnsi="Times New Roman"/>
        </w:rPr>
      </w:pPr>
      <w:bookmarkStart w:id="36" w:name="a.5.4-负向有效幅值neg.-sign.-amplitude"/>
      <w:bookmarkStart w:id="37" w:name="_Toc228868670"/>
      <w:bookmarkEnd w:id="34"/>
      <w:r w:rsidRPr="00B227CC">
        <w:rPr>
          <w:rFonts w:ascii="Times New Roman" w:eastAsia="新宋体" w:hAnsi="Times New Roman"/>
        </w:rPr>
        <w:t xml:space="preserve">A.5.4 </w:t>
      </w:r>
      <w:r w:rsidRPr="00B227CC">
        <w:rPr>
          <w:rFonts w:ascii="Times New Roman" w:eastAsia="新宋体" w:hAnsi="Times New Roman" w:hint="eastAsia"/>
        </w:rPr>
        <w:t>负向有效幅值（</w:t>
      </w:r>
      <w:r w:rsidRPr="00B227CC">
        <w:rPr>
          <w:rStyle w:val="VerbatimChar"/>
          <w:rFonts w:ascii="Times New Roman" w:eastAsia="新宋体" w:hAnsi="Times New Roman"/>
        </w:rPr>
        <w:t>Neg. sign. amplitude</w:t>
      </w:r>
      <w:r w:rsidRPr="00B227CC">
        <w:rPr>
          <w:rFonts w:ascii="Times New Roman" w:eastAsia="新宋体" w:hAnsi="Times New Roman" w:hint="eastAsia"/>
        </w:rPr>
        <w:t>）</w:t>
      </w:r>
      <w:bookmarkEnd w:id="37"/>
    </w:p>
    <w:p w14:paraId="2AAC0079" w14:textId="77777777" w:rsidR="00B5445E" w:rsidRPr="00B227CC" w:rsidRDefault="00000000">
      <w:pPr>
        <w:pStyle w:val="FirstParagraph"/>
        <w:rPr>
          <w:rFonts w:ascii="Times New Roman" w:eastAsia="新宋体" w:hAnsi="Times New Roman"/>
        </w:rPr>
      </w:pPr>
      <w:r w:rsidRPr="00B227CC">
        <w:rPr>
          <w:rFonts w:ascii="Times New Roman" w:eastAsia="新宋体" w:hAnsi="Times New Roman" w:hint="eastAsia"/>
          <w:b/>
          <w:bCs/>
        </w:rPr>
        <w:t>定义</w:t>
      </w:r>
      <w:r w:rsidRPr="00B227CC">
        <w:rPr>
          <w:rFonts w:ascii="Times New Roman" w:eastAsia="新宋体" w:hAnsi="Times New Roman" w:hint="eastAsia"/>
        </w:rPr>
        <w:t>：去均值信号负向局部极值（谷值）绝对值中前</w:t>
      </w:r>
      <w:r w:rsidRPr="00B227CC">
        <w:rPr>
          <w:rFonts w:ascii="Times New Roman" w:eastAsia="新宋体" w:hAnsi="Times New Roman"/>
        </w:rPr>
        <w:t xml:space="preserve"> </w:t>
      </w:r>
      <m:oMath>
        <m:r>
          <w:rPr>
            <w:rFonts w:ascii="Cambria Math" w:eastAsia="新宋体" w:hAnsi="Cambria Math"/>
          </w:rPr>
          <m:t>p</m:t>
        </m:r>
        <m:r>
          <m:rPr>
            <m:sty m:val="p"/>
          </m:rPr>
          <w:rPr>
            <w:rFonts w:ascii="Cambria Math" w:eastAsia="新宋体" w:hAnsi="Cambria Math"/>
          </w:rPr>
          <m:t>%</m:t>
        </m:r>
      </m:oMath>
      <w:r w:rsidRPr="00B227CC">
        <w:rPr>
          <w:rFonts w:ascii="Times New Roman" w:eastAsia="新宋体" w:hAnsi="Times New Roman"/>
        </w:rPr>
        <w:t xml:space="preserve"> </w:t>
      </w:r>
      <w:r w:rsidRPr="00B227CC">
        <w:rPr>
          <w:rFonts w:ascii="Times New Roman" w:eastAsia="新宋体" w:hAnsi="Times New Roman" w:hint="eastAsia"/>
        </w:rPr>
        <w:t>最大者的均值，再以负号加回均值。</w:t>
      </w:r>
    </w:p>
    <w:p w14:paraId="239ADCB4" w14:textId="77777777" w:rsidR="00B5445E" w:rsidRPr="00B227CC" w:rsidRDefault="00000000">
      <w:pPr>
        <w:pStyle w:val="a0"/>
        <w:rPr>
          <w:rFonts w:ascii="Times New Roman" w:eastAsia="新宋体" w:hAnsi="Times New Roman"/>
        </w:rPr>
      </w:pPr>
      <w:r w:rsidRPr="00B227CC">
        <w:rPr>
          <w:rFonts w:ascii="Times New Roman" w:eastAsia="新宋体" w:hAnsi="Times New Roman" w:hint="eastAsia"/>
        </w:rPr>
        <w:t>设</w:t>
      </w:r>
      <w:r w:rsidRPr="00B227CC">
        <w:rPr>
          <w:rFonts w:ascii="Times New Roman" w:eastAsia="新宋体" w:hAnsi="Times New Roman"/>
        </w:rPr>
        <w:t xml:space="preserve"> </w:t>
      </w:r>
      <m:oMath>
        <m:r>
          <m:rPr>
            <m:sty m:val="p"/>
          </m:rPr>
          <w:rPr>
            <w:rFonts w:ascii="Cambria Math" w:eastAsia="新宋体" w:hAnsi="Cambria Math"/>
          </w:rPr>
          <m:t>{|</m:t>
        </m:r>
        <m:sSubSup>
          <m:sSubSupPr>
            <m:ctrlPr>
              <w:rPr>
                <w:rFonts w:ascii="Cambria Math" w:eastAsia="新宋体" w:hAnsi="Cambria Math"/>
              </w:rPr>
            </m:ctrlPr>
          </m:sSubSupPr>
          <m:e>
            <m:r>
              <w:rPr>
                <w:rFonts w:ascii="Cambria Math" w:eastAsia="新宋体" w:hAnsi="Cambria Math"/>
              </w:rPr>
              <m:t>x</m:t>
            </m:r>
          </m:e>
          <m:sub>
            <m:r>
              <w:rPr>
                <w:rFonts w:ascii="Cambria Math" w:eastAsia="新宋体" w:hAnsi="Cambria Math"/>
              </w:rPr>
              <m:t>c</m:t>
            </m:r>
          </m:sub>
          <m:sup>
            <m:r>
              <m:rPr>
                <m:sty m:val="p"/>
              </m:rPr>
              <w:rPr>
                <w:rFonts w:ascii="Cambria Math" w:eastAsia="新宋体" w:hAnsi="Cambria Math"/>
              </w:rPr>
              <m:t>-,</m:t>
            </m:r>
            <m:r>
              <w:rPr>
                <w:rFonts w:ascii="Cambria Math" w:eastAsia="新宋体" w:hAnsi="Cambria Math"/>
              </w:rPr>
              <m:t>k</m:t>
            </m:r>
          </m:sup>
        </m:sSubSup>
        <m:r>
          <m:rPr>
            <m:sty m:val="p"/>
          </m:rPr>
          <w:rPr>
            <w:rFonts w:ascii="Cambria Math" w:eastAsia="新宋体" w:hAnsi="Cambria Math"/>
          </w:rPr>
          <m:t>|</m:t>
        </m:r>
        <m:sSubSup>
          <m:sSubSupPr>
            <m:ctrlPr>
              <w:rPr>
                <w:rFonts w:ascii="Cambria Math" w:eastAsia="新宋体" w:hAnsi="Cambria Math"/>
              </w:rPr>
            </m:ctrlPr>
          </m:sSubSupPr>
          <m:e>
            <m:r>
              <m:rPr>
                <m:sty m:val="p"/>
              </m:rPr>
              <w:rPr>
                <w:rFonts w:ascii="Cambria Math" w:eastAsia="新宋体" w:hAnsi="Cambria Math"/>
              </w:rPr>
              <m:t>}</m:t>
            </m:r>
          </m:e>
          <m:sub>
            <m:r>
              <w:rPr>
                <w:rFonts w:ascii="Cambria Math" w:eastAsia="新宋体" w:hAnsi="Cambria Math"/>
              </w:rPr>
              <m:t>k</m:t>
            </m:r>
            <m:r>
              <m:rPr>
                <m:sty m:val="p"/>
              </m:rPr>
              <w:rPr>
                <w:rFonts w:ascii="Cambria Math" w:eastAsia="新宋体" w:hAnsi="Cambria Math"/>
              </w:rPr>
              <m:t>=</m:t>
            </m:r>
            <m:r>
              <w:rPr>
                <w:rFonts w:ascii="Cambria Math" w:eastAsia="新宋体" w:hAnsi="Cambria Math"/>
              </w:rPr>
              <m:t>1</m:t>
            </m:r>
          </m:sub>
          <m:sup>
            <m:sSup>
              <m:sSupPr>
                <m:ctrlPr>
                  <w:rPr>
                    <w:rFonts w:ascii="Cambria Math" w:eastAsia="新宋体" w:hAnsi="Cambria Math"/>
                  </w:rPr>
                </m:ctrlPr>
              </m:sSupPr>
              <m:e>
                <m:r>
                  <w:rPr>
                    <w:rFonts w:ascii="Cambria Math" w:eastAsia="新宋体" w:hAnsi="Cambria Math"/>
                  </w:rPr>
                  <m:t>M</m:t>
                </m:r>
              </m:e>
              <m:sup>
                <m:r>
                  <m:rPr>
                    <m:sty m:val="p"/>
                  </m:rPr>
                  <w:rPr>
                    <w:rFonts w:ascii="Cambria Math" w:eastAsia="新宋体" w:hAnsi="Cambria Math"/>
                  </w:rPr>
                  <m:t>-</m:t>
                </m:r>
              </m:sup>
            </m:sSup>
          </m:sup>
        </m:sSubSup>
      </m:oMath>
      <w:r w:rsidRPr="00B227CC">
        <w:rPr>
          <w:rFonts w:ascii="Times New Roman" w:eastAsia="新宋体" w:hAnsi="Times New Roman"/>
        </w:rPr>
        <w:t xml:space="preserve"> </w:t>
      </w:r>
      <w:r w:rsidRPr="00B227CC">
        <w:rPr>
          <w:rFonts w:ascii="Times New Roman" w:eastAsia="新宋体" w:hAnsi="Times New Roman" w:hint="eastAsia"/>
        </w:rPr>
        <w:t>为</w:t>
      </w:r>
      <w:r w:rsidRPr="00B227CC">
        <w:rPr>
          <w:rFonts w:ascii="Times New Roman" w:eastAsia="新宋体" w:hAnsi="Times New Roman"/>
        </w:rPr>
        <w:t xml:space="preserve"> </w:t>
      </w:r>
      <m:oMath>
        <m:sSub>
          <m:sSubPr>
            <m:ctrlPr>
              <w:rPr>
                <w:rFonts w:ascii="Cambria Math" w:eastAsia="新宋体" w:hAnsi="Cambria Math"/>
              </w:rPr>
            </m:ctrlPr>
          </m:sSubPr>
          <m:e>
            <m:r>
              <w:rPr>
                <w:rFonts w:ascii="Cambria Math" w:eastAsia="新宋体" w:hAnsi="Cambria Math"/>
              </w:rPr>
              <m:t>x</m:t>
            </m:r>
          </m:e>
          <m:sub>
            <m:r>
              <w:rPr>
                <w:rFonts w:ascii="Cambria Math" w:eastAsia="新宋体" w:hAnsi="Cambria Math"/>
              </w:rPr>
              <m:t>c</m:t>
            </m:r>
          </m:sub>
        </m:sSub>
        <m:r>
          <m:rPr>
            <m:sty m:val="p"/>
          </m:rPr>
          <w:rPr>
            <w:rFonts w:ascii="Cambria Math" w:eastAsia="新宋体" w:hAnsi="Cambria Math"/>
          </w:rPr>
          <m:t>(</m:t>
        </m:r>
        <m:r>
          <w:rPr>
            <w:rFonts w:ascii="Cambria Math" w:eastAsia="新宋体" w:hAnsi="Cambria Math"/>
          </w:rPr>
          <m:t>t</m:t>
        </m:r>
        <m:r>
          <m:rPr>
            <m:sty m:val="p"/>
          </m:rPr>
          <w:rPr>
            <w:rFonts w:ascii="Cambria Math" w:eastAsia="新宋体" w:hAnsi="Cambria Math"/>
          </w:rPr>
          <m:t>)</m:t>
        </m:r>
      </m:oMath>
      <w:r w:rsidRPr="00B227CC">
        <w:rPr>
          <w:rFonts w:ascii="Times New Roman" w:eastAsia="新宋体" w:hAnsi="Times New Roman"/>
        </w:rPr>
        <w:t xml:space="preserve"> </w:t>
      </w:r>
      <w:r w:rsidRPr="00B227CC">
        <w:rPr>
          <w:rFonts w:ascii="Times New Roman" w:eastAsia="新宋体" w:hAnsi="Times New Roman" w:hint="eastAsia"/>
        </w:rPr>
        <w:t>的全部负值局部极小点的绝对值，降序排列后取前</w:t>
      </w:r>
      <w:r w:rsidRPr="00B227CC">
        <w:rPr>
          <w:rFonts w:ascii="Times New Roman" w:eastAsia="新宋体" w:hAnsi="Times New Roman"/>
        </w:rPr>
        <w:t xml:space="preserve"> </w:t>
      </w:r>
      <m:oMath>
        <m:sSubSup>
          <m:sSubSupPr>
            <m:ctrlPr>
              <w:rPr>
                <w:rFonts w:ascii="Cambria Math" w:eastAsia="新宋体" w:hAnsi="Cambria Math"/>
              </w:rPr>
            </m:ctrlPr>
          </m:sSubSupPr>
          <m:e>
            <m:r>
              <w:rPr>
                <w:rFonts w:ascii="Cambria Math" w:eastAsia="新宋体" w:hAnsi="Cambria Math"/>
              </w:rPr>
              <m:t>M</m:t>
            </m:r>
          </m:e>
          <m:sub>
            <m:r>
              <w:rPr>
                <w:rFonts w:ascii="Cambria Math" w:eastAsia="新宋体" w:hAnsi="Cambria Math"/>
              </w:rPr>
              <m:t>1</m:t>
            </m:r>
            <m:r>
              <m:rPr>
                <m:sty m:val="p"/>
              </m:rPr>
              <w:rPr>
                <w:rFonts w:ascii="Cambria Math" w:eastAsia="新宋体" w:hAnsi="Cambria Math"/>
              </w:rPr>
              <m:t>/</m:t>
            </m:r>
            <m:r>
              <w:rPr>
                <w:rFonts w:ascii="Cambria Math" w:eastAsia="新宋体" w:hAnsi="Cambria Math"/>
              </w:rPr>
              <m:t>3</m:t>
            </m:r>
          </m:sub>
          <m:sup>
            <m:r>
              <m:rPr>
                <m:sty m:val="p"/>
              </m:rPr>
              <w:rPr>
                <w:rFonts w:ascii="Cambria Math" w:eastAsia="新宋体" w:hAnsi="Cambria Math"/>
              </w:rPr>
              <m:t>-</m:t>
            </m:r>
          </m:sup>
        </m:sSubSup>
      </m:oMath>
      <w:r w:rsidRPr="00B227CC">
        <w:rPr>
          <w:rFonts w:ascii="Times New Roman" w:eastAsia="新宋体" w:hAnsi="Times New Roman"/>
        </w:rPr>
        <w:t xml:space="preserve"> </w:t>
      </w:r>
      <w:r w:rsidRPr="00B227CC">
        <w:rPr>
          <w:rFonts w:ascii="Times New Roman" w:eastAsia="新宋体" w:hAnsi="Times New Roman" w:hint="eastAsia"/>
        </w:rPr>
        <w:t>个，则：</w:t>
      </w:r>
    </w:p>
    <w:p w14:paraId="0711A875" w14:textId="77777777" w:rsidR="00B5445E" w:rsidRPr="00B227CC" w:rsidRDefault="00000000">
      <w:pPr>
        <w:pStyle w:val="a0"/>
        <w:rPr>
          <w:rFonts w:ascii="Times New Roman" w:eastAsia="新宋体" w:hAnsi="Times New Roman"/>
        </w:rPr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eastAsia="新宋体" w:hAnsi="Cambria Math"/>
                </w:rPr>
              </m:ctrlPr>
            </m:sSubSupPr>
            <m:e>
              <m:r>
                <w:rPr>
                  <w:rFonts w:ascii="Cambria Math" w:eastAsia="新宋体" w:hAnsi="Cambria Math"/>
                </w:rPr>
                <m:t>A</m:t>
              </m:r>
            </m:e>
            <m:sub>
              <m:r>
                <w:rPr>
                  <w:rFonts w:ascii="Cambria Math" w:eastAsia="新宋体" w:hAnsi="Cambria Math"/>
                </w:rPr>
                <m:t>s</m:t>
              </m:r>
            </m:sub>
            <m:sup>
              <m:r>
                <m:rPr>
                  <m:sty m:val="p"/>
                </m:rPr>
                <w:rPr>
                  <w:rFonts w:ascii="Cambria Math" w:eastAsia="新宋体" w:hAnsi="Cambria Math"/>
                </w:rPr>
                <m:t>-</m:t>
              </m:r>
            </m:sup>
          </m:sSubSup>
          <m:r>
            <m:rPr>
              <m:sty m:val="p"/>
            </m:rPr>
            <w:rPr>
              <w:rFonts w:ascii="Cambria Math" w:eastAsia="新宋体" w:hAnsi="Cambria Math"/>
            </w:rPr>
            <m:t>=</m:t>
          </m:r>
          <m:acc>
            <m:accPr>
              <m:chr m:val="‾"/>
              <m:ctrlPr>
                <w:rPr>
                  <w:rFonts w:ascii="Cambria Math" w:eastAsia="新宋体" w:hAnsi="Cambria Math"/>
                </w:rPr>
              </m:ctrlPr>
            </m:accPr>
            <m:e>
              <m:r>
                <w:rPr>
                  <w:rFonts w:ascii="Cambria Math" w:eastAsia="新宋体" w:hAnsi="Cambria Math"/>
                </w:rPr>
                <m:t>x</m:t>
              </m:r>
            </m:e>
          </m:acc>
          <m:r>
            <m:rPr>
              <m:sty m:val="p"/>
            </m:rPr>
            <w:rPr>
              <w:rFonts w:ascii="Cambria Math" w:eastAsia="新宋体" w:hAnsi="Cambria Math"/>
            </w:rPr>
            <m:t>-</m:t>
          </m:r>
          <m:f>
            <m:fPr>
              <m:ctrlPr>
                <w:rPr>
                  <w:rFonts w:ascii="Cambria Math" w:eastAsia="新宋体" w:hAnsi="Cambria Math"/>
                </w:rPr>
              </m:ctrlPr>
            </m:fPr>
            <m:num>
              <m:r>
                <w:rPr>
                  <w:rFonts w:ascii="Cambria Math" w:eastAsia="新宋体" w:hAnsi="Cambria Math"/>
                </w:rPr>
                <m:t>1</m:t>
              </m:r>
            </m:num>
            <m:den>
              <m:sSubSup>
                <m:sSubSupPr>
                  <m:ctrlPr>
                    <w:rPr>
                      <w:rFonts w:ascii="Cambria Math" w:eastAsia="新宋体" w:hAnsi="Cambria Math"/>
                    </w:rPr>
                  </m:ctrlPr>
                </m:sSubSupPr>
                <m:e>
                  <m:r>
                    <w:rPr>
                      <w:rFonts w:ascii="Cambria Math" w:eastAsia="新宋体" w:hAnsi="Cambria Math"/>
                    </w:rPr>
                    <m:t>M</m:t>
                  </m:r>
                </m:e>
                <m:sub>
                  <m:r>
                    <w:rPr>
                      <w:rFonts w:ascii="Cambria Math" w:eastAsia="新宋体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eastAsia="新宋体" w:hAnsi="Cambria Math"/>
                    </w:rPr>
                    <m:t>/</m:t>
                  </m:r>
                  <m:r>
                    <w:rPr>
                      <w:rFonts w:ascii="Cambria Math" w:eastAsia="新宋体" w:hAnsi="Cambria Math"/>
                    </w:rPr>
                    <m:t>3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="新宋体" w:hAnsi="Cambria Math"/>
                    </w:rPr>
                    <m:t>-</m:t>
                  </m:r>
                </m:sup>
              </m:sSubSup>
            </m:den>
          </m:f>
          <m:nary>
            <m:naryPr>
              <m:chr m:val="∑"/>
              <m:limLoc m:val="undOvr"/>
              <m:ctrlPr>
                <w:rPr>
                  <w:rFonts w:ascii="Cambria Math" w:eastAsia="新宋体" w:hAnsi="Cambria Math"/>
                </w:rPr>
              </m:ctrlPr>
            </m:naryPr>
            <m:sub>
              <m:r>
                <w:rPr>
                  <w:rFonts w:ascii="Cambria Math" w:eastAsia="新宋体" w:hAnsi="Cambria Math"/>
                </w:rPr>
                <m:t>k</m:t>
              </m:r>
              <m:r>
                <m:rPr>
                  <m:sty m:val="p"/>
                </m:rPr>
                <w:rPr>
                  <w:rFonts w:ascii="Cambria Math" w:eastAsia="新宋体" w:hAnsi="Cambria Math"/>
                </w:rPr>
                <m:t>=</m:t>
              </m:r>
              <m:r>
                <w:rPr>
                  <w:rFonts w:ascii="Cambria Math" w:eastAsia="新宋体" w:hAnsi="Cambria Math"/>
                </w:rPr>
                <m:t>1</m:t>
              </m:r>
            </m:sub>
            <m:sup>
              <m:sSubSup>
                <m:sSubSupPr>
                  <m:ctrlPr>
                    <w:rPr>
                      <w:rFonts w:ascii="Cambria Math" w:eastAsia="新宋体" w:hAnsi="Cambria Math"/>
                    </w:rPr>
                  </m:ctrlPr>
                </m:sSubSupPr>
                <m:e>
                  <m:r>
                    <w:rPr>
                      <w:rFonts w:ascii="Cambria Math" w:eastAsia="新宋体" w:hAnsi="Cambria Math"/>
                    </w:rPr>
                    <m:t>M</m:t>
                  </m:r>
                </m:e>
                <m:sub>
                  <m:r>
                    <w:rPr>
                      <w:rFonts w:ascii="Cambria Math" w:eastAsia="新宋体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eastAsia="新宋体" w:hAnsi="Cambria Math"/>
                    </w:rPr>
                    <m:t>/</m:t>
                  </m:r>
                  <m:r>
                    <w:rPr>
                      <w:rFonts w:ascii="Cambria Math" w:eastAsia="新宋体" w:hAnsi="Cambria Math"/>
                    </w:rPr>
                    <m:t>3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="新宋体" w:hAnsi="Cambria Math"/>
                    </w:rPr>
                    <m:t>-</m:t>
                  </m:r>
                </m:sup>
              </m:sSubSup>
            </m:sup>
            <m:e>
              <m:d>
                <m:dPr>
                  <m:begChr m:val="|"/>
                  <m:endChr m:val="|"/>
                  <m:ctrlPr>
                    <w:rPr>
                      <w:rFonts w:ascii="Cambria Math" w:eastAsia="新宋体" w:hAnsi="Cambria Math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eastAsia="新宋体" w:hAnsi="Cambria Math"/>
                        </w:rPr>
                      </m:ctrlPr>
                    </m:sSubSupPr>
                    <m:e>
                      <m:r>
                        <w:rPr>
                          <w:rFonts w:ascii="Cambria Math" w:eastAsia="新宋体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新宋体" w:hAnsi="Cambria Math"/>
                        </w:rPr>
                        <m:t>c</m:t>
                      </m:r>
                      <m:r>
                        <m:rPr>
                          <m:sty m:val="p"/>
                        </m:rPr>
                        <w:rPr>
                          <w:rFonts w:ascii="Cambria Math" w:eastAsia="新宋体" w:hAnsi="Cambria Math"/>
                        </w:rPr>
                        <m:t>,(</m:t>
                      </m:r>
                      <m:r>
                        <w:rPr>
                          <w:rFonts w:ascii="Cambria Math" w:eastAsia="新宋体" w:hAnsi="Cambria Math"/>
                        </w:rPr>
                        <m:t>k</m:t>
                      </m:r>
                      <m:r>
                        <m:rPr>
                          <m:sty m:val="p"/>
                        </m:rPr>
                        <w:rPr>
                          <w:rFonts w:ascii="Cambria Math" w:eastAsia="新宋体" w:hAnsi="Cambria Math"/>
                        </w:rPr>
                        <m:t>)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eastAsia="新宋体" w:hAnsi="Cambria Math"/>
                        </w:rPr>
                        <m:t>-</m:t>
                      </m:r>
                    </m:sup>
                  </m:sSubSup>
                </m:e>
              </m:d>
            </m:e>
          </m:nary>
        </m:oMath>
      </m:oMathPara>
    </w:p>
    <w:p w14:paraId="4B78336C" w14:textId="77777777" w:rsidR="00B5445E" w:rsidRPr="00B227CC" w:rsidRDefault="00000000">
      <w:pPr>
        <w:pStyle w:val="FirstParagraph"/>
        <w:rPr>
          <w:rFonts w:ascii="Times New Roman" w:eastAsia="新宋体" w:hAnsi="Times New Roman"/>
        </w:rPr>
      </w:pPr>
      <w:r w:rsidRPr="00B227CC">
        <w:rPr>
          <w:rFonts w:ascii="Times New Roman" w:eastAsia="新宋体" w:hAnsi="Times New Roman" w:hint="eastAsia"/>
          <w:b/>
          <w:bCs/>
        </w:rPr>
        <w:t>意义</w:t>
      </w:r>
      <w:r w:rsidRPr="00B227CC">
        <w:rPr>
          <w:rFonts w:ascii="Times New Roman" w:eastAsia="新宋体" w:hAnsi="Times New Roman" w:hint="eastAsia"/>
        </w:rPr>
        <w:t>：表征信号负向显著幅值水平（含静态偏置）。</w:t>
      </w:r>
      <m:oMath>
        <m:sSubSup>
          <m:sSubSupPr>
            <m:ctrlPr>
              <w:rPr>
                <w:rFonts w:ascii="Cambria Math" w:eastAsia="新宋体" w:hAnsi="Cambria Math"/>
              </w:rPr>
            </m:ctrlPr>
          </m:sSubSupPr>
          <m:e>
            <m:r>
              <w:rPr>
                <w:rFonts w:ascii="Cambria Math" w:eastAsia="新宋体" w:hAnsi="Cambria Math"/>
              </w:rPr>
              <m:t>A</m:t>
            </m:r>
          </m:e>
          <m:sub>
            <m:r>
              <w:rPr>
                <w:rFonts w:ascii="Cambria Math" w:eastAsia="新宋体" w:hAnsi="Cambria Math"/>
              </w:rPr>
              <m:t>s</m:t>
            </m:r>
          </m:sub>
          <m:sup>
            <m:r>
              <m:rPr>
                <m:sty m:val="p"/>
              </m:rPr>
              <w:rPr>
                <w:rFonts w:ascii="Cambria Math" w:eastAsia="新宋体" w:hAnsi="Cambria Math"/>
              </w:rPr>
              <m:t>+</m:t>
            </m:r>
          </m:sup>
        </m:sSubSup>
      </m:oMath>
      <w:r w:rsidRPr="00B227CC">
        <w:rPr>
          <w:rFonts w:ascii="Times New Roman" w:eastAsia="新宋体" w:hAnsi="Times New Roman"/>
        </w:rPr>
        <w:t xml:space="preserve"> </w:t>
      </w:r>
      <w:r w:rsidRPr="00B227CC">
        <w:rPr>
          <w:rFonts w:ascii="Times New Roman" w:eastAsia="新宋体" w:hAnsi="Times New Roman" w:hint="eastAsia"/>
        </w:rPr>
        <w:t>与</w:t>
      </w:r>
      <w:r w:rsidRPr="00B227CC">
        <w:rPr>
          <w:rFonts w:ascii="Times New Roman" w:eastAsia="新宋体" w:hAnsi="Times New Roman"/>
        </w:rPr>
        <w:t xml:space="preserve"> </w:t>
      </w:r>
      <m:oMath>
        <m:sSubSup>
          <m:sSubSupPr>
            <m:ctrlPr>
              <w:rPr>
                <w:rFonts w:ascii="Cambria Math" w:eastAsia="新宋体" w:hAnsi="Cambria Math"/>
              </w:rPr>
            </m:ctrlPr>
          </m:sSubSupPr>
          <m:e>
            <m:r>
              <w:rPr>
                <w:rFonts w:ascii="Cambria Math" w:eastAsia="新宋体" w:hAnsi="Cambria Math"/>
              </w:rPr>
              <m:t>A</m:t>
            </m:r>
          </m:e>
          <m:sub>
            <m:r>
              <w:rPr>
                <w:rFonts w:ascii="Cambria Math" w:eastAsia="新宋体" w:hAnsi="Cambria Math"/>
              </w:rPr>
              <m:t>s</m:t>
            </m:r>
          </m:sub>
          <m:sup>
            <m:r>
              <m:rPr>
                <m:sty m:val="p"/>
              </m:rPr>
              <w:rPr>
                <w:rFonts w:ascii="Cambria Math" w:eastAsia="新宋体" w:hAnsi="Cambria Math"/>
              </w:rPr>
              <m:t>-</m:t>
            </m:r>
          </m:sup>
        </m:sSubSup>
      </m:oMath>
      <w:r w:rsidRPr="00B227CC">
        <w:rPr>
          <w:rFonts w:ascii="Times New Roman" w:eastAsia="新宋体" w:hAnsi="Times New Roman"/>
        </w:rPr>
        <w:t xml:space="preserve"> </w:t>
      </w:r>
      <w:r w:rsidRPr="00B227CC">
        <w:rPr>
          <w:rFonts w:ascii="Times New Roman" w:eastAsia="新宋体" w:hAnsi="Times New Roman" w:hint="eastAsia"/>
        </w:rPr>
        <w:t>的不对称程度可作为非线性效应的初步判据。</w:t>
      </w:r>
    </w:p>
    <w:p w14:paraId="5D59826F" w14:textId="77777777" w:rsidR="00B5445E" w:rsidRPr="00B227CC" w:rsidRDefault="00000000">
      <w:pPr>
        <w:rPr>
          <w:rFonts w:ascii="Times New Roman" w:eastAsia="新宋体" w:hAnsi="Times New Roman"/>
        </w:rPr>
      </w:pPr>
      <w:r w:rsidRPr="00B227CC">
        <w:rPr>
          <w:rFonts w:ascii="Times New Roman" w:eastAsia="新宋体" w:hAnsi="Times New Roman"/>
        </w:rPr>
        <w:lastRenderedPageBreak/>
        <w:pict w14:anchorId="0FA8EAC9">
          <v:rect id="_x0000_i1031" style="width:0;height:1.5pt" o:hralign="center" o:hrstd="t" o:hr="t"/>
        </w:pict>
      </w:r>
    </w:p>
    <w:p w14:paraId="4DEDD21C" w14:textId="77777777" w:rsidR="00B5445E" w:rsidRPr="00B227CC" w:rsidRDefault="00000000">
      <w:pPr>
        <w:pStyle w:val="2"/>
        <w:rPr>
          <w:rFonts w:ascii="Times New Roman" w:eastAsia="新宋体" w:hAnsi="Times New Roman"/>
        </w:rPr>
      </w:pPr>
      <w:bookmarkStart w:id="38" w:name="a.6-极值估计"/>
      <w:bookmarkStart w:id="39" w:name="_Toc228868671"/>
      <w:bookmarkEnd w:id="28"/>
      <w:bookmarkEnd w:id="36"/>
      <w:r w:rsidRPr="00B227CC">
        <w:rPr>
          <w:rFonts w:ascii="Times New Roman" w:eastAsia="新宋体" w:hAnsi="Times New Roman"/>
        </w:rPr>
        <w:t xml:space="preserve">A.6 </w:t>
      </w:r>
      <w:r w:rsidRPr="00B227CC">
        <w:rPr>
          <w:rFonts w:ascii="Times New Roman" w:eastAsia="新宋体" w:hAnsi="Times New Roman" w:hint="eastAsia"/>
        </w:rPr>
        <w:t>极值估计</w:t>
      </w:r>
      <w:bookmarkEnd w:id="39"/>
    </w:p>
    <w:p w14:paraId="37A26AB1" w14:textId="77777777" w:rsidR="00B5445E" w:rsidRPr="00B227CC" w:rsidRDefault="00000000">
      <w:pPr>
        <w:pStyle w:val="FirstParagraph"/>
        <w:rPr>
          <w:rFonts w:ascii="Times New Roman" w:eastAsia="新宋体" w:hAnsi="Times New Roman"/>
        </w:rPr>
      </w:pPr>
      <w:r w:rsidRPr="00B227CC">
        <w:rPr>
          <w:rFonts w:ascii="Times New Roman" w:eastAsia="新宋体" w:hAnsi="Times New Roman" w:hint="eastAsia"/>
        </w:rPr>
        <w:t>极值估计用于由有限时长记录推断</w:t>
      </w:r>
      <w:r w:rsidRPr="00B227CC">
        <w:rPr>
          <w:rFonts w:ascii="Times New Roman" w:eastAsia="新宋体" w:hAnsi="Times New Roman" w:hint="eastAsia"/>
          <w:b/>
          <w:bCs/>
        </w:rPr>
        <w:t>给定参考时长</w:t>
      </w:r>
      <w:r w:rsidRPr="00B227CC">
        <w:rPr>
          <w:rFonts w:ascii="Times New Roman" w:eastAsia="新宋体" w:hAnsi="Times New Roman"/>
        </w:rPr>
        <w:t xml:space="preserve"> </w:t>
      </w:r>
      <m:oMath>
        <m:r>
          <w:rPr>
            <w:rFonts w:ascii="Cambria Math" w:eastAsia="新宋体" w:hAnsi="Cambria Math"/>
          </w:rPr>
          <m:t>T</m:t>
        </m:r>
      </m:oMath>
      <w:r w:rsidRPr="00B227CC">
        <w:rPr>
          <w:rFonts w:ascii="Times New Roman" w:eastAsia="新宋体" w:hAnsi="Times New Roman" w:hint="eastAsia"/>
        </w:rPr>
        <w:t>（通常取</w:t>
      </w:r>
      <w:r w:rsidRPr="00B227CC">
        <w:rPr>
          <w:rFonts w:ascii="Times New Roman" w:eastAsia="新宋体" w:hAnsi="Times New Roman"/>
        </w:rPr>
        <w:t xml:space="preserve"> 3 h </w:t>
      </w:r>
      <w:r w:rsidRPr="00B227CC">
        <w:rPr>
          <w:rFonts w:ascii="Times New Roman" w:eastAsia="新宋体" w:hAnsi="Times New Roman" w:hint="eastAsia"/>
        </w:rPr>
        <w:t>全尺度）内的极端响应。报告中提供两种方法：</w:t>
      </w:r>
    </w:p>
    <w:p w14:paraId="6CE3DF11" w14:textId="77777777" w:rsidR="00B5445E" w:rsidRPr="00B227CC" w:rsidRDefault="00000000">
      <w:pPr>
        <w:pStyle w:val="Compact"/>
        <w:numPr>
          <w:ilvl w:val="0"/>
          <w:numId w:val="5"/>
        </w:numPr>
        <w:rPr>
          <w:rFonts w:ascii="Times New Roman" w:eastAsia="新宋体" w:hAnsi="Times New Roman"/>
        </w:rPr>
      </w:pPr>
      <w:r w:rsidRPr="00B227CC">
        <w:rPr>
          <w:rFonts w:ascii="Times New Roman" w:eastAsia="新宋体" w:hAnsi="Times New Roman"/>
          <w:b/>
          <w:bCs/>
        </w:rPr>
        <w:t xml:space="preserve">POT </w:t>
      </w:r>
      <w:r w:rsidRPr="00B227CC">
        <w:rPr>
          <w:rFonts w:ascii="Times New Roman" w:eastAsia="新宋体" w:hAnsi="Times New Roman" w:hint="eastAsia"/>
          <w:b/>
          <w:bCs/>
        </w:rPr>
        <w:t>法</w:t>
      </w:r>
      <w:r w:rsidRPr="00B227CC">
        <w:rPr>
          <w:rFonts w:ascii="Times New Roman" w:eastAsia="新宋体" w:hAnsi="Times New Roman" w:hint="eastAsia"/>
        </w:rPr>
        <w:t>（默认）：超门限峰值</w:t>
      </w:r>
      <w:r w:rsidRPr="00B227CC">
        <w:rPr>
          <w:rFonts w:ascii="Times New Roman" w:eastAsia="新宋体" w:hAnsi="Times New Roman"/>
        </w:rPr>
        <w:t xml:space="preserve"> + Weibull </w:t>
      </w:r>
      <w:r w:rsidRPr="00B227CC">
        <w:rPr>
          <w:rFonts w:ascii="Times New Roman" w:eastAsia="新宋体" w:hAnsi="Times New Roman" w:hint="eastAsia"/>
        </w:rPr>
        <w:t>拟合，适用于宽带与非高斯过程。</w:t>
      </w:r>
    </w:p>
    <w:p w14:paraId="7CF1760D" w14:textId="77777777" w:rsidR="00B5445E" w:rsidRPr="00B227CC" w:rsidRDefault="00000000">
      <w:pPr>
        <w:pStyle w:val="Compact"/>
        <w:numPr>
          <w:ilvl w:val="0"/>
          <w:numId w:val="5"/>
        </w:numPr>
        <w:rPr>
          <w:rFonts w:ascii="Times New Roman" w:eastAsia="新宋体" w:hAnsi="Times New Roman"/>
        </w:rPr>
      </w:pPr>
      <w:r w:rsidRPr="00B227CC">
        <w:rPr>
          <w:rFonts w:ascii="Times New Roman" w:eastAsia="新宋体" w:hAnsi="Times New Roman"/>
          <w:b/>
          <w:bCs/>
        </w:rPr>
        <w:t xml:space="preserve">STD </w:t>
      </w:r>
      <w:r w:rsidRPr="00B227CC">
        <w:rPr>
          <w:rFonts w:ascii="Times New Roman" w:eastAsia="新宋体" w:hAnsi="Times New Roman" w:hint="eastAsia"/>
          <w:b/>
          <w:bCs/>
        </w:rPr>
        <w:t>法</w:t>
      </w:r>
      <w:r w:rsidRPr="00B227CC">
        <w:rPr>
          <w:rFonts w:ascii="Times New Roman" w:eastAsia="新宋体" w:hAnsi="Times New Roman" w:hint="eastAsia"/>
        </w:rPr>
        <w:t>：窄带高斯近似，假设峰值服从</w:t>
      </w:r>
      <w:r w:rsidRPr="00B227CC">
        <w:rPr>
          <w:rFonts w:ascii="Times New Roman" w:eastAsia="新宋体" w:hAnsi="Times New Roman"/>
        </w:rPr>
        <w:t xml:space="preserve"> Rayleigh </w:t>
      </w:r>
      <w:r w:rsidRPr="00B227CC">
        <w:rPr>
          <w:rFonts w:ascii="Times New Roman" w:eastAsia="新宋体" w:hAnsi="Times New Roman" w:hint="eastAsia"/>
        </w:rPr>
        <w:t>分布。</w:t>
      </w:r>
    </w:p>
    <w:p w14:paraId="564AB9B2" w14:textId="77777777" w:rsidR="00B5445E" w:rsidRPr="00B227CC" w:rsidRDefault="00000000">
      <w:pPr>
        <w:pStyle w:val="FirstParagraph"/>
        <w:rPr>
          <w:rFonts w:ascii="Times New Roman" w:eastAsia="新宋体" w:hAnsi="Times New Roman"/>
        </w:rPr>
      </w:pPr>
      <w:r w:rsidRPr="00B227CC">
        <w:rPr>
          <w:rFonts w:ascii="Times New Roman" w:eastAsia="新宋体" w:hAnsi="Times New Roman" w:hint="eastAsia"/>
        </w:rPr>
        <w:t>参考时长内的等效循环数取自记录的均值上穿次数：</w:t>
      </w:r>
    </w:p>
    <w:p w14:paraId="0BC2CDF0" w14:textId="77777777" w:rsidR="00B5445E" w:rsidRPr="00B227CC" w:rsidRDefault="00000000">
      <w:pPr>
        <w:pStyle w:val="a0"/>
        <w:rPr>
          <w:rFonts w:ascii="Times New Roman" w:eastAsia="新宋体" w:hAnsi="Times New Roman"/>
        </w:rPr>
      </w:pPr>
      <m:oMathPara>
        <m:oMathParaPr>
          <m:jc m:val="center"/>
        </m:oMathParaPr>
        <m:oMath>
          <m:r>
            <w:rPr>
              <w:rFonts w:ascii="Cambria Math" w:eastAsia="新宋体" w:hAnsi="Cambria Math"/>
            </w:rPr>
            <m:t>N</m:t>
          </m:r>
          <m:r>
            <m:rPr>
              <m:sty m:val="p"/>
            </m:rPr>
            <w:rPr>
              <w:rFonts w:ascii="Cambria Math" w:eastAsia="新宋体" w:hAnsi="Cambria Math"/>
            </w:rPr>
            <m:t>=</m:t>
          </m:r>
          <m:sSubSup>
            <m:sSubSupPr>
              <m:ctrlPr>
                <w:rPr>
                  <w:rFonts w:ascii="Cambria Math" w:eastAsia="新宋体" w:hAnsi="Cambria Math"/>
                </w:rPr>
              </m:ctrlPr>
            </m:sSubSupPr>
            <m:e>
              <m:r>
                <w:rPr>
                  <w:rFonts w:ascii="Cambria Math" w:eastAsia="新宋体" w:hAnsi="Cambria Math"/>
                </w:rPr>
                <m:t>N</m:t>
              </m:r>
            </m:e>
            <m:sub>
              <m:r>
                <w:rPr>
                  <w:rFonts w:ascii="Cambria Math" w:eastAsia="新宋体" w:hAnsi="Cambria Math"/>
                </w:rPr>
                <m:t>0</m:t>
              </m:r>
            </m:sub>
            <m:sup>
              <m:r>
                <m:rPr>
                  <m:sty m:val="p"/>
                </m:rPr>
                <w:rPr>
                  <w:rFonts w:ascii="Cambria Math" w:eastAsia="新宋体" w:hAnsi="Cambria Math"/>
                </w:rPr>
                <m:t>+</m:t>
              </m:r>
            </m:sup>
          </m:sSubSup>
        </m:oMath>
      </m:oMathPara>
    </w:p>
    <w:p w14:paraId="4B6335B8" w14:textId="77777777" w:rsidR="00B5445E" w:rsidRPr="00B227CC" w:rsidRDefault="00000000">
      <w:pPr>
        <w:pStyle w:val="3"/>
        <w:rPr>
          <w:rFonts w:ascii="Times New Roman" w:eastAsia="新宋体" w:hAnsi="Times New Roman"/>
        </w:rPr>
      </w:pPr>
      <w:bookmarkStart w:id="40" w:name="a.6.1-最可能最大值mpm"/>
      <w:bookmarkStart w:id="41" w:name="_Toc228868672"/>
      <w:r w:rsidRPr="00B227CC">
        <w:rPr>
          <w:rFonts w:ascii="Times New Roman" w:eastAsia="新宋体" w:hAnsi="Times New Roman"/>
        </w:rPr>
        <w:t xml:space="preserve">A.6.1 </w:t>
      </w:r>
      <w:r w:rsidRPr="00B227CC">
        <w:rPr>
          <w:rFonts w:ascii="Times New Roman" w:eastAsia="新宋体" w:hAnsi="Times New Roman" w:hint="eastAsia"/>
        </w:rPr>
        <w:t>最可能最大值（</w:t>
      </w:r>
      <w:r w:rsidRPr="00B227CC">
        <w:rPr>
          <w:rFonts w:ascii="Times New Roman" w:eastAsia="新宋体" w:hAnsi="Times New Roman" w:hint="eastAsia"/>
        </w:rPr>
        <w:t>MPM</w:t>
      </w:r>
      <w:r w:rsidRPr="00B227CC">
        <w:rPr>
          <w:rFonts w:ascii="Times New Roman" w:eastAsia="新宋体" w:hAnsi="Times New Roman" w:hint="eastAsia"/>
        </w:rPr>
        <w:t>）</w:t>
      </w:r>
      <w:bookmarkEnd w:id="41"/>
    </w:p>
    <w:p w14:paraId="3810C343" w14:textId="77777777" w:rsidR="00B5445E" w:rsidRPr="00B227CC" w:rsidRDefault="00000000">
      <w:pPr>
        <w:pStyle w:val="FirstParagraph"/>
        <w:rPr>
          <w:rFonts w:ascii="Times New Roman" w:eastAsia="新宋体" w:hAnsi="Times New Roman"/>
        </w:rPr>
      </w:pPr>
      <w:r w:rsidRPr="00B227CC">
        <w:rPr>
          <w:rFonts w:ascii="Times New Roman" w:eastAsia="新宋体" w:hAnsi="Times New Roman" w:hint="eastAsia"/>
          <w:b/>
          <w:bCs/>
        </w:rPr>
        <w:t>定义</w:t>
      </w:r>
      <w:r w:rsidRPr="00B227CC">
        <w:rPr>
          <w:rFonts w:ascii="Times New Roman" w:eastAsia="新宋体" w:hAnsi="Times New Roman" w:hint="eastAsia"/>
        </w:rPr>
        <w:t>：在参考时长</w:t>
      </w:r>
      <w:r w:rsidRPr="00B227CC">
        <w:rPr>
          <w:rFonts w:ascii="Times New Roman" w:eastAsia="新宋体" w:hAnsi="Times New Roman"/>
        </w:rPr>
        <w:t xml:space="preserve"> </w:t>
      </w:r>
      <m:oMath>
        <m:r>
          <w:rPr>
            <w:rFonts w:ascii="Cambria Math" w:eastAsia="新宋体" w:hAnsi="Cambria Math"/>
          </w:rPr>
          <m:t>T</m:t>
        </m:r>
      </m:oMath>
      <w:r w:rsidRPr="00B227CC">
        <w:rPr>
          <w:rFonts w:ascii="Times New Roman" w:eastAsia="新宋体" w:hAnsi="Times New Roman"/>
        </w:rPr>
        <w:t xml:space="preserve"> </w:t>
      </w:r>
      <w:r w:rsidRPr="00B227CC">
        <w:rPr>
          <w:rFonts w:ascii="Times New Roman" w:eastAsia="新宋体" w:hAnsi="Times New Roman" w:hint="eastAsia"/>
        </w:rPr>
        <w:t>内，</w:t>
      </w:r>
      <m:oMath>
        <m:r>
          <w:rPr>
            <w:rFonts w:ascii="Cambria Math" w:eastAsia="新宋体" w:hAnsi="Cambria Math"/>
          </w:rPr>
          <m:t>N</m:t>
        </m:r>
      </m:oMath>
      <w:r w:rsidRPr="00B227CC">
        <w:rPr>
          <w:rFonts w:ascii="Times New Roman" w:eastAsia="新宋体" w:hAnsi="Times New Roman"/>
        </w:rPr>
        <w:t xml:space="preserve"> </w:t>
      </w:r>
      <w:r w:rsidRPr="00B227CC">
        <w:rPr>
          <w:rFonts w:ascii="Times New Roman" w:eastAsia="新宋体" w:hAnsi="Times New Roman" w:hint="eastAsia"/>
        </w:rPr>
        <w:t>个独立峰值中最大值的概率密度函数（极值分布</w:t>
      </w:r>
      <w:r w:rsidRPr="00B227CC">
        <w:rPr>
          <w:rFonts w:ascii="Times New Roman" w:eastAsia="新宋体" w:hAnsi="Times New Roman"/>
        </w:rPr>
        <w:t xml:space="preserve"> </w:t>
      </w:r>
      <w:r w:rsidRPr="00B227CC">
        <w:rPr>
          <w:rFonts w:ascii="Times New Roman" w:eastAsia="新宋体" w:hAnsi="Times New Roman" w:hint="eastAsia"/>
        </w:rPr>
        <w:t>EVD</w:t>
      </w:r>
      <w:r w:rsidRPr="00B227CC">
        <w:rPr>
          <w:rFonts w:ascii="Times New Roman" w:eastAsia="新宋体" w:hAnsi="Times New Roman" w:hint="eastAsia"/>
        </w:rPr>
        <w:t>）的</w:t>
      </w:r>
      <w:r w:rsidRPr="00B227CC">
        <w:rPr>
          <w:rFonts w:ascii="Times New Roman" w:eastAsia="新宋体" w:hAnsi="Times New Roman" w:hint="eastAsia"/>
          <w:b/>
          <w:bCs/>
        </w:rPr>
        <w:t>众数</w:t>
      </w:r>
      <w:r w:rsidRPr="00B227CC">
        <w:rPr>
          <w:rFonts w:ascii="Times New Roman" w:eastAsia="新宋体" w:hAnsi="Times New Roman"/>
        </w:rPr>
        <w:t>。</w:t>
      </w:r>
    </w:p>
    <w:p w14:paraId="761FBEFF" w14:textId="77777777" w:rsidR="00B5445E" w:rsidRPr="00B227CC" w:rsidRDefault="00000000">
      <w:pPr>
        <w:pStyle w:val="a0"/>
        <w:rPr>
          <w:rFonts w:ascii="Times New Roman" w:eastAsia="新宋体" w:hAnsi="Times New Roman"/>
        </w:rPr>
      </w:pPr>
      <w:r w:rsidRPr="00B227CC">
        <w:rPr>
          <w:rFonts w:ascii="Times New Roman" w:eastAsia="新宋体" w:hAnsi="Times New Roman" w:hint="eastAsia"/>
        </w:rPr>
        <w:t>记单峰值（去均值后正向）的累积分布为</w:t>
      </w:r>
      <w:r w:rsidRPr="00B227CC">
        <w:rPr>
          <w:rFonts w:ascii="Times New Roman" w:eastAsia="新宋体" w:hAnsi="Times New Roman"/>
        </w:rPr>
        <w:t xml:space="preserve"> </w:t>
      </w:r>
      <m:oMath>
        <m:sSub>
          <m:sSubPr>
            <m:ctrlPr>
              <w:rPr>
                <w:rFonts w:ascii="Cambria Math" w:eastAsia="新宋体" w:hAnsi="Cambria Math"/>
              </w:rPr>
            </m:ctrlPr>
          </m:sSubPr>
          <m:e>
            <m:r>
              <w:rPr>
                <w:rFonts w:ascii="Cambria Math" w:eastAsia="新宋体" w:hAnsi="Cambria Math"/>
              </w:rPr>
              <m:t>F</m:t>
            </m:r>
          </m:e>
          <m:sub>
            <m:r>
              <w:rPr>
                <w:rFonts w:ascii="Cambria Math" w:eastAsia="新宋体" w:hAnsi="Cambria Math"/>
              </w:rPr>
              <m:t>X</m:t>
            </m:r>
          </m:sub>
        </m:sSub>
        <m:r>
          <m:rPr>
            <m:sty m:val="p"/>
          </m:rPr>
          <w:rPr>
            <w:rFonts w:ascii="Cambria Math" w:eastAsia="新宋体" w:hAnsi="Cambria Math"/>
          </w:rPr>
          <m:t>(</m:t>
        </m:r>
        <m:r>
          <w:rPr>
            <w:rFonts w:ascii="Cambria Math" w:eastAsia="新宋体" w:hAnsi="Cambria Math"/>
          </w:rPr>
          <m:t>x</m:t>
        </m:r>
        <m:r>
          <m:rPr>
            <m:sty m:val="p"/>
          </m:rPr>
          <w:rPr>
            <w:rFonts w:ascii="Cambria Math" w:eastAsia="新宋体" w:hAnsi="Cambria Math"/>
          </w:rPr>
          <m:t>)</m:t>
        </m:r>
      </m:oMath>
      <w:r w:rsidRPr="00B227CC">
        <w:rPr>
          <w:rFonts w:ascii="Times New Roman" w:eastAsia="新宋体" w:hAnsi="Times New Roman" w:hint="eastAsia"/>
        </w:rPr>
        <w:t>，密度为</w:t>
      </w:r>
      <w:r w:rsidRPr="00B227CC">
        <w:rPr>
          <w:rFonts w:ascii="Times New Roman" w:eastAsia="新宋体" w:hAnsi="Times New Roman"/>
        </w:rPr>
        <w:t xml:space="preserve"> </w:t>
      </w:r>
      <m:oMath>
        <m:sSub>
          <m:sSubPr>
            <m:ctrlPr>
              <w:rPr>
                <w:rFonts w:ascii="Cambria Math" w:eastAsia="新宋体" w:hAnsi="Cambria Math"/>
              </w:rPr>
            </m:ctrlPr>
          </m:sSubPr>
          <m:e>
            <m:r>
              <w:rPr>
                <w:rFonts w:ascii="Cambria Math" w:eastAsia="新宋体" w:hAnsi="Cambria Math"/>
              </w:rPr>
              <m:t>f</m:t>
            </m:r>
          </m:e>
          <m:sub>
            <m:r>
              <w:rPr>
                <w:rFonts w:ascii="Cambria Math" w:eastAsia="新宋体" w:hAnsi="Cambria Math"/>
              </w:rPr>
              <m:t>X</m:t>
            </m:r>
          </m:sub>
        </m:sSub>
        <m:r>
          <m:rPr>
            <m:sty m:val="p"/>
          </m:rPr>
          <w:rPr>
            <w:rFonts w:ascii="Cambria Math" w:eastAsia="新宋体" w:hAnsi="Cambria Math"/>
          </w:rPr>
          <m:t>(</m:t>
        </m:r>
        <m:r>
          <w:rPr>
            <w:rFonts w:ascii="Cambria Math" w:eastAsia="新宋体" w:hAnsi="Cambria Math"/>
          </w:rPr>
          <m:t>x</m:t>
        </m:r>
        <m:r>
          <m:rPr>
            <m:sty m:val="p"/>
          </m:rPr>
          <w:rPr>
            <w:rFonts w:ascii="Cambria Math" w:eastAsia="新宋体" w:hAnsi="Cambria Math"/>
          </w:rPr>
          <m:t>)</m:t>
        </m:r>
      </m:oMath>
      <w:r w:rsidRPr="00B227CC">
        <w:rPr>
          <w:rFonts w:ascii="Times New Roman" w:eastAsia="新宋体" w:hAnsi="Times New Roman" w:hint="eastAsia"/>
        </w:rPr>
        <w:t>，则极值分布密度为：</w:t>
      </w:r>
    </w:p>
    <w:p w14:paraId="3AEF3ECA" w14:textId="77777777" w:rsidR="00B5445E" w:rsidRPr="00B227CC" w:rsidRDefault="00000000">
      <w:pPr>
        <w:pStyle w:val="a0"/>
        <w:rPr>
          <w:rFonts w:ascii="Times New Roman" w:eastAsia="新宋体" w:hAnsi="Times New Roman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="新宋体" w:hAnsi="Cambria Math"/>
                </w:rPr>
              </m:ctrlPr>
            </m:sSubPr>
            <m:e>
              <m:r>
                <w:rPr>
                  <w:rFonts w:ascii="Cambria Math" w:eastAsia="新宋体" w:hAnsi="Cambria Math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eastAsia="新宋体" w:hAnsi="Cambria Math"/>
                </w:rPr>
                <m:t>max</m:t>
              </m:r>
            </m:sub>
          </m:sSub>
          <m:r>
            <m:rPr>
              <m:sty m:val="p"/>
            </m:rPr>
            <w:rPr>
              <w:rFonts w:ascii="Cambria Math" w:eastAsia="新宋体" w:hAnsi="Cambria Math"/>
            </w:rPr>
            <m:t>(</m:t>
          </m:r>
          <m:r>
            <w:rPr>
              <w:rFonts w:ascii="Cambria Math" w:eastAsia="新宋体" w:hAnsi="Cambria Math"/>
            </w:rPr>
            <m:t>x</m:t>
          </m:r>
          <m:r>
            <m:rPr>
              <m:sty m:val="p"/>
            </m:rPr>
            <w:rPr>
              <w:rFonts w:ascii="Cambria Math" w:eastAsia="新宋体" w:hAnsi="Cambria Math"/>
            </w:rPr>
            <m:t>)=</m:t>
          </m:r>
          <m:r>
            <w:rPr>
              <w:rFonts w:ascii="Cambria Math" w:eastAsia="新宋体" w:hAnsi="Cambria Math"/>
            </w:rPr>
            <m:t>N </m:t>
          </m:r>
          <m:r>
            <m:rPr>
              <m:sty m:val="p"/>
            </m:rPr>
            <w:rPr>
              <w:rFonts w:ascii="Cambria Math" w:eastAsia="新宋体" w:hAnsi="Cambria Math"/>
            </w:rPr>
            <m:t>[</m:t>
          </m:r>
          <m:sSub>
            <m:sSubPr>
              <m:ctrlPr>
                <w:rPr>
                  <w:rFonts w:ascii="Cambria Math" w:eastAsia="新宋体" w:hAnsi="Cambria Math"/>
                </w:rPr>
              </m:ctrlPr>
            </m:sSubPr>
            <m:e>
              <m:r>
                <w:rPr>
                  <w:rFonts w:ascii="Cambria Math" w:eastAsia="新宋体" w:hAnsi="Cambria Math"/>
                </w:rPr>
                <m:t>F</m:t>
              </m:r>
            </m:e>
            <m:sub>
              <m:r>
                <w:rPr>
                  <w:rFonts w:ascii="Cambria Math" w:eastAsia="新宋体" w:hAnsi="Cambria Math"/>
                </w:rPr>
                <m:t>X</m:t>
              </m:r>
            </m:sub>
          </m:sSub>
          <m:r>
            <m:rPr>
              <m:sty m:val="p"/>
            </m:rPr>
            <w:rPr>
              <w:rFonts w:ascii="Cambria Math" w:eastAsia="新宋体" w:hAnsi="Cambria Math"/>
            </w:rPr>
            <m:t>(</m:t>
          </m:r>
          <m:r>
            <w:rPr>
              <w:rFonts w:ascii="Cambria Math" w:eastAsia="新宋体" w:hAnsi="Cambria Math"/>
            </w:rPr>
            <m:t>x</m:t>
          </m:r>
          <m:r>
            <m:rPr>
              <m:sty m:val="p"/>
            </m:rPr>
            <w:rPr>
              <w:rFonts w:ascii="Cambria Math" w:eastAsia="新宋体" w:hAnsi="Cambria Math"/>
            </w:rPr>
            <m:t>)</m:t>
          </m:r>
          <m:sSup>
            <m:sSupPr>
              <m:ctrlPr>
                <w:rPr>
                  <w:rFonts w:ascii="Cambria Math" w:eastAsia="新宋体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新宋体" w:hAnsi="Cambria Math"/>
                </w:rPr>
                <m:t>]</m:t>
              </m:r>
            </m:e>
            <m:sup>
              <m:r>
                <w:rPr>
                  <w:rFonts w:ascii="Cambria Math" w:eastAsia="新宋体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eastAsia="新宋体" w:hAnsi="Cambria Math"/>
                </w:rPr>
                <m:t>-</m:t>
              </m:r>
              <m:r>
                <w:rPr>
                  <w:rFonts w:ascii="Cambria Math" w:eastAsia="新宋体" w:hAnsi="Cambria Math"/>
                </w:rPr>
                <m:t>1</m:t>
              </m:r>
            </m:sup>
          </m:sSup>
          <m:r>
            <w:rPr>
              <w:rFonts w:ascii="Cambria Math" w:eastAsia="新宋体" w:hAnsi="Cambria Math"/>
            </w:rPr>
            <m:t> </m:t>
          </m:r>
          <m:sSub>
            <m:sSubPr>
              <m:ctrlPr>
                <w:rPr>
                  <w:rFonts w:ascii="Cambria Math" w:eastAsia="新宋体" w:hAnsi="Cambria Math"/>
                </w:rPr>
              </m:ctrlPr>
            </m:sSubPr>
            <m:e>
              <m:r>
                <w:rPr>
                  <w:rFonts w:ascii="Cambria Math" w:eastAsia="新宋体" w:hAnsi="Cambria Math"/>
                </w:rPr>
                <m:t>f</m:t>
              </m:r>
            </m:e>
            <m:sub>
              <m:r>
                <w:rPr>
                  <w:rFonts w:ascii="Cambria Math" w:eastAsia="新宋体" w:hAnsi="Cambria Math"/>
                </w:rPr>
                <m:t>X</m:t>
              </m:r>
            </m:sub>
          </m:sSub>
          <m:r>
            <m:rPr>
              <m:sty m:val="p"/>
            </m:rPr>
            <w:rPr>
              <w:rFonts w:ascii="Cambria Math" w:eastAsia="新宋体" w:hAnsi="Cambria Math"/>
            </w:rPr>
            <m:t>(</m:t>
          </m:r>
          <m:r>
            <w:rPr>
              <w:rFonts w:ascii="Cambria Math" w:eastAsia="新宋体" w:hAnsi="Cambria Math"/>
            </w:rPr>
            <m:t>x</m:t>
          </m:r>
          <m:r>
            <m:rPr>
              <m:sty m:val="p"/>
            </m:rPr>
            <w:rPr>
              <w:rFonts w:ascii="Cambria Math" w:eastAsia="新宋体" w:hAnsi="Cambria Math"/>
            </w:rPr>
            <m:t>)</m:t>
          </m:r>
        </m:oMath>
      </m:oMathPara>
    </w:p>
    <w:p w14:paraId="0748927E" w14:textId="77777777" w:rsidR="00B5445E" w:rsidRPr="00B227CC" w:rsidRDefault="00000000">
      <w:pPr>
        <w:pStyle w:val="FirstParagraph"/>
        <w:rPr>
          <w:rFonts w:ascii="Times New Roman" w:eastAsia="新宋体" w:hAnsi="Times New Roman"/>
        </w:rPr>
      </w:pPr>
      <w:r w:rsidRPr="00B227CC">
        <w:rPr>
          <w:rFonts w:ascii="Times New Roman" w:eastAsia="新宋体" w:hAnsi="Times New Roman"/>
          <w:b/>
          <w:bCs/>
        </w:rPr>
        <w:t>MPM</w:t>
      </w:r>
      <w:r w:rsidRPr="00B227CC">
        <w:rPr>
          <w:rFonts w:ascii="Times New Roman" w:eastAsia="新宋体" w:hAnsi="Times New Roman"/>
        </w:rPr>
        <w:t xml:space="preserve"> </w:t>
      </w:r>
      <w:r w:rsidRPr="00B227CC">
        <w:rPr>
          <w:rFonts w:ascii="Times New Roman" w:eastAsia="新宋体" w:hAnsi="Times New Roman" w:hint="eastAsia"/>
        </w:rPr>
        <w:t>即满足：</w:t>
      </w:r>
    </w:p>
    <w:p w14:paraId="0628ADB7" w14:textId="77777777" w:rsidR="00B5445E" w:rsidRPr="00B227CC" w:rsidRDefault="00000000">
      <w:pPr>
        <w:pStyle w:val="a0"/>
        <w:rPr>
          <w:rFonts w:ascii="Times New Roman" w:eastAsia="新宋体" w:hAnsi="Times New Roman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="新宋体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eastAsia="新宋体" w:hAnsi="Cambria Math"/>
                    </w:rPr>
                  </m:ctrlPr>
                </m:accPr>
                <m:e>
                  <m:r>
                    <w:rPr>
                      <w:rFonts w:ascii="Cambria Math" w:eastAsia="新宋体" w:hAnsi="Cambria Math"/>
                    </w:rPr>
                    <m:t>x</m:t>
                  </m:r>
                </m:e>
              </m:acc>
            </m:e>
            <m:sub>
              <m:r>
                <m:rPr>
                  <m:nor/>
                </m:rPr>
                <w:rPr>
                  <w:rFonts w:ascii="Times New Roman" w:eastAsia="新宋体" w:hAnsi="Times New Roman"/>
                </w:rPr>
                <m:t>MPM</m:t>
              </m:r>
            </m:sub>
          </m:sSub>
          <m:r>
            <m:rPr>
              <m:sty m:val="p"/>
            </m:rPr>
            <w:rPr>
              <w:rFonts w:ascii="Cambria Math" w:eastAsia="新宋体" w:hAnsi="Cambria Math"/>
            </w:rPr>
            <m:t>=arg</m:t>
          </m:r>
          <m:limLow>
            <m:limLowPr>
              <m:ctrlPr>
                <w:rPr>
                  <w:rFonts w:ascii="Cambria Math" w:eastAsia="新宋体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eastAsia="新宋体" w:hAnsi="Cambria Math"/>
                </w:rPr>
                <m:t>max</m:t>
              </m:r>
            </m:e>
            <m:lim>
              <m:r>
                <w:rPr>
                  <w:rFonts w:ascii="Cambria Math" w:eastAsia="新宋体" w:hAnsi="Cambria Math"/>
                </w:rPr>
                <m:t>x</m:t>
              </m:r>
            </m:lim>
          </m:limLow>
          <m:sSub>
            <m:sSubPr>
              <m:ctrlPr>
                <w:rPr>
                  <w:rFonts w:ascii="Cambria Math" w:eastAsia="新宋体" w:hAnsi="Cambria Math"/>
                </w:rPr>
              </m:ctrlPr>
            </m:sSubPr>
            <m:e>
              <m:r>
                <w:rPr>
                  <w:rFonts w:ascii="Cambria Math" w:eastAsia="新宋体" w:hAnsi="Cambria Math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eastAsia="新宋体" w:hAnsi="Cambria Math"/>
                </w:rPr>
                <m:t>max</m:t>
              </m:r>
            </m:sub>
          </m:sSub>
          <m:r>
            <m:rPr>
              <m:sty m:val="p"/>
            </m:rPr>
            <w:rPr>
              <w:rFonts w:ascii="Cambria Math" w:eastAsia="新宋体" w:hAnsi="Cambria Math"/>
            </w:rPr>
            <m:t>(</m:t>
          </m:r>
          <m:r>
            <w:rPr>
              <w:rFonts w:ascii="Cambria Math" w:eastAsia="新宋体" w:hAnsi="Cambria Math"/>
            </w:rPr>
            <m:t>x</m:t>
          </m:r>
          <m:r>
            <m:rPr>
              <m:sty m:val="p"/>
            </m:rPr>
            <w:rPr>
              <w:rFonts w:ascii="Cambria Math" w:eastAsia="新宋体" w:hAnsi="Cambria Math"/>
            </w:rPr>
            <m:t>)</m:t>
          </m:r>
        </m:oMath>
      </m:oMathPara>
    </w:p>
    <w:p w14:paraId="4E13734E" w14:textId="77777777" w:rsidR="00B5445E" w:rsidRPr="00B227CC" w:rsidRDefault="00000000">
      <w:pPr>
        <w:pStyle w:val="3"/>
        <w:rPr>
          <w:rFonts w:ascii="Times New Roman" w:eastAsia="新宋体" w:hAnsi="Times New Roman"/>
        </w:rPr>
      </w:pPr>
      <w:bookmarkStart w:id="42" w:name="a.6.3-方法-ipot-weibull-拟合默认"/>
      <w:bookmarkStart w:id="43" w:name="_Toc228868674"/>
      <w:bookmarkEnd w:id="40"/>
      <w:r w:rsidRPr="00B227CC">
        <w:rPr>
          <w:rFonts w:ascii="Times New Roman" w:eastAsia="新宋体" w:hAnsi="Times New Roman"/>
        </w:rPr>
        <w:t xml:space="preserve">A.6.3 </w:t>
      </w:r>
      <w:r w:rsidRPr="00B227CC">
        <w:rPr>
          <w:rFonts w:ascii="Times New Roman" w:eastAsia="新宋体" w:hAnsi="Times New Roman" w:hint="eastAsia"/>
        </w:rPr>
        <w:t>方法</w:t>
      </w:r>
      <w:r w:rsidRPr="00B227CC">
        <w:rPr>
          <w:rFonts w:ascii="Times New Roman" w:eastAsia="新宋体" w:hAnsi="Times New Roman"/>
        </w:rPr>
        <w:t xml:space="preserve"> </w:t>
      </w:r>
      <w:r w:rsidRPr="00B227CC">
        <w:rPr>
          <w:rFonts w:ascii="Times New Roman" w:eastAsia="新宋体" w:hAnsi="Times New Roman" w:hint="eastAsia"/>
        </w:rPr>
        <w:t>I</w:t>
      </w:r>
      <w:r w:rsidRPr="00B227CC">
        <w:rPr>
          <w:rFonts w:ascii="Times New Roman" w:eastAsia="新宋体" w:hAnsi="Times New Roman" w:hint="eastAsia"/>
        </w:rPr>
        <w:t>：</w:t>
      </w:r>
      <w:r w:rsidRPr="00B227CC">
        <w:rPr>
          <w:rFonts w:ascii="Times New Roman" w:eastAsia="新宋体" w:hAnsi="Times New Roman" w:hint="eastAsia"/>
        </w:rPr>
        <w:t>POT</w:t>
      </w:r>
      <w:r w:rsidRPr="00B227CC">
        <w:rPr>
          <w:rFonts w:ascii="Times New Roman" w:eastAsia="新宋体" w:hAnsi="Times New Roman"/>
        </w:rPr>
        <w:t xml:space="preserve"> + Weibull </w:t>
      </w:r>
      <w:r w:rsidRPr="00B227CC">
        <w:rPr>
          <w:rFonts w:ascii="Times New Roman" w:eastAsia="新宋体" w:hAnsi="Times New Roman" w:hint="eastAsia"/>
        </w:rPr>
        <w:t>拟合（默认）</w:t>
      </w:r>
      <w:bookmarkEnd w:id="43"/>
    </w:p>
    <w:p w14:paraId="5B3B5BF7" w14:textId="77777777" w:rsidR="00B5445E" w:rsidRPr="00B227CC" w:rsidRDefault="00000000">
      <w:pPr>
        <w:pStyle w:val="FirstParagraph"/>
        <w:rPr>
          <w:rFonts w:ascii="Times New Roman" w:eastAsia="新宋体" w:hAnsi="Times New Roman"/>
        </w:rPr>
      </w:pPr>
      <w:r w:rsidRPr="00B227CC">
        <w:rPr>
          <w:rFonts w:ascii="Times New Roman" w:eastAsia="新宋体" w:hAnsi="Times New Roman" w:hint="eastAsia"/>
          <w:b/>
          <w:bCs/>
        </w:rPr>
        <w:t>步骤</w:t>
      </w:r>
      <w:r w:rsidRPr="00B227CC">
        <w:rPr>
          <w:rFonts w:ascii="Times New Roman" w:eastAsia="新宋体" w:hAnsi="Times New Roman"/>
          <w:b/>
          <w:bCs/>
        </w:rPr>
        <w:t xml:space="preserve"> 1 — </w:t>
      </w:r>
      <w:r w:rsidRPr="00B227CC">
        <w:rPr>
          <w:rFonts w:ascii="Times New Roman" w:eastAsia="新宋体" w:hAnsi="Times New Roman" w:hint="eastAsia"/>
          <w:b/>
          <w:bCs/>
        </w:rPr>
        <w:t>提取极端峰值</w:t>
      </w:r>
    </w:p>
    <w:p w14:paraId="0F43EA66" w14:textId="77777777" w:rsidR="00B5445E" w:rsidRPr="00B227CC" w:rsidRDefault="00000000">
      <w:pPr>
        <w:pStyle w:val="a0"/>
        <w:rPr>
          <w:rFonts w:ascii="Times New Roman" w:eastAsia="新宋体" w:hAnsi="Times New Roman"/>
        </w:rPr>
      </w:pPr>
      <w:r w:rsidRPr="00B227CC">
        <w:rPr>
          <w:rFonts w:ascii="Times New Roman" w:eastAsia="新宋体" w:hAnsi="Times New Roman" w:hint="eastAsia"/>
        </w:rPr>
        <w:t>对去均值信号</w:t>
      </w:r>
      <w:r w:rsidRPr="00B227CC">
        <w:rPr>
          <w:rFonts w:ascii="Times New Roman" w:eastAsia="新宋体" w:hAnsi="Times New Roman"/>
        </w:rPr>
        <w:t xml:space="preserve"> </w:t>
      </w:r>
      <m:oMath>
        <m:sSub>
          <m:sSubPr>
            <m:ctrlPr>
              <w:rPr>
                <w:rFonts w:ascii="Cambria Math" w:eastAsia="新宋体" w:hAnsi="Cambria Math"/>
              </w:rPr>
            </m:ctrlPr>
          </m:sSubPr>
          <m:e>
            <m:r>
              <w:rPr>
                <w:rFonts w:ascii="Cambria Math" w:eastAsia="新宋体" w:hAnsi="Cambria Math"/>
              </w:rPr>
              <m:t>x</m:t>
            </m:r>
          </m:e>
          <m:sub>
            <m:r>
              <w:rPr>
                <w:rFonts w:ascii="Cambria Math" w:eastAsia="新宋体" w:hAnsi="Cambria Math"/>
              </w:rPr>
              <m:t>c</m:t>
            </m:r>
          </m:sub>
        </m:sSub>
        <m:r>
          <m:rPr>
            <m:sty m:val="p"/>
          </m:rPr>
          <w:rPr>
            <w:rFonts w:ascii="Cambria Math" w:eastAsia="新宋体" w:hAnsi="Cambria Math"/>
          </w:rPr>
          <m:t>(</m:t>
        </m:r>
        <m:r>
          <w:rPr>
            <w:rFonts w:ascii="Cambria Math" w:eastAsia="新宋体" w:hAnsi="Cambria Math"/>
          </w:rPr>
          <m:t>t</m:t>
        </m:r>
        <m:r>
          <m:rPr>
            <m:sty m:val="p"/>
          </m:rPr>
          <w:rPr>
            <w:rFonts w:ascii="Cambria Math" w:eastAsia="新宋体" w:hAnsi="Cambria Math"/>
          </w:rPr>
          <m:t>)</m:t>
        </m:r>
      </m:oMath>
      <w:r w:rsidRPr="00B227CC">
        <w:rPr>
          <w:rFonts w:ascii="Times New Roman" w:eastAsia="新宋体" w:hAnsi="Times New Roman"/>
        </w:rPr>
        <w:t xml:space="preserve"> </w:t>
      </w:r>
      <w:r w:rsidRPr="00B227CC">
        <w:rPr>
          <w:rFonts w:ascii="Times New Roman" w:eastAsia="新宋体" w:hAnsi="Times New Roman" w:hint="eastAsia"/>
        </w:rPr>
        <w:t>检测正向局部峰值与负向局部谷值（绝对值化），按降序排列后取</w:t>
      </w:r>
      <w:r w:rsidRPr="00B227CC">
        <w:rPr>
          <w:rFonts w:ascii="Times New Roman" w:eastAsia="新宋体" w:hAnsi="Times New Roman" w:hint="eastAsia"/>
          <w:b/>
          <w:bCs/>
        </w:rPr>
        <w:t>前</w:t>
      </w:r>
      <w:r w:rsidRPr="00B227CC">
        <w:rPr>
          <w:rFonts w:ascii="Times New Roman" w:eastAsia="新宋体" w:hAnsi="Times New Roman"/>
          <w:b/>
          <w:bCs/>
        </w:rPr>
        <w:t xml:space="preserve"> </w:t>
      </w:r>
      <w:r w:rsidRPr="00B227CC">
        <w:rPr>
          <w:rFonts w:ascii="Times New Roman" w:eastAsia="新宋体" w:hAnsi="Times New Roman" w:hint="eastAsia"/>
          <w:b/>
          <w:bCs/>
        </w:rPr>
        <w:t>10%</w:t>
      </w:r>
      <w:r w:rsidRPr="00B227CC">
        <w:rPr>
          <w:rFonts w:ascii="Times New Roman" w:eastAsia="新宋体" w:hAnsi="Times New Roman" w:hint="eastAsia"/>
          <w:b/>
          <w:bCs/>
        </w:rPr>
        <w:t>（且不少于</w:t>
      </w:r>
      <w:r w:rsidRPr="00B227CC">
        <w:rPr>
          <w:rFonts w:ascii="Times New Roman" w:eastAsia="新宋体" w:hAnsi="Times New Roman"/>
          <w:b/>
          <w:bCs/>
        </w:rPr>
        <w:t xml:space="preserve"> 10 </w:t>
      </w:r>
      <w:r w:rsidRPr="00B227CC">
        <w:rPr>
          <w:rFonts w:ascii="Times New Roman" w:eastAsia="新宋体" w:hAnsi="Times New Roman" w:hint="eastAsia"/>
          <w:b/>
          <w:bCs/>
        </w:rPr>
        <w:t>个）</w:t>
      </w:r>
      <w:r w:rsidRPr="00B227CC">
        <w:rPr>
          <w:rFonts w:ascii="Times New Roman" w:eastAsia="新宋体" w:hAnsi="Times New Roman" w:hint="eastAsia"/>
        </w:rPr>
        <w:t>作为极端样本</w:t>
      </w:r>
      <w:r w:rsidRPr="00B227CC">
        <w:rPr>
          <w:rFonts w:ascii="Times New Roman" w:eastAsia="新宋体" w:hAnsi="Times New Roman"/>
        </w:rPr>
        <w:t xml:space="preserve"> </w:t>
      </w:r>
      <m:oMath>
        <m:r>
          <m:rPr>
            <m:sty m:val="p"/>
          </m:rPr>
          <w:rPr>
            <w:rFonts w:ascii="Cambria Math" w:eastAsia="新宋体" w:hAnsi="Cambria Math"/>
          </w:rPr>
          <m:t>{</m:t>
        </m:r>
        <m:sSub>
          <m:sSubPr>
            <m:ctrlPr>
              <w:rPr>
                <w:rFonts w:ascii="Cambria Math" w:eastAsia="新宋体" w:hAnsi="Cambria Math"/>
              </w:rPr>
            </m:ctrlPr>
          </m:sSubPr>
          <m:e>
            <m:r>
              <w:rPr>
                <w:rFonts w:ascii="Cambria Math" w:eastAsia="新宋体" w:hAnsi="Cambria Math"/>
              </w:rPr>
              <m:t>x</m:t>
            </m:r>
          </m:e>
          <m:sub>
            <m:r>
              <m:rPr>
                <m:sty m:val="p"/>
              </m:rPr>
              <w:rPr>
                <w:rFonts w:ascii="Cambria Math" w:eastAsia="新宋体" w:hAnsi="Cambria Math"/>
              </w:rPr>
              <m:t>(</m:t>
            </m:r>
            <m:r>
              <w:rPr>
                <w:rFonts w:ascii="Cambria Math" w:eastAsia="新宋体" w:hAnsi="Cambria Math"/>
              </w:rPr>
              <m:t>1</m:t>
            </m:r>
            <m:r>
              <m:rPr>
                <m:sty m:val="p"/>
              </m:rPr>
              <w:rPr>
                <w:rFonts w:ascii="Cambria Math" w:eastAsia="新宋体" w:hAnsi="Cambria Math"/>
              </w:rPr>
              <m:t>)</m:t>
            </m:r>
          </m:sub>
        </m:sSub>
        <m:r>
          <m:rPr>
            <m:sty m:val="p"/>
          </m:rPr>
          <w:rPr>
            <w:rFonts w:ascii="Cambria Math" w:eastAsia="新宋体" w:hAnsi="Cambria Math"/>
          </w:rPr>
          <m:t>≥</m:t>
        </m:r>
        <m:sSub>
          <m:sSubPr>
            <m:ctrlPr>
              <w:rPr>
                <w:rFonts w:ascii="Cambria Math" w:eastAsia="新宋体" w:hAnsi="Cambria Math"/>
              </w:rPr>
            </m:ctrlPr>
          </m:sSubPr>
          <m:e>
            <m:r>
              <w:rPr>
                <w:rFonts w:ascii="Cambria Math" w:eastAsia="新宋体" w:hAnsi="Cambria Math"/>
              </w:rPr>
              <m:t>x</m:t>
            </m:r>
          </m:e>
          <m:sub>
            <m:r>
              <m:rPr>
                <m:sty m:val="p"/>
              </m:rPr>
              <w:rPr>
                <w:rFonts w:ascii="Cambria Math" w:eastAsia="新宋体" w:hAnsi="Cambria Math"/>
              </w:rPr>
              <m:t>(</m:t>
            </m:r>
            <m:r>
              <w:rPr>
                <w:rFonts w:ascii="Cambria Math" w:eastAsia="新宋体" w:hAnsi="Cambria Math"/>
              </w:rPr>
              <m:t>2</m:t>
            </m:r>
            <m:r>
              <m:rPr>
                <m:sty m:val="p"/>
              </m:rPr>
              <w:rPr>
                <w:rFonts w:ascii="Cambria Math" w:eastAsia="新宋体" w:hAnsi="Cambria Math"/>
              </w:rPr>
              <m:t>)</m:t>
            </m:r>
          </m:sub>
        </m:sSub>
        <m:r>
          <m:rPr>
            <m:sty m:val="p"/>
          </m:rPr>
          <w:rPr>
            <w:rFonts w:ascii="Cambria Math" w:eastAsia="新宋体" w:hAnsi="Cambria Math"/>
          </w:rPr>
          <m:t>≥⋯≥</m:t>
        </m:r>
        <m:sSub>
          <m:sSubPr>
            <m:ctrlPr>
              <w:rPr>
                <w:rFonts w:ascii="Cambria Math" w:eastAsia="新宋体" w:hAnsi="Cambria Math"/>
              </w:rPr>
            </m:ctrlPr>
          </m:sSubPr>
          <m:e>
            <m:r>
              <w:rPr>
                <w:rFonts w:ascii="Cambria Math" w:eastAsia="新宋体" w:hAnsi="Cambria Math"/>
              </w:rPr>
              <m:t>x</m:t>
            </m:r>
          </m:e>
          <m:sub>
            <m:r>
              <m:rPr>
                <m:sty m:val="p"/>
              </m:rPr>
              <w:rPr>
                <w:rFonts w:ascii="Cambria Math" w:eastAsia="新宋体" w:hAnsi="Cambria Math"/>
              </w:rPr>
              <m:t>(</m:t>
            </m:r>
            <m:r>
              <w:rPr>
                <w:rFonts w:ascii="Cambria Math" w:eastAsia="新宋体" w:hAnsi="Cambria Math"/>
              </w:rPr>
              <m:t>n</m:t>
            </m:r>
            <m:r>
              <m:rPr>
                <m:sty m:val="p"/>
              </m:rPr>
              <w:rPr>
                <w:rFonts w:ascii="Cambria Math" w:eastAsia="新宋体" w:hAnsi="Cambria Math"/>
              </w:rPr>
              <m:t>)</m:t>
            </m:r>
          </m:sub>
        </m:sSub>
        <m:r>
          <m:rPr>
            <m:sty m:val="p"/>
          </m:rPr>
          <w:rPr>
            <w:rFonts w:ascii="Cambria Math" w:eastAsia="新宋体" w:hAnsi="Cambria Math"/>
          </w:rPr>
          <m:t>}</m:t>
        </m:r>
      </m:oMath>
      <w:r w:rsidRPr="00B227CC">
        <w:rPr>
          <w:rFonts w:ascii="Times New Roman" w:eastAsia="新宋体" w:hAnsi="Times New Roman"/>
        </w:rPr>
        <w:t>。</w:t>
      </w:r>
    </w:p>
    <w:p w14:paraId="3B841276" w14:textId="77777777" w:rsidR="00B5445E" w:rsidRPr="00B227CC" w:rsidRDefault="00000000">
      <w:pPr>
        <w:pStyle w:val="a0"/>
        <w:rPr>
          <w:rFonts w:ascii="Times New Roman" w:eastAsia="新宋体" w:hAnsi="Times New Roman"/>
        </w:rPr>
      </w:pPr>
      <w:r w:rsidRPr="00B227CC">
        <w:rPr>
          <w:rFonts w:ascii="Times New Roman" w:eastAsia="新宋体" w:hAnsi="Times New Roman" w:hint="eastAsia"/>
          <w:b/>
          <w:bCs/>
        </w:rPr>
        <w:t>步骤</w:t>
      </w:r>
      <w:r w:rsidRPr="00B227CC">
        <w:rPr>
          <w:rFonts w:ascii="Times New Roman" w:eastAsia="新宋体" w:hAnsi="Times New Roman"/>
          <w:b/>
          <w:bCs/>
        </w:rPr>
        <w:t xml:space="preserve"> 2 — </w:t>
      </w:r>
      <w:r w:rsidRPr="00B227CC">
        <w:rPr>
          <w:rFonts w:ascii="Times New Roman" w:eastAsia="新宋体" w:hAnsi="Times New Roman" w:hint="eastAsia"/>
          <w:b/>
          <w:bCs/>
        </w:rPr>
        <w:t>经验累积概率</w:t>
      </w:r>
    </w:p>
    <w:p w14:paraId="54C516AD" w14:textId="77777777" w:rsidR="00B5445E" w:rsidRPr="00B227CC" w:rsidRDefault="00000000">
      <w:pPr>
        <w:pStyle w:val="a0"/>
        <w:rPr>
          <w:rFonts w:ascii="Times New Roman" w:eastAsia="新宋体" w:hAnsi="Times New Roman"/>
        </w:rPr>
      </w:pPr>
      <w:r w:rsidRPr="00B227CC">
        <w:rPr>
          <w:rFonts w:ascii="Times New Roman" w:eastAsia="新宋体" w:hAnsi="Times New Roman" w:hint="eastAsia"/>
        </w:rPr>
        <w:t>对升序排列后的样本（设排位号</w:t>
      </w:r>
      <w:r w:rsidRPr="00B227CC">
        <w:rPr>
          <w:rFonts w:ascii="Times New Roman" w:eastAsia="新宋体" w:hAnsi="Times New Roman"/>
        </w:rPr>
        <w:t xml:space="preserve"> </w:t>
      </w:r>
      <m:oMath>
        <m:r>
          <w:rPr>
            <w:rFonts w:ascii="Cambria Math" w:eastAsia="新宋体" w:hAnsi="Cambria Math"/>
          </w:rPr>
          <m:t>j</m:t>
        </m:r>
      </m:oMath>
      <w:r w:rsidRPr="00B227CC">
        <w:rPr>
          <w:rFonts w:ascii="Times New Roman" w:eastAsia="新宋体" w:hAnsi="Times New Roman"/>
        </w:rPr>
        <w:t xml:space="preserve"> </w:t>
      </w:r>
      <w:r w:rsidRPr="00B227CC">
        <w:rPr>
          <w:rFonts w:ascii="Times New Roman" w:eastAsia="新宋体" w:hAnsi="Times New Roman" w:hint="eastAsia"/>
        </w:rPr>
        <w:t>由小至大），采用绘位公式：</w:t>
      </w:r>
    </w:p>
    <w:p w14:paraId="2803D493" w14:textId="77777777" w:rsidR="00B5445E" w:rsidRPr="00B227CC" w:rsidRDefault="00000000">
      <w:pPr>
        <w:pStyle w:val="a0"/>
        <w:rPr>
          <w:rFonts w:ascii="Times New Roman" w:eastAsia="新宋体" w:hAnsi="Times New Roman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="新宋体" w:hAnsi="Cambria Math"/>
                </w:rPr>
              </m:ctrlPr>
            </m:sSubPr>
            <m:e>
              <m:r>
                <w:rPr>
                  <w:rFonts w:ascii="Cambria Math" w:eastAsia="新宋体" w:hAnsi="Cambria Math"/>
                </w:rPr>
                <m:t>P</m:t>
              </m:r>
            </m:e>
            <m:sub>
              <m:r>
                <w:rPr>
                  <w:rFonts w:ascii="Cambria Math" w:eastAsia="新宋体" w:hAnsi="Cambria Math"/>
                </w:rPr>
                <m:t>j</m:t>
              </m:r>
            </m:sub>
          </m:sSub>
          <m:r>
            <m:rPr>
              <m:sty m:val="p"/>
            </m:rPr>
            <w:rPr>
              <w:rFonts w:ascii="Cambria Math" w:eastAsia="新宋体" w:hAnsi="Cambria Math"/>
            </w:rPr>
            <m:t>=</m:t>
          </m:r>
          <m:f>
            <m:fPr>
              <m:ctrlPr>
                <w:rPr>
                  <w:rFonts w:ascii="Cambria Math" w:eastAsia="新宋体" w:hAnsi="Cambria Math"/>
                </w:rPr>
              </m:ctrlPr>
            </m:fPr>
            <m:num>
              <m:r>
                <w:rPr>
                  <w:rFonts w:ascii="Cambria Math" w:eastAsia="新宋体" w:hAnsi="Cambria Math"/>
                </w:rPr>
                <m:t>j</m:t>
              </m:r>
            </m:num>
            <m:den>
              <m:r>
                <w:rPr>
                  <w:rFonts w:ascii="Cambria Math" w:eastAsia="新宋体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eastAsia="新宋体" w:hAnsi="Cambria Math"/>
                </w:rPr>
                <m:t>+</m:t>
              </m:r>
              <m:r>
                <w:rPr>
                  <w:rFonts w:ascii="Cambria Math" w:eastAsia="新宋体" w:hAnsi="Cambria Math"/>
                </w:rPr>
                <m:t>1</m:t>
              </m:r>
            </m:den>
          </m:f>
          <m:r>
            <m:rPr>
              <m:sty m:val="p"/>
            </m:rPr>
            <w:rPr>
              <w:rFonts w:ascii="Cambria Math" w:eastAsia="新宋体" w:hAnsi="Cambria Math"/>
            </w:rPr>
            <m:t>,</m:t>
          </m:r>
          <m:r>
            <w:rPr>
              <w:rFonts w:ascii="Cambria Math" w:eastAsia="新宋体" w:hAnsi="Cambria Math"/>
            </w:rPr>
            <m:t> j</m:t>
          </m:r>
          <m:r>
            <m:rPr>
              <m:sty m:val="p"/>
            </m:rPr>
            <w:rPr>
              <w:rFonts w:ascii="Cambria Math" w:eastAsia="新宋体" w:hAnsi="Cambria Math"/>
            </w:rPr>
            <m:t>=</m:t>
          </m:r>
          <m:r>
            <w:rPr>
              <w:rFonts w:ascii="Cambria Math" w:eastAsia="新宋体" w:hAnsi="Cambria Math"/>
            </w:rPr>
            <m:t>1</m:t>
          </m:r>
          <m:r>
            <m:rPr>
              <m:sty m:val="p"/>
            </m:rPr>
            <w:rPr>
              <w:rFonts w:ascii="Cambria Math" w:eastAsia="新宋体" w:hAnsi="Cambria Math"/>
            </w:rPr>
            <m:t>,</m:t>
          </m:r>
          <m:r>
            <w:rPr>
              <w:rFonts w:ascii="Cambria Math" w:eastAsia="新宋体" w:hAnsi="Cambria Math"/>
            </w:rPr>
            <m:t>2</m:t>
          </m:r>
          <m:r>
            <m:rPr>
              <m:sty m:val="p"/>
            </m:rPr>
            <w:rPr>
              <w:rFonts w:ascii="Cambria Math" w:eastAsia="新宋体" w:hAnsi="Cambria Math"/>
            </w:rPr>
            <m:t>,…,</m:t>
          </m:r>
          <m:r>
            <w:rPr>
              <w:rFonts w:ascii="Cambria Math" w:eastAsia="新宋体" w:hAnsi="Cambria Math"/>
            </w:rPr>
            <m:t>n</m:t>
          </m:r>
        </m:oMath>
      </m:oMathPara>
    </w:p>
    <w:p w14:paraId="35FECA31" w14:textId="77777777" w:rsidR="00B5445E" w:rsidRPr="00B227CC" w:rsidRDefault="00000000">
      <w:pPr>
        <w:pStyle w:val="FirstParagraph"/>
        <w:rPr>
          <w:rFonts w:ascii="Times New Roman" w:eastAsia="新宋体" w:hAnsi="Times New Roman"/>
        </w:rPr>
      </w:pPr>
      <w:r w:rsidRPr="00B227CC">
        <w:rPr>
          <w:rFonts w:ascii="Times New Roman" w:eastAsia="新宋体" w:hAnsi="Times New Roman" w:hint="eastAsia"/>
          <w:b/>
          <w:bCs/>
        </w:rPr>
        <w:t>步骤</w:t>
      </w:r>
      <w:r w:rsidRPr="00B227CC">
        <w:rPr>
          <w:rFonts w:ascii="Times New Roman" w:eastAsia="新宋体" w:hAnsi="Times New Roman"/>
          <w:b/>
          <w:bCs/>
        </w:rPr>
        <w:t xml:space="preserve"> 3 — Weibull </w:t>
      </w:r>
      <w:r w:rsidRPr="00B227CC">
        <w:rPr>
          <w:rFonts w:ascii="Times New Roman" w:eastAsia="新宋体" w:hAnsi="Times New Roman" w:hint="eastAsia"/>
          <w:b/>
          <w:bCs/>
        </w:rPr>
        <w:t>三参数分布拟合</w:t>
      </w:r>
    </w:p>
    <w:p w14:paraId="0A9F9BE3" w14:textId="77777777" w:rsidR="00B5445E" w:rsidRPr="00B227CC" w:rsidRDefault="00000000">
      <w:pPr>
        <w:pStyle w:val="a0"/>
        <w:rPr>
          <w:rFonts w:ascii="Times New Roman" w:eastAsia="新宋体" w:hAnsi="Times New Roman"/>
        </w:rPr>
      </w:pPr>
      <w:r w:rsidRPr="00B227CC">
        <w:rPr>
          <w:rFonts w:ascii="Times New Roman" w:eastAsia="新宋体" w:hAnsi="Times New Roman" w:hint="eastAsia"/>
        </w:rPr>
        <w:t>设极端峰值服从三参数</w:t>
      </w:r>
      <w:r w:rsidRPr="00B227CC">
        <w:rPr>
          <w:rFonts w:ascii="Times New Roman" w:eastAsia="新宋体" w:hAnsi="Times New Roman"/>
        </w:rPr>
        <w:t xml:space="preserve"> Weibull </w:t>
      </w:r>
      <w:r w:rsidRPr="00B227CC">
        <w:rPr>
          <w:rFonts w:ascii="Times New Roman" w:eastAsia="新宋体" w:hAnsi="Times New Roman" w:hint="eastAsia"/>
        </w:rPr>
        <w:t>分布：</w:t>
      </w:r>
    </w:p>
    <w:p w14:paraId="282BFE07" w14:textId="77777777" w:rsidR="00B5445E" w:rsidRPr="00B227CC" w:rsidRDefault="00000000">
      <w:pPr>
        <w:pStyle w:val="a0"/>
        <w:rPr>
          <w:rFonts w:ascii="Times New Roman" w:eastAsia="新宋体" w:hAnsi="Times New Roman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="新宋体" w:hAnsi="Cambria Math"/>
                </w:rPr>
              </m:ctrlPr>
            </m:sSubPr>
            <m:e>
              <m:r>
                <w:rPr>
                  <w:rFonts w:ascii="Cambria Math" w:eastAsia="新宋体" w:hAnsi="Cambria Math"/>
                </w:rPr>
                <m:t>F</m:t>
              </m:r>
            </m:e>
            <m:sub>
              <m:r>
                <w:rPr>
                  <w:rFonts w:ascii="Cambria Math" w:eastAsia="新宋体" w:hAnsi="Cambria Math"/>
                </w:rPr>
                <m:t>W</m:t>
              </m:r>
            </m:sub>
          </m:sSub>
          <m:r>
            <m:rPr>
              <m:sty m:val="p"/>
            </m:rPr>
            <w:rPr>
              <w:rFonts w:ascii="Cambria Math" w:eastAsia="新宋体" w:hAnsi="Cambria Math"/>
            </w:rPr>
            <m:t>(</m:t>
          </m:r>
          <m:r>
            <w:rPr>
              <w:rFonts w:ascii="Cambria Math" w:eastAsia="新宋体" w:hAnsi="Cambria Math"/>
            </w:rPr>
            <m:t>x</m:t>
          </m:r>
          <m:r>
            <m:rPr>
              <m:sty m:val="p"/>
            </m:rPr>
            <w:rPr>
              <w:rFonts w:ascii="Cambria Math" w:eastAsia="新宋体" w:hAnsi="Cambria Math"/>
            </w:rPr>
            <m:t>)=</m:t>
          </m:r>
          <m:r>
            <w:rPr>
              <w:rFonts w:ascii="Cambria Math" w:eastAsia="新宋体" w:hAnsi="Cambria Math"/>
            </w:rPr>
            <m:t>1</m:t>
          </m:r>
          <m:r>
            <m:rPr>
              <m:sty m:val="p"/>
            </m:rPr>
            <w:rPr>
              <w:rFonts w:ascii="Cambria Math" w:eastAsia="新宋体" w:hAnsi="Cambria Math"/>
            </w:rPr>
            <m:t>-exp</m:t>
          </m:r>
          <m:r>
            <w:rPr>
              <w:rFonts w:ascii="Cambria Math" w:eastAsia="新宋体" w:hAnsi="Cambria Math"/>
            </w:rPr>
            <m:t>​</m:t>
          </m:r>
          <m:d>
            <m:dPr>
              <m:begChr m:val="["/>
              <m:endChr m:val="]"/>
              <m:ctrlPr>
                <w:rPr>
                  <w:rFonts w:ascii="Cambria Math" w:eastAsia="新宋体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新宋体" w:hAnsi="Cambria Math"/>
                </w:rPr>
                <m:t>-</m:t>
              </m:r>
              <m:sSup>
                <m:sSupPr>
                  <m:ctrlPr>
                    <w:rPr>
                      <w:rFonts w:ascii="Cambria Math" w:eastAsia="新宋体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新宋体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新宋体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新宋体" w:hAnsi="Cambria Math"/>
                            </w:rPr>
                            <m:t>x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新宋体" w:hAnsi="Cambria Math"/>
                            </w:rPr>
                            <m:t>-</m:t>
                          </m:r>
                          <m:r>
                            <w:rPr>
                              <w:rFonts w:ascii="Cambria Math" w:eastAsia="新宋体" w:hAnsi="Cambria Math"/>
                            </w:rPr>
                            <m:t>μ</m:t>
                          </m:r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eastAsia="新宋体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新宋体" w:hAnsi="Cambria Math"/>
                                </w:rPr>
                                <m:t>σ</m:t>
                              </m:r>
                            </m:e>
                            <m:sub>
                              <m:r>
                                <w:rPr>
                                  <w:rFonts w:ascii="Cambria Math" w:eastAsia="新宋体" w:hAnsi="Cambria Math"/>
                                </w:rPr>
                                <m:t>w</m:t>
                              </m:r>
                            </m:sub>
                          </m:sSub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="新宋体" w:hAnsi="Cambria Math"/>
                    </w:rPr>
                    <m:t>k</m:t>
                  </m:r>
                </m:sup>
              </m:sSup>
            </m:e>
          </m:d>
          <m:r>
            <m:rPr>
              <m:sty m:val="p"/>
            </m:rPr>
            <w:rPr>
              <w:rFonts w:ascii="Cambria Math" w:eastAsia="新宋体" w:hAnsi="Cambria Math"/>
            </w:rPr>
            <m:t>,</m:t>
          </m:r>
          <m:r>
            <w:rPr>
              <w:rFonts w:ascii="Cambria Math" w:eastAsia="新宋体" w:hAnsi="Cambria Math"/>
            </w:rPr>
            <m:t> x</m:t>
          </m:r>
          <m:r>
            <m:rPr>
              <m:sty m:val="p"/>
            </m:rPr>
            <w:rPr>
              <w:rFonts w:ascii="Cambria Math" w:eastAsia="新宋体" w:hAnsi="Cambria Math"/>
            </w:rPr>
            <m:t>≥</m:t>
          </m:r>
          <m:r>
            <w:rPr>
              <w:rFonts w:ascii="Cambria Math" w:eastAsia="新宋体" w:hAnsi="Cambria Math"/>
            </w:rPr>
            <m:t>μ</m:t>
          </m:r>
        </m:oMath>
      </m:oMathPara>
    </w:p>
    <w:p w14:paraId="3ABD0C9D" w14:textId="77777777" w:rsidR="00B5445E" w:rsidRPr="00B227CC" w:rsidRDefault="00000000">
      <w:pPr>
        <w:pStyle w:val="FirstParagraph"/>
        <w:rPr>
          <w:rFonts w:ascii="Times New Roman" w:eastAsia="新宋体" w:hAnsi="Times New Roman"/>
        </w:rPr>
      </w:pPr>
      <w:r w:rsidRPr="00B227CC">
        <w:rPr>
          <w:rFonts w:ascii="Times New Roman" w:eastAsia="新宋体" w:hAnsi="Times New Roman" w:hint="eastAsia"/>
        </w:rPr>
        <w:lastRenderedPageBreak/>
        <w:t>其线性化形式为：</w:t>
      </w:r>
    </w:p>
    <w:p w14:paraId="0199B41D" w14:textId="77777777" w:rsidR="00B5445E" w:rsidRPr="00B227CC" w:rsidRDefault="00000000">
      <w:pPr>
        <w:pStyle w:val="a0"/>
        <w:rPr>
          <w:rFonts w:ascii="Times New Roman" w:eastAsia="新宋体" w:hAnsi="Times New Roman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eastAsia="新宋体" w:hAnsi="Cambria Math"/>
            </w:rPr>
            <m:t>ln</m:t>
          </m:r>
          <m:r>
            <w:rPr>
              <w:rFonts w:ascii="Cambria Math" w:eastAsia="新宋体" w:hAnsi="Cambria Math"/>
            </w:rPr>
            <m:t>​</m:t>
          </m:r>
          <m:d>
            <m:dPr>
              <m:begChr m:val="["/>
              <m:endChr m:val="]"/>
              <m:ctrlPr>
                <w:rPr>
                  <w:rFonts w:ascii="Cambria Math" w:eastAsia="新宋体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新宋体" w:hAnsi="Cambria Math"/>
                </w:rPr>
                <m:t>-ln(</m:t>
              </m:r>
              <m:r>
                <w:rPr>
                  <w:rFonts w:ascii="Cambria Math" w:eastAsia="新宋体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eastAsia="新宋体" w:hAnsi="Cambria Math"/>
                </w:rPr>
                <m:t>-</m:t>
              </m:r>
              <m:r>
                <w:rPr>
                  <w:rFonts w:ascii="Cambria Math" w:eastAsia="新宋体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eastAsia="新宋体" w:hAnsi="Cambria Math"/>
                </w:rPr>
                <m:t>)</m:t>
              </m:r>
            </m:e>
          </m:d>
          <m:r>
            <m:rPr>
              <m:sty m:val="p"/>
            </m:rPr>
            <w:rPr>
              <w:rFonts w:ascii="Cambria Math" w:eastAsia="新宋体" w:hAnsi="Cambria Math"/>
            </w:rPr>
            <m:t>=</m:t>
          </m:r>
          <m:r>
            <w:rPr>
              <w:rFonts w:ascii="Cambria Math" w:eastAsia="新宋体" w:hAnsi="Cambria Math"/>
            </w:rPr>
            <m:t>k </m:t>
          </m:r>
          <m:r>
            <m:rPr>
              <m:sty m:val="p"/>
            </m:rPr>
            <w:rPr>
              <w:rFonts w:ascii="Cambria Math" w:eastAsia="新宋体" w:hAnsi="Cambria Math"/>
            </w:rPr>
            <m:t>ln(</m:t>
          </m:r>
          <m:r>
            <w:rPr>
              <w:rFonts w:ascii="Cambria Math" w:eastAsia="新宋体" w:hAnsi="Cambria Math"/>
            </w:rPr>
            <m:t>x</m:t>
          </m:r>
          <m:r>
            <m:rPr>
              <m:sty m:val="p"/>
            </m:rPr>
            <w:rPr>
              <w:rFonts w:ascii="Cambria Math" w:eastAsia="新宋体" w:hAnsi="Cambria Math"/>
            </w:rPr>
            <m:t>-</m:t>
          </m:r>
          <m:r>
            <w:rPr>
              <w:rFonts w:ascii="Cambria Math" w:eastAsia="新宋体" w:hAnsi="Cambria Math"/>
            </w:rPr>
            <m:t>μ</m:t>
          </m:r>
          <m:r>
            <m:rPr>
              <m:sty m:val="p"/>
            </m:rPr>
            <w:rPr>
              <w:rFonts w:ascii="Cambria Math" w:eastAsia="新宋体" w:hAnsi="Cambria Math"/>
            </w:rPr>
            <m:t>)-</m:t>
          </m:r>
          <m:r>
            <w:rPr>
              <w:rFonts w:ascii="Cambria Math" w:eastAsia="新宋体" w:hAnsi="Cambria Math"/>
            </w:rPr>
            <m:t>k </m:t>
          </m:r>
          <m:r>
            <m:rPr>
              <m:sty m:val="p"/>
            </m:rPr>
            <w:rPr>
              <w:rFonts w:ascii="Cambria Math" w:eastAsia="新宋体" w:hAnsi="Cambria Math"/>
            </w:rPr>
            <m:t>ln</m:t>
          </m:r>
          <m:sSub>
            <m:sSubPr>
              <m:ctrlPr>
                <w:rPr>
                  <w:rFonts w:ascii="Cambria Math" w:eastAsia="新宋体" w:hAnsi="Cambria Math"/>
                </w:rPr>
              </m:ctrlPr>
            </m:sSubPr>
            <m:e>
              <m:r>
                <w:rPr>
                  <w:rFonts w:ascii="Cambria Math" w:eastAsia="新宋体" w:hAnsi="Cambria Math"/>
                </w:rPr>
                <m:t>σ</m:t>
              </m:r>
            </m:e>
            <m:sub>
              <m:r>
                <w:rPr>
                  <w:rFonts w:ascii="Cambria Math" w:eastAsia="新宋体" w:hAnsi="Cambria Math"/>
                </w:rPr>
                <m:t>w</m:t>
              </m:r>
            </m:sub>
          </m:sSub>
        </m:oMath>
      </m:oMathPara>
    </w:p>
    <w:p w14:paraId="009F5E2F" w14:textId="77777777" w:rsidR="00B5445E" w:rsidRPr="00B227CC" w:rsidRDefault="00000000">
      <w:pPr>
        <w:pStyle w:val="FirstParagraph"/>
        <w:rPr>
          <w:rFonts w:ascii="Times New Roman" w:eastAsia="新宋体" w:hAnsi="Times New Roman"/>
        </w:rPr>
      </w:pPr>
      <w:r w:rsidRPr="00B227CC">
        <w:rPr>
          <w:rFonts w:ascii="Times New Roman" w:eastAsia="新宋体" w:hAnsi="Times New Roman" w:hint="eastAsia"/>
        </w:rPr>
        <w:t>通过对位置参数</w:t>
      </w:r>
      <w:r w:rsidRPr="00B227CC">
        <w:rPr>
          <w:rFonts w:ascii="Times New Roman" w:eastAsia="新宋体" w:hAnsi="Times New Roman"/>
        </w:rPr>
        <w:t xml:space="preserve"> </w:t>
      </w:r>
      <m:oMath>
        <m:r>
          <w:rPr>
            <w:rFonts w:ascii="Cambria Math" w:eastAsia="新宋体" w:hAnsi="Cambria Math"/>
          </w:rPr>
          <m:t>μ</m:t>
        </m:r>
      </m:oMath>
      <w:r w:rsidRPr="00B227CC">
        <w:rPr>
          <w:rFonts w:ascii="Times New Roman" w:eastAsia="新宋体" w:hAnsi="Times New Roman"/>
        </w:rPr>
        <w:t xml:space="preserve"> </w:t>
      </w:r>
      <w:r w:rsidRPr="00B227CC">
        <w:rPr>
          <w:rFonts w:ascii="Times New Roman" w:eastAsia="新宋体" w:hAnsi="Times New Roman" w:hint="eastAsia"/>
        </w:rPr>
        <w:t>在</w:t>
      </w:r>
      <w:r w:rsidRPr="00B227CC">
        <w:rPr>
          <w:rFonts w:ascii="Times New Roman" w:eastAsia="新宋体" w:hAnsi="Times New Roman"/>
        </w:rPr>
        <w:t xml:space="preserve"> </w:t>
      </w:r>
      <m:oMath>
        <m:r>
          <m:rPr>
            <m:sty m:val="p"/>
          </m:rPr>
          <w:rPr>
            <w:rFonts w:ascii="Cambria Math" w:eastAsia="新宋体" w:hAnsi="Cambria Math"/>
          </w:rPr>
          <m:t>{</m:t>
        </m:r>
        <m:r>
          <w:rPr>
            <w:rFonts w:ascii="Cambria Math" w:eastAsia="新宋体" w:hAnsi="Cambria Math"/>
          </w:rPr>
          <m:t>0</m:t>
        </m:r>
        <m:r>
          <m:rPr>
            <m:sty m:val="p"/>
          </m:rPr>
          <w:rPr>
            <w:rFonts w:ascii="Cambria Math" w:eastAsia="新宋体" w:hAnsi="Cambria Math"/>
          </w:rPr>
          <m:t>,</m:t>
        </m:r>
        <m:r>
          <w:rPr>
            <w:rFonts w:ascii="Cambria Math" w:eastAsia="新宋体" w:hAnsi="Cambria Math"/>
          </w:rPr>
          <m:t> 0.5 </m:t>
        </m:r>
        <m:sSub>
          <m:sSubPr>
            <m:ctrlPr>
              <w:rPr>
                <w:rFonts w:ascii="Cambria Math" w:eastAsia="新宋体" w:hAnsi="Cambria Math"/>
              </w:rPr>
            </m:ctrlPr>
          </m:sSubPr>
          <m:e>
            <m:r>
              <w:rPr>
                <w:rFonts w:ascii="Cambria Math" w:eastAsia="新宋体" w:hAnsi="Cambria Math"/>
              </w:rPr>
              <m:t>x</m:t>
            </m:r>
          </m:e>
          <m:sub>
            <m:r>
              <m:rPr>
                <m:sty m:val="p"/>
              </m:rPr>
              <w:rPr>
                <w:rFonts w:ascii="Cambria Math" w:eastAsia="新宋体" w:hAnsi="Cambria Math"/>
              </w:rPr>
              <m:t>(</m:t>
            </m:r>
            <m:r>
              <w:rPr>
                <w:rFonts w:ascii="Cambria Math" w:eastAsia="新宋体" w:hAnsi="Cambria Math"/>
              </w:rPr>
              <m:t>1</m:t>
            </m:r>
            <m:r>
              <m:rPr>
                <m:sty m:val="p"/>
              </m:rPr>
              <w:rPr>
                <w:rFonts w:ascii="Cambria Math" w:eastAsia="新宋体" w:hAnsi="Cambria Math"/>
              </w:rPr>
              <m:t>)</m:t>
            </m:r>
          </m:sub>
        </m:sSub>
        <m:r>
          <m:rPr>
            <m:sty m:val="p"/>
          </m:rPr>
          <w:rPr>
            <w:rFonts w:ascii="Cambria Math" w:eastAsia="新宋体" w:hAnsi="Cambria Math"/>
          </w:rPr>
          <m:t>,</m:t>
        </m:r>
        <m:r>
          <w:rPr>
            <w:rFonts w:ascii="Cambria Math" w:eastAsia="新宋体" w:hAnsi="Cambria Math"/>
          </w:rPr>
          <m:t> 0.8 </m:t>
        </m:r>
        <m:sSub>
          <m:sSubPr>
            <m:ctrlPr>
              <w:rPr>
                <w:rFonts w:ascii="Cambria Math" w:eastAsia="新宋体" w:hAnsi="Cambria Math"/>
              </w:rPr>
            </m:ctrlPr>
          </m:sSubPr>
          <m:e>
            <m:r>
              <w:rPr>
                <w:rFonts w:ascii="Cambria Math" w:eastAsia="新宋体" w:hAnsi="Cambria Math"/>
              </w:rPr>
              <m:t>x</m:t>
            </m:r>
          </m:e>
          <m:sub>
            <m:r>
              <m:rPr>
                <m:sty m:val="p"/>
              </m:rPr>
              <w:rPr>
                <w:rFonts w:ascii="Cambria Math" w:eastAsia="新宋体" w:hAnsi="Cambria Math"/>
              </w:rPr>
              <m:t>(</m:t>
            </m:r>
            <m:r>
              <w:rPr>
                <w:rFonts w:ascii="Cambria Math" w:eastAsia="新宋体" w:hAnsi="Cambria Math"/>
              </w:rPr>
              <m:t>1</m:t>
            </m:r>
            <m:r>
              <m:rPr>
                <m:sty m:val="p"/>
              </m:rPr>
              <w:rPr>
                <w:rFonts w:ascii="Cambria Math" w:eastAsia="新宋体" w:hAnsi="Cambria Math"/>
              </w:rPr>
              <m:t>)</m:t>
            </m:r>
          </m:sub>
        </m:sSub>
        <m:r>
          <m:rPr>
            <m:sty m:val="p"/>
          </m:rPr>
          <w:rPr>
            <w:rFonts w:ascii="Cambria Math" w:eastAsia="新宋体" w:hAnsi="Cambria Math"/>
          </w:rPr>
          <m:t>,</m:t>
        </m:r>
        <m:r>
          <w:rPr>
            <w:rFonts w:ascii="Cambria Math" w:eastAsia="新宋体" w:hAnsi="Cambria Math"/>
          </w:rPr>
          <m:t> 0.9 </m:t>
        </m:r>
        <m:sSub>
          <m:sSubPr>
            <m:ctrlPr>
              <w:rPr>
                <w:rFonts w:ascii="Cambria Math" w:eastAsia="新宋体" w:hAnsi="Cambria Math"/>
              </w:rPr>
            </m:ctrlPr>
          </m:sSubPr>
          <m:e>
            <m:r>
              <w:rPr>
                <w:rFonts w:ascii="Cambria Math" w:eastAsia="新宋体" w:hAnsi="Cambria Math"/>
              </w:rPr>
              <m:t>x</m:t>
            </m:r>
          </m:e>
          <m:sub>
            <m:r>
              <m:rPr>
                <m:sty m:val="p"/>
              </m:rPr>
              <w:rPr>
                <w:rFonts w:ascii="Cambria Math" w:eastAsia="新宋体" w:hAnsi="Cambria Math"/>
              </w:rPr>
              <m:t>(</m:t>
            </m:r>
            <m:r>
              <w:rPr>
                <w:rFonts w:ascii="Cambria Math" w:eastAsia="新宋体" w:hAnsi="Cambria Math"/>
              </w:rPr>
              <m:t>1</m:t>
            </m:r>
            <m:r>
              <m:rPr>
                <m:sty m:val="p"/>
              </m:rPr>
              <w:rPr>
                <w:rFonts w:ascii="Cambria Math" w:eastAsia="新宋体" w:hAnsi="Cambria Math"/>
              </w:rPr>
              <m:t>)</m:t>
            </m:r>
          </m:sub>
        </m:sSub>
        <m:r>
          <m:rPr>
            <m:sty m:val="p"/>
          </m:rPr>
          <w:rPr>
            <w:rFonts w:ascii="Cambria Math" w:eastAsia="新宋体" w:hAnsi="Cambria Math"/>
          </w:rPr>
          <m:t>,</m:t>
        </m:r>
        <m:r>
          <w:rPr>
            <w:rFonts w:ascii="Cambria Math" w:eastAsia="新宋体" w:hAnsi="Cambria Math"/>
          </w:rPr>
          <m:t> 0.95 </m:t>
        </m:r>
        <m:sSub>
          <m:sSubPr>
            <m:ctrlPr>
              <w:rPr>
                <w:rFonts w:ascii="Cambria Math" w:eastAsia="新宋体" w:hAnsi="Cambria Math"/>
              </w:rPr>
            </m:ctrlPr>
          </m:sSubPr>
          <m:e>
            <m:r>
              <w:rPr>
                <w:rFonts w:ascii="Cambria Math" w:eastAsia="新宋体" w:hAnsi="Cambria Math"/>
              </w:rPr>
              <m:t>x</m:t>
            </m:r>
          </m:e>
          <m:sub>
            <m:r>
              <m:rPr>
                <m:sty m:val="p"/>
              </m:rPr>
              <w:rPr>
                <w:rFonts w:ascii="Cambria Math" w:eastAsia="新宋体" w:hAnsi="Cambria Math"/>
              </w:rPr>
              <m:t>(</m:t>
            </m:r>
            <m:r>
              <w:rPr>
                <w:rFonts w:ascii="Cambria Math" w:eastAsia="新宋体" w:hAnsi="Cambria Math"/>
              </w:rPr>
              <m:t>1</m:t>
            </m:r>
            <m:r>
              <m:rPr>
                <m:sty m:val="p"/>
              </m:rPr>
              <w:rPr>
                <w:rFonts w:ascii="Cambria Math" w:eastAsia="新宋体" w:hAnsi="Cambria Math"/>
              </w:rPr>
              <m:t>)</m:t>
            </m:r>
          </m:sub>
        </m:sSub>
        <m:r>
          <m:rPr>
            <m:sty m:val="p"/>
          </m:rPr>
          <w:rPr>
            <w:rFonts w:ascii="Cambria Math" w:eastAsia="新宋体" w:hAnsi="Cambria Math"/>
          </w:rPr>
          <m:t>}</m:t>
        </m:r>
      </m:oMath>
      <w:r w:rsidRPr="00B227CC">
        <w:rPr>
          <w:rFonts w:ascii="Times New Roman" w:eastAsia="新宋体" w:hAnsi="Times New Roman"/>
        </w:rPr>
        <w:t xml:space="preserve"> </w:t>
      </w:r>
      <w:r w:rsidRPr="00B227CC">
        <w:rPr>
          <w:rFonts w:ascii="Times New Roman" w:eastAsia="新宋体" w:hAnsi="Times New Roman" w:hint="eastAsia"/>
        </w:rPr>
        <w:t>中枚举，并以最小二乘线性回归确定</w:t>
      </w:r>
      <w:r w:rsidRPr="00B227CC">
        <w:rPr>
          <w:rFonts w:ascii="Times New Roman" w:eastAsia="新宋体" w:hAnsi="Times New Roman"/>
        </w:rPr>
        <w:t xml:space="preserve"> </w:t>
      </w:r>
      <m:oMath>
        <m:r>
          <m:rPr>
            <m:sty m:val="p"/>
          </m:rPr>
          <w:rPr>
            <w:rFonts w:ascii="Cambria Math" w:eastAsia="新宋体" w:hAnsi="Cambria Math"/>
          </w:rPr>
          <m:t>(</m:t>
        </m:r>
        <m:r>
          <w:rPr>
            <w:rFonts w:ascii="Cambria Math" w:eastAsia="新宋体" w:hAnsi="Cambria Math"/>
          </w:rPr>
          <m:t>k</m:t>
        </m:r>
        <m:r>
          <m:rPr>
            <m:sty m:val="p"/>
          </m:rPr>
          <w:rPr>
            <w:rFonts w:ascii="Cambria Math" w:eastAsia="新宋体" w:hAnsi="Cambria Math"/>
          </w:rPr>
          <m:t>,</m:t>
        </m:r>
        <m:sSub>
          <m:sSubPr>
            <m:ctrlPr>
              <w:rPr>
                <w:rFonts w:ascii="Cambria Math" w:eastAsia="新宋体" w:hAnsi="Cambria Math"/>
              </w:rPr>
            </m:ctrlPr>
          </m:sSubPr>
          <m:e>
            <m:r>
              <w:rPr>
                <w:rFonts w:ascii="Cambria Math" w:eastAsia="新宋体" w:hAnsi="Cambria Math"/>
              </w:rPr>
              <m:t>σ</m:t>
            </m:r>
          </m:e>
          <m:sub>
            <m:r>
              <w:rPr>
                <w:rFonts w:ascii="Cambria Math" w:eastAsia="新宋体" w:hAnsi="Cambria Math"/>
              </w:rPr>
              <m:t>w</m:t>
            </m:r>
          </m:sub>
        </m:sSub>
        <m:r>
          <m:rPr>
            <m:sty m:val="p"/>
          </m:rPr>
          <w:rPr>
            <w:rFonts w:ascii="Cambria Math" w:eastAsia="新宋体" w:hAnsi="Cambria Math"/>
          </w:rPr>
          <m:t>)</m:t>
        </m:r>
      </m:oMath>
      <w:r w:rsidRPr="00B227CC">
        <w:rPr>
          <w:rFonts w:ascii="Times New Roman" w:eastAsia="新宋体" w:hAnsi="Times New Roman" w:hint="eastAsia"/>
        </w:rPr>
        <w:t>，选取使决定系数</w:t>
      </w:r>
      <w:r w:rsidRPr="00B227CC">
        <w:rPr>
          <w:rFonts w:ascii="Times New Roman" w:eastAsia="新宋体" w:hAnsi="Times New Roman"/>
        </w:rPr>
        <w:t xml:space="preserve"> </w:t>
      </w:r>
      <m:oMath>
        <m:sSup>
          <m:sSupPr>
            <m:ctrlPr>
              <w:rPr>
                <w:rFonts w:ascii="Cambria Math" w:eastAsia="新宋体" w:hAnsi="Cambria Math"/>
              </w:rPr>
            </m:ctrlPr>
          </m:sSupPr>
          <m:e>
            <m:r>
              <w:rPr>
                <w:rFonts w:ascii="Cambria Math" w:eastAsia="新宋体" w:hAnsi="Cambria Math"/>
              </w:rPr>
              <m:t>R</m:t>
            </m:r>
          </m:e>
          <m:sup>
            <m:r>
              <w:rPr>
                <w:rFonts w:ascii="Cambria Math" w:eastAsia="新宋体" w:hAnsi="Cambria Math"/>
              </w:rPr>
              <m:t>2</m:t>
            </m:r>
          </m:sup>
        </m:sSup>
      </m:oMath>
      <w:r w:rsidRPr="00B227CC">
        <w:rPr>
          <w:rFonts w:ascii="Times New Roman" w:eastAsia="新宋体" w:hAnsi="Times New Roman"/>
        </w:rPr>
        <w:t xml:space="preserve"> </w:t>
      </w:r>
      <w:r w:rsidRPr="00B227CC">
        <w:rPr>
          <w:rFonts w:ascii="Times New Roman" w:eastAsia="新宋体" w:hAnsi="Times New Roman" w:hint="eastAsia"/>
        </w:rPr>
        <w:t>最大的参数组合</w:t>
      </w:r>
      <w:r w:rsidRPr="00B227CC">
        <w:rPr>
          <w:rFonts w:ascii="Times New Roman" w:eastAsia="新宋体" w:hAnsi="Times New Roman"/>
        </w:rPr>
        <w:t xml:space="preserve"> </w:t>
      </w:r>
      <m:oMath>
        <m:r>
          <m:rPr>
            <m:sty m:val="p"/>
          </m:rPr>
          <w:rPr>
            <w:rFonts w:ascii="Cambria Math" w:eastAsia="新宋体" w:hAnsi="Cambria Math"/>
          </w:rPr>
          <m:t>(</m:t>
        </m:r>
        <m:acc>
          <m:accPr>
            <m:ctrlPr>
              <w:rPr>
                <w:rFonts w:ascii="Cambria Math" w:eastAsia="新宋体" w:hAnsi="Cambria Math"/>
              </w:rPr>
            </m:ctrlPr>
          </m:accPr>
          <m:e>
            <m:r>
              <w:rPr>
                <w:rFonts w:ascii="Cambria Math" w:eastAsia="新宋体" w:hAnsi="Cambria Math"/>
              </w:rPr>
              <m:t>μ</m:t>
            </m:r>
          </m:e>
        </m:acc>
        <m:r>
          <m:rPr>
            <m:sty m:val="p"/>
          </m:rPr>
          <w:rPr>
            <w:rFonts w:ascii="Cambria Math" w:eastAsia="新宋体" w:hAnsi="Cambria Math"/>
          </w:rPr>
          <m:t>,</m:t>
        </m:r>
        <m:acc>
          <m:accPr>
            <m:ctrlPr>
              <w:rPr>
                <w:rFonts w:ascii="Cambria Math" w:eastAsia="新宋体" w:hAnsi="Cambria Math"/>
              </w:rPr>
            </m:ctrlPr>
          </m:accPr>
          <m:e>
            <m:r>
              <w:rPr>
                <w:rFonts w:ascii="Cambria Math" w:eastAsia="新宋体" w:hAnsi="Cambria Math"/>
              </w:rPr>
              <m:t>k</m:t>
            </m:r>
          </m:e>
        </m:acc>
        <m:r>
          <m:rPr>
            <m:sty m:val="p"/>
          </m:rPr>
          <w:rPr>
            <w:rFonts w:ascii="Cambria Math" w:eastAsia="新宋体" w:hAnsi="Cambria Math"/>
          </w:rPr>
          <m:t>,</m:t>
        </m:r>
        <m:sSub>
          <m:sSubPr>
            <m:ctrlPr>
              <w:rPr>
                <w:rFonts w:ascii="Cambria Math" w:eastAsia="新宋体" w:hAnsi="Cambria Math"/>
              </w:rPr>
            </m:ctrlPr>
          </m:sSubPr>
          <m:e>
            <m:acc>
              <m:accPr>
                <m:ctrlPr>
                  <w:rPr>
                    <w:rFonts w:ascii="Cambria Math" w:eastAsia="新宋体" w:hAnsi="Cambria Math"/>
                  </w:rPr>
                </m:ctrlPr>
              </m:accPr>
              <m:e>
                <m:r>
                  <w:rPr>
                    <w:rFonts w:ascii="Cambria Math" w:eastAsia="新宋体" w:hAnsi="Cambria Math"/>
                  </w:rPr>
                  <m:t>σ</m:t>
                </m:r>
              </m:e>
            </m:acc>
          </m:e>
          <m:sub>
            <m:r>
              <w:rPr>
                <w:rFonts w:ascii="Cambria Math" w:eastAsia="新宋体" w:hAnsi="Cambria Math"/>
              </w:rPr>
              <m:t>w</m:t>
            </m:r>
          </m:sub>
        </m:sSub>
        <m:r>
          <m:rPr>
            <m:sty m:val="p"/>
          </m:rPr>
          <w:rPr>
            <w:rFonts w:ascii="Cambria Math" w:eastAsia="新宋体" w:hAnsi="Cambria Math"/>
          </w:rPr>
          <m:t>)</m:t>
        </m:r>
      </m:oMath>
      <w:r w:rsidRPr="00B227CC">
        <w:rPr>
          <w:rFonts w:ascii="Times New Roman" w:eastAsia="新宋体" w:hAnsi="Times New Roman"/>
        </w:rPr>
        <w:t>。</w:t>
      </w:r>
    </w:p>
    <w:p w14:paraId="7CECD38A" w14:textId="77777777" w:rsidR="00B5445E" w:rsidRPr="00B227CC" w:rsidRDefault="00000000">
      <w:pPr>
        <w:pStyle w:val="a0"/>
        <w:rPr>
          <w:rFonts w:ascii="Times New Roman" w:eastAsia="新宋体" w:hAnsi="Times New Roman"/>
        </w:rPr>
      </w:pPr>
      <w:r w:rsidRPr="00B227CC">
        <w:rPr>
          <w:rFonts w:ascii="Times New Roman" w:eastAsia="新宋体" w:hAnsi="Times New Roman" w:hint="eastAsia"/>
          <w:b/>
          <w:bCs/>
        </w:rPr>
        <w:t>步骤</w:t>
      </w:r>
      <w:r w:rsidRPr="00B227CC">
        <w:rPr>
          <w:rFonts w:ascii="Times New Roman" w:eastAsia="新宋体" w:hAnsi="Times New Roman"/>
          <w:b/>
          <w:bCs/>
        </w:rPr>
        <w:t xml:space="preserve"> 4 — </w:t>
      </w:r>
      <w:r w:rsidRPr="00B227CC">
        <w:rPr>
          <w:rFonts w:ascii="Times New Roman" w:eastAsia="新宋体" w:hAnsi="Times New Roman" w:hint="eastAsia"/>
          <w:b/>
          <w:bCs/>
        </w:rPr>
        <w:t>求解</w:t>
      </w:r>
      <w:r w:rsidRPr="00B227CC">
        <w:rPr>
          <w:rFonts w:ascii="Times New Roman" w:eastAsia="新宋体" w:hAnsi="Times New Roman"/>
          <w:b/>
          <w:bCs/>
        </w:rPr>
        <w:t xml:space="preserve"> MPM</w:t>
      </w:r>
    </w:p>
    <w:p w14:paraId="247C4FC1" w14:textId="77777777" w:rsidR="00B5445E" w:rsidRPr="00B227CC" w:rsidRDefault="00000000">
      <w:pPr>
        <w:pStyle w:val="a0"/>
        <w:rPr>
          <w:rFonts w:ascii="Times New Roman" w:eastAsia="新宋体" w:hAnsi="Times New Roman"/>
        </w:rPr>
      </w:pPr>
      <w:r w:rsidRPr="00B227CC">
        <w:rPr>
          <w:rFonts w:ascii="Times New Roman" w:eastAsia="新宋体" w:hAnsi="Times New Roman" w:hint="eastAsia"/>
        </w:rPr>
        <w:t>最大值概率密度</w:t>
      </w:r>
      <w:r w:rsidRPr="00B227CC">
        <w:rPr>
          <w:rFonts w:ascii="Times New Roman" w:eastAsia="新宋体" w:hAnsi="Times New Roman"/>
        </w:rPr>
        <w:t xml:space="preserve"> </w:t>
      </w:r>
      <m:oMath>
        <m:sSub>
          <m:sSubPr>
            <m:ctrlPr>
              <w:rPr>
                <w:rFonts w:ascii="Cambria Math" w:eastAsia="新宋体" w:hAnsi="Cambria Math"/>
              </w:rPr>
            </m:ctrlPr>
          </m:sSubPr>
          <m:e>
            <m:r>
              <w:rPr>
                <w:rFonts w:ascii="Cambria Math" w:eastAsia="新宋体" w:hAnsi="Cambria Math"/>
              </w:rPr>
              <m:t>f</m:t>
            </m:r>
          </m:e>
          <m:sub>
            <m:r>
              <m:rPr>
                <m:sty m:val="p"/>
              </m:rPr>
              <w:rPr>
                <w:rFonts w:ascii="Cambria Math" w:eastAsia="新宋体" w:hAnsi="Cambria Math"/>
              </w:rPr>
              <m:t>max</m:t>
            </m:r>
          </m:sub>
        </m:sSub>
        <m:r>
          <m:rPr>
            <m:sty m:val="p"/>
          </m:rPr>
          <w:rPr>
            <w:rFonts w:ascii="Cambria Math" w:eastAsia="新宋体" w:hAnsi="Cambria Math"/>
          </w:rPr>
          <m:t>(</m:t>
        </m:r>
        <m:r>
          <w:rPr>
            <w:rFonts w:ascii="Cambria Math" w:eastAsia="新宋体" w:hAnsi="Cambria Math"/>
          </w:rPr>
          <m:t>x</m:t>
        </m:r>
        <m:r>
          <m:rPr>
            <m:sty m:val="p"/>
          </m:rPr>
          <w:rPr>
            <w:rFonts w:ascii="Cambria Math" w:eastAsia="新宋体" w:hAnsi="Cambria Math"/>
          </w:rPr>
          <m:t>)</m:t>
        </m:r>
      </m:oMath>
      <w:r w:rsidRPr="00B227CC">
        <w:rPr>
          <w:rFonts w:ascii="Times New Roman" w:eastAsia="新宋体" w:hAnsi="Times New Roman"/>
        </w:rPr>
        <w:t xml:space="preserve"> </w:t>
      </w:r>
      <w:r w:rsidRPr="00B227CC">
        <w:rPr>
          <w:rFonts w:ascii="Times New Roman" w:eastAsia="新宋体" w:hAnsi="Times New Roman" w:hint="eastAsia"/>
        </w:rPr>
        <w:t>的众数通过数值方式求解，初值取</w:t>
      </w:r>
      <w:r w:rsidRPr="00B227CC">
        <w:rPr>
          <w:rFonts w:ascii="Times New Roman" w:eastAsia="新宋体" w:hAnsi="Times New Roman"/>
        </w:rPr>
        <w:t xml:space="preserve"> Weibull </w:t>
      </w:r>
      <w:r w:rsidRPr="00B227CC">
        <w:rPr>
          <w:rFonts w:ascii="Times New Roman" w:eastAsia="新宋体" w:hAnsi="Times New Roman" w:hint="eastAsia"/>
        </w:rPr>
        <w:t>极值分布近似解：</w:t>
      </w:r>
    </w:p>
    <w:p w14:paraId="500C5895" w14:textId="77777777" w:rsidR="00B5445E" w:rsidRPr="00B227CC" w:rsidRDefault="00000000">
      <w:pPr>
        <w:pStyle w:val="a0"/>
        <w:rPr>
          <w:rFonts w:ascii="Times New Roman" w:eastAsia="新宋体" w:hAnsi="Times New Roman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="新宋体" w:hAnsi="Cambria Math"/>
                </w:rPr>
              </m:ctrlPr>
            </m:sSubPr>
            <m:e>
              <m:r>
                <w:rPr>
                  <w:rFonts w:ascii="Cambria Math" w:eastAsia="新宋体" w:hAnsi="Cambria Math"/>
                </w:rPr>
                <m:t>x</m:t>
              </m:r>
            </m:e>
            <m:sub>
              <m:r>
                <w:rPr>
                  <w:rFonts w:ascii="Cambria Math" w:eastAsia="新宋体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eastAsia="新宋体" w:hAnsi="Cambria Math"/>
            </w:rPr>
            <m:t>=</m:t>
          </m:r>
          <m:acc>
            <m:accPr>
              <m:ctrlPr>
                <w:rPr>
                  <w:rFonts w:ascii="Cambria Math" w:eastAsia="新宋体" w:hAnsi="Cambria Math"/>
                </w:rPr>
              </m:ctrlPr>
            </m:accPr>
            <m:e>
              <m:r>
                <w:rPr>
                  <w:rFonts w:ascii="Cambria Math" w:eastAsia="新宋体" w:hAnsi="Cambria Math"/>
                </w:rPr>
                <m:t>μ</m:t>
              </m:r>
            </m:e>
          </m:acc>
          <m:r>
            <m:rPr>
              <m:sty m:val="p"/>
            </m:rPr>
            <w:rPr>
              <w:rFonts w:ascii="Cambria Math" w:eastAsia="新宋体" w:hAnsi="Cambria Math"/>
            </w:rPr>
            <m:t>+</m:t>
          </m:r>
          <m:sSub>
            <m:sSubPr>
              <m:ctrlPr>
                <w:rPr>
                  <w:rFonts w:ascii="Cambria Math" w:eastAsia="新宋体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eastAsia="新宋体" w:hAnsi="Cambria Math"/>
                    </w:rPr>
                  </m:ctrlPr>
                </m:accPr>
                <m:e>
                  <m:r>
                    <w:rPr>
                      <w:rFonts w:ascii="Cambria Math" w:eastAsia="新宋体" w:hAnsi="Cambria Math"/>
                    </w:rPr>
                    <m:t>σ</m:t>
                  </m:r>
                </m:e>
              </m:acc>
            </m:e>
            <m:sub>
              <m:r>
                <w:rPr>
                  <w:rFonts w:ascii="Cambria Math" w:eastAsia="新宋体" w:hAnsi="Cambria Math"/>
                </w:rPr>
                <m:t>w</m:t>
              </m:r>
            </m:sub>
          </m:sSub>
          <m:r>
            <w:rPr>
              <w:rFonts w:ascii="Cambria Math" w:eastAsia="新宋体" w:hAnsi="Cambria Math"/>
            </w:rPr>
            <m:t> </m:t>
          </m:r>
          <m:r>
            <m:rPr>
              <m:sty m:val="p"/>
            </m:rPr>
            <w:rPr>
              <w:rFonts w:ascii="Cambria Math" w:eastAsia="新宋体" w:hAnsi="Cambria Math"/>
            </w:rPr>
            <m:t>(ln</m:t>
          </m:r>
          <m:r>
            <w:rPr>
              <w:rFonts w:ascii="Cambria Math" w:eastAsia="新宋体" w:hAnsi="Cambria Math"/>
            </w:rPr>
            <m:t>N</m:t>
          </m:r>
          <m:sSup>
            <m:sSupPr>
              <m:ctrlPr>
                <w:rPr>
                  <w:rFonts w:ascii="Cambria Math" w:eastAsia="新宋体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新宋体" w:hAnsi="Cambria Math"/>
                </w:rPr>
                <m:t>)</m:t>
              </m:r>
            </m:e>
            <m:sup>
              <m:r>
                <w:rPr>
                  <w:rFonts w:ascii="Cambria Math" w:eastAsia="新宋体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eastAsia="新宋体" w:hAnsi="Cambria Math"/>
                </w:rPr>
                <m:t>/</m:t>
              </m:r>
              <m:acc>
                <m:accPr>
                  <m:ctrlPr>
                    <w:rPr>
                      <w:rFonts w:ascii="Cambria Math" w:eastAsia="新宋体" w:hAnsi="Cambria Math"/>
                    </w:rPr>
                  </m:ctrlPr>
                </m:accPr>
                <m:e>
                  <m:r>
                    <w:rPr>
                      <w:rFonts w:ascii="Cambria Math" w:eastAsia="新宋体" w:hAnsi="Cambria Math"/>
                    </w:rPr>
                    <m:t>k</m:t>
                  </m:r>
                </m:e>
              </m:acc>
            </m:sup>
          </m:sSup>
        </m:oMath>
      </m:oMathPara>
    </w:p>
    <w:p w14:paraId="04AF322F" w14:textId="77777777" w:rsidR="00B5445E" w:rsidRPr="00B227CC" w:rsidRDefault="00000000">
      <w:pPr>
        <w:pStyle w:val="FirstParagraph"/>
        <w:rPr>
          <w:rFonts w:ascii="Times New Roman" w:eastAsia="新宋体" w:hAnsi="Times New Roman"/>
        </w:rPr>
      </w:pPr>
      <w:r w:rsidRPr="00B227CC">
        <w:rPr>
          <w:rFonts w:ascii="Times New Roman" w:eastAsia="新宋体" w:hAnsi="Times New Roman" w:hint="eastAsia"/>
        </w:rPr>
        <w:t>最终正向</w:t>
      </w:r>
      <w:r w:rsidRPr="00B227CC">
        <w:rPr>
          <w:rFonts w:ascii="Times New Roman" w:eastAsia="新宋体" w:hAnsi="Times New Roman"/>
        </w:rPr>
        <w:t xml:space="preserve"> </w:t>
      </w:r>
      <w:r w:rsidRPr="00B227CC">
        <w:rPr>
          <w:rFonts w:ascii="Times New Roman" w:eastAsia="新宋体" w:hAnsi="Times New Roman" w:hint="eastAsia"/>
        </w:rPr>
        <w:t>MPM</w:t>
      </w:r>
      <w:r w:rsidRPr="00B227CC">
        <w:rPr>
          <w:rFonts w:ascii="Times New Roman" w:eastAsia="新宋体" w:hAnsi="Times New Roman" w:hint="eastAsia"/>
        </w:rPr>
        <w:t>：</w:t>
      </w:r>
    </w:p>
    <w:p w14:paraId="5024F7AF" w14:textId="77777777" w:rsidR="00B5445E" w:rsidRPr="00B227CC" w:rsidRDefault="00000000">
      <w:pPr>
        <w:pStyle w:val="a0"/>
        <w:rPr>
          <w:rFonts w:ascii="Times New Roman" w:eastAsia="新宋体" w:hAnsi="Times New Roma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新宋体" w:hAnsi="Cambria Math"/>
                </w:rPr>
              </m:ctrlPr>
            </m:borderBoxPr>
            <m:e>
              <m:r>
                <w:rPr>
                  <w:rFonts w:ascii="Cambria Math" w:eastAsia="新宋体" w:hAnsi="Cambria Math"/>
                </w:rPr>
                <m:t> </m:t>
              </m:r>
              <m:sSub>
                <m:sSubPr>
                  <m:ctrlPr>
                    <w:rPr>
                      <w:rFonts w:ascii="Cambria Math" w:eastAsia="新宋体" w:hAnsi="Cambria Math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Times New Roman" w:eastAsia="新宋体" w:hAnsi="Times New Roman"/>
                    </w:rPr>
                    <m:t>MPM</m:t>
                  </m:r>
                </m:e>
                <m:sub>
                  <m:r>
                    <m:rPr>
                      <m:nor/>
                    </m:rPr>
                    <w:rPr>
                      <w:rFonts w:ascii="Times New Roman" w:eastAsia="新宋体" w:hAnsi="Times New Roman"/>
                    </w:rPr>
                    <m:t>pos</m:t>
                  </m:r>
                </m:sub>
              </m:sSub>
              <m:r>
                <m:rPr>
                  <m:sty m:val="p"/>
                </m:rPr>
                <w:rPr>
                  <w:rFonts w:ascii="Cambria Math" w:eastAsia="新宋体" w:hAnsi="Cambria Math"/>
                </w:rPr>
                <m:t>=</m:t>
              </m:r>
              <m:acc>
                <m:accPr>
                  <m:chr m:val="‾"/>
                  <m:ctrlPr>
                    <w:rPr>
                      <w:rFonts w:ascii="Cambria Math" w:eastAsia="新宋体" w:hAnsi="Cambria Math"/>
                    </w:rPr>
                  </m:ctrlPr>
                </m:accPr>
                <m:e>
                  <m:r>
                    <w:rPr>
                      <w:rFonts w:ascii="Cambria Math" w:eastAsia="新宋体" w:hAnsi="Cambria Math"/>
                    </w:rPr>
                    <m:t>x</m:t>
                  </m:r>
                </m:e>
              </m:acc>
              <m:r>
                <m:rPr>
                  <m:sty m:val="p"/>
                </m:rPr>
                <w:rPr>
                  <w:rFonts w:ascii="Cambria Math" w:eastAsia="新宋体" w:hAnsi="Cambria Math"/>
                </w:rPr>
                <m:t>+</m:t>
              </m:r>
              <m:acc>
                <m:accPr>
                  <m:ctrlPr>
                    <w:rPr>
                      <w:rFonts w:ascii="Cambria Math" w:eastAsia="新宋体" w:hAnsi="Cambria Math"/>
                    </w:rPr>
                  </m:ctrlPr>
                </m:accPr>
                <m:e>
                  <m:r>
                    <w:rPr>
                      <w:rFonts w:ascii="Cambria Math" w:eastAsia="新宋体" w:hAnsi="Cambria Math"/>
                    </w:rPr>
                    <m:t>μ</m:t>
                  </m:r>
                </m:e>
              </m:acc>
              <m:r>
                <m:rPr>
                  <m:sty m:val="p"/>
                </m:rPr>
                <w:rPr>
                  <w:rFonts w:ascii="Cambria Math" w:eastAsia="新宋体" w:hAnsi="Cambria Math"/>
                </w:rPr>
                <m:t>+</m:t>
              </m:r>
              <m:sSub>
                <m:sSubPr>
                  <m:ctrlPr>
                    <w:rPr>
                      <w:rFonts w:ascii="Cambria Math" w:eastAsia="新宋体" w:hAnsi="Cambria Math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eastAsia="新宋体" w:hAnsi="Cambria Math"/>
                        </w:rPr>
                      </m:ctrlPr>
                    </m:accPr>
                    <m:e>
                      <m:r>
                        <w:rPr>
                          <w:rFonts w:ascii="Cambria Math" w:eastAsia="新宋体" w:hAnsi="Cambria Math"/>
                        </w:rPr>
                        <m:t>x</m:t>
                      </m:r>
                    </m:e>
                  </m:acc>
                </m:e>
                <m:sub>
                  <m:r>
                    <m:rPr>
                      <m:nor/>
                    </m:rPr>
                    <w:rPr>
                      <w:rFonts w:ascii="Times New Roman" w:eastAsia="新宋体" w:hAnsi="Times New Roman"/>
                    </w:rPr>
                    <m:t>MPM</m:t>
                  </m:r>
                </m:sub>
              </m:sSub>
              <m:r>
                <w:rPr>
                  <w:rFonts w:ascii="Cambria Math" w:eastAsia="新宋体" w:hAnsi="Cambria Math"/>
                </w:rPr>
                <m:t> </m:t>
              </m:r>
            </m:e>
          </m:borderBox>
        </m:oMath>
      </m:oMathPara>
    </w:p>
    <w:p w14:paraId="3310D559" w14:textId="1FEBAF18" w:rsidR="00B5445E" w:rsidRPr="00B227CC" w:rsidRDefault="00000000">
      <w:pPr>
        <w:pStyle w:val="FirstParagraph"/>
        <w:rPr>
          <w:rFonts w:ascii="Times New Roman" w:eastAsia="新宋体" w:hAnsi="Times New Roman"/>
        </w:rPr>
      </w:pPr>
      <w:r w:rsidRPr="00B227CC">
        <w:rPr>
          <w:rFonts w:ascii="Times New Roman" w:eastAsia="新宋体" w:hAnsi="Times New Roman" w:hint="eastAsia"/>
          <w:b/>
          <w:bCs/>
        </w:rPr>
        <w:t>步骤</w:t>
      </w:r>
      <w:r w:rsidRPr="00B227CC">
        <w:rPr>
          <w:rFonts w:ascii="Times New Roman" w:eastAsia="新宋体" w:hAnsi="Times New Roman"/>
          <w:b/>
          <w:bCs/>
        </w:rPr>
        <w:t xml:space="preserve"> </w:t>
      </w:r>
      <w:r w:rsidR="002F6981" w:rsidRPr="00B227CC">
        <w:rPr>
          <w:rFonts w:ascii="Times New Roman" w:eastAsia="新宋体" w:hAnsi="Times New Roman" w:hint="eastAsia"/>
          <w:b/>
          <w:bCs/>
        </w:rPr>
        <w:t>5</w:t>
      </w:r>
      <w:r w:rsidRPr="00B227CC">
        <w:rPr>
          <w:rFonts w:ascii="Times New Roman" w:eastAsia="新宋体" w:hAnsi="Times New Roman"/>
          <w:b/>
          <w:bCs/>
        </w:rPr>
        <w:t xml:space="preserve"> — </w:t>
      </w:r>
      <w:r w:rsidRPr="00B227CC">
        <w:rPr>
          <w:rFonts w:ascii="Times New Roman" w:eastAsia="新宋体" w:hAnsi="Times New Roman" w:hint="eastAsia"/>
          <w:b/>
          <w:bCs/>
        </w:rPr>
        <w:t>负向极值</w:t>
      </w:r>
    </w:p>
    <w:p w14:paraId="27D596A5" w14:textId="77777777" w:rsidR="00B5445E" w:rsidRPr="00B227CC" w:rsidRDefault="00000000">
      <w:pPr>
        <w:pStyle w:val="a0"/>
        <w:rPr>
          <w:rFonts w:ascii="Times New Roman" w:eastAsia="新宋体" w:hAnsi="Times New Roman"/>
        </w:rPr>
      </w:pPr>
      <w:r w:rsidRPr="00B227CC">
        <w:rPr>
          <w:rFonts w:ascii="Times New Roman" w:eastAsia="新宋体" w:hAnsi="Times New Roman" w:hint="eastAsia"/>
        </w:rPr>
        <w:t>对谷值绝对值序列重复步骤</w:t>
      </w:r>
      <w:r w:rsidRPr="00B227CC">
        <w:rPr>
          <w:rFonts w:ascii="Times New Roman" w:eastAsia="新宋体" w:hAnsi="Times New Roman"/>
        </w:rPr>
        <w:t xml:space="preserve"> </w:t>
      </w:r>
      <w:r w:rsidRPr="00B227CC">
        <w:rPr>
          <w:rFonts w:ascii="Times New Roman" w:eastAsia="新宋体" w:hAnsi="Times New Roman" w:hint="eastAsia"/>
        </w:rPr>
        <w:t>1</w:t>
      </w:r>
      <w:r w:rsidRPr="00B227CC">
        <w:rPr>
          <w:rFonts w:ascii="Times New Roman" w:eastAsia="新宋体" w:hAnsi="Times New Roman" w:hint="eastAsia"/>
        </w:rPr>
        <w:t>–</w:t>
      </w:r>
      <w:r w:rsidRPr="00B227CC">
        <w:rPr>
          <w:rFonts w:ascii="Times New Roman" w:eastAsia="新宋体" w:hAnsi="Times New Roman" w:hint="eastAsia"/>
        </w:rPr>
        <w:t>5</w:t>
      </w:r>
      <w:r w:rsidRPr="00B227CC">
        <w:rPr>
          <w:rFonts w:ascii="Times New Roman" w:eastAsia="新宋体" w:hAnsi="Times New Roman" w:hint="eastAsia"/>
        </w:rPr>
        <w:t>，得到</w:t>
      </w:r>
      <w:r w:rsidRPr="00B227CC">
        <w:rPr>
          <w:rFonts w:ascii="Times New Roman" w:eastAsia="新宋体" w:hAnsi="Times New Roman"/>
        </w:rPr>
        <w:t xml:space="preserve"> </w:t>
      </w:r>
      <m:oMath>
        <m:sSup>
          <m:sSupPr>
            <m:ctrlPr>
              <w:rPr>
                <w:rFonts w:ascii="Cambria Math" w:eastAsia="新宋体" w:hAnsi="Cambria Math"/>
              </w:rPr>
            </m:ctrlPr>
          </m:sSupPr>
          <m:e>
            <m:acc>
              <m:accPr>
                <m:ctrlPr>
                  <w:rPr>
                    <w:rFonts w:ascii="Cambria Math" w:eastAsia="新宋体" w:hAnsi="Cambria Math"/>
                  </w:rPr>
                </m:ctrlPr>
              </m:accPr>
              <m:e>
                <m:r>
                  <w:rPr>
                    <w:rFonts w:ascii="Cambria Math" w:eastAsia="新宋体" w:hAnsi="Cambria Math"/>
                  </w:rPr>
                  <m:t>μ</m:t>
                </m:r>
              </m:e>
            </m:acc>
          </m:e>
          <m:sup>
            <m:r>
              <m:rPr>
                <m:sty m:val="p"/>
              </m:rPr>
              <w:rPr>
                <w:rFonts w:ascii="Cambria Math" w:eastAsia="新宋体" w:hAnsi="Cambria Math"/>
              </w:rPr>
              <m:t>-</m:t>
            </m:r>
          </m:sup>
        </m:sSup>
        <m:r>
          <m:rPr>
            <m:sty m:val="p"/>
          </m:rPr>
          <w:rPr>
            <w:rFonts w:ascii="Cambria Math" w:eastAsia="新宋体" w:hAnsi="Cambria Math"/>
          </w:rPr>
          <m:t>,</m:t>
        </m:r>
        <m:r>
          <w:rPr>
            <w:rFonts w:ascii="Cambria Math" w:eastAsia="新宋体" w:hAnsi="Cambria Math"/>
          </w:rPr>
          <m:t> </m:t>
        </m:r>
        <m:sSup>
          <m:sSupPr>
            <m:ctrlPr>
              <w:rPr>
                <w:rFonts w:ascii="Cambria Math" w:eastAsia="新宋体" w:hAnsi="Cambria Math"/>
              </w:rPr>
            </m:ctrlPr>
          </m:sSupPr>
          <m:e>
            <m:acc>
              <m:accPr>
                <m:ctrlPr>
                  <w:rPr>
                    <w:rFonts w:ascii="Cambria Math" w:eastAsia="新宋体" w:hAnsi="Cambria Math"/>
                  </w:rPr>
                </m:ctrlPr>
              </m:accPr>
              <m:e>
                <m:r>
                  <w:rPr>
                    <w:rFonts w:ascii="Cambria Math" w:eastAsia="新宋体" w:hAnsi="Cambria Math"/>
                  </w:rPr>
                  <m:t>k</m:t>
                </m:r>
              </m:e>
            </m:acc>
          </m:e>
          <m:sup>
            <m:r>
              <m:rPr>
                <m:sty m:val="p"/>
              </m:rPr>
              <w:rPr>
                <w:rFonts w:ascii="Cambria Math" w:eastAsia="新宋体" w:hAnsi="Cambria Math"/>
              </w:rPr>
              <m:t>-</m:t>
            </m:r>
          </m:sup>
        </m:sSup>
        <m:r>
          <m:rPr>
            <m:sty m:val="p"/>
          </m:rPr>
          <w:rPr>
            <w:rFonts w:ascii="Cambria Math" w:eastAsia="新宋体" w:hAnsi="Cambria Math"/>
          </w:rPr>
          <m:t>,</m:t>
        </m:r>
        <m:r>
          <w:rPr>
            <w:rFonts w:ascii="Cambria Math" w:eastAsia="新宋体" w:hAnsi="Cambria Math"/>
          </w:rPr>
          <m:t> </m:t>
        </m:r>
        <m:sSubSup>
          <m:sSubSupPr>
            <m:ctrlPr>
              <w:rPr>
                <w:rFonts w:ascii="Cambria Math" w:eastAsia="新宋体" w:hAnsi="Cambria Math"/>
              </w:rPr>
            </m:ctrlPr>
          </m:sSubSupPr>
          <m:e>
            <m:acc>
              <m:accPr>
                <m:ctrlPr>
                  <w:rPr>
                    <w:rFonts w:ascii="Cambria Math" w:eastAsia="新宋体" w:hAnsi="Cambria Math"/>
                  </w:rPr>
                </m:ctrlPr>
              </m:accPr>
              <m:e>
                <m:r>
                  <w:rPr>
                    <w:rFonts w:ascii="Cambria Math" w:eastAsia="新宋体" w:hAnsi="Cambria Math"/>
                  </w:rPr>
                  <m:t>σ</m:t>
                </m:r>
              </m:e>
            </m:acc>
          </m:e>
          <m:sub>
            <m:r>
              <w:rPr>
                <w:rFonts w:ascii="Cambria Math" w:eastAsia="新宋体" w:hAnsi="Cambria Math"/>
              </w:rPr>
              <m:t>w</m:t>
            </m:r>
          </m:sub>
          <m:sup>
            <m:r>
              <m:rPr>
                <m:sty m:val="p"/>
              </m:rPr>
              <w:rPr>
                <w:rFonts w:ascii="Cambria Math" w:eastAsia="新宋体" w:hAnsi="Cambria Math"/>
              </w:rPr>
              <m:t>-</m:t>
            </m:r>
          </m:sup>
        </m:sSubSup>
        <m:r>
          <m:rPr>
            <m:sty m:val="p"/>
          </m:rPr>
          <w:rPr>
            <w:rFonts w:ascii="Cambria Math" w:eastAsia="新宋体" w:hAnsi="Cambria Math"/>
          </w:rPr>
          <m:t>,</m:t>
        </m:r>
        <m:r>
          <w:rPr>
            <w:rFonts w:ascii="Cambria Math" w:eastAsia="新宋体" w:hAnsi="Cambria Math"/>
          </w:rPr>
          <m:t> </m:t>
        </m:r>
        <m:sSubSup>
          <m:sSubSupPr>
            <m:ctrlPr>
              <w:rPr>
                <w:rFonts w:ascii="Cambria Math" w:eastAsia="新宋体" w:hAnsi="Cambria Math"/>
              </w:rPr>
            </m:ctrlPr>
          </m:sSubSupPr>
          <m:e>
            <m:acc>
              <m:accPr>
                <m:ctrlPr>
                  <w:rPr>
                    <w:rFonts w:ascii="Cambria Math" w:eastAsia="新宋体" w:hAnsi="Cambria Math"/>
                  </w:rPr>
                </m:ctrlPr>
              </m:accPr>
              <m:e>
                <m:r>
                  <w:rPr>
                    <w:rFonts w:ascii="Cambria Math" w:eastAsia="新宋体" w:hAnsi="Cambria Math"/>
                  </w:rPr>
                  <m:t>x</m:t>
                </m:r>
              </m:e>
            </m:acc>
          </m:e>
          <m:sub>
            <m:r>
              <m:rPr>
                <m:nor/>
              </m:rPr>
              <w:rPr>
                <w:rFonts w:ascii="Times New Roman" w:eastAsia="新宋体" w:hAnsi="Times New Roman"/>
              </w:rPr>
              <m:t>MPM</m:t>
            </m:r>
          </m:sub>
          <m:sup>
            <m:r>
              <m:rPr>
                <m:sty m:val="p"/>
              </m:rPr>
              <w:rPr>
                <w:rFonts w:ascii="Cambria Math" w:eastAsia="新宋体" w:hAnsi="Cambria Math"/>
              </w:rPr>
              <m:t>-</m:t>
            </m:r>
          </m:sup>
        </m:sSubSup>
      </m:oMath>
      <w:r w:rsidRPr="00B227CC">
        <w:rPr>
          <w:rFonts w:ascii="Times New Roman" w:eastAsia="新宋体" w:hAnsi="Times New Roman" w:hint="eastAsia"/>
        </w:rPr>
        <w:t>，则：</w:t>
      </w:r>
    </w:p>
    <w:p w14:paraId="4800ED37" w14:textId="77777777" w:rsidR="00B5445E" w:rsidRPr="00B227CC" w:rsidRDefault="00000000">
      <w:pPr>
        <w:pStyle w:val="a0"/>
        <w:rPr>
          <w:rFonts w:ascii="Times New Roman" w:eastAsia="新宋体" w:hAnsi="Times New Roman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="新宋体" w:hAnsi="Cambria Math"/>
                </w:rPr>
              </m:ctrlPr>
            </m:sSubPr>
            <m:e>
              <m:r>
                <m:rPr>
                  <m:nor/>
                </m:rPr>
                <w:rPr>
                  <w:rFonts w:ascii="Times New Roman" w:eastAsia="新宋体" w:hAnsi="Times New Roman"/>
                </w:rPr>
                <m:t>MPM</m:t>
              </m:r>
            </m:e>
            <m:sub>
              <m:r>
                <m:rPr>
                  <m:nor/>
                </m:rPr>
                <w:rPr>
                  <w:rFonts w:ascii="Times New Roman" w:eastAsia="新宋体" w:hAnsi="Times New Roman"/>
                </w:rPr>
                <m:t>neg</m:t>
              </m:r>
            </m:sub>
          </m:sSub>
          <m:r>
            <m:rPr>
              <m:sty m:val="p"/>
            </m:rPr>
            <w:rPr>
              <w:rFonts w:ascii="Cambria Math" w:eastAsia="新宋体" w:hAnsi="Cambria Math"/>
            </w:rPr>
            <m:t>=</m:t>
          </m:r>
          <m:acc>
            <m:accPr>
              <m:chr m:val="‾"/>
              <m:ctrlPr>
                <w:rPr>
                  <w:rFonts w:ascii="Cambria Math" w:eastAsia="新宋体" w:hAnsi="Cambria Math"/>
                </w:rPr>
              </m:ctrlPr>
            </m:accPr>
            <m:e>
              <m:r>
                <w:rPr>
                  <w:rFonts w:ascii="Cambria Math" w:eastAsia="新宋体" w:hAnsi="Cambria Math"/>
                </w:rPr>
                <m:t>x</m:t>
              </m:r>
            </m:e>
          </m:acc>
          <m:r>
            <m:rPr>
              <m:sty m:val="p"/>
            </m:rPr>
            <w:rPr>
              <w:rFonts w:ascii="Cambria Math" w:eastAsia="新宋体" w:hAnsi="Cambria Math"/>
            </w:rPr>
            <m:t>-</m:t>
          </m:r>
          <m:d>
            <m:dPr>
              <m:ctrlPr>
                <w:rPr>
                  <w:rFonts w:ascii="Cambria Math" w:eastAsia="新宋体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eastAsia="新宋体" w:hAnsi="Cambria Math"/>
                    </w:rPr>
                  </m:ctrlPr>
                </m:sSupPr>
                <m:e>
                  <m:acc>
                    <m:accPr>
                      <m:ctrlPr>
                        <w:rPr>
                          <w:rFonts w:ascii="Cambria Math" w:eastAsia="新宋体" w:hAnsi="Cambria Math"/>
                        </w:rPr>
                      </m:ctrlPr>
                    </m:accPr>
                    <m:e>
                      <m:r>
                        <w:rPr>
                          <w:rFonts w:ascii="Cambria Math" w:eastAsia="新宋体" w:hAnsi="Cambria Math"/>
                        </w:rPr>
                        <m:t>μ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w:rPr>
                      <w:rFonts w:ascii="Cambria Math" w:eastAsia="新宋体" w:hAnsi="Cambria Math"/>
                    </w:rPr>
                    <m:t>-</m:t>
                  </m:r>
                </m:sup>
              </m:sSup>
              <m:r>
                <m:rPr>
                  <m:sty m:val="p"/>
                </m:rPr>
                <w:rPr>
                  <w:rFonts w:ascii="Cambria Math" w:eastAsia="新宋体" w:hAnsi="Cambria Math"/>
                </w:rPr>
                <m:t>+</m:t>
              </m:r>
              <m:sSubSup>
                <m:sSubSupPr>
                  <m:ctrlPr>
                    <w:rPr>
                      <w:rFonts w:ascii="Cambria Math" w:eastAsia="新宋体" w:hAnsi="Cambria Math"/>
                    </w:rPr>
                  </m:ctrlPr>
                </m:sSubSupPr>
                <m:e>
                  <m:acc>
                    <m:accPr>
                      <m:ctrlPr>
                        <w:rPr>
                          <w:rFonts w:ascii="Cambria Math" w:eastAsia="新宋体" w:hAnsi="Cambria Math"/>
                        </w:rPr>
                      </m:ctrlPr>
                    </m:accPr>
                    <m:e>
                      <m:r>
                        <w:rPr>
                          <w:rFonts w:ascii="Cambria Math" w:eastAsia="新宋体" w:hAnsi="Cambria Math"/>
                        </w:rPr>
                        <m:t>x</m:t>
                      </m:r>
                    </m:e>
                  </m:acc>
                </m:e>
                <m:sub>
                  <m:r>
                    <m:rPr>
                      <m:nor/>
                    </m:rPr>
                    <w:rPr>
                      <w:rFonts w:ascii="Times New Roman" w:eastAsia="新宋体" w:hAnsi="Times New Roman"/>
                    </w:rPr>
                    <m:t>MPM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="新宋体" w:hAnsi="Cambria Math"/>
                    </w:rPr>
                    <m:t>-</m:t>
                  </m:r>
                </m:sup>
              </m:sSubSup>
            </m:e>
          </m:d>
        </m:oMath>
      </m:oMathPara>
    </w:p>
    <w:p w14:paraId="66993670" w14:textId="77777777" w:rsidR="00B5445E" w:rsidRPr="00B227CC" w:rsidRDefault="00000000">
      <w:pPr>
        <w:pStyle w:val="FirstParagraph"/>
        <w:rPr>
          <w:rFonts w:ascii="Times New Roman" w:eastAsia="新宋体" w:hAnsi="Times New Roman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="新宋体" w:hAnsi="Cambria Math"/>
                </w:rPr>
              </m:ctrlPr>
            </m:sSubPr>
            <m:e>
              <m:r>
                <m:rPr>
                  <m:nor/>
                </m:rPr>
                <w:rPr>
                  <w:rFonts w:ascii="Times New Roman" w:eastAsia="新宋体" w:hAnsi="Times New Roman"/>
                </w:rPr>
                <m:t>EEV</m:t>
              </m:r>
            </m:e>
            <m:sub>
              <m:r>
                <m:rPr>
                  <m:nor/>
                </m:rPr>
                <w:rPr>
                  <w:rFonts w:ascii="Times New Roman" w:eastAsia="新宋体" w:hAnsi="Times New Roman"/>
                </w:rPr>
                <m:t>neg</m:t>
              </m:r>
            </m:sub>
          </m:sSub>
          <m:r>
            <m:rPr>
              <m:sty m:val="p"/>
            </m:rPr>
            <w:rPr>
              <w:rFonts w:ascii="Cambria Math" w:eastAsia="新宋体" w:hAnsi="Cambria Math"/>
            </w:rPr>
            <m:t>=</m:t>
          </m:r>
          <m:sSub>
            <m:sSubPr>
              <m:ctrlPr>
                <w:rPr>
                  <w:rFonts w:ascii="Cambria Math" w:eastAsia="新宋体" w:hAnsi="Cambria Math"/>
                </w:rPr>
              </m:ctrlPr>
            </m:sSubPr>
            <m:e>
              <m:r>
                <m:rPr>
                  <m:nor/>
                </m:rPr>
                <w:rPr>
                  <w:rFonts w:ascii="Times New Roman" w:eastAsia="新宋体" w:hAnsi="Times New Roman"/>
                </w:rPr>
                <m:t>MPM</m:t>
              </m:r>
            </m:e>
            <m:sub>
              <m:r>
                <m:rPr>
                  <m:nor/>
                </m:rPr>
                <w:rPr>
                  <w:rFonts w:ascii="Times New Roman" w:eastAsia="新宋体" w:hAnsi="Times New Roman"/>
                </w:rPr>
                <m:t>neg</m:t>
              </m:r>
            </m:sub>
          </m:sSub>
          <m:r>
            <m:rPr>
              <m:sty m:val="p"/>
            </m:rPr>
            <w:rPr>
              <w:rFonts w:ascii="Cambria Math" w:eastAsia="新宋体" w:hAnsi="Cambria Math"/>
            </w:rPr>
            <m:t>-</m:t>
          </m:r>
          <m:sSubSup>
            <m:sSubSupPr>
              <m:ctrlPr>
                <w:rPr>
                  <w:rFonts w:ascii="Cambria Math" w:eastAsia="新宋体" w:hAnsi="Cambria Math"/>
                </w:rPr>
              </m:ctrlPr>
            </m:sSubSupPr>
            <m:e>
              <m:acc>
                <m:accPr>
                  <m:ctrlPr>
                    <w:rPr>
                      <w:rFonts w:ascii="Cambria Math" w:eastAsia="新宋体" w:hAnsi="Cambria Math"/>
                    </w:rPr>
                  </m:ctrlPr>
                </m:accPr>
                <m:e>
                  <m:r>
                    <w:rPr>
                      <w:rFonts w:ascii="Cambria Math" w:eastAsia="新宋体" w:hAnsi="Cambria Math"/>
                    </w:rPr>
                    <m:t>σ</m:t>
                  </m:r>
                </m:e>
              </m:acc>
            </m:e>
            <m:sub>
              <m:r>
                <w:rPr>
                  <w:rFonts w:ascii="Cambria Math" w:eastAsia="新宋体" w:hAnsi="Cambria Math"/>
                </w:rPr>
                <m:t>w</m:t>
              </m:r>
            </m:sub>
            <m:sup>
              <m:r>
                <m:rPr>
                  <m:sty m:val="p"/>
                </m:rPr>
                <w:rPr>
                  <w:rFonts w:ascii="Cambria Math" w:eastAsia="新宋体" w:hAnsi="Cambria Math"/>
                </w:rPr>
                <m:t>-</m:t>
              </m:r>
            </m:sup>
          </m:sSubSup>
          <m:r>
            <w:rPr>
              <w:rFonts w:ascii="Cambria Math" w:eastAsia="新宋体" w:hAnsi="Cambria Math"/>
            </w:rPr>
            <m:t> </m:t>
          </m:r>
          <m:sSub>
            <m:sSubPr>
              <m:ctrlPr>
                <w:rPr>
                  <w:rFonts w:ascii="Cambria Math" w:eastAsia="新宋体" w:hAnsi="Cambria Math"/>
                </w:rPr>
              </m:ctrlPr>
            </m:sSubPr>
            <m:e>
              <m:r>
                <w:rPr>
                  <w:rFonts w:ascii="Cambria Math" w:eastAsia="新宋体" w:hAnsi="Cambria Math"/>
                </w:rPr>
                <m:t>γ</m:t>
              </m:r>
            </m:e>
            <m:sub>
              <m:r>
                <w:rPr>
                  <w:rFonts w:ascii="Cambria Math" w:eastAsia="新宋体" w:hAnsi="Cambria Math"/>
                </w:rPr>
                <m:t>E</m:t>
              </m:r>
            </m:sub>
          </m:sSub>
          <m:r>
            <w:rPr>
              <w:rFonts w:ascii="Cambria Math" w:eastAsia="新宋体" w:hAnsi="Cambria Math"/>
            </w:rPr>
            <m:t> </m:t>
          </m:r>
          <m:f>
            <m:fPr>
              <m:ctrlPr>
                <w:rPr>
                  <w:rFonts w:ascii="Cambria Math" w:eastAsia="新宋体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新宋体" w:hAnsi="Cambria Math"/>
                </w:rPr>
                <m:t>(ln</m:t>
              </m:r>
              <m:r>
                <w:rPr>
                  <w:rFonts w:ascii="Cambria Math" w:eastAsia="新宋体" w:hAnsi="Cambria Math"/>
                </w:rPr>
                <m:t>N</m:t>
              </m:r>
              <m:sSup>
                <m:sSupPr>
                  <m:ctrlPr>
                    <w:rPr>
                      <w:rFonts w:ascii="Cambria Math" w:eastAsia="新宋体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新宋体" w:hAnsi="Cambria Math"/>
                    </w:rPr>
                    <m:t>)</m:t>
                  </m:r>
                </m:e>
                <m:sup>
                  <m:r>
                    <w:rPr>
                      <w:rFonts w:ascii="Cambria Math" w:eastAsia="新宋体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eastAsia="新宋体" w:hAnsi="Cambria Math"/>
                    </w:rPr>
                    <m:t>/</m:t>
                  </m:r>
                  <m:sSup>
                    <m:sSupPr>
                      <m:ctrlPr>
                        <w:rPr>
                          <w:rFonts w:ascii="Cambria Math" w:eastAsia="新宋体" w:hAnsi="Cambria Math"/>
                        </w:rPr>
                      </m:ctrlPr>
                    </m:sSupPr>
                    <m:e>
                      <m:acc>
                        <m:accPr>
                          <m:ctrlPr>
                            <w:rPr>
                              <w:rFonts w:ascii="Cambria Math" w:eastAsia="新宋体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="新宋体" w:hAnsi="Cambria Math"/>
                            </w:rPr>
                            <m:t>k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新宋体" w:hAnsi="Cambria Math"/>
                        </w:rPr>
                        <m:t>-</m:t>
                      </m:r>
                    </m:sup>
                  </m:sSup>
                  <m:r>
                    <w:rPr>
                      <w:rFonts w:ascii="Cambria Math" w:eastAsia="新宋体" w:hAnsi="Cambria Math"/>
                    </w:rPr>
                    <m:t> </m:t>
                  </m:r>
                  <m:r>
                    <m:rPr>
                      <m:sty m:val="p"/>
                    </m:rPr>
                    <w:rPr>
                      <w:rFonts w:ascii="Cambria Math" w:eastAsia="新宋体" w:hAnsi="Cambria Math"/>
                    </w:rPr>
                    <m:t>-</m:t>
                  </m:r>
                  <m:r>
                    <w:rPr>
                      <w:rFonts w:ascii="Cambria Math" w:eastAsia="新宋体" w:hAnsi="Cambria Math"/>
                    </w:rPr>
                    <m:t> 1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eastAsia="新宋体" w:hAnsi="Cambria Math"/>
                    </w:rPr>
                  </m:ctrlPr>
                </m:sSupPr>
                <m:e>
                  <m:acc>
                    <m:accPr>
                      <m:ctrlPr>
                        <w:rPr>
                          <w:rFonts w:ascii="Cambria Math" w:eastAsia="新宋体" w:hAnsi="Cambria Math"/>
                        </w:rPr>
                      </m:ctrlPr>
                    </m:accPr>
                    <m:e>
                      <m:r>
                        <w:rPr>
                          <w:rFonts w:ascii="Cambria Math" w:eastAsia="新宋体" w:hAnsi="Cambria Math"/>
                        </w:rPr>
                        <m:t>k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w:rPr>
                      <w:rFonts w:ascii="Cambria Math" w:eastAsia="新宋体" w:hAnsi="Cambria Math"/>
                    </w:rPr>
                    <m:t>-</m:t>
                  </m:r>
                </m:sup>
              </m:sSup>
            </m:den>
          </m:f>
        </m:oMath>
      </m:oMathPara>
    </w:p>
    <w:p w14:paraId="1ECA5044" w14:textId="77777777" w:rsidR="00B5445E" w:rsidRPr="00B227CC" w:rsidRDefault="00000000">
      <w:pPr>
        <w:rPr>
          <w:rFonts w:ascii="Times New Roman" w:eastAsia="新宋体" w:hAnsi="Times New Roman"/>
        </w:rPr>
      </w:pPr>
      <w:r w:rsidRPr="00B227CC">
        <w:rPr>
          <w:rFonts w:ascii="Times New Roman" w:eastAsia="新宋体" w:hAnsi="Times New Roman"/>
        </w:rPr>
        <w:pict w14:anchorId="6A7586BB">
          <v:rect id="_x0000_i1033" style="width:0;height:1.5pt" o:hralign="center" o:hrstd="t" o:hr="t"/>
        </w:pict>
      </w:r>
    </w:p>
    <w:p w14:paraId="5275F18E" w14:textId="77777777" w:rsidR="00B5445E" w:rsidRPr="00B227CC" w:rsidRDefault="00000000">
      <w:pPr>
        <w:pStyle w:val="3"/>
        <w:rPr>
          <w:rFonts w:ascii="Times New Roman" w:eastAsia="新宋体" w:hAnsi="Times New Roman"/>
        </w:rPr>
      </w:pPr>
      <w:bookmarkStart w:id="44" w:name="a.6.4-方法-iistd-窄带近似"/>
      <w:bookmarkStart w:id="45" w:name="_Toc228868675"/>
      <w:bookmarkEnd w:id="42"/>
      <w:r w:rsidRPr="00B227CC">
        <w:rPr>
          <w:rFonts w:ascii="Times New Roman" w:eastAsia="新宋体" w:hAnsi="Times New Roman"/>
        </w:rPr>
        <w:t xml:space="preserve">A.6.4 </w:t>
      </w:r>
      <w:r w:rsidRPr="00B227CC">
        <w:rPr>
          <w:rFonts w:ascii="Times New Roman" w:eastAsia="新宋体" w:hAnsi="Times New Roman" w:hint="eastAsia"/>
        </w:rPr>
        <w:t>方法</w:t>
      </w:r>
      <w:r w:rsidRPr="00B227CC">
        <w:rPr>
          <w:rFonts w:ascii="Times New Roman" w:eastAsia="新宋体" w:hAnsi="Times New Roman"/>
        </w:rPr>
        <w:t xml:space="preserve"> </w:t>
      </w:r>
      <w:r w:rsidRPr="00B227CC">
        <w:rPr>
          <w:rFonts w:ascii="Times New Roman" w:eastAsia="新宋体" w:hAnsi="Times New Roman" w:hint="eastAsia"/>
        </w:rPr>
        <w:t>II</w:t>
      </w:r>
      <w:r w:rsidRPr="00B227CC">
        <w:rPr>
          <w:rFonts w:ascii="Times New Roman" w:eastAsia="新宋体" w:hAnsi="Times New Roman" w:hint="eastAsia"/>
        </w:rPr>
        <w:t>：</w:t>
      </w:r>
      <w:r w:rsidRPr="00B227CC">
        <w:rPr>
          <w:rFonts w:ascii="Times New Roman" w:eastAsia="新宋体" w:hAnsi="Times New Roman" w:hint="eastAsia"/>
        </w:rPr>
        <w:t>STD</w:t>
      </w:r>
      <w:r w:rsidRPr="00B227CC">
        <w:rPr>
          <w:rFonts w:ascii="Times New Roman" w:eastAsia="新宋体" w:hAnsi="Times New Roman"/>
        </w:rPr>
        <w:t xml:space="preserve"> </w:t>
      </w:r>
      <w:r w:rsidRPr="00B227CC">
        <w:rPr>
          <w:rFonts w:ascii="Times New Roman" w:eastAsia="新宋体" w:hAnsi="Times New Roman" w:hint="eastAsia"/>
        </w:rPr>
        <w:t>窄带近似</w:t>
      </w:r>
      <w:bookmarkEnd w:id="45"/>
    </w:p>
    <w:p w14:paraId="11C0BEEA" w14:textId="77777777" w:rsidR="00B5445E" w:rsidRPr="00B227CC" w:rsidRDefault="00000000">
      <w:pPr>
        <w:pStyle w:val="FirstParagraph"/>
        <w:rPr>
          <w:rFonts w:ascii="Times New Roman" w:eastAsia="新宋体" w:hAnsi="Times New Roman"/>
        </w:rPr>
      </w:pPr>
      <w:r w:rsidRPr="00B227CC">
        <w:rPr>
          <w:rFonts w:ascii="Times New Roman" w:eastAsia="新宋体" w:hAnsi="Times New Roman" w:hint="eastAsia"/>
        </w:rPr>
        <w:t>假设信号为零均值窄带</w:t>
      </w:r>
      <w:r w:rsidRPr="00B227CC">
        <w:rPr>
          <w:rFonts w:ascii="Times New Roman" w:eastAsia="新宋体" w:hAnsi="Times New Roman"/>
        </w:rPr>
        <w:t xml:space="preserve"> Gauss </w:t>
      </w:r>
      <w:r w:rsidRPr="00B227CC">
        <w:rPr>
          <w:rFonts w:ascii="Times New Roman" w:eastAsia="新宋体" w:hAnsi="Times New Roman" w:hint="eastAsia"/>
        </w:rPr>
        <w:t>过程，其峰值近似服从</w:t>
      </w:r>
      <w:r w:rsidRPr="00B227CC">
        <w:rPr>
          <w:rFonts w:ascii="Times New Roman" w:eastAsia="新宋体" w:hAnsi="Times New Roman"/>
        </w:rPr>
        <w:t xml:space="preserve"> Rayleigh </w:t>
      </w:r>
      <w:r w:rsidRPr="00B227CC">
        <w:rPr>
          <w:rFonts w:ascii="Times New Roman" w:eastAsia="新宋体" w:hAnsi="Times New Roman" w:hint="eastAsia"/>
        </w:rPr>
        <w:t>分布。</w:t>
      </w:r>
      <m:oMath>
        <m:r>
          <w:rPr>
            <w:rFonts w:ascii="Cambria Math" w:eastAsia="新宋体" w:hAnsi="Cambria Math"/>
          </w:rPr>
          <m:t>N</m:t>
        </m:r>
      </m:oMath>
      <w:r w:rsidRPr="00B227CC">
        <w:rPr>
          <w:rFonts w:ascii="Times New Roman" w:eastAsia="新宋体" w:hAnsi="Times New Roman"/>
        </w:rPr>
        <w:t xml:space="preserve"> </w:t>
      </w:r>
      <w:r w:rsidRPr="00B227CC">
        <w:rPr>
          <w:rFonts w:ascii="Times New Roman" w:eastAsia="新宋体" w:hAnsi="Times New Roman" w:hint="eastAsia"/>
        </w:rPr>
        <w:t>个独立</w:t>
      </w:r>
      <w:r w:rsidRPr="00B227CC">
        <w:rPr>
          <w:rFonts w:ascii="Times New Roman" w:eastAsia="新宋体" w:hAnsi="Times New Roman"/>
        </w:rPr>
        <w:t xml:space="preserve"> Rayleigh </w:t>
      </w:r>
      <w:r w:rsidRPr="00B227CC">
        <w:rPr>
          <w:rFonts w:ascii="Times New Roman" w:eastAsia="新宋体" w:hAnsi="Times New Roman" w:hint="eastAsia"/>
        </w:rPr>
        <w:t>峰值最大值的</w:t>
      </w:r>
      <w:r w:rsidRPr="00B227CC">
        <w:rPr>
          <w:rFonts w:ascii="Times New Roman" w:eastAsia="新宋体" w:hAnsi="Times New Roman"/>
        </w:rPr>
        <w:t xml:space="preserve"> MPM </w:t>
      </w:r>
      <w:r w:rsidRPr="00B227CC">
        <w:rPr>
          <w:rFonts w:ascii="Times New Roman" w:eastAsia="新宋体" w:hAnsi="Times New Roman" w:hint="eastAsia"/>
        </w:rPr>
        <w:t>与</w:t>
      </w:r>
      <w:r w:rsidRPr="00B227CC">
        <w:rPr>
          <w:rFonts w:ascii="Times New Roman" w:eastAsia="新宋体" w:hAnsi="Times New Roman"/>
        </w:rPr>
        <w:t xml:space="preserve"> EEV </w:t>
      </w:r>
      <w:r w:rsidRPr="00B227CC">
        <w:rPr>
          <w:rFonts w:ascii="Times New Roman" w:eastAsia="新宋体" w:hAnsi="Times New Roman" w:hint="eastAsia"/>
        </w:rPr>
        <w:t>有解析解：</w:t>
      </w:r>
    </w:p>
    <w:p w14:paraId="2A68C0D2" w14:textId="77777777" w:rsidR="00B5445E" w:rsidRPr="00B227CC" w:rsidRDefault="00000000">
      <w:pPr>
        <w:pStyle w:val="a0"/>
        <w:rPr>
          <w:rFonts w:ascii="Times New Roman" w:eastAsia="新宋体" w:hAnsi="Times New Roman"/>
        </w:rPr>
      </w:pPr>
      <w:r w:rsidRPr="00B227CC">
        <w:rPr>
          <w:rFonts w:ascii="Times New Roman" w:eastAsia="新宋体" w:hAnsi="Times New Roman" w:hint="eastAsia"/>
          <w:b/>
          <w:bCs/>
        </w:rPr>
        <w:t>正向</w:t>
      </w:r>
    </w:p>
    <w:p w14:paraId="0FB9F968" w14:textId="77777777" w:rsidR="00B5445E" w:rsidRPr="00B227CC" w:rsidRDefault="00000000">
      <w:pPr>
        <w:pStyle w:val="a0"/>
        <w:rPr>
          <w:rFonts w:ascii="Times New Roman" w:eastAsia="新宋体" w:hAnsi="Times New Roma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新宋体" w:hAnsi="Cambria Math"/>
                </w:rPr>
              </m:ctrlPr>
            </m:borderBoxPr>
            <m:e>
              <m:r>
                <w:rPr>
                  <w:rFonts w:ascii="Cambria Math" w:eastAsia="新宋体" w:hAnsi="Cambria Math"/>
                </w:rPr>
                <m:t> </m:t>
              </m:r>
              <m:sSub>
                <m:sSubPr>
                  <m:ctrlPr>
                    <w:rPr>
                      <w:rFonts w:ascii="Cambria Math" w:eastAsia="新宋体" w:hAnsi="Cambria Math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Times New Roman" w:eastAsia="新宋体" w:hAnsi="Times New Roman"/>
                    </w:rPr>
                    <m:t>MPM</m:t>
                  </m:r>
                </m:e>
                <m:sub>
                  <m:r>
                    <m:rPr>
                      <m:nor/>
                    </m:rPr>
                    <w:rPr>
                      <w:rFonts w:ascii="Times New Roman" w:eastAsia="新宋体" w:hAnsi="Times New Roman"/>
                    </w:rPr>
                    <m:t>pos</m:t>
                  </m:r>
                </m:sub>
              </m:sSub>
              <m:r>
                <m:rPr>
                  <m:sty m:val="p"/>
                </m:rPr>
                <w:rPr>
                  <w:rFonts w:ascii="Cambria Math" w:eastAsia="新宋体" w:hAnsi="Cambria Math"/>
                </w:rPr>
                <m:t>=</m:t>
              </m:r>
              <m:acc>
                <m:accPr>
                  <m:chr m:val="‾"/>
                  <m:ctrlPr>
                    <w:rPr>
                      <w:rFonts w:ascii="Cambria Math" w:eastAsia="新宋体" w:hAnsi="Cambria Math"/>
                    </w:rPr>
                  </m:ctrlPr>
                </m:accPr>
                <m:e>
                  <m:r>
                    <w:rPr>
                      <w:rFonts w:ascii="Cambria Math" w:eastAsia="新宋体" w:hAnsi="Cambria Math"/>
                    </w:rPr>
                    <m:t>x</m:t>
                  </m:r>
                </m:e>
              </m:acc>
              <m:r>
                <m:rPr>
                  <m:sty m:val="p"/>
                </m:rPr>
                <w:rPr>
                  <w:rFonts w:ascii="Cambria Math" w:eastAsia="新宋体" w:hAnsi="Cambria Math"/>
                </w:rPr>
                <m:t>+</m:t>
              </m:r>
              <m:rad>
                <m:radPr>
                  <m:degHide m:val="1"/>
                  <m:ctrlPr>
                    <w:rPr>
                      <w:rFonts w:ascii="Cambria Math" w:eastAsia="新宋体" w:hAnsi="Cambria Math"/>
                    </w:rPr>
                  </m:ctrlPr>
                </m:radPr>
                <m:deg/>
                <m:e>
                  <m:r>
                    <w:rPr>
                      <w:rFonts w:ascii="Cambria Math" w:eastAsia="新宋体" w:hAnsi="Cambria Math"/>
                    </w:rPr>
                    <m:t>2</m:t>
                  </m:r>
                </m:e>
              </m:rad>
              <m:r>
                <w:rPr>
                  <w:rFonts w:ascii="Cambria Math" w:eastAsia="新宋体" w:hAnsi="Cambria Math"/>
                </w:rPr>
                <m:t> </m:t>
              </m:r>
              <m:sSub>
                <m:sSubPr>
                  <m:ctrlPr>
                    <w:rPr>
                      <w:rFonts w:ascii="Cambria Math" w:eastAsia="新宋体" w:hAnsi="Cambria Math"/>
                    </w:rPr>
                  </m:ctrlPr>
                </m:sSubPr>
                <m:e>
                  <m:r>
                    <w:rPr>
                      <w:rFonts w:ascii="Cambria Math" w:eastAsia="新宋体" w:hAnsi="Cambria Math"/>
                    </w:rPr>
                    <m:t>σ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新宋体" w:hAnsi="Cambria Math"/>
                    </w:rPr>
                    <m:t>+</m:t>
                  </m:r>
                </m:sub>
              </m:sSub>
              <m:r>
                <w:rPr>
                  <w:rFonts w:ascii="Cambria Math" w:eastAsia="新宋体" w:hAnsi="Cambria Math"/>
                </w:rPr>
                <m:t> </m:t>
              </m:r>
              <m:rad>
                <m:radPr>
                  <m:degHide m:val="1"/>
                  <m:ctrlPr>
                    <w:rPr>
                      <w:rFonts w:ascii="Cambria Math" w:eastAsia="新宋体" w:hAnsi="Cambria Math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eastAsia="新宋体" w:hAnsi="Cambria Math"/>
                    </w:rPr>
                    <m:t>ln</m:t>
                  </m:r>
                  <m:r>
                    <w:rPr>
                      <w:rFonts w:ascii="Cambria Math" w:eastAsia="新宋体" w:hAnsi="Cambria Math"/>
                    </w:rPr>
                    <m:t>N</m:t>
                  </m:r>
                </m:e>
              </m:rad>
              <m:r>
                <w:rPr>
                  <w:rFonts w:ascii="Cambria Math" w:eastAsia="新宋体" w:hAnsi="Cambria Math"/>
                </w:rPr>
                <m:t> </m:t>
              </m:r>
            </m:e>
          </m:borderBox>
        </m:oMath>
      </m:oMathPara>
    </w:p>
    <w:p w14:paraId="1329A5DE" w14:textId="77777777" w:rsidR="00B5445E" w:rsidRPr="00B227CC" w:rsidRDefault="00000000">
      <w:pPr>
        <w:pStyle w:val="FirstParagraph"/>
        <w:rPr>
          <w:rFonts w:ascii="Times New Roman" w:eastAsia="新宋体" w:hAnsi="Times New Roman"/>
        </w:rPr>
      </w:pPr>
      <w:r w:rsidRPr="00B227CC">
        <w:rPr>
          <w:rFonts w:ascii="Times New Roman" w:eastAsia="新宋体" w:hAnsi="Times New Roman" w:hint="eastAsia"/>
          <w:b/>
          <w:bCs/>
        </w:rPr>
        <w:t>负向</w:t>
      </w:r>
    </w:p>
    <w:p w14:paraId="3FCCFB68" w14:textId="77777777" w:rsidR="00B5445E" w:rsidRPr="00B227CC" w:rsidRDefault="00000000">
      <w:pPr>
        <w:pStyle w:val="a0"/>
        <w:rPr>
          <w:rFonts w:ascii="Times New Roman" w:eastAsia="新宋体" w:hAnsi="Times New Roman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eastAsia="新宋体" w:hAnsi="Cambria Math"/>
                </w:rPr>
              </m:ctrlPr>
            </m:borderBoxPr>
            <m:e>
              <m:r>
                <w:rPr>
                  <w:rFonts w:ascii="Cambria Math" w:eastAsia="新宋体" w:hAnsi="Cambria Math"/>
                </w:rPr>
                <m:t> </m:t>
              </m:r>
              <m:sSub>
                <m:sSubPr>
                  <m:ctrlPr>
                    <w:rPr>
                      <w:rFonts w:ascii="Cambria Math" w:eastAsia="新宋体" w:hAnsi="Cambria Math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Times New Roman" w:eastAsia="新宋体" w:hAnsi="Times New Roman"/>
                    </w:rPr>
                    <m:t>MPM</m:t>
                  </m:r>
                </m:e>
                <m:sub>
                  <m:r>
                    <m:rPr>
                      <m:nor/>
                    </m:rPr>
                    <w:rPr>
                      <w:rFonts w:ascii="Times New Roman" w:eastAsia="新宋体" w:hAnsi="Times New Roman"/>
                    </w:rPr>
                    <m:t>neg</m:t>
                  </m:r>
                </m:sub>
              </m:sSub>
              <m:r>
                <m:rPr>
                  <m:sty m:val="p"/>
                </m:rPr>
                <w:rPr>
                  <w:rFonts w:ascii="Cambria Math" w:eastAsia="新宋体" w:hAnsi="Cambria Math"/>
                </w:rPr>
                <m:t>=</m:t>
              </m:r>
              <m:acc>
                <m:accPr>
                  <m:chr m:val="‾"/>
                  <m:ctrlPr>
                    <w:rPr>
                      <w:rFonts w:ascii="Cambria Math" w:eastAsia="新宋体" w:hAnsi="Cambria Math"/>
                    </w:rPr>
                  </m:ctrlPr>
                </m:accPr>
                <m:e>
                  <m:r>
                    <w:rPr>
                      <w:rFonts w:ascii="Cambria Math" w:eastAsia="新宋体" w:hAnsi="Cambria Math"/>
                    </w:rPr>
                    <m:t>x</m:t>
                  </m:r>
                </m:e>
              </m:acc>
              <m:r>
                <m:rPr>
                  <m:sty m:val="p"/>
                </m:rPr>
                <w:rPr>
                  <w:rFonts w:ascii="Cambria Math" w:eastAsia="新宋体" w:hAnsi="Cambria Math"/>
                </w:rPr>
                <m:t>-</m:t>
              </m:r>
              <m:rad>
                <m:radPr>
                  <m:degHide m:val="1"/>
                  <m:ctrlPr>
                    <w:rPr>
                      <w:rFonts w:ascii="Cambria Math" w:eastAsia="新宋体" w:hAnsi="Cambria Math"/>
                    </w:rPr>
                  </m:ctrlPr>
                </m:radPr>
                <m:deg/>
                <m:e>
                  <m:r>
                    <w:rPr>
                      <w:rFonts w:ascii="Cambria Math" w:eastAsia="新宋体" w:hAnsi="Cambria Math"/>
                    </w:rPr>
                    <m:t>2</m:t>
                  </m:r>
                </m:e>
              </m:rad>
              <m:r>
                <w:rPr>
                  <w:rFonts w:ascii="Cambria Math" w:eastAsia="新宋体" w:hAnsi="Cambria Math"/>
                </w:rPr>
                <m:t> </m:t>
              </m:r>
              <m:sSub>
                <m:sSubPr>
                  <m:ctrlPr>
                    <w:rPr>
                      <w:rFonts w:ascii="Cambria Math" w:eastAsia="新宋体" w:hAnsi="Cambria Math"/>
                    </w:rPr>
                  </m:ctrlPr>
                </m:sSubPr>
                <m:e>
                  <m:r>
                    <w:rPr>
                      <w:rFonts w:ascii="Cambria Math" w:eastAsia="新宋体" w:hAnsi="Cambria Math"/>
                    </w:rPr>
                    <m:t>σ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新宋体" w:hAnsi="Cambria Math"/>
                    </w:rPr>
                    <m:t>-</m:t>
                  </m:r>
                </m:sub>
              </m:sSub>
              <m:r>
                <w:rPr>
                  <w:rFonts w:ascii="Cambria Math" w:eastAsia="新宋体" w:hAnsi="Cambria Math"/>
                </w:rPr>
                <m:t> </m:t>
              </m:r>
              <m:rad>
                <m:radPr>
                  <m:degHide m:val="1"/>
                  <m:ctrlPr>
                    <w:rPr>
                      <w:rFonts w:ascii="Cambria Math" w:eastAsia="新宋体" w:hAnsi="Cambria Math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eastAsia="新宋体" w:hAnsi="Cambria Math"/>
                    </w:rPr>
                    <m:t>ln</m:t>
                  </m:r>
                  <m:r>
                    <w:rPr>
                      <w:rFonts w:ascii="Cambria Math" w:eastAsia="新宋体" w:hAnsi="Cambria Math"/>
                    </w:rPr>
                    <m:t>N</m:t>
                  </m:r>
                </m:e>
              </m:rad>
              <m:r>
                <w:rPr>
                  <w:rFonts w:ascii="Cambria Math" w:eastAsia="新宋体" w:hAnsi="Cambria Math"/>
                </w:rPr>
                <m:t> </m:t>
              </m:r>
            </m:e>
          </m:borderBox>
        </m:oMath>
      </m:oMathPara>
    </w:p>
    <w:p w14:paraId="5FD12452" w14:textId="77777777" w:rsidR="00B5445E" w:rsidRPr="00B227CC" w:rsidRDefault="00000000">
      <w:pPr>
        <w:pStyle w:val="FirstParagraph"/>
        <w:rPr>
          <w:rFonts w:ascii="Times New Roman" w:eastAsia="新宋体" w:hAnsi="Times New Roman"/>
        </w:rPr>
      </w:pPr>
      <w:r w:rsidRPr="00B227CC">
        <w:rPr>
          <w:rFonts w:ascii="Times New Roman" w:eastAsia="新宋体" w:hAnsi="Times New Roman" w:hint="eastAsia"/>
        </w:rPr>
        <w:t>其中：</w:t>
      </w:r>
    </w:p>
    <w:p w14:paraId="756B3AB2" w14:textId="77777777" w:rsidR="00B5445E" w:rsidRPr="00B227CC" w:rsidRDefault="00000000">
      <w:pPr>
        <w:pStyle w:val="Compact"/>
        <w:numPr>
          <w:ilvl w:val="0"/>
          <w:numId w:val="6"/>
        </w:numPr>
        <w:rPr>
          <w:rFonts w:ascii="Times New Roman" w:eastAsia="新宋体" w:hAnsi="Times New Roman"/>
        </w:rPr>
      </w:pPr>
      <m:oMath>
        <m:sSub>
          <m:sSubPr>
            <m:ctrlPr>
              <w:rPr>
                <w:rFonts w:ascii="Cambria Math" w:eastAsia="新宋体" w:hAnsi="Cambria Math"/>
              </w:rPr>
            </m:ctrlPr>
          </m:sSubPr>
          <m:e>
            <m:r>
              <w:rPr>
                <w:rFonts w:ascii="Cambria Math" w:eastAsia="新宋体" w:hAnsi="Cambria Math"/>
              </w:rPr>
              <m:t>σ</m:t>
            </m:r>
          </m:e>
          <m:sub>
            <m:r>
              <m:rPr>
                <m:sty m:val="p"/>
              </m:rPr>
              <w:rPr>
                <w:rFonts w:ascii="Cambria Math" w:eastAsia="新宋体" w:hAnsi="Cambria Math"/>
              </w:rPr>
              <m:t>+</m:t>
            </m:r>
          </m:sub>
        </m:sSub>
      </m:oMath>
      <w:r w:rsidRPr="00B227CC">
        <w:rPr>
          <w:rFonts w:ascii="Times New Roman" w:eastAsia="新宋体" w:hAnsi="Times New Roman" w:hint="eastAsia"/>
        </w:rPr>
        <w:t>：去均值信号正值部分</w:t>
      </w:r>
      <w:r w:rsidRPr="00B227CC">
        <w:rPr>
          <w:rFonts w:ascii="Times New Roman" w:eastAsia="新宋体" w:hAnsi="Times New Roman"/>
        </w:rPr>
        <w:t xml:space="preserve"> </w:t>
      </w:r>
      <m:oMath>
        <m:r>
          <m:rPr>
            <m:sty m:val="p"/>
          </m:rPr>
          <w:rPr>
            <w:rFonts w:ascii="Cambria Math" w:eastAsia="新宋体" w:hAnsi="Cambria Math"/>
          </w:rPr>
          <m:t>{</m:t>
        </m:r>
        <m:sSub>
          <m:sSubPr>
            <m:ctrlPr>
              <w:rPr>
                <w:rFonts w:ascii="Cambria Math" w:eastAsia="新宋体" w:hAnsi="Cambria Math"/>
              </w:rPr>
            </m:ctrlPr>
          </m:sSubPr>
          <m:e>
            <m:r>
              <w:rPr>
                <w:rFonts w:ascii="Cambria Math" w:eastAsia="新宋体" w:hAnsi="Cambria Math"/>
              </w:rPr>
              <m:t>x</m:t>
            </m:r>
          </m:e>
          <m:sub>
            <m:r>
              <w:rPr>
                <w:rFonts w:ascii="Cambria Math" w:eastAsia="新宋体" w:hAnsi="Cambria Math"/>
              </w:rPr>
              <m:t>c</m:t>
            </m:r>
          </m:sub>
        </m:sSub>
        <m:r>
          <m:rPr>
            <m:sty m:val="p"/>
          </m:rPr>
          <w:rPr>
            <w:rFonts w:ascii="Cambria Math" w:eastAsia="新宋体" w:hAnsi="Cambria Math"/>
          </w:rPr>
          <m:t>(</m:t>
        </m:r>
        <m:sSub>
          <m:sSubPr>
            <m:ctrlPr>
              <w:rPr>
                <w:rFonts w:ascii="Cambria Math" w:eastAsia="新宋体" w:hAnsi="Cambria Math"/>
              </w:rPr>
            </m:ctrlPr>
          </m:sSubPr>
          <m:e>
            <m:r>
              <w:rPr>
                <w:rFonts w:ascii="Cambria Math" w:eastAsia="新宋体" w:hAnsi="Cambria Math"/>
              </w:rPr>
              <m:t>t</m:t>
            </m:r>
          </m:e>
          <m:sub>
            <m:r>
              <w:rPr>
                <w:rFonts w:ascii="Cambria Math" w:eastAsia="新宋体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eastAsia="新宋体" w:hAnsi="Cambria Math"/>
          </w:rPr>
          <m:t>):</m:t>
        </m:r>
        <m:r>
          <w:rPr>
            <w:rFonts w:ascii="Cambria Math" w:eastAsia="新宋体" w:hAnsi="Cambria Math"/>
          </w:rPr>
          <m:t> </m:t>
        </m:r>
        <m:sSub>
          <m:sSubPr>
            <m:ctrlPr>
              <w:rPr>
                <w:rFonts w:ascii="Cambria Math" w:eastAsia="新宋体" w:hAnsi="Cambria Math"/>
              </w:rPr>
            </m:ctrlPr>
          </m:sSubPr>
          <m:e>
            <m:r>
              <w:rPr>
                <w:rFonts w:ascii="Cambria Math" w:eastAsia="新宋体" w:hAnsi="Cambria Math"/>
              </w:rPr>
              <m:t>x</m:t>
            </m:r>
          </m:e>
          <m:sub>
            <m:r>
              <w:rPr>
                <w:rFonts w:ascii="Cambria Math" w:eastAsia="新宋体" w:hAnsi="Cambria Math"/>
              </w:rPr>
              <m:t>c</m:t>
            </m:r>
          </m:sub>
        </m:sSub>
        <m:r>
          <m:rPr>
            <m:sty m:val="p"/>
          </m:rPr>
          <w:rPr>
            <w:rFonts w:ascii="Cambria Math" w:eastAsia="新宋体" w:hAnsi="Cambria Math"/>
          </w:rPr>
          <m:t>(</m:t>
        </m:r>
        <m:sSub>
          <m:sSubPr>
            <m:ctrlPr>
              <w:rPr>
                <w:rFonts w:ascii="Cambria Math" w:eastAsia="新宋体" w:hAnsi="Cambria Math"/>
              </w:rPr>
            </m:ctrlPr>
          </m:sSubPr>
          <m:e>
            <m:r>
              <w:rPr>
                <w:rFonts w:ascii="Cambria Math" w:eastAsia="新宋体" w:hAnsi="Cambria Math"/>
              </w:rPr>
              <m:t>t</m:t>
            </m:r>
          </m:e>
          <m:sub>
            <m:r>
              <w:rPr>
                <w:rFonts w:ascii="Cambria Math" w:eastAsia="新宋体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eastAsia="新宋体" w:hAnsi="Cambria Math"/>
          </w:rPr>
          <m:t>)&gt;</m:t>
        </m:r>
        <m:r>
          <w:rPr>
            <w:rFonts w:ascii="Cambria Math" w:eastAsia="新宋体" w:hAnsi="Cambria Math"/>
          </w:rPr>
          <m:t>0</m:t>
        </m:r>
        <m:r>
          <m:rPr>
            <m:sty m:val="p"/>
          </m:rPr>
          <w:rPr>
            <w:rFonts w:ascii="Cambria Math" w:eastAsia="新宋体" w:hAnsi="Cambria Math"/>
          </w:rPr>
          <m:t>}</m:t>
        </m:r>
      </m:oMath>
      <w:r w:rsidRPr="00B227CC">
        <w:rPr>
          <w:rFonts w:ascii="Times New Roman" w:eastAsia="新宋体" w:hAnsi="Times New Roman"/>
        </w:rPr>
        <w:t xml:space="preserve"> </w:t>
      </w:r>
      <w:r w:rsidRPr="00B227CC">
        <w:rPr>
          <w:rFonts w:ascii="Times New Roman" w:eastAsia="新宋体" w:hAnsi="Times New Roman" w:hint="eastAsia"/>
        </w:rPr>
        <w:t>的标准差；</w:t>
      </w:r>
    </w:p>
    <w:p w14:paraId="2DB7C7DC" w14:textId="77777777" w:rsidR="00B5445E" w:rsidRPr="00B227CC" w:rsidRDefault="00000000">
      <w:pPr>
        <w:pStyle w:val="Compact"/>
        <w:numPr>
          <w:ilvl w:val="0"/>
          <w:numId w:val="6"/>
        </w:numPr>
        <w:rPr>
          <w:rFonts w:ascii="Times New Roman" w:eastAsia="新宋体" w:hAnsi="Times New Roman"/>
        </w:rPr>
      </w:pPr>
      <m:oMath>
        <m:sSub>
          <m:sSubPr>
            <m:ctrlPr>
              <w:rPr>
                <w:rFonts w:ascii="Cambria Math" w:eastAsia="新宋体" w:hAnsi="Cambria Math"/>
              </w:rPr>
            </m:ctrlPr>
          </m:sSubPr>
          <m:e>
            <m:r>
              <w:rPr>
                <w:rFonts w:ascii="Cambria Math" w:eastAsia="新宋体" w:hAnsi="Cambria Math"/>
              </w:rPr>
              <m:t>σ</m:t>
            </m:r>
          </m:e>
          <m:sub>
            <m:r>
              <m:rPr>
                <m:sty m:val="p"/>
              </m:rPr>
              <w:rPr>
                <w:rFonts w:ascii="Cambria Math" w:eastAsia="新宋体" w:hAnsi="Cambria Math"/>
              </w:rPr>
              <m:t>-</m:t>
            </m:r>
          </m:sub>
        </m:sSub>
      </m:oMath>
      <w:r w:rsidRPr="00B227CC">
        <w:rPr>
          <w:rFonts w:ascii="Times New Roman" w:eastAsia="新宋体" w:hAnsi="Times New Roman" w:hint="eastAsia"/>
        </w:rPr>
        <w:t>：去均值信号负值部分（取绝对值后）</w:t>
      </w:r>
      <w:r w:rsidRPr="00B227CC">
        <w:rPr>
          <w:rFonts w:ascii="Times New Roman" w:eastAsia="新宋体" w:hAnsi="Times New Roman"/>
        </w:rPr>
        <w:t xml:space="preserve"> </w:t>
      </w:r>
      <m:oMath>
        <m:r>
          <m:rPr>
            <m:sty m:val="p"/>
          </m:rPr>
          <w:rPr>
            <w:rFonts w:ascii="Cambria Math" w:eastAsia="新宋体" w:hAnsi="Cambria Math"/>
          </w:rPr>
          <m:t>{|</m:t>
        </m:r>
        <m:sSub>
          <m:sSubPr>
            <m:ctrlPr>
              <w:rPr>
                <w:rFonts w:ascii="Cambria Math" w:eastAsia="新宋体" w:hAnsi="Cambria Math"/>
              </w:rPr>
            </m:ctrlPr>
          </m:sSubPr>
          <m:e>
            <m:r>
              <w:rPr>
                <w:rFonts w:ascii="Cambria Math" w:eastAsia="新宋体" w:hAnsi="Cambria Math"/>
              </w:rPr>
              <m:t>x</m:t>
            </m:r>
          </m:e>
          <m:sub>
            <m:r>
              <w:rPr>
                <w:rFonts w:ascii="Cambria Math" w:eastAsia="新宋体" w:hAnsi="Cambria Math"/>
              </w:rPr>
              <m:t>c</m:t>
            </m:r>
          </m:sub>
        </m:sSub>
        <m:r>
          <m:rPr>
            <m:sty m:val="p"/>
          </m:rPr>
          <w:rPr>
            <w:rFonts w:ascii="Cambria Math" w:eastAsia="新宋体" w:hAnsi="Cambria Math"/>
          </w:rPr>
          <m:t>(</m:t>
        </m:r>
        <m:sSub>
          <m:sSubPr>
            <m:ctrlPr>
              <w:rPr>
                <w:rFonts w:ascii="Cambria Math" w:eastAsia="新宋体" w:hAnsi="Cambria Math"/>
              </w:rPr>
            </m:ctrlPr>
          </m:sSubPr>
          <m:e>
            <m:r>
              <w:rPr>
                <w:rFonts w:ascii="Cambria Math" w:eastAsia="新宋体" w:hAnsi="Cambria Math"/>
              </w:rPr>
              <m:t>t</m:t>
            </m:r>
          </m:e>
          <m:sub>
            <m:r>
              <w:rPr>
                <w:rFonts w:ascii="Cambria Math" w:eastAsia="新宋体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eastAsia="新宋体" w:hAnsi="Cambria Math"/>
          </w:rPr>
          <m:t>)|:</m:t>
        </m:r>
        <m:r>
          <w:rPr>
            <w:rFonts w:ascii="Cambria Math" w:eastAsia="新宋体" w:hAnsi="Cambria Math"/>
          </w:rPr>
          <m:t> </m:t>
        </m:r>
        <m:sSub>
          <m:sSubPr>
            <m:ctrlPr>
              <w:rPr>
                <w:rFonts w:ascii="Cambria Math" w:eastAsia="新宋体" w:hAnsi="Cambria Math"/>
              </w:rPr>
            </m:ctrlPr>
          </m:sSubPr>
          <m:e>
            <m:r>
              <w:rPr>
                <w:rFonts w:ascii="Cambria Math" w:eastAsia="新宋体" w:hAnsi="Cambria Math"/>
              </w:rPr>
              <m:t>x</m:t>
            </m:r>
          </m:e>
          <m:sub>
            <m:r>
              <w:rPr>
                <w:rFonts w:ascii="Cambria Math" w:eastAsia="新宋体" w:hAnsi="Cambria Math"/>
              </w:rPr>
              <m:t>c</m:t>
            </m:r>
          </m:sub>
        </m:sSub>
        <m:r>
          <m:rPr>
            <m:sty m:val="p"/>
          </m:rPr>
          <w:rPr>
            <w:rFonts w:ascii="Cambria Math" w:eastAsia="新宋体" w:hAnsi="Cambria Math"/>
          </w:rPr>
          <m:t>(</m:t>
        </m:r>
        <m:sSub>
          <m:sSubPr>
            <m:ctrlPr>
              <w:rPr>
                <w:rFonts w:ascii="Cambria Math" w:eastAsia="新宋体" w:hAnsi="Cambria Math"/>
              </w:rPr>
            </m:ctrlPr>
          </m:sSubPr>
          <m:e>
            <m:r>
              <w:rPr>
                <w:rFonts w:ascii="Cambria Math" w:eastAsia="新宋体" w:hAnsi="Cambria Math"/>
              </w:rPr>
              <m:t>t</m:t>
            </m:r>
          </m:e>
          <m:sub>
            <m:r>
              <w:rPr>
                <w:rFonts w:ascii="Cambria Math" w:eastAsia="新宋体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eastAsia="新宋体" w:hAnsi="Cambria Math"/>
          </w:rPr>
          <m:t>)&lt;</m:t>
        </m:r>
        <m:r>
          <w:rPr>
            <w:rFonts w:ascii="Cambria Math" w:eastAsia="新宋体" w:hAnsi="Cambria Math"/>
          </w:rPr>
          <m:t>0</m:t>
        </m:r>
        <m:r>
          <m:rPr>
            <m:sty m:val="p"/>
          </m:rPr>
          <w:rPr>
            <w:rFonts w:ascii="Cambria Math" w:eastAsia="新宋体" w:hAnsi="Cambria Math"/>
          </w:rPr>
          <m:t>}</m:t>
        </m:r>
      </m:oMath>
      <w:r w:rsidRPr="00B227CC">
        <w:rPr>
          <w:rFonts w:ascii="Times New Roman" w:eastAsia="新宋体" w:hAnsi="Times New Roman"/>
        </w:rPr>
        <w:t xml:space="preserve"> </w:t>
      </w:r>
      <w:r w:rsidRPr="00B227CC">
        <w:rPr>
          <w:rFonts w:ascii="Times New Roman" w:eastAsia="新宋体" w:hAnsi="Times New Roman" w:hint="eastAsia"/>
        </w:rPr>
        <w:t>的标准差。</w:t>
      </w:r>
    </w:p>
    <w:p w14:paraId="7E7B0CDF" w14:textId="77777777" w:rsidR="00B5445E" w:rsidRPr="00B227CC" w:rsidRDefault="00000000">
      <w:pPr>
        <w:pStyle w:val="3"/>
        <w:rPr>
          <w:rFonts w:ascii="Times New Roman" w:eastAsia="新宋体" w:hAnsi="Times New Roman"/>
        </w:rPr>
      </w:pPr>
      <w:bookmarkStart w:id="46" w:name="a.6.5-两种方法的适用性"/>
      <w:bookmarkStart w:id="47" w:name="_Toc228868676"/>
      <w:bookmarkEnd w:id="44"/>
      <w:r w:rsidRPr="00B227CC">
        <w:rPr>
          <w:rFonts w:ascii="Times New Roman" w:eastAsia="新宋体" w:hAnsi="Times New Roman"/>
        </w:rPr>
        <w:lastRenderedPageBreak/>
        <w:t xml:space="preserve">A.6.5 </w:t>
      </w:r>
      <w:r w:rsidRPr="00B227CC">
        <w:rPr>
          <w:rFonts w:ascii="Times New Roman" w:eastAsia="新宋体" w:hAnsi="Times New Roman" w:hint="eastAsia"/>
        </w:rPr>
        <w:t>两种方法的适用性</w:t>
      </w:r>
      <w:bookmarkEnd w:id="47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216"/>
        <w:gridCol w:w="2623"/>
      </w:tblGrid>
      <w:tr w:rsidR="00B5445E" w:rsidRPr="00B227CC" w14:paraId="1A99782B" w14:textId="77777777" w:rsidTr="00B544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1A9D1EE" w14:textId="77777777" w:rsidR="00B5445E" w:rsidRPr="00B227CC" w:rsidRDefault="00000000">
            <w:pPr>
              <w:pStyle w:val="Compact"/>
              <w:rPr>
                <w:rFonts w:ascii="Times New Roman" w:eastAsia="新宋体" w:hAnsi="Times New Roman"/>
              </w:rPr>
            </w:pPr>
            <w:r w:rsidRPr="00B227CC">
              <w:rPr>
                <w:rFonts w:ascii="Times New Roman" w:eastAsia="新宋体" w:hAnsi="Times New Roman" w:hint="eastAsia"/>
              </w:rPr>
              <w:t>场景</w:t>
            </w:r>
          </w:p>
        </w:tc>
        <w:tc>
          <w:tcPr>
            <w:tcW w:w="0" w:type="auto"/>
          </w:tcPr>
          <w:p w14:paraId="7AE7684E" w14:textId="77777777" w:rsidR="00B5445E" w:rsidRPr="00B227CC" w:rsidRDefault="00000000">
            <w:pPr>
              <w:pStyle w:val="Compact"/>
              <w:rPr>
                <w:rFonts w:ascii="Times New Roman" w:eastAsia="新宋体" w:hAnsi="Times New Roman"/>
              </w:rPr>
            </w:pPr>
            <w:r w:rsidRPr="00B227CC">
              <w:rPr>
                <w:rFonts w:ascii="Times New Roman" w:eastAsia="新宋体" w:hAnsi="Times New Roman" w:hint="eastAsia"/>
              </w:rPr>
              <w:t>推荐方法</w:t>
            </w:r>
          </w:p>
        </w:tc>
      </w:tr>
      <w:tr w:rsidR="00B5445E" w:rsidRPr="00B227CC" w14:paraId="5F25A910" w14:textId="77777777">
        <w:tc>
          <w:tcPr>
            <w:tcW w:w="0" w:type="auto"/>
          </w:tcPr>
          <w:p w14:paraId="0CA3B89B" w14:textId="77777777" w:rsidR="00B5445E" w:rsidRPr="00B227CC" w:rsidRDefault="00000000">
            <w:pPr>
              <w:pStyle w:val="Compact"/>
              <w:rPr>
                <w:rFonts w:ascii="Times New Roman" w:eastAsia="新宋体" w:hAnsi="Times New Roman"/>
              </w:rPr>
            </w:pPr>
            <w:r w:rsidRPr="00B227CC">
              <w:rPr>
                <w:rFonts w:ascii="Times New Roman" w:eastAsia="新宋体" w:hAnsi="Times New Roman" w:hint="eastAsia"/>
              </w:rPr>
              <w:t>宽带响应、非高斯响应（涌浪、浮体六自由度、系泊力）</w:t>
            </w:r>
          </w:p>
        </w:tc>
        <w:tc>
          <w:tcPr>
            <w:tcW w:w="0" w:type="auto"/>
          </w:tcPr>
          <w:p w14:paraId="7FEDC183" w14:textId="77777777" w:rsidR="00B5445E" w:rsidRPr="00B227CC" w:rsidRDefault="00000000">
            <w:pPr>
              <w:pStyle w:val="Compact"/>
              <w:rPr>
                <w:rFonts w:ascii="Times New Roman" w:eastAsia="新宋体" w:hAnsi="Times New Roman"/>
              </w:rPr>
            </w:pPr>
            <w:r w:rsidRPr="00B227CC">
              <w:rPr>
                <w:rFonts w:ascii="Times New Roman" w:eastAsia="新宋体" w:hAnsi="Times New Roman"/>
              </w:rPr>
              <w:t>POT</w:t>
            </w:r>
          </w:p>
        </w:tc>
      </w:tr>
      <w:tr w:rsidR="00B5445E" w:rsidRPr="00B227CC" w14:paraId="261D1CA8" w14:textId="77777777">
        <w:tc>
          <w:tcPr>
            <w:tcW w:w="0" w:type="auto"/>
          </w:tcPr>
          <w:p w14:paraId="42D3A8FF" w14:textId="77777777" w:rsidR="00B5445E" w:rsidRPr="00B227CC" w:rsidRDefault="00000000">
            <w:pPr>
              <w:pStyle w:val="Compact"/>
              <w:rPr>
                <w:rFonts w:ascii="Times New Roman" w:eastAsia="新宋体" w:hAnsi="Times New Roman"/>
              </w:rPr>
            </w:pPr>
            <w:r w:rsidRPr="00B227CC">
              <w:rPr>
                <w:rFonts w:ascii="Times New Roman" w:eastAsia="新宋体" w:hAnsi="Times New Roman" w:hint="eastAsia"/>
              </w:rPr>
              <w:t>线性窄带响应、规则波试验</w:t>
            </w:r>
          </w:p>
        </w:tc>
        <w:tc>
          <w:tcPr>
            <w:tcW w:w="0" w:type="auto"/>
          </w:tcPr>
          <w:p w14:paraId="4D0724D7" w14:textId="77777777" w:rsidR="00B5445E" w:rsidRPr="00B227CC" w:rsidRDefault="00000000">
            <w:pPr>
              <w:pStyle w:val="Compact"/>
              <w:rPr>
                <w:rFonts w:ascii="Times New Roman" w:eastAsia="新宋体" w:hAnsi="Times New Roman"/>
              </w:rPr>
            </w:pPr>
            <w:r w:rsidRPr="00B227CC">
              <w:rPr>
                <w:rFonts w:ascii="Times New Roman" w:eastAsia="新宋体" w:hAnsi="Times New Roman"/>
              </w:rPr>
              <w:t>STD</w:t>
            </w:r>
          </w:p>
        </w:tc>
      </w:tr>
      <w:tr w:rsidR="00B5445E" w:rsidRPr="00B227CC" w14:paraId="5FE3302F" w14:textId="77777777">
        <w:tc>
          <w:tcPr>
            <w:tcW w:w="0" w:type="auto"/>
          </w:tcPr>
          <w:p w14:paraId="45E1169F" w14:textId="77777777" w:rsidR="00B5445E" w:rsidRPr="00B227CC" w:rsidRDefault="00000000">
            <w:pPr>
              <w:pStyle w:val="Compact"/>
              <w:rPr>
                <w:rFonts w:ascii="Times New Roman" w:eastAsia="新宋体" w:hAnsi="Times New Roman"/>
              </w:rPr>
            </w:pPr>
            <w:r w:rsidRPr="00B227CC">
              <w:rPr>
                <w:rFonts w:ascii="Times New Roman" w:eastAsia="新宋体" w:hAnsi="Times New Roman" w:hint="eastAsia"/>
              </w:rPr>
              <w:t>极值样本不足（峰值数</w:t>
            </w:r>
            <w:r w:rsidRPr="00B227CC">
              <w:rPr>
                <w:rFonts w:ascii="Times New Roman" w:eastAsia="新宋体" w:hAnsi="Times New Roman"/>
              </w:rPr>
              <w:t xml:space="preserve"> &lt; </w:t>
            </w:r>
            <w:r w:rsidRPr="00B227CC">
              <w:rPr>
                <w:rFonts w:ascii="Times New Roman" w:eastAsia="新宋体" w:hAnsi="Times New Roman" w:hint="eastAsia"/>
              </w:rPr>
              <w:t>10</w:t>
            </w:r>
            <w:r w:rsidRPr="00B227CC">
              <w:rPr>
                <w:rFonts w:ascii="Times New Roman" w:eastAsia="新宋体" w:hAnsi="Times New Roman" w:hint="eastAsia"/>
              </w:rPr>
              <w:t>）</w:t>
            </w:r>
          </w:p>
        </w:tc>
        <w:tc>
          <w:tcPr>
            <w:tcW w:w="0" w:type="auto"/>
          </w:tcPr>
          <w:p w14:paraId="672DB770" w14:textId="77777777" w:rsidR="00B5445E" w:rsidRPr="00B227CC" w:rsidRDefault="00000000">
            <w:pPr>
              <w:pStyle w:val="Compact"/>
              <w:rPr>
                <w:rFonts w:ascii="Times New Roman" w:eastAsia="新宋体" w:hAnsi="Times New Roman"/>
              </w:rPr>
            </w:pPr>
            <w:r w:rsidRPr="00B227CC">
              <w:rPr>
                <w:rFonts w:ascii="Times New Roman" w:eastAsia="新宋体" w:hAnsi="Times New Roman" w:hint="eastAsia"/>
              </w:rPr>
              <w:t>STD</w:t>
            </w:r>
            <w:r w:rsidRPr="00B227CC">
              <w:rPr>
                <w:rFonts w:ascii="Times New Roman" w:eastAsia="新宋体" w:hAnsi="Times New Roman" w:hint="eastAsia"/>
              </w:rPr>
              <w:t>（</w:t>
            </w:r>
            <w:r w:rsidRPr="00B227CC">
              <w:rPr>
                <w:rFonts w:ascii="Times New Roman" w:eastAsia="新宋体" w:hAnsi="Times New Roman" w:hint="eastAsia"/>
              </w:rPr>
              <w:t>POT</w:t>
            </w:r>
            <w:r w:rsidRPr="00B227CC">
              <w:rPr>
                <w:rFonts w:ascii="Times New Roman" w:eastAsia="新宋体" w:hAnsi="Times New Roman"/>
              </w:rPr>
              <w:t xml:space="preserve"> </w:t>
            </w:r>
            <w:r w:rsidRPr="00B227CC">
              <w:rPr>
                <w:rFonts w:ascii="Times New Roman" w:eastAsia="新宋体" w:hAnsi="Times New Roman" w:hint="eastAsia"/>
              </w:rPr>
              <w:t>自动降级）</w:t>
            </w:r>
          </w:p>
        </w:tc>
      </w:tr>
      <w:tr w:rsidR="00B5445E" w:rsidRPr="00B227CC" w14:paraId="042D49BB" w14:textId="77777777">
        <w:tc>
          <w:tcPr>
            <w:tcW w:w="0" w:type="auto"/>
          </w:tcPr>
          <w:p w14:paraId="29BC5584" w14:textId="77777777" w:rsidR="00B5445E" w:rsidRPr="00B227CC" w:rsidRDefault="00000000">
            <w:pPr>
              <w:pStyle w:val="Compact"/>
              <w:rPr>
                <w:rFonts w:ascii="Times New Roman" w:eastAsia="新宋体" w:hAnsi="Times New Roman"/>
              </w:rPr>
            </w:pPr>
            <w:r w:rsidRPr="00B227CC">
              <w:rPr>
                <w:rFonts w:ascii="Times New Roman" w:eastAsia="新宋体" w:hAnsi="Times New Roman" w:hint="eastAsia"/>
              </w:rPr>
              <w:t>存在显著正负不对称</w:t>
            </w:r>
          </w:p>
        </w:tc>
        <w:tc>
          <w:tcPr>
            <w:tcW w:w="0" w:type="auto"/>
          </w:tcPr>
          <w:p w14:paraId="392965A5" w14:textId="77777777" w:rsidR="00B5445E" w:rsidRPr="00B227CC" w:rsidRDefault="00000000">
            <w:pPr>
              <w:pStyle w:val="Compact"/>
              <w:rPr>
                <w:rFonts w:ascii="Times New Roman" w:eastAsia="新宋体" w:hAnsi="Times New Roman"/>
              </w:rPr>
            </w:pPr>
            <w:r w:rsidRPr="00B227CC">
              <w:rPr>
                <w:rFonts w:ascii="Times New Roman" w:eastAsia="新宋体" w:hAnsi="Times New Roman"/>
              </w:rPr>
              <w:t>POT</w:t>
            </w:r>
          </w:p>
        </w:tc>
      </w:tr>
    </w:tbl>
    <w:p w14:paraId="423E8C03" w14:textId="77777777" w:rsidR="00B5445E" w:rsidRPr="00B227CC" w:rsidRDefault="00000000">
      <w:pPr>
        <w:rPr>
          <w:rFonts w:ascii="Times New Roman" w:eastAsia="新宋体" w:hAnsi="Times New Roman"/>
        </w:rPr>
      </w:pPr>
      <w:bookmarkStart w:id="48" w:name="a.7-信号特征指标"/>
      <w:bookmarkStart w:id="49" w:name="a.7.2-波峰因子crest-factor"/>
      <w:bookmarkEnd w:id="38"/>
      <w:bookmarkEnd w:id="46"/>
      <w:r w:rsidRPr="00B227CC">
        <w:rPr>
          <w:rFonts w:ascii="Times New Roman" w:eastAsia="新宋体" w:hAnsi="Times New Roman"/>
        </w:rPr>
        <w:pict w14:anchorId="609EFC17">
          <v:rect id="_x0000_i1035" style="width:0;height:1.5pt" o:hralign="center" o:hrstd="t" o:hr="t"/>
        </w:pict>
      </w:r>
    </w:p>
    <w:p w14:paraId="748E275A" w14:textId="77777777" w:rsidR="00B5445E" w:rsidRPr="00B227CC" w:rsidRDefault="00000000">
      <w:pPr>
        <w:pStyle w:val="2"/>
        <w:rPr>
          <w:rFonts w:ascii="Times New Roman" w:eastAsia="新宋体" w:hAnsi="Times New Roman"/>
        </w:rPr>
      </w:pPr>
      <w:bookmarkStart w:id="50" w:name="a.8-频率分离统计"/>
      <w:bookmarkStart w:id="51" w:name="_Toc228868680"/>
      <w:bookmarkEnd w:id="48"/>
      <w:bookmarkEnd w:id="49"/>
      <w:r w:rsidRPr="00B227CC">
        <w:rPr>
          <w:rFonts w:ascii="Times New Roman" w:eastAsia="新宋体" w:hAnsi="Times New Roman"/>
        </w:rPr>
        <w:t xml:space="preserve">A.8 </w:t>
      </w:r>
      <w:r w:rsidRPr="00B227CC">
        <w:rPr>
          <w:rFonts w:ascii="Times New Roman" w:eastAsia="新宋体" w:hAnsi="Times New Roman" w:hint="eastAsia"/>
        </w:rPr>
        <w:t>频率分离统计</w:t>
      </w:r>
      <w:bookmarkEnd w:id="51"/>
    </w:p>
    <w:p w14:paraId="0C88A6DA" w14:textId="77777777" w:rsidR="00B5445E" w:rsidRPr="00B227CC" w:rsidRDefault="00000000">
      <w:pPr>
        <w:pStyle w:val="FirstParagraph"/>
        <w:rPr>
          <w:rFonts w:ascii="Times New Roman" w:eastAsia="新宋体" w:hAnsi="Times New Roman"/>
        </w:rPr>
      </w:pPr>
      <w:r w:rsidRPr="00B227CC">
        <w:rPr>
          <w:rFonts w:ascii="Times New Roman" w:eastAsia="新宋体" w:hAnsi="Times New Roman" w:hint="eastAsia"/>
        </w:rPr>
        <w:t>当报告启用频率分离选项时，对每个通道额外生成两组统计量：低频成分（</w:t>
      </w:r>
      <w:r w:rsidRPr="00B227CC">
        <w:rPr>
          <w:rFonts w:ascii="Times New Roman" w:eastAsia="新宋体" w:hAnsi="Times New Roman" w:hint="eastAsia"/>
        </w:rPr>
        <w:t>LF</w:t>
      </w:r>
      <w:r w:rsidRPr="00B227CC">
        <w:rPr>
          <w:rFonts w:ascii="Times New Roman" w:eastAsia="新宋体" w:hAnsi="Times New Roman" w:hint="eastAsia"/>
        </w:rPr>
        <w:t>）与高频成分（</w:t>
      </w:r>
      <w:r w:rsidRPr="00B227CC">
        <w:rPr>
          <w:rFonts w:ascii="Times New Roman" w:eastAsia="新宋体" w:hAnsi="Times New Roman" w:hint="eastAsia"/>
        </w:rPr>
        <w:t>HF</w:t>
      </w:r>
      <w:r w:rsidRPr="00B227CC">
        <w:rPr>
          <w:rFonts w:ascii="Times New Roman" w:eastAsia="新宋体" w:hAnsi="Times New Roman" w:hint="eastAsia"/>
        </w:rPr>
        <w:t>）。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67"/>
        <w:gridCol w:w="936"/>
        <w:gridCol w:w="2136"/>
      </w:tblGrid>
      <w:tr w:rsidR="00B5445E" w:rsidRPr="00B227CC" w14:paraId="7DB37481" w14:textId="77777777" w:rsidTr="00B544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175B61C" w14:textId="77777777" w:rsidR="00B5445E" w:rsidRPr="00B227CC" w:rsidRDefault="00000000">
            <w:pPr>
              <w:pStyle w:val="Compact"/>
              <w:rPr>
                <w:rFonts w:ascii="Times New Roman" w:eastAsia="新宋体" w:hAnsi="Times New Roman"/>
              </w:rPr>
            </w:pPr>
            <w:r w:rsidRPr="00B227CC">
              <w:rPr>
                <w:rFonts w:ascii="Times New Roman" w:eastAsia="新宋体" w:hAnsi="Times New Roman" w:hint="eastAsia"/>
              </w:rPr>
              <w:t>工作表</w:t>
            </w:r>
          </w:p>
        </w:tc>
        <w:tc>
          <w:tcPr>
            <w:tcW w:w="0" w:type="auto"/>
          </w:tcPr>
          <w:p w14:paraId="4BD843DC" w14:textId="77777777" w:rsidR="00B5445E" w:rsidRPr="00B227CC" w:rsidRDefault="00000000">
            <w:pPr>
              <w:pStyle w:val="Compact"/>
              <w:rPr>
                <w:rFonts w:ascii="Times New Roman" w:eastAsia="新宋体" w:hAnsi="Times New Roman"/>
              </w:rPr>
            </w:pPr>
            <w:r w:rsidRPr="00B227CC">
              <w:rPr>
                <w:rFonts w:ascii="Times New Roman" w:eastAsia="新宋体" w:hAnsi="Times New Roman" w:hint="eastAsia"/>
              </w:rPr>
              <w:t>频带</w:t>
            </w:r>
          </w:p>
        </w:tc>
        <w:tc>
          <w:tcPr>
            <w:tcW w:w="0" w:type="auto"/>
          </w:tcPr>
          <w:p w14:paraId="42B03A25" w14:textId="77777777" w:rsidR="00B5445E" w:rsidRPr="00B227CC" w:rsidRDefault="00000000">
            <w:pPr>
              <w:pStyle w:val="Compact"/>
              <w:rPr>
                <w:rFonts w:ascii="Times New Roman" w:eastAsia="新宋体" w:hAnsi="Times New Roman"/>
              </w:rPr>
            </w:pPr>
            <w:r w:rsidRPr="00B227CC">
              <w:rPr>
                <w:rFonts w:ascii="Times New Roman" w:eastAsia="新宋体" w:hAnsi="Times New Roman" w:hint="eastAsia"/>
              </w:rPr>
              <w:t>描述</w:t>
            </w:r>
          </w:p>
        </w:tc>
      </w:tr>
      <w:tr w:rsidR="00B5445E" w:rsidRPr="00B227CC" w14:paraId="3ADDF1B8" w14:textId="77777777">
        <w:tc>
          <w:tcPr>
            <w:tcW w:w="0" w:type="auto"/>
          </w:tcPr>
          <w:p w14:paraId="68897B9C" w14:textId="77777777" w:rsidR="00B5445E" w:rsidRPr="00B227CC" w:rsidRDefault="00000000">
            <w:pPr>
              <w:pStyle w:val="Compact"/>
              <w:rPr>
                <w:rFonts w:ascii="Times New Roman" w:eastAsia="新宋体" w:hAnsi="Times New Roman"/>
              </w:rPr>
            </w:pPr>
            <w:r w:rsidRPr="00B227CC">
              <w:rPr>
                <w:rStyle w:val="VerbatimChar"/>
                <w:rFonts w:ascii="Times New Roman" w:eastAsia="新宋体" w:hAnsi="Times New Roman"/>
              </w:rPr>
              <w:t>Total Statistics</w:t>
            </w:r>
          </w:p>
        </w:tc>
        <w:tc>
          <w:tcPr>
            <w:tcW w:w="0" w:type="auto"/>
          </w:tcPr>
          <w:p w14:paraId="7D580E86" w14:textId="77777777" w:rsidR="00B5445E" w:rsidRPr="00B227CC" w:rsidRDefault="00000000">
            <w:pPr>
              <w:pStyle w:val="Compact"/>
              <w:rPr>
                <w:rFonts w:ascii="Times New Roman" w:eastAsia="新宋体" w:hAnsi="Times New Roman"/>
              </w:rPr>
            </w:pPr>
            <w:r w:rsidRPr="00B227CC">
              <w:rPr>
                <w:rFonts w:ascii="Times New Roman" w:eastAsia="新宋体" w:hAnsi="Times New Roman" w:hint="eastAsia"/>
              </w:rPr>
              <w:t>全频带</w:t>
            </w:r>
          </w:p>
        </w:tc>
        <w:tc>
          <w:tcPr>
            <w:tcW w:w="0" w:type="auto"/>
          </w:tcPr>
          <w:p w14:paraId="36321860" w14:textId="77777777" w:rsidR="00B5445E" w:rsidRPr="00B227CC" w:rsidRDefault="00000000">
            <w:pPr>
              <w:pStyle w:val="Compact"/>
              <w:rPr>
                <w:rFonts w:ascii="Times New Roman" w:eastAsia="新宋体" w:hAnsi="Times New Roman"/>
              </w:rPr>
            </w:pPr>
            <w:r w:rsidRPr="00B227CC">
              <w:rPr>
                <w:rFonts w:ascii="Times New Roman" w:eastAsia="新宋体" w:hAnsi="Times New Roman" w:hint="eastAsia"/>
              </w:rPr>
              <w:t>原始信号</w:t>
            </w:r>
          </w:p>
        </w:tc>
      </w:tr>
      <w:tr w:rsidR="00B5445E" w:rsidRPr="00B227CC" w14:paraId="0E3FF237" w14:textId="77777777">
        <w:tc>
          <w:tcPr>
            <w:tcW w:w="0" w:type="auto"/>
          </w:tcPr>
          <w:p w14:paraId="6F8EE753" w14:textId="77777777" w:rsidR="00B5445E" w:rsidRPr="00B227CC" w:rsidRDefault="00000000">
            <w:pPr>
              <w:pStyle w:val="Compact"/>
              <w:rPr>
                <w:rFonts w:ascii="Times New Roman" w:eastAsia="新宋体" w:hAnsi="Times New Roman"/>
              </w:rPr>
            </w:pPr>
            <w:r w:rsidRPr="00B227CC">
              <w:rPr>
                <w:rStyle w:val="VerbatimChar"/>
                <w:rFonts w:ascii="Times New Roman" w:eastAsia="新宋体" w:hAnsi="Times New Roman"/>
              </w:rPr>
              <w:t>Low Freq (T &gt; T_c s)</w:t>
            </w:r>
          </w:p>
        </w:tc>
        <w:tc>
          <w:tcPr>
            <w:tcW w:w="0" w:type="auto"/>
          </w:tcPr>
          <w:p w14:paraId="584D3FEE" w14:textId="77777777" w:rsidR="00B5445E" w:rsidRPr="00B227CC" w:rsidRDefault="00000000">
            <w:pPr>
              <w:pStyle w:val="Compact"/>
              <w:rPr>
                <w:rFonts w:ascii="Times New Roman" w:eastAsia="新宋体" w:hAnsi="Times New Roman"/>
              </w:rPr>
            </w:pPr>
            <m:oMathPara>
              <m:oMath>
                <m:r>
                  <w:rPr>
                    <w:rFonts w:ascii="Cambria Math" w:eastAsia="新宋体" w:hAnsi="Cambria Math"/>
                  </w:rPr>
                  <m:t>T</m:t>
                </m:r>
                <m:r>
                  <m:rPr>
                    <m:sty m:val="p"/>
                  </m:rPr>
                  <w:rPr>
                    <w:rFonts w:ascii="Cambria Math" w:eastAsia="新宋体" w:hAnsi="Cambria Math"/>
                  </w:rPr>
                  <m:t>&gt;</m:t>
                </m:r>
                <m:sSub>
                  <m:sSubPr>
                    <m:ctrlPr>
                      <w:rPr>
                        <w:rFonts w:ascii="Cambria Math" w:eastAsia="新宋体" w:hAnsi="Cambria Math"/>
                      </w:rPr>
                    </m:ctrlPr>
                  </m:sSubPr>
                  <m:e>
                    <m:r>
                      <w:rPr>
                        <w:rFonts w:ascii="Cambria Math" w:eastAsia="新宋体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eastAsia="新宋体" w:hAnsi="Cambria Math"/>
                      </w:rPr>
                      <m:t>c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269A7324" w14:textId="77777777" w:rsidR="00B5445E" w:rsidRPr="00B227CC" w:rsidRDefault="00000000">
            <w:pPr>
              <w:pStyle w:val="Compact"/>
              <w:rPr>
                <w:rFonts w:ascii="Times New Roman" w:eastAsia="新宋体" w:hAnsi="Times New Roman"/>
              </w:rPr>
            </w:pPr>
            <w:r w:rsidRPr="00B227CC">
              <w:rPr>
                <w:rFonts w:ascii="Times New Roman" w:eastAsia="新宋体" w:hAnsi="Times New Roman" w:hint="eastAsia"/>
              </w:rPr>
              <w:t>低频成分（慢漂）</w:t>
            </w:r>
          </w:p>
        </w:tc>
      </w:tr>
      <w:tr w:rsidR="00B5445E" w:rsidRPr="00B227CC" w14:paraId="709D6E82" w14:textId="77777777">
        <w:tc>
          <w:tcPr>
            <w:tcW w:w="0" w:type="auto"/>
          </w:tcPr>
          <w:p w14:paraId="463BDC0E" w14:textId="77777777" w:rsidR="00B5445E" w:rsidRPr="00B227CC" w:rsidRDefault="00000000">
            <w:pPr>
              <w:pStyle w:val="Compact"/>
              <w:rPr>
                <w:rFonts w:ascii="Times New Roman" w:eastAsia="新宋体" w:hAnsi="Times New Roman"/>
              </w:rPr>
            </w:pPr>
            <w:r w:rsidRPr="00B227CC">
              <w:rPr>
                <w:rStyle w:val="VerbatimChar"/>
                <w:rFonts w:ascii="Times New Roman" w:eastAsia="新宋体" w:hAnsi="Times New Roman"/>
              </w:rPr>
              <w:t>High Freq (T &lt; T_c s)</w:t>
            </w:r>
          </w:p>
        </w:tc>
        <w:tc>
          <w:tcPr>
            <w:tcW w:w="0" w:type="auto"/>
          </w:tcPr>
          <w:p w14:paraId="0175E825" w14:textId="77777777" w:rsidR="00B5445E" w:rsidRPr="00B227CC" w:rsidRDefault="00000000">
            <w:pPr>
              <w:pStyle w:val="Compact"/>
              <w:rPr>
                <w:rFonts w:ascii="Times New Roman" w:eastAsia="新宋体" w:hAnsi="Times New Roman"/>
              </w:rPr>
            </w:pPr>
            <m:oMathPara>
              <m:oMath>
                <m:r>
                  <w:rPr>
                    <w:rFonts w:ascii="Cambria Math" w:eastAsia="新宋体" w:hAnsi="Cambria Math"/>
                  </w:rPr>
                  <m:t>T</m:t>
                </m:r>
                <m:r>
                  <m:rPr>
                    <m:sty m:val="p"/>
                  </m:rPr>
                  <w:rPr>
                    <w:rFonts w:ascii="Cambria Math" w:eastAsia="新宋体" w:hAnsi="Cambria Math"/>
                  </w:rPr>
                  <m:t>&lt;</m:t>
                </m:r>
                <m:sSub>
                  <m:sSubPr>
                    <m:ctrlPr>
                      <w:rPr>
                        <w:rFonts w:ascii="Cambria Math" w:eastAsia="新宋体" w:hAnsi="Cambria Math"/>
                      </w:rPr>
                    </m:ctrlPr>
                  </m:sSubPr>
                  <m:e>
                    <m:r>
                      <w:rPr>
                        <w:rFonts w:ascii="Cambria Math" w:eastAsia="新宋体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eastAsia="新宋体" w:hAnsi="Cambria Math"/>
                      </w:rPr>
                      <m:t>c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23578BDD" w14:textId="77777777" w:rsidR="00B5445E" w:rsidRPr="00B227CC" w:rsidRDefault="00000000">
            <w:pPr>
              <w:pStyle w:val="Compact"/>
              <w:rPr>
                <w:rFonts w:ascii="Times New Roman" w:eastAsia="新宋体" w:hAnsi="Times New Roman"/>
              </w:rPr>
            </w:pPr>
            <w:r w:rsidRPr="00B227CC">
              <w:rPr>
                <w:rFonts w:ascii="Times New Roman" w:eastAsia="新宋体" w:hAnsi="Times New Roman" w:hint="eastAsia"/>
              </w:rPr>
              <w:t>高频成分（波频）</w:t>
            </w:r>
          </w:p>
        </w:tc>
      </w:tr>
    </w:tbl>
    <w:p w14:paraId="62A552AB" w14:textId="77777777" w:rsidR="00B5445E" w:rsidRPr="00B227CC" w:rsidRDefault="00000000">
      <w:pPr>
        <w:pStyle w:val="a0"/>
        <w:rPr>
          <w:rFonts w:ascii="Times New Roman" w:eastAsia="新宋体" w:hAnsi="Times New Roman"/>
        </w:rPr>
      </w:pPr>
      <w:r w:rsidRPr="00B227CC">
        <w:rPr>
          <w:rFonts w:ascii="Times New Roman" w:eastAsia="新宋体" w:hAnsi="Times New Roman" w:hint="eastAsia"/>
          <w:b/>
          <w:bCs/>
        </w:rPr>
        <w:t>滤波约定</w:t>
      </w:r>
      <w:r w:rsidRPr="00B227CC">
        <w:rPr>
          <w:rFonts w:ascii="Times New Roman" w:eastAsia="新宋体" w:hAnsi="Times New Roman" w:hint="eastAsia"/>
        </w:rPr>
        <w:t>：</w:t>
      </w:r>
    </w:p>
    <w:p w14:paraId="7B615FD5" w14:textId="77777777" w:rsidR="00B5445E" w:rsidRPr="00B227CC" w:rsidRDefault="00000000">
      <w:pPr>
        <w:pStyle w:val="Compact"/>
        <w:numPr>
          <w:ilvl w:val="0"/>
          <w:numId w:val="8"/>
        </w:numPr>
        <w:rPr>
          <w:rFonts w:ascii="Times New Roman" w:eastAsia="新宋体" w:hAnsi="Times New Roman"/>
        </w:rPr>
      </w:pPr>
      <w:r w:rsidRPr="00B227CC">
        <w:rPr>
          <w:rFonts w:ascii="Times New Roman" w:eastAsia="新宋体" w:hAnsi="Times New Roman" w:hint="eastAsia"/>
        </w:rPr>
        <w:t>截止周期</w:t>
      </w:r>
      <w:r w:rsidRPr="00B227CC">
        <w:rPr>
          <w:rFonts w:ascii="Times New Roman" w:eastAsia="新宋体" w:hAnsi="Times New Roman"/>
        </w:rPr>
        <w:t xml:space="preserve"> </w:t>
      </w:r>
      <m:oMath>
        <m:sSub>
          <m:sSubPr>
            <m:ctrlPr>
              <w:rPr>
                <w:rFonts w:ascii="Cambria Math" w:eastAsia="新宋体" w:hAnsi="Cambria Math"/>
              </w:rPr>
            </m:ctrlPr>
          </m:sSubPr>
          <m:e>
            <m:r>
              <w:rPr>
                <w:rFonts w:ascii="Cambria Math" w:eastAsia="新宋体" w:hAnsi="Cambria Math"/>
              </w:rPr>
              <m:t>T</m:t>
            </m:r>
          </m:e>
          <m:sub>
            <m:r>
              <w:rPr>
                <w:rFonts w:ascii="Cambria Math" w:eastAsia="新宋体" w:hAnsi="Cambria Math"/>
              </w:rPr>
              <m:t>c</m:t>
            </m:r>
          </m:sub>
        </m:sSub>
      </m:oMath>
      <w:r w:rsidRPr="00B227CC">
        <w:rPr>
          <w:rFonts w:ascii="Times New Roman" w:eastAsia="新宋体" w:hAnsi="Times New Roman" w:hint="eastAsia"/>
        </w:rPr>
        <w:t>（默认</w:t>
      </w:r>
      <w:r w:rsidRPr="00B227CC">
        <w:rPr>
          <w:rFonts w:ascii="Times New Roman" w:eastAsia="新宋体" w:hAnsi="Times New Roman"/>
        </w:rPr>
        <w:t xml:space="preserve"> 15 s </w:t>
      </w:r>
      <w:r w:rsidRPr="00B227CC">
        <w:rPr>
          <w:rFonts w:ascii="Times New Roman" w:eastAsia="新宋体" w:hAnsi="Times New Roman" w:hint="eastAsia"/>
        </w:rPr>
        <w:t>足尺），对应截止角频率</w:t>
      </w:r>
      <w:r w:rsidRPr="00B227CC">
        <w:rPr>
          <w:rFonts w:ascii="Times New Roman" w:eastAsia="新宋体" w:hAnsi="Times New Roman"/>
        </w:rPr>
        <w:t xml:space="preserve"> </w:t>
      </w:r>
      <m:oMath>
        <m:sSub>
          <m:sSubPr>
            <m:ctrlPr>
              <w:rPr>
                <w:rFonts w:ascii="Cambria Math" w:eastAsia="新宋体" w:hAnsi="Cambria Math"/>
              </w:rPr>
            </m:ctrlPr>
          </m:sSubPr>
          <m:e>
            <m:r>
              <w:rPr>
                <w:rFonts w:ascii="Cambria Math" w:eastAsia="新宋体" w:hAnsi="Cambria Math"/>
              </w:rPr>
              <m:t>ω</m:t>
            </m:r>
          </m:e>
          <m:sub>
            <m:r>
              <w:rPr>
                <w:rFonts w:ascii="Cambria Math" w:eastAsia="新宋体" w:hAnsi="Cambria Math"/>
              </w:rPr>
              <m:t>c</m:t>
            </m:r>
          </m:sub>
        </m:sSub>
        <m:r>
          <m:rPr>
            <m:sty m:val="p"/>
          </m:rPr>
          <w:rPr>
            <w:rFonts w:ascii="Cambria Math" w:eastAsia="新宋体" w:hAnsi="Cambria Math"/>
          </w:rPr>
          <m:t>=</m:t>
        </m:r>
        <m:r>
          <w:rPr>
            <w:rFonts w:ascii="Cambria Math" w:eastAsia="新宋体" w:hAnsi="Cambria Math"/>
          </w:rPr>
          <m:t>2π</m:t>
        </m:r>
        <m:r>
          <m:rPr>
            <m:sty m:val="p"/>
          </m:rPr>
          <w:rPr>
            <w:rFonts w:ascii="Cambria Math" w:eastAsia="新宋体" w:hAnsi="Cambria Math"/>
          </w:rPr>
          <m:t>/</m:t>
        </m:r>
        <m:sSub>
          <m:sSubPr>
            <m:ctrlPr>
              <w:rPr>
                <w:rFonts w:ascii="Cambria Math" w:eastAsia="新宋体" w:hAnsi="Cambria Math"/>
              </w:rPr>
            </m:ctrlPr>
          </m:sSubPr>
          <m:e>
            <m:r>
              <w:rPr>
                <w:rFonts w:ascii="Cambria Math" w:eastAsia="新宋体" w:hAnsi="Cambria Math"/>
              </w:rPr>
              <m:t>T</m:t>
            </m:r>
          </m:e>
          <m:sub>
            <m:r>
              <w:rPr>
                <w:rFonts w:ascii="Cambria Math" w:eastAsia="新宋体" w:hAnsi="Cambria Math"/>
              </w:rPr>
              <m:t>c</m:t>
            </m:r>
          </m:sub>
        </m:sSub>
      </m:oMath>
      <w:r w:rsidRPr="00B227CC">
        <w:rPr>
          <w:rFonts w:ascii="Times New Roman" w:eastAsia="新宋体" w:hAnsi="Times New Roman"/>
        </w:rPr>
        <w:t>。</w:t>
      </w:r>
    </w:p>
    <w:p w14:paraId="61A655EE" w14:textId="77777777" w:rsidR="00B5445E" w:rsidRPr="00B227CC" w:rsidRDefault="00000000">
      <w:pPr>
        <w:pStyle w:val="Compact"/>
        <w:numPr>
          <w:ilvl w:val="0"/>
          <w:numId w:val="8"/>
        </w:numPr>
        <w:rPr>
          <w:rFonts w:ascii="Times New Roman" w:eastAsia="新宋体" w:hAnsi="Times New Roman"/>
        </w:rPr>
      </w:pPr>
      <w:r w:rsidRPr="00B227CC">
        <w:rPr>
          <w:rFonts w:ascii="Times New Roman" w:eastAsia="新宋体" w:hAnsi="Times New Roman" w:hint="eastAsia"/>
        </w:rPr>
        <w:t>低通：</w:t>
      </w:r>
      <w:r w:rsidRPr="00B227CC">
        <w:rPr>
          <w:rFonts w:ascii="Times New Roman" w:eastAsia="新宋体" w:hAnsi="Times New Roman" w:hint="eastAsia"/>
        </w:rPr>
        <w:t>6</w:t>
      </w:r>
      <w:r w:rsidRPr="00B227CC">
        <w:rPr>
          <w:rFonts w:ascii="Times New Roman" w:eastAsia="新宋体" w:hAnsi="Times New Roman"/>
        </w:rPr>
        <w:t xml:space="preserve"> </w:t>
      </w:r>
      <w:r w:rsidRPr="00B227CC">
        <w:rPr>
          <w:rFonts w:ascii="Times New Roman" w:eastAsia="新宋体" w:hAnsi="Times New Roman" w:hint="eastAsia"/>
        </w:rPr>
        <w:t>阶</w:t>
      </w:r>
      <w:r w:rsidRPr="00B227CC">
        <w:rPr>
          <w:rFonts w:ascii="Times New Roman" w:eastAsia="新宋体" w:hAnsi="Times New Roman"/>
        </w:rPr>
        <w:t xml:space="preserve"> Butterworth + </w:t>
      </w:r>
      <w:r w:rsidRPr="00B227CC">
        <w:rPr>
          <w:rFonts w:ascii="Times New Roman" w:eastAsia="新宋体" w:hAnsi="Times New Roman" w:hint="eastAsia"/>
        </w:rPr>
        <w:t>零相位双向滤波；</w:t>
      </w:r>
    </w:p>
    <w:p w14:paraId="453B6680" w14:textId="77777777" w:rsidR="00B5445E" w:rsidRPr="00B227CC" w:rsidRDefault="00000000">
      <w:pPr>
        <w:pStyle w:val="Compact"/>
        <w:numPr>
          <w:ilvl w:val="0"/>
          <w:numId w:val="8"/>
        </w:numPr>
        <w:rPr>
          <w:rFonts w:ascii="Times New Roman" w:eastAsia="新宋体" w:hAnsi="Times New Roman"/>
        </w:rPr>
      </w:pPr>
      <w:r w:rsidRPr="00B227CC">
        <w:rPr>
          <w:rFonts w:ascii="Times New Roman" w:eastAsia="新宋体" w:hAnsi="Times New Roman" w:hint="eastAsia"/>
        </w:rPr>
        <w:t>高通：同上参数的高通形式；</w:t>
      </w:r>
    </w:p>
    <w:p w14:paraId="12D80A94" w14:textId="77777777" w:rsidR="00B5445E" w:rsidRPr="00B227CC" w:rsidRDefault="00000000">
      <w:pPr>
        <w:pStyle w:val="Compact"/>
        <w:numPr>
          <w:ilvl w:val="0"/>
          <w:numId w:val="8"/>
        </w:numPr>
        <w:rPr>
          <w:rFonts w:ascii="Times New Roman" w:eastAsia="新宋体" w:hAnsi="Times New Roman"/>
        </w:rPr>
      </w:pPr>
      <w:r w:rsidRPr="00B227CC">
        <w:rPr>
          <w:rFonts w:ascii="Times New Roman" w:eastAsia="新宋体" w:hAnsi="Times New Roman" w:hint="eastAsia"/>
        </w:rPr>
        <w:t>滤波后两组信号独立执行</w:t>
      </w:r>
      <w:r w:rsidRPr="00B227CC">
        <w:rPr>
          <w:rFonts w:ascii="Times New Roman" w:eastAsia="新宋体" w:hAnsi="Times New Roman"/>
        </w:rPr>
        <w:t xml:space="preserve"> </w:t>
      </w:r>
      <w:hyperlink w:anchor="a3-基本统计量">
        <w:r w:rsidRPr="00B227CC">
          <w:rPr>
            <w:rStyle w:val="af"/>
            <w:rFonts w:ascii="Times New Roman" w:eastAsia="新宋体" w:hAnsi="Times New Roman"/>
          </w:rPr>
          <w:t>A.3</w:t>
        </w:r>
      </w:hyperlink>
      <w:r w:rsidRPr="00B227CC">
        <w:rPr>
          <w:rFonts w:ascii="Times New Roman" w:eastAsia="新宋体" w:hAnsi="Times New Roman"/>
        </w:rPr>
        <w:t>–</w:t>
      </w:r>
      <w:hyperlink w:anchor="a7-信号特征指标">
        <w:r w:rsidRPr="00B227CC">
          <w:rPr>
            <w:rStyle w:val="af"/>
            <w:rFonts w:ascii="Times New Roman" w:eastAsia="新宋体" w:hAnsi="Times New Roman"/>
          </w:rPr>
          <w:t>A.7</w:t>
        </w:r>
      </w:hyperlink>
      <w:r w:rsidRPr="00B227CC">
        <w:rPr>
          <w:rFonts w:ascii="Times New Roman" w:eastAsia="新宋体" w:hAnsi="Times New Roman"/>
        </w:rPr>
        <w:t xml:space="preserve"> </w:t>
      </w:r>
      <w:r w:rsidRPr="00B227CC">
        <w:rPr>
          <w:rFonts w:ascii="Times New Roman" w:eastAsia="新宋体" w:hAnsi="Times New Roman" w:hint="eastAsia"/>
        </w:rPr>
        <w:t>全部统计计算。</w:t>
      </w:r>
    </w:p>
    <w:p w14:paraId="051A8D96" w14:textId="77777777" w:rsidR="00B5445E" w:rsidRPr="00B227CC" w:rsidRDefault="00000000">
      <w:pPr>
        <w:rPr>
          <w:rFonts w:ascii="Times New Roman" w:eastAsia="新宋体" w:hAnsi="Times New Roman"/>
        </w:rPr>
      </w:pPr>
      <w:r w:rsidRPr="00B227CC">
        <w:rPr>
          <w:rFonts w:ascii="Times New Roman" w:eastAsia="新宋体" w:hAnsi="Times New Roman"/>
        </w:rPr>
        <w:pict w14:anchorId="4E39D6EC">
          <v:rect id="_x0000_i1036" style="width:0;height:1.5pt" o:hralign="center" o:hrstd="t" o:hr="t"/>
        </w:pict>
      </w:r>
    </w:p>
    <w:p w14:paraId="66B66159" w14:textId="77777777" w:rsidR="00B5445E" w:rsidRPr="00B227CC" w:rsidRDefault="00000000">
      <w:pPr>
        <w:pStyle w:val="2"/>
        <w:rPr>
          <w:rFonts w:ascii="Times New Roman" w:eastAsia="新宋体" w:hAnsi="Times New Roman"/>
        </w:rPr>
      </w:pPr>
      <w:bookmarkStart w:id="52" w:name="a.9-尺度换算约定"/>
      <w:bookmarkStart w:id="53" w:name="_Toc228868681"/>
      <w:bookmarkEnd w:id="50"/>
      <w:r w:rsidRPr="00B227CC">
        <w:rPr>
          <w:rFonts w:ascii="Times New Roman" w:eastAsia="新宋体" w:hAnsi="Times New Roman"/>
        </w:rPr>
        <w:t xml:space="preserve">A.9 </w:t>
      </w:r>
      <w:r w:rsidRPr="00B227CC">
        <w:rPr>
          <w:rFonts w:ascii="Times New Roman" w:eastAsia="新宋体" w:hAnsi="Times New Roman" w:hint="eastAsia"/>
        </w:rPr>
        <w:t>尺度换算约定</w:t>
      </w:r>
      <w:bookmarkEnd w:id="53"/>
    </w:p>
    <w:p w14:paraId="7DC17376" w14:textId="77777777" w:rsidR="00B5445E" w:rsidRPr="00B227CC" w:rsidRDefault="00000000">
      <w:pPr>
        <w:pStyle w:val="FirstParagraph"/>
        <w:rPr>
          <w:rFonts w:ascii="Times New Roman" w:eastAsia="新宋体" w:hAnsi="Times New Roman"/>
        </w:rPr>
      </w:pPr>
      <w:r w:rsidRPr="00B227CC">
        <w:rPr>
          <w:rFonts w:ascii="Times New Roman" w:eastAsia="新宋体" w:hAnsi="Times New Roman" w:hint="eastAsia"/>
        </w:rPr>
        <w:t>报告默认输出</w:t>
      </w:r>
      <w:r w:rsidRPr="00B227CC">
        <w:rPr>
          <w:rFonts w:ascii="Times New Roman" w:eastAsia="新宋体" w:hAnsi="Times New Roman" w:hint="eastAsia"/>
          <w:b/>
          <w:bCs/>
        </w:rPr>
        <w:t>足尺（原型）尺度</w:t>
      </w:r>
      <w:r w:rsidRPr="00B227CC">
        <w:rPr>
          <w:rFonts w:ascii="Times New Roman" w:eastAsia="新宋体" w:hAnsi="Times New Roman" w:hint="eastAsia"/>
        </w:rPr>
        <w:t>结果。模型尺度数据按</w:t>
      </w:r>
      <w:r w:rsidRPr="00B227CC">
        <w:rPr>
          <w:rFonts w:ascii="Times New Roman" w:eastAsia="新宋体" w:hAnsi="Times New Roman"/>
        </w:rPr>
        <w:t xml:space="preserve"> </w:t>
      </w:r>
      <w:r w:rsidRPr="00B227CC">
        <w:rPr>
          <w:rFonts w:ascii="Times New Roman" w:eastAsia="新宋体" w:hAnsi="Times New Roman"/>
          <w:b/>
          <w:bCs/>
        </w:rPr>
        <w:t xml:space="preserve">Froude </w:t>
      </w:r>
      <w:r w:rsidRPr="00B227CC">
        <w:rPr>
          <w:rFonts w:ascii="Times New Roman" w:eastAsia="新宋体" w:hAnsi="Times New Roman" w:hint="eastAsia"/>
          <w:b/>
          <w:bCs/>
        </w:rPr>
        <w:t>相似律</w:t>
      </w:r>
      <w:r w:rsidRPr="00B227CC">
        <w:rPr>
          <w:rFonts w:ascii="Times New Roman" w:eastAsia="新宋体" w:hAnsi="Times New Roman" w:hint="eastAsia"/>
        </w:rPr>
        <w:t>转换，缩尺比</w:t>
      </w:r>
      <w:r w:rsidRPr="00B227CC">
        <w:rPr>
          <w:rFonts w:ascii="Times New Roman" w:eastAsia="新宋体" w:hAnsi="Times New Roman"/>
        </w:rPr>
        <w:t xml:space="preserve"> </w:t>
      </w:r>
      <m:oMath>
        <m:r>
          <w:rPr>
            <w:rFonts w:ascii="Cambria Math" w:eastAsia="新宋体" w:hAnsi="Cambria Math"/>
          </w:rPr>
          <m:t>λ</m:t>
        </m:r>
      </m:oMath>
      <w:r w:rsidRPr="00B227CC">
        <w:rPr>
          <w:rFonts w:ascii="Times New Roman" w:eastAsia="新宋体" w:hAnsi="Times New Roman" w:hint="eastAsia"/>
        </w:rPr>
        <w:t>（模型与原型的几何比值的倒数，即</w:t>
      </w:r>
      <w:r w:rsidRPr="00B227CC">
        <w:rPr>
          <w:rFonts w:ascii="Times New Roman" w:eastAsia="新宋体" w:hAnsi="Times New Roman"/>
        </w:rPr>
        <w:t xml:space="preserve"> </w:t>
      </w:r>
      <m:oMath>
        <m:r>
          <w:rPr>
            <w:rFonts w:ascii="Cambria Math" w:eastAsia="新宋体" w:hAnsi="Cambria Math"/>
          </w:rPr>
          <m:t>λ</m:t>
        </m:r>
        <m:r>
          <m:rPr>
            <m:sty m:val="p"/>
          </m:rPr>
          <w:rPr>
            <w:rFonts w:ascii="Cambria Math" w:eastAsia="新宋体" w:hAnsi="Cambria Math"/>
          </w:rPr>
          <m:t>=</m:t>
        </m:r>
        <m:sSub>
          <m:sSubPr>
            <m:ctrlPr>
              <w:rPr>
                <w:rFonts w:ascii="Cambria Math" w:eastAsia="新宋体" w:hAnsi="Cambria Math"/>
              </w:rPr>
            </m:ctrlPr>
          </m:sSubPr>
          <m:e>
            <m:r>
              <w:rPr>
                <w:rFonts w:ascii="Cambria Math" w:eastAsia="新宋体" w:hAnsi="Cambria Math"/>
              </w:rPr>
              <m:t>L</m:t>
            </m:r>
          </m:e>
          <m:sub>
            <m:r>
              <w:rPr>
                <w:rFonts w:ascii="Cambria Math" w:eastAsia="新宋体" w:hAnsi="Cambria Math"/>
              </w:rPr>
              <m:t>p</m:t>
            </m:r>
          </m:sub>
        </m:sSub>
        <m:r>
          <m:rPr>
            <m:sty m:val="p"/>
          </m:rPr>
          <w:rPr>
            <w:rFonts w:ascii="Cambria Math" w:eastAsia="新宋体" w:hAnsi="Cambria Math"/>
          </w:rPr>
          <m:t>/</m:t>
        </m:r>
        <m:sSub>
          <m:sSubPr>
            <m:ctrlPr>
              <w:rPr>
                <w:rFonts w:ascii="Cambria Math" w:eastAsia="新宋体" w:hAnsi="Cambria Math"/>
              </w:rPr>
            </m:ctrlPr>
          </m:sSubPr>
          <m:e>
            <m:r>
              <w:rPr>
                <w:rFonts w:ascii="Cambria Math" w:eastAsia="新宋体" w:hAnsi="Cambria Math"/>
              </w:rPr>
              <m:t>L</m:t>
            </m:r>
          </m:e>
          <m:sub>
            <m:r>
              <w:rPr>
                <w:rFonts w:ascii="Cambria Math" w:eastAsia="新宋体" w:hAnsi="Cambria Math"/>
              </w:rPr>
              <m:t>m</m:t>
            </m:r>
          </m:sub>
        </m:sSub>
      </m:oMath>
      <w:r w:rsidRPr="00B227CC">
        <w:rPr>
          <w:rFonts w:ascii="Times New Roman" w:eastAsia="新宋体" w:hAnsi="Times New Roman" w:hint="eastAsia"/>
        </w:rPr>
        <w:t>）由通道信息表给出。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96"/>
        <w:gridCol w:w="776"/>
        <w:gridCol w:w="2976"/>
      </w:tblGrid>
      <w:tr w:rsidR="00B5445E" w:rsidRPr="00B227CC" w14:paraId="02FEADDD" w14:textId="77777777" w:rsidTr="00B544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17777CC" w14:textId="77777777" w:rsidR="00B5445E" w:rsidRPr="00B227CC" w:rsidRDefault="00000000">
            <w:pPr>
              <w:pStyle w:val="Compact"/>
              <w:rPr>
                <w:rFonts w:ascii="Times New Roman" w:eastAsia="新宋体" w:hAnsi="Times New Roman"/>
              </w:rPr>
            </w:pPr>
            <w:r w:rsidRPr="00B227CC">
              <w:rPr>
                <w:rFonts w:ascii="Times New Roman" w:eastAsia="新宋体" w:hAnsi="Times New Roman" w:hint="eastAsia"/>
              </w:rPr>
              <w:t>物理量</w:t>
            </w:r>
          </w:p>
        </w:tc>
        <w:tc>
          <w:tcPr>
            <w:tcW w:w="0" w:type="auto"/>
          </w:tcPr>
          <w:p w14:paraId="5F3B7F62" w14:textId="77777777" w:rsidR="00B5445E" w:rsidRPr="00B227CC" w:rsidRDefault="00000000">
            <w:pPr>
              <w:pStyle w:val="Compact"/>
              <w:rPr>
                <w:rFonts w:ascii="Times New Roman" w:eastAsia="新宋体" w:hAnsi="Times New Roman"/>
              </w:rPr>
            </w:pPr>
            <w:r w:rsidRPr="00B227CC">
              <w:rPr>
                <w:rFonts w:ascii="Times New Roman" w:eastAsia="新宋体" w:hAnsi="Times New Roman" w:hint="eastAsia"/>
              </w:rPr>
              <w:t>单位</w:t>
            </w:r>
          </w:p>
        </w:tc>
        <w:tc>
          <w:tcPr>
            <w:tcW w:w="0" w:type="auto"/>
          </w:tcPr>
          <w:p w14:paraId="0892CE3D" w14:textId="77777777" w:rsidR="00B5445E" w:rsidRPr="00B227CC" w:rsidRDefault="00000000">
            <w:pPr>
              <w:pStyle w:val="Compact"/>
              <w:rPr>
                <w:rFonts w:ascii="Times New Roman" w:eastAsia="新宋体" w:hAnsi="Times New Roman"/>
              </w:rPr>
            </w:pPr>
            <w:r w:rsidRPr="00B227CC">
              <w:rPr>
                <w:rFonts w:ascii="Times New Roman" w:eastAsia="新宋体" w:hAnsi="Times New Roman" w:hint="eastAsia"/>
              </w:rPr>
              <w:t>缩尺系数（模型</w:t>
            </w:r>
            <w:r w:rsidRPr="00B227CC">
              <w:rPr>
                <w:rFonts w:ascii="Times New Roman" w:eastAsia="新宋体" w:hAnsi="Times New Roman"/>
              </w:rPr>
              <w:t xml:space="preserve"> → </w:t>
            </w:r>
            <w:r w:rsidRPr="00B227CC">
              <w:rPr>
                <w:rFonts w:ascii="Times New Roman" w:eastAsia="新宋体" w:hAnsi="Times New Roman" w:hint="eastAsia"/>
              </w:rPr>
              <w:t>足尺）</w:t>
            </w:r>
          </w:p>
        </w:tc>
      </w:tr>
      <w:tr w:rsidR="00B5445E" w:rsidRPr="00B227CC" w14:paraId="6F54840B" w14:textId="77777777">
        <w:tc>
          <w:tcPr>
            <w:tcW w:w="0" w:type="auto"/>
          </w:tcPr>
          <w:p w14:paraId="7F60B77F" w14:textId="77777777" w:rsidR="00B5445E" w:rsidRPr="00B227CC" w:rsidRDefault="00000000">
            <w:pPr>
              <w:pStyle w:val="Compact"/>
              <w:rPr>
                <w:rFonts w:ascii="Times New Roman" w:eastAsia="新宋体" w:hAnsi="Times New Roman"/>
              </w:rPr>
            </w:pPr>
            <w:r w:rsidRPr="00B227CC">
              <w:rPr>
                <w:rFonts w:ascii="Times New Roman" w:eastAsia="新宋体" w:hAnsi="Times New Roman" w:hint="eastAsia"/>
              </w:rPr>
              <w:t>长度（线位移）</w:t>
            </w:r>
          </w:p>
        </w:tc>
        <w:tc>
          <w:tcPr>
            <w:tcW w:w="0" w:type="auto"/>
          </w:tcPr>
          <w:p w14:paraId="3C6C7687" w14:textId="77777777" w:rsidR="00B5445E" w:rsidRPr="00B227CC" w:rsidRDefault="00000000">
            <w:pPr>
              <w:pStyle w:val="Compact"/>
              <w:rPr>
                <w:rFonts w:ascii="Times New Roman" w:eastAsia="新宋体" w:hAnsi="Times New Roman"/>
              </w:rPr>
            </w:pPr>
            <w:r w:rsidRPr="00B227CC">
              <w:rPr>
                <w:rFonts w:ascii="Times New Roman" w:eastAsia="新宋体" w:hAnsi="Times New Roman"/>
              </w:rPr>
              <w:t>m</w:t>
            </w:r>
          </w:p>
        </w:tc>
        <w:tc>
          <w:tcPr>
            <w:tcW w:w="0" w:type="auto"/>
          </w:tcPr>
          <w:p w14:paraId="280BFF79" w14:textId="77777777" w:rsidR="00B5445E" w:rsidRPr="00B227CC" w:rsidRDefault="00000000">
            <w:pPr>
              <w:pStyle w:val="Compact"/>
              <w:rPr>
                <w:rFonts w:ascii="Times New Roman" w:eastAsia="新宋体" w:hAnsi="Times New Roman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新宋体" w:hAnsi="Cambria Math"/>
                      </w:rPr>
                    </m:ctrlPr>
                  </m:sSupPr>
                  <m:e>
                    <m:r>
                      <w:rPr>
                        <w:rFonts w:ascii="Cambria Math" w:eastAsia="新宋体" w:hAnsi="Cambria Math"/>
                      </w:rPr>
                      <m:t>λ</m:t>
                    </m:r>
                  </m:e>
                  <m:sup>
                    <m:r>
                      <w:rPr>
                        <w:rFonts w:ascii="Cambria Math" w:eastAsia="新宋体" w:hAnsi="Cambria Math"/>
                      </w:rPr>
                      <m:t>1</m:t>
                    </m:r>
                  </m:sup>
                </m:sSup>
              </m:oMath>
            </m:oMathPara>
          </w:p>
        </w:tc>
      </w:tr>
      <w:tr w:rsidR="00B5445E" w:rsidRPr="00B227CC" w14:paraId="1FC81A68" w14:textId="77777777">
        <w:tc>
          <w:tcPr>
            <w:tcW w:w="0" w:type="auto"/>
          </w:tcPr>
          <w:p w14:paraId="185A97F4" w14:textId="77777777" w:rsidR="00B5445E" w:rsidRPr="00B227CC" w:rsidRDefault="00000000">
            <w:pPr>
              <w:pStyle w:val="Compact"/>
              <w:rPr>
                <w:rFonts w:ascii="Times New Roman" w:eastAsia="新宋体" w:hAnsi="Times New Roman"/>
              </w:rPr>
            </w:pPr>
            <w:r w:rsidRPr="00B227CC">
              <w:rPr>
                <w:rFonts w:ascii="Times New Roman" w:eastAsia="新宋体" w:hAnsi="Times New Roman" w:hint="eastAsia"/>
              </w:rPr>
              <w:t>角度（角位移）</w:t>
            </w:r>
          </w:p>
        </w:tc>
        <w:tc>
          <w:tcPr>
            <w:tcW w:w="0" w:type="auto"/>
          </w:tcPr>
          <w:p w14:paraId="66842C27" w14:textId="77777777" w:rsidR="00B5445E" w:rsidRPr="00B227CC" w:rsidRDefault="00000000">
            <w:pPr>
              <w:pStyle w:val="Compact"/>
              <w:rPr>
                <w:rFonts w:ascii="Times New Roman" w:eastAsia="新宋体" w:hAnsi="Times New Roman"/>
              </w:rPr>
            </w:pPr>
            <w:r w:rsidRPr="00B227CC">
              <w:rPr>
                <w:rFonts w:ascii="Times New Roman" w:eastAsia="新宋体" w:hAnsi="Times New Roman"/>
              </w:rPr>
              <w:t>deg</w:t>
            </w:r>
          </w:p>
        </w:tc>
        <w:tc>
          <w:tcPr>
            <w:tcW w:w="0" w:type="auto"/>
          </w:tcPr>
          <w:p w14:paraId="779EBD11" w14:textId="77777777" w:rsidR="00B5445E" w:rsidRPr="00B227CC" w:rsidRDefault="00000000">
            <w:pPr>
              <w:pStyle w:val="Compact"/>
              <w:rPr>
                <w:rFonts w:ascii="Times New Roman" w:eastAsia="新宋体" w:hAnsi="Times New Roman"/>
              </w:rPr>
            </w:pPr>
            <m:oMathPara>
              <m:oMath>
                <m:r>
                  <w:rPr>
                    <w:rFonts w:ascii="Cambria Math" w:eastAsia="新宋体" w:hAnsi="Cambria Math"/>
                  </w:rPr>
                  <m:t>1</m:t>
                </m:r>
              </m:oMath>
            </m:oMathPara>
          </w:p>
        </w:tc>
      </w:tr>
      <w:tr w:rsidR="00B5445E" w:rsidRPr="00B227CC" w14:paraId="45FF5D41" w14:textId="77777777">
        <w:tc>
          <w:tcPr>
            <w:tcW w:w="0" w:type="auto"/>
          </w:tcPr>
          <w:p w14:paraId="5AA9CA8B" w14:textId="77777777" w:rsidR="00B5445E" w:rsidRPr="00B227CC" w:rsidRDefault="00000000">
            <w:pPr>
              <w:pStyle w:val="Compact"/>
              <w:rPr>
                <w:rFonts w:ascii="Times New Roman" w:eastAsia="新宋体" w:hAnsi="Times New Roman"/>
              </w:rPr>
            </w:pPr>
            <w:r w:rsidRPr="00B227CC">
              <w:rPr>
                <w:rFonts w:ascii="Times New Roman" w:eastAsia="新宋体" w:hAnsi="Times New Roman" w:hint="eastAsia"/>
              </w:rPr>
              <w:t>时间</w:t>
            </w:r>
          </w:p>
        </w:tc>
        <w:tc>
          <w:tcPr>
            <w:tcW w:w="0" w:type="auto"/>
          </w:tcPr>
          <w:p w14:paraId="3ECC0A44" w14:textId="77777777" w:rsidR="00B5445E" w:rsidRPr="00B227CC" w:rsidRDefault="00000000">
            <w:pPr>
              <w:pStyle w:val="Compact"/>
              <w:rPr>
                <w:rFonts w:ascii="Times New Roman" w:eastAsia="新宋体" w:hAnsi="Times New Roman"/>
              </w:rPr>
            </w:pPr>
            <w:r w:rsidRPr="00B227CC">
              <w:rPr>
                <w:rFonts w:ascii="Times New Roman" w:eastAsia="新宋体" w:hAnsi="Times New Roman"/>
              </w:rPr>
              <w:t>s</w:t>
            </w:r>
          </w:p>
        </w:tc>
        <w:tc>
          <w:tcPr>
            <w:tcW w:w="0" w:type="auto"/>
          </w:tcPr>
          <w:p w14:paraId="34B2AF64" w14:textId="77777777" w:rsidR="00B5445E" w:rsidRPr="00B227CC" w:rsidRDefault="00000000">
            <w:pPr>
              <w:pStyle w:val="Compact"/>
              <w:rPr>
                <w:rFonts w:ascii="Times New Roman" w:eastAsia="新宋体" w:hAnsi="Times New Roman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新宋体" w:hAnsi="Cambria Math"/>
                      </w:rPr>
                    </m:ctrlPr>
                  </m:sSupPr>
                  <m:e>
                    <m:r>
                      <w:rPr>
                        <w:rFonts w:ascii="Cambria Math" w:eastAsia="新宋体" w:hAnsi="Cambria Math"/>
                      </w:rPr>
                      <m:t>λ</m:t>
                    </m:r>
                  </m:e>
                  <m:sup>
                    <m:r>
                      <w:rPr>
                        <w:rFonts w:ascii="Cambria Math" w:eastAsia="新宋体" w:hAnsi="Cambria Math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eastAsia="新宋体" w:hAnsi="Cambria Math"/>
                      </w:rPr>
                      <m:t>/</m:t>
                    </m:r>
                    <m:r>
                      <w:rPr>
                        <w:rFonts w:ascii="Cambria Math" w:eastAsia="新宋体" w:hAnsi="Cambria Math"/>
                      </w:rPr>
                      <m:t>2</m:t>
                    </m:r>
                  </m:sup>
                </m:sSup>
              </m:oMath>
            </m:oMathPara>
          </w:p>
        </w:tc>
      </w:tr>
      <w:tr w:rsidR="00B5445E" w:rsidRPr="00B227CC" w14:paraId="2E2973E0" w14:textId="77777777">
        <w:tc>
          <w:tcPr>
            <w:tcW w:w="0" w:type="auto"/>
          </w:tcPr>
          <w:p w14:paraId="70A95CDA" w14:textId="77777777" w:rsidR="00B5445E" w:rsidRPr="00B227CC" w:rsidRDefault="00000000">
            <w:pPr>
              <w:pStyle w:val="Compact"/>
              <w:rPr>
                <w:rFonts w:ascii="Times New Roman" w:eastAsia="新宋体" w:hAnsi="Times New Roman"/>
              </w:rPr>
            </w:pPr>
            <w:r w:rsidRPr="00B227CC">
              <w:rPr>
                <w:rFonts w:ascii="Times New Roman" w:eastAsia="新宋体" w:hAnsi="Times New Roman" w:hint="eastAsia"/>
              </w:rPr>
              <w:t>频率</w:t>
            </w:r>
          </w:p>
        </w:tc>
        <w:tc>
          <w:tcPr>
            <w:tcW w:w="0" w:type="auto"/>
          </w:tcPr>
          <w:p w14:paraId="2C5C1A06" w14:textId="77777777" w:rsidR="00B5445E" w:rsidRPr="00B227CC" w:rsidRDefault="00000000">
            <w:pPr>
              <w:pStyle w:val="Compact"/>
              <w:rPr>
                <w:rFonts w:ascii="Times New Roman" w:eastAsia="新宋体" w:hAnsi="Times New Roman"/>
              </w:rPr>
            </w:pPr>
            <w:r w:rsidRPr="00B227CC">
              <w:rPr>
                <w:rFonts w:ascii="Times New Roman" w:eastAsia="新宋体" w:hAnsi="Times New Roman"/>
              </w:rPr>
              <w:t>Hz</w:t>
            </w:r>
          </w:p>
        </w:tc>
        <w:tc>
          <w:tcPr>
            <w:tcW w:w="0" w:type="auto"/>
          </w:tcPr>
          <w:p w14:paraId="645F1159" w14:textId="77777777" w:rsidR="00B5445E" w:rsidRPr="00B227CC" w:rsidRDefault="00000000">
            <w:pPr>
              <w:pStyle w:val="Compact"/>
              <w:rPr>
                <w:rFonts w:ascii="Times New Roman" w:eastAsia="新宋体" w:hAnsi="Times New Roman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新宋体" w:hAnsi="Cambria Math"/>
                      </w:rPr>
                    </m:ctrlPr>
                  </m:sSupPr>
                  <m:e>
                    <m:r>
                      <w:rPr>
                        <w:rFonts w:ascii="Cambria Math" w:eastAsia="新宋体" w:hAnsi="Cambria Math"/>
                      </w:rPr>
                      <m:t>λ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="新宋体" w:hAnsi="Cambria Math"/>
                      </w:rPr>
                      <m:t>-</m:t>
                    </m:r>
                    <m:r>
                      <w:rPr>
                        <w:rFonts w:ascii="Cambria Math" w:eastAsia="新宋体" w:hAnsi="Cambria Math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eastAsia="新宋体" w:hAnsi="Cambria Math"/>
                      </w:rPr>
                      <m:t>/</m:t>
                    </m:r>
                    <m:r>
                      <w:rPr>
                        <w:rFonts w:ascii="Cambria Math" w:eastAsia="新宋体" w:hAnsi="Cambria Math"/>
                      </w:rPr>
                      <m:t>2</m:t>
                    </m:r>
                  </m:sup>
                </m:sSup>
              </m:oMath>
            </m:oMathPara>
          </w:p>
        </w:tc>
      </w:tr>
      <w:tr w:rsidR="00B5445E" w:rsidRPr="00B227CC" w14:paraId="2874FC6E" w14:textId="77777777">
        <w:tc>
          <w:tcPr>
            <w:tcW w:w="0" w:type="auto"/>
          </w:tcPr>
          <w:p w14:paraId="074F2B79" w14:textId="77777777" w:rsidR="00B5445E" w:rsidRPr="00B227CC" w:rsidRDefault="00000000">
            <w:pPr>
              <w:pStyle w:val="Compact"/>
              <w:rPr>
                <w:rFonts w:ascii="Times New Roman" w:eastAsia="新宋体" w:hAnsi="Times New Roman"/>
              </w:rPr>
            </w:pPr>
            <w:r w:rsidRPr="00B227CC">
              <w:rPr>
                <w:rFonts w:ascii="Times New Roman" w:eastAsia="新宋体" w:hAnsi="Times New Roman" w:hint="eastAsia"/>
              </w:rPr>
              <w:t>速度（线）</w:t>
            </w:r>
          </w:p>
        </w:tc>
        <w:tc>
          <w:tcPr>
            <w:tcW w:w="0" w:type="auto"/>
          </w:tcPr>
          <w:p w14:paraId="0343854C" w14:textId="77777777" w:rsidR="00B5445E" w:rsidRPr="00B227CC" w:rsidRDefault="00000000">
            <w:pPr>
              <w:pStyle w:val="Compact"/>
              <w:rPr>
                <w:rFonts w:ascii="Times New Roman" w:eastAsia="新宋体" w:hAnsi="Times New Roman"/>
              </w:rPr>
            </w:pPr>
            <w:r w:rsidRPr="00B227CC">
              <w:rPr>
                <w:rFonts w:ascii="Times New Roman" w:eastAsia="新宋体" w:hAnsi="Times New Roman"/>
              </w:rPr>
              <w:t>m/s</w:t>
            </w:r>
          </w:p>
        </w:tc>
        <w:tc>
          <w:tcPr>
            <w:tcW w:w="0" w:type="auto"/>
          </w:tcPr>
          <w:p w14:paraId="505D5AE6" w14:textId="77777777" w:rsidR="00B5445E" w:rsidRPr="00B227CC" w:rsidRDefault="00000000">
            <w:pPr>
              <w:pStyle w:val="Compact"/>
              <w:rPr>
                <w:rFonts w:ascii="Times New Roman" w:eastAsia="新宋体" w:hAnsi="Times New Roman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新宋体" w:hAnsi="Cambria Math"/>
                      </w:rPr>
                    </m:ctrlPr>
                  </m:sSupPr>
                  <m:e>
                    <m:r>
                      <w:rPr>
                        <w:rFonts w:ascii="Cambria Math" w:eastAsia="新宋体" w:hAnsi="Cambria Math"/>
                      </w:rPr>
                      <m:t>λ</m:t>
                    </m:r>
                  </m:e>
                  <m:sup>
                    <m:r>
                      <w:rPr>
                        <w:rFonts w:ascii="Cambria Math" w:eastAsia="新宋体" w:hAnsi="Cambria Math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eastAsia="新宋体" w:hAnsi="Cambria Math"/>
                      </w:rPr>
                      <m:t>/</m:t>
                    </m:r>
                    <m:r>
                      <w:rPr>
                        <w:rFonts w:ascii="Cambria Math" w:eastAsia="新宋体" w:hAnsi="Cambria Math"/>
                      </w:rPr>
                      <m:t>2</m:t>
                    </m:r>
                  </m:sup>
                </m:sSup>
              </m:oMath>
            </m:oMathPara>
          </w:p>
        </w:tc>
      </w:tr>
      <w:tr w:rsidR="00B5445E" w:rsidRPr="00B227CC" w14:paraId="5F6FA83C" w14:textId="77777777">
        <w:tc>
          <w:tcPr>
            <w:tcW w:w="0" w:type="auto"/>
          </w:tcPr>
          <w:p w14:paraId="2B04CE65" w14:textId="77777777" w:rsidR="00B5445E" w:rsidRPr="00B227CC" w:rsidRDefault="00000000">
            <w:pPr>
              <w:pStyle w:val="Compact"/>
              <w:rPr>
                <w:rFonts w:ascii="Times New Roman" w:eastAsia="新宋体" w:hAnsi="Times New Roman"/>
              </w:rPr>
            </w:pPr>
            <w:r w:rsidRPr="00B227CC">
              <w:rPr>
                <w:rFonts w:ascii="Times New Roman" w:eastAsia="新宋体" w:hAnsi="Times New Roman" w:hint="eastAsia"/>
              </w:rPr>
              <w:t>加速度（线）</w:t>
            </w:r>
          </w:p>
        </w:tc>
        <w:tc>
          <w:tcPr>
            <w:tcW w:w="0" w:type="auto"/>
          </w:tcPr>
          <w:p w14:paraId="726EC8A3" w14:textId="77777777" w:rsidR="00B5445E" w:rsidRPr="00B227CC" w:rsidRDefault="00000000">
            <w:pPr>
              <w:pStyle w:val="Compact"/>
              <w:rPr>
                <w:rFonts w:ascii="Times New Roman" w:eastAsia="新宋体" w:hAnsi="Times New Roman"/>
              </w:rPr>
            </w:pPr>
            <w:r w:rsidRPr="00B227CC">
              <w:rPr>
                <w:rFonts w:ascii="Times New Roman" w:eastAsia="新宋体" w:hAnsi="Times New Roman"/>
              </w:rPr>
              <w:t>m/s²</w:t>
            </w:r>
          </w:p>
        </w:tc>
        <w:tc>
          <w:tcPr>
            <w:tcW w:w="0" w:type="auto"/>
          </w:tcPr>
          <w:p w14:paraId="1F140E27" w14:textId="77777777" w:rsidR="00B5445E" w:rsidRPr="00B227CC" w:rsidRDefault="00000000">
            <w:pPr>
              <w:pStyle w:val="Compact"/>
              <w:rPr>
                <w:rFonts w:ascii="Times New Roman" w:eastAsia="新宋体" w:hAnsi="Times New Roman"/>
              </w:rPr>
            </w:pPr>
            <m:oMathPara>
              <m:oMath>
                <m:r>
                  <w:rPr>
                    <w:rFonts w:ascii="Cambria Math" w:eastAsia="新宋体" w:hAnsi="Cambria Math"/>
                  </w:rPr>
                  <m:t>1</m:t>
                </m:r>
              </m:oMath>
            </m:oMathPara>
          </w:p>
        </w:tc>
      </w:tr>
      <w:tr w:rsidR="00B5445E" w:rsidRPr="00B227CC" w14:paraId="3AEAB1E1" w14:textId="77777777">
        <w:tc>
          <w:tcPr>
            <w:tcW w:w="0" w:type="auto"/>
          </w:tcPr>
          <w:p w14:paraId="5995FD3B" w14:textId="77777777" w:rsidR="00B5445E" w:rsidRPr="00B227CC" w:rsidRDefault="00000000">
            <w:pPr>
              <w:pStyle w:val="Compact"/>
              <w:rPr>
                <w:rFonts w:ascii="Times New Roman" w:eastAsia="新宋体" w:hAnsi="Times New Roman"/>
              </w:rPr>
            </w:pPr>
            <w:r w:rsidRPr="00B227CC">
              <w:rPr>
                <w:rFonts w:ascii="Times New Roman" w:eastAsia="新宋体" w:hAnsi="Times New Roman" w:hint="eastAsia"/>
              </w:rPr>
              <w:t>力</w:t>
            </w:r>
          </w:p>
        </w:tc>
        <w:tc>
          <w:tcPr>
            <w:tcW w:w="0" w:type="auto"/>
          </w:tcPr>
          <w:p w14:paraId="6A20AECD" w14:textId="77777777" w:rsidR="00B5445E" w:rsidRPr="00B227CC" w:rsidRDefault="00000000">
            <w:pPr>
              <w:pStyle w:val="Compact"/>
              <w:rPr>
                <w:rFonts w:ascii="Times New Roman" w:eastAsia="新宋体" w:hAnsi="Times New Roman"/>
              </w:rPr>
            </w:pPr>
            <w:r w:rsidRPr="00B227CC">
              <w:rPr>
                <w:rFonts w:ascii="Times New Roman" w:eastAsia="新宋体" w:hAnsi="Times New Roman"/>
              </w:rPr>
              <w:t>kN</w:t>
            </w:r>
          </w:p>
        </w:tc>
        <w:tc>
          <w:tcPr>
            <w:tcW w:w="0" w:type="auto"/>
          </w:tcPr>
          <w:p w14:paraId="02DEDDAC" w14:textId="77777777" w:rsidR="00B5445E" w:rsidRPr="00B227CC" w:rsidRDefault="00000000">
            <w:pPr>
              <w:pStyle w:val="Compact"/>
              <w:rPr>
                <w:rFonts w:ascii="Times New Roman" w:eastAsia="新宋体" w:hAnsi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新宋体" w:hAnsi="Cambria Math"/>
                      </w:rPr>
                    </m:ctrlPr>
                  </m:sSubPr>
                  <m:e>
                    <m:r>
                      <w:rPr>
                        <w:rFonts w:ascii="Cambria Math" w:eastAsia="新宋体" w:hAnsi="Cambria Math"/>
                      </w:rPr>
                      <m:t>ρ</m:t>
                    </m:r>
                  </m:e>
                  <m:sub>
                    <m:r>
                      <w:rPr>
                        <w:rFonts w:ascii="Cambria Math" w:eastAsia="新宋体" w:hAnsi="Cambria Math"/>
                      </w:rPr>
                      <m:t>s</m:t>
                    </m:r>
                  </m:sub>
                </m:sSub>
                <m:r>
                  <w:rPr>
                    <w:rFonts w:ascii="Cambria Math" w:eastAsia="新宋体" w:hAnsi="Cambria Math"/>
                  </w:rPr>
                  <m:t> g </m:t>
                </m:r>
                <m:sSup>
                  <m:sSupPr>
                    <m:ctrlPr>
                      <w:rPr>
                        <w:rFonts w:ascii="Cambria Math" w:eastAsia="新宋体" w:hAnsi="Cambria Math"/>
                      </w:rPr>
                    </m:ctrlPr>
                  </m:sSupPr>
                  <m:e>
                    <m:r>
                      <w:rPr>
                        <w:rFonts w:ascii="Cambria Math" w:eastAsia="新宋体" w:hAnsi="Cambria Math"/>
                      </w:rPr>
                      <m:t>λ</m:t>
                    </m:r>
                  </m:e>
                  <m:sup>
                    <m:r>
                      <w:rPr>
                        <w:rFonts w:ascii="Cambria Math" w:eastAsia="新宋体" w:hAnsi="Cambria Math"/>
                      </w:rPr>
                      <m:t>3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eastAsia="新宋体" w:hAnsi="Cambria Math"/>
                  </w:rPr>
                  <m:t>/</m:t>
                </m:r>
                <m:r>
                  <w:rPr>
                    <w:rFonts w:ascii="Cambria Math" w:eastAsia="新宋体" w:hAnsi="Cambria Math"/>
                  </w:rPr>
                  <m:t>1000</m:t>
                </m:r>
              </m:oMath>
            </m:oMathPara>
          </w:p>
        </w:tc>
      </w:tr>
      <w:tr w:rsidR="00B5445E" w:rsidRPr="00B227CC" w14:paraId="6F5F9FE9" w14:textId="77777777">
        <w:tc>
          <w:tcPr>
            <w:tcW w:w="0" w:type="auto"/>
          </w:tcPr>
          <w:p w14:paraId="58B6C687" w14:textId="77777777" w:rsidR="00B5445E" w:rsidRPr="00B227CC" w:rsidRDefault="00000000">
            <w:pPr>
              <w:pStyle w:val="Compact"/>
              <w:rPr>
                <w:rFonts w:ascii="Times New Roman" w:eastAsia="新宋体" w:hAnsi="Times New Roman"/>
              </w:rPr>
            </w:pPr>
            <w:r w:rsidRPr="00B227CC">
              <w:rPr>
                <w:rFonts w:ascii="Times New Roman" w:eastAsia="新宋体" w:hAnsi="Times New Roman" w:hint="eastAsia"/>
              </w:rPr>
              <w:lastRenderedPageBreak/>
              <w:t>力矩</w:t>
            </w:r>
          </w:p>
        </w:tc>
        <w:tc>
          <w:tcPr>
            <w:tcW w:w="0" w:type="auto"/>
          </w:tcPr>
          <w:p w14:paraId="76EB05F3" w14:textId="77777777" w:rsidR="00B5445E" w:rsidRPr="00B227CC" w:rsidRDefault="00000000">
            <w:pPr>
              <w:pStyle w:val="Compact"/>
              <w:rPr>
                <w:rFonts w:ascii="Times New Roman" w:eastAsia="新宋体" w:hAnsi="Times New Roman"/>
              </w:rPr>
            </w:pPr>
            <w:r w:rsidRPr="00B227CC">
              <w:rPr>
                <w:rFonts w:ascii="Times New Roman" w:eastAsia="新宋体" w:hAnsi="Times New Roman"/>
              </w:rPr>
              <w:t>kN·m</w:t>
            </w:r>
          </w:p>
        </w:tc>
        <w:tc>
          <w:tcPr>
            <w:tcW w:w="0" w:type="auto"/>
          </w:tcPr>
          <w:p w14:paraId="31504479" w14:textId="77777777" w:rsidR="00B5445E" w:rsidRPr="00B227CC" w:rsidRDefault="00000000">
            <w:pPr>
              <w:pStyle w:val="Compact"/>
              <w:rPr>
                <w:rFonts w:ascii="Times New Roman" w:eastAsia="新宋体" w:hAnsi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新宋体" w:hAnsi="Cambria Math"/>
                      </w:rPr>
                    </m:ctrlPr>
                  </m:sSubPr>
                  <m:e>
                    <m:r>
                      <w:rPr>
                        <w:rFonts w:ascii="Cambria Math" w:eastAsia="新宋体" w:hAnsi="Cambria Math"/>
                      </w:rPr>
                      <m:t>ρ</m:t>
                    </m:r>
                  </m:e>
                  <m:sub>
                    <m:r>
                      <w:rPr>
                        <w:rFonts w:ascii="Cambria Math" w:eastAsia="新宋体" w:hAnsi="Cambria Math"/>
                      </w:rPr>
                      <m:t>s</m:t>
                    </m:r>
                  </m:sub>
                </m:sSub>
                <m:r>
                  <w:rPr>
                    <w:rFonts w:ascii="Cambria Math" w:eastAsia="新宋体" w:hAnsi="Cambria Math"/>
                  </w:rPr>
                  <m:t> g </m:t>
                </m:r>
                <m:sSup>
                  <m:sSupPr>
                    <m:ctrlPr>
                      <w:rPr>
                        <w:rFonts w:ascii="Cambria Math" w:eastAsia="新宋体" w:hAnsi="Cambria Math"/>
                      </w:rPr>
                    </m:ctrlPr>
                  </m:sSupPr>
                  <m:e>
                    <m:r>
                      <w:rPr>
                        <w:rFonts w:ascii="Cambria Math" w:eastAsia="新宋体" w:hAnsi="Cambria Math"/>
                      </w:rPr>
                      <m:t>λ</m:t>
                    </m:r>
                  </m:e>
                  <m:sup>
                    <m:r>
                      <w:rPr>
                        <w:rFonts w:ascii="Cambria Math" w:eastAsia="新宋体" w:hAnsi="Cambria Math"/>
                      </w:rPr>
                      <m:t>4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eastAsia="新宋体" w:hAnsi="Cambria Math"/>
                  </w:rPr>
                  <m:t>/</m:t>
                </m:r>
                <m:r>
                  <w:rPr>
                    <w:rFonts w:ascii="Cambria Math" w:eastAsia="新宋体" w:hAnsi="Cambria Math"/>
                  </w:rPr>
                  <m:t>1000</m:t>
                </m:r>
              </m:oMath>
            </m:oMathPara>
          </w:p>
        </w:tc>
      </w:tr>
      <w:tr w:rsidR="00B5445E" w:rsidRPr="00B227CC" w14:paraId="6C0861CC" w14:textId="77777777">
        <w:tc>
          <w:tcPr>
            <w:tcW w:w="0" w:type="auto"/>
          </w:tcPr>
          <w:p w14:paraId="42869233" w14:textId="77777777" w:rsidR="00B5445E" w:rsidRPr="00B227CC" w:rsidRDefault="00000000">
            <w:pPr>
              <w:pStyle w:val="Compact"/>
              <w:rPr>
                <w:rFonts w:ascii="Times New Roman" w:eastAsia="新宋体" w:hAnsi="Times New Roman"/>
              </w:rPr>
            </w:pPr>
            <w:r w:rsidRPr="00B227CC">
              <w:rPr>
                <w:rFonts w:ascii="Times New Roman" w:eastAsia="新宋体" w:hAnsi="Times New Roman" w:hint="eastAsia"/>
              </w:rPr>
              <w:t>压力</w:t>
            </w:r>
          </w:p>
        </w:tc>
        <w:tc>
          <w:tcPr>
            <w:tcW w:w="0" w:type="auto"/>
          </w:tcPr>
          <w:p w14:paraId="3FA37F60" w14:textId="77777777" w:rsidR="00B5445E" w:rsidRPr="00B227CC" w:rsidRDefault="00000000">
            <w:pPr>
              <w:pStyle w:val="Compact"/>
              <w:rPr>
                <w:rFonts w:ascii="Times New Roman" w:eastAsia="新宋体" w:hAnsi="Times New Roman"/>
              </w:rPr>
            </w:pPr>
            <w:r w:rsidRPr="00B227CC">
              <w:rPr>
                <w:rFonts w:ascii="Times New Roman" w:eastAsia="新宋体" w:hAnsi="Times New Roman"/>
              </w:rPr>
              <w:t>kPa</w:t>
            </w:r>
          </w:p>
        </w:tc>
        <w:tc>
          <w:tcPr>
            <w:tcW w:w="0" w:type="auto"/>
          </w:tcPr>
          <w:p w14:paraId="7E5A5F56" w14:textId="77777777" w:rsidR="00B5445E" w:rsidRPr="00B227CC" w:rsidRDefault="00000000">
            <w:pPr>
              <w:pStyle w:val="Compact"/>
              <w:rPr>
                <w:rFonts w:ascii="Times New Roman" w:eastAsia="新宋体" w:hAnsi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新宋体" w:hAnsi="Cambria Math"/>
                      </w:rPr>
                    </m:ctrlPr>
                  </m:sSubPr>
                  <m:e>
                    <m:r>
                      <w:rPr>
                        <w:rFonts w:ascii="Cambria Math" w:eastAsia="新宋体" w:hAnsi="Cambria Math"/>
                      </w:rPr>
                      <m:t>ρ</m:t>
                    </m:r>
                  </m:e>
                  <m:sub>
                    <m:r>
                      <w:rPr>
                        <w:rFonts w:ascii="Cambria Math" w:eastAsia="新宋体" w:hAnsi="Cambria Math"/>
                      </w:rPr>
                      <m:t>s</m:t>
                    </m:r>
                  </m:sub>
                </m:sSub>
                <m:r>
                  <w:rPr>
                    <w:rFonts w:ascii="Cambria Math" w:eastAsia="新宋体" w:hAnsi="Cambria Math"/>
                  </w:rPr>
                  <m:t> g λ</m:t>
                </m:r>
              </m:oMath>
            </m:oMathPara>
          </w:p>
        </w:tc>
      </w:tr>
    </w:tbl>
    <w:p w14:paraId="189CBD2F" w14:textId="77777777" w:rsidR="00B5445E" w:rsidRPr="00B227CC" w:rsidRDefault="00000000">
      <w:pPr>
        <w:pStyle w:val="a0"/>
        <w:rPr>
          <w:rFonts w:ascii="Times New Roman" w:eastAsia="新宋体" w:hAnsi="Times New Roman"/>
        </w:rPr>
      </w:pPr>
      <w:r w:rsidRPr="00B227CC">
        <w:rPr>
          <w:rFonts w:ascii="Times New Roman" w:eastAsia="新宋体" w:hAnsi="Times New Roman" w:hint="eastAsia"/>
        </w:rPr>
        <w:t>其中</w:t>
      </w:r>
      <w:r w:rsidRPr="00B227CC">
        <w:rPr>
          <w:rFonts w:ascii="Times New Roman" w:eastAsia="新宋体" w:hAnsi="Times New Roman"/>
        </w:rPr>
        <w:t xml:space="preserve"> </w:t>
      </w:r>
      <m:oMath>
        <m:sSub>
          <m:sSubPr>
            <m:ctrlPr>
              <w:rPr>
                <w:rFonts w:ascii="Cambria Math" w:eastAsia="新宋体" w:hAnsi="Cambria Math"/>
              </w:rPr>
            </m:ctrlPr>
          </m:sSubPr>
          <m:e>
            <m:r>
              <w:rPr>
                <w:rFonts w:ascii="Cambria Math" w:eastAsia="新宋体" w:hAnsi="Cambria Math"/>
              </w:rPr>
              <m:t>ρ</m:t>
            </m:r>
          </m:e>
          <m:sub>
            <m:r>
              <w:rPr>
                <w:rFonts w:ascii="Cambria Math" w:eastAsia="新宋体" w:hAnsi="Cambria Math"/>
              </w:rPr>
              <m:t>s</m:t>
            </m:r>
          </m:sub>
        </m:sSub>
      </m:oMath>
      <w:r w:rsidRPr="00B227CC">
        <w:rPr>
          <w:rFonts w:ascii="Times New Roman" w:eastAsia="新宋体" w:hAnsi="Times New Roman"/>
        </w:rPr>
        <w:t xml:space="preserve"> </w:t>
      </w:r>
      <w:r w:rsidRPr="00B227CC">
        <w:rPr>
          <w:rFonts w:ascii="Times New Roman" w:eastAsia="新宋体" w:hAnsi="Times New Roman" w:hint="eastAsia"/>
        </w:rPr>
        <w:t>为水密度（默认</w:t>
      </w:r>
      <w:r w:rsidRPr="00B227CC">
        <w:rPr>
          <w:rFonts w:ascii="Times New Roman" w:eastAsia="新宋体" w:hAnsi="Times New Roman"/>
        </w:rPr>
        <w:t xml:space="preserve"> </w:t>
      </w:r>
      <m:oMath>
        <m:sSub>
          <m:sSubPr>
            <m:ctrlPr>
              <w:rPr>
                <w:rFonts w:ascii="Cambria Math" w:eastAsia="新宋体" w:hAnsi="Cambria Math"/>
              </w:rPr>
            </m:ctrlPr>
          </m:sSubPr>
          <m:e>
            <m:r>
              <w:rPr>
                <w:rFonts w:ascii="Cambria Math" w:eastAsia="新宋体" w:hAnsi="Cambria Math"/>
              </w:rPr>
              <m:t>ρ</m:t>
            </m:r>
          </m:e>
          <m:sub>
            <m:r>
              <w:rPr>
                <w:rFonts w:ascii="Cambria Math" w:eastAsia="新宋体" w:hAnsi="Cambria Math"/>
              </w:rPr>
              <m:t>s</m:t>
            </m:r>
          </m:sub>
        </m:sSub>
        <m:r>
          <m:rPr>
            <m:sty m:val="p"/>
          </m:rPr>
          <w:rPr>
            <w:rFonts w:ascii="Cambria Math" w:eastAsia="新宋体" w:hAnsi="Cambria Math"/>
          </w:rPr>
          <m:t>=</m:t>
        </m:r>
        <m:r>
          <w:rPr>
            <w:rFonts w:ascii="Cambria Math" w:eastAsia="新宋体" w:hAnsi="Cambria Math"/>
          </w:rPr>
          <m:t>1025 </m:t>
        </m:r>
        <m:sSup>
          <m:sSupPr>
            <m:ctrlPr>
              <w:rPr>
                <w:rFonts w:ascii="Cambria Math" w:eastAsia="新宋体" w:hAnsi="Cambria Math"/>
              </w:rPr>
            </m:ctrlPr>
          </m:sSupPr>
          <m:e>
            <m:r>
              <m:rPr>
                <m:nor/>
              </m:rPr>
              <w:rPr>
                <w:rFonts w:ascii="Times New Roman" w:eastAsia="新宋体" w:hAnsi="Times New Roman"/>
              </w:rPr>
              <m:t>kg/m</m:t>
            </m:r>
          </m:e>
          <m:sup>
            <m:r>
              <w:rPr>
                <w:rFonts w:ascii="Cambria Math" w:eastAsia="新宋体" w:hAnsi="Cambria Math"/>
              </w:rPr>
              <m:t>3</m:t>
            </m:r>
          </m:sup>
        </m:sSup>
      </m:oMath>
      <w:r w:rsidRPr="00B227CC">
        <w:rPr>
          <w:rFonts w:ascii="Times New Roman" w:eastAsia="新宋体" w:hAnsi="Times New Roman" w:hint="eastAsia"/>
        </w:rPr>
        <w:t>），</w:t>
      </w:r>
      <m:oMath>
        <m:r>
          <w:rPr>
            <w:rFonts w:ascii="Cambria Math" w:eastAsia="新宋体" w:hAnsi="Cambria Math"/>
          </w:rPr>
          <m:t>g</m:t>
        </m:r>
        <m:r>
          <m:rPr>
            <m:sty m:val="p"/>
          </m:rPr>
          <w:rPr>
            <w:rFonts w:ascii="Cambria Math" w:eastAsia="新宋体" w:hAnsi="Cambria Math"/>
          </w:rPr>
          <m:t>=</m:t>
        </m:r>
        <m:r>
          <w:rPr>
            <w:rFonts w:ascii="Cambria Math" w:eastAsia="新宋体" w:hAnsi="Cambria Math"/>
          </w:rPr>
          <m:t>9.807 </m:t>
        </m:r>
        <m:sSup>
          <m:sSupPr>
            <m:ctrlPr>
              <w:rPr>
                <w:rFonts w:ascii="Cambria Math" w:eastAsia="新宋体" w:hAnsi="Cambria Math"/>
              </w:rPr>
            </m:ctrlPr>
          </m:sSupPr>
          <m:e>
            <m:r>
              <m:rPr>
                <m:nor/>
              </m:rPr>
              <w:rPr>
                <w:rFonts w:ascii="Times New Roman" w:eastAsia="新宋体" w:hAnsi="Times New Roman"/>
              </w:rPr>
              <m:t>m/s</m:t>
            </m:r>
          </m:e>
          <m:sup>
            <m:r>
              <w:rPr>
                <w:rFonts w:ascii="Cambria Math" w:eastAsia="新宋体" w:hAnsi="Cambria Math"/>
              </w:rPr>
              <m:t>2</m:t>
            </m:r>
          </m:sup>
        </m:sSup>
      </m:oMath>
      <w:r w:rsidRPr="00B227CC">
        <w:rPr>
          <w:rFonts w:ascii="Times New Roman" w:eastAsia="新宋体" w:hAnsi="Times New Roman"/>
        </w:rPr>
        <w:t>。</w:t>
      </w:r>
    </w:p>
    <w:p w14:paraId="5012611B" w14:textId="77777777" w:rsidR="00B5445E" w:rsidRPr="00B227CC" w:rsidRDefault="00000000">
      <w:pPr>
        <w:pStyle w:val="aa"/>
        <w:rPr>
          <w:rFonts w:ascii="Times New Roman" w:eastAsia="新宋体" w:hAnsi="Times New Roman"/>
        </w:rPr>
      </w:pPr>
      <w:r w:rsidRPr="00B227CC">
        <w:rPr>
          <w:rFonts w:ascii="Times New Roman" w:eastAsia="新宋体" w:hAnsi="Times New Roman" w:hint="eastAsia"/>
        </w:rPr>
        <w:t>报告中给出的所有数值与单位均为换算后的足尺值。</w:t>
      </w:r>
    </w:p>
    <w:p w14:paraId="6C242904" w14:textId="77777777" w:rsidR="00B5445E" w:rsidRPr="00B227CC" w:rsidRDefault="00000000">
      <w:pPr>
        <w:rPr>
          <w:rFonts w:ascii="Times New Roman" w:eastAsia="新宋体" w:hAnsi="Times New Roman"/>
        </w:rPr>
      </w:pPr>
      <w:r w:rsidRPr="00B227CC">
        <w:rPr>
          <w:rFonts w:ascii="Times New Roman" w:eastAsia="新宋体" w:hAnsi="Times New Roman"/>
        </w:rPr>
        <w:pict w14:anchorId="1BF6EA09">
          <v:rect id="_x0000_i1037" style="width:0;height:1.5pt" o:hralign="center" o:hrstd="t" o:hr="t"/>
        </w:pict>
      </w:r>
    </w:p>
    <w:p w14:paraId="424660FC" w14:textId="77777777" w:rsidR="00B5445E" w:rsidRPr="00B227CC" w:rsidRDefault="00000000">
      <w:pPr>
        <w:pStyle w:val="2"/>
        <w:rPr>
          <w:rFonts w:ascii="Times New Roman" w:eastAsia="新宋体" w:hAnsi="Times New Roman"/>
        </w:rPr>
      </w:pPr>
      <w:bookmarkStart w:id="54" w:name="a.10-指标速查表"/>
      <w:bookmarkStart w:id="55" w:name="_Toc228868682"/>
      <w:bookmarkEnd w:id="52"/>
      <w:r w:rsidRPr="00B227CC">
        <w:rPr>
          <w:rFonts w:ascii="Times New Roman" w:eastAsia="新宋体" w:hAnsi="Times New Roman"/>
        </w:rPr>
        <w:t xml:space="preserve">A.10 </w:t>
      </w:r>
      <w:r w:rsidRPr="00B227CC">
        <w:rPr>
          <w:rFonts w:ascii="Times New Roman" w:eastAsia="新宋体" w:hAnsi="Times New Roman" w:hint="eastAsia"/>
        </w:rPr>
        <w:t>指标速查表</w:t>
      </w:r>
      <w:bookmarkEnd w:id="55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697"/>
        <w:gridCol w:w="2170"/>
        <w:gridCol w:w="1176"/>
      </w:tblGrid>
      <w:tr w:rsidR="00B5445E" w:rsidRPr="00B227CC" w14:paraId="445677EF" w14:textId="77777777" w:rsidTr="00B544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10377FE" w14:textId="77777777" w:rsidR="00B5445E" w:rsidRPr="00B227CC" w:rsidRDefault="00000000">
            <w:pPr>
              <w:pStyle w:val="Compact"/>
              <w:rPr>
                <w:rFonts w:ascii="Times New Roman" w:eastAsia="新宋体" w:hAnsi="Times New Roman"/>
              </w:rPr>
            </w:pPr>
            <w:r w:rsidRPr="00B227CC">
              <w:rPr>
                <w:rFonts w:ascii="Times New Roman" w:eastAsia="新宋体" w:hAnsi="Times New Roman" w:hint="eastAsia"/>
              </w:rPr>
              <w:t>列名</w:t>
            </w:r>
          </w:p>
        </w:tc>
        <w:tc>
          <w:tcPr>
            <w:tcW w:w="0" w:type="auto"/>
          </w:tcPr>
          <w:p w14:paraId="1D1F19F3" w14:textId="77777777" w:rsidR="00B5445E" w:rsidRPr="00B227CC" w:rsidRDefault="00000000">
            <w:pPr>
              <w:pStyle w:val="Compact"/>
              <w:rPr>
                <w:rFonts w:ascii="Times New Roman" w:eastAsia="新宋体" w:hAnsi="Times New Roman"/>
              </w:rPr>
            </w:pPr>
            <w:r w:rsidRPr="00B227CC">
              <w:rPr>
                <w:rFonts w:ascii="Times New Roman" w:eastAsia="新宋体" w:hAnsi="Times New Roman" w:hint="eastAsia"/>
              </w:rPr>
              <w:t>含义</w:t>
            </w:r>
          </w:p>
        </w:tc>
        <w:tc>
          <w:tcPr>
            <w:tcW w:w="0" w:type="auto"/>
          </w:tcPr>
          <w:p w14:paraId="4D334E7A" w14:textId="77777777" w:rsidR="00B5445E" w:rsidRPr="00B227CC" w:rsidRDefault="00000000">
            <w:pPr>
              <w:pStyle w:val="Compact"/>
              <w:rPr>
                <w:rFonts w:ascii="Times New Roman" w:eastAsia="新宋体" w:hAnsi="Times New Roman"/>
              </w:rPr>
            </w:pPr>
            <w:r w:rsidRPr="00B227CC">
              <w:rPr>
                <w:rFonts w:ascii="Times New Roman" w:eastAsia="新宋体" w:hAnsi="Times New Roman" w:hint="eastAsia"/>
              </w:rPr>
              <w:t>单位</w:t>
            </w:r>
          </w:p>
        </w:tc>
      </w:tr>
      <w:tr w:rsidR="00B5445E" w:rsidRPr="00B227CC" w14:paraId="13026124" w14:textId="77777777">
        <w:tc>
          <w:tcPr>
            <w:tcW w:w="0" w:type="auto"/>
          </w:tcPr>
          <w:p w14:paraId="4443EEF4" w14:textId="77777777" w:rsidR="00B5445E" w:rsidRPr="00B227CC" w:rsidRDefault="00000000">
            <w:pPr>
              <w:pStyle w:val="Compact"/>
              <w:rPr>
                <w:rFonts w:ascii="Times New Roman" w:eastAsia="新宋体" w:hAnsi="Times New Roman"/>
              </w:rPr>
            </w:pPr>
            <w:r w:rsidRPr="00B227CC">
              <w:rPr>
                <w:rStyle w:val="VerbatimChar"/>
                <w:rFonts w:ascii="Times New Roman" w:eastAsia="新宋体" w:hAnsi="Times New Roman"/>
              </w:rPr>
              <w:t>channel ID</w:t>
            </w:r>
          </w:p>
        </w:tc>
        <w:tc>
          <w:tcPr>
            <w:tcW w:w="0" w:type="auto"/>
          </w:tcPr>
          <w:p w14:paraId="7D32EC64" w14:textId="77777777" w:rsidR="00B5445E" w:rsidRPr="00B227CC" w:rsidRDefault="00000000">
            <w:pPr>
              <w:pStyle w:val="Compact"/>
              <w:rPr>
                <w:rFonts w:ascii="Times New Roman" w:eastAsia="新宋体" w:hAnsi="Times New Roman"/>
              </w:rPr>
            </w:pPr>
            <w:r w:rsidRPr="00B227CC">
              <w:rPr>
                <w:rFonts w:ascii="Times New Roman" w:eastAsia="新宋体" w:hAnsi="Times New Roman" w:hint="eastAsia"/>
              </w:rPr>
              <w:t>通道编号</w:t>
            </w:r>
          </w:p>
        </w:tc>
        <w:tc>
          <w:tcPr>
            <w:tcW w:w="0" w:type="auto"/>
          </w:tcPr>
          <w:p w14:paraId="25A3ABCB" w14:textId="77777777" w:rsidR="00B5445E" w:rsidRPr="00B227CC" w:rsidRDefault="00000000">
            <w:pPr>
              <w:pStyle w:val="Compact"/>
              <w:rPr>
                <w:rFonts w:ascii="Times New Roman" w:eastAsia="新宋体" w:hAnsi="Times New Roman"/>
              </w:rPr>
            </w:pPr>
            <w:r w:rsidRPr="00B227CC">
              <w:rPr>
                <w:rFonts w:ascii="Times New Roman" w:eastAsia="新宋体" w:hAnsi="Times New Roman"/>
              </w:rPr>
              <w:t>—</w:t>
            </w:r>
          </w:p>
        </w:tc>
      </w:tr>
      <w:tr w:rsidR="00B5445E" w:rsidRPr="00B227CC" w14:paraId="589A142F" w14:textId="77777777">
        <w:tc>
          <w:tcPr>
            <w:tcW w:w="0" w:type="auto"/>
          </w:tcPr>
          <w:p w14:paraId="5D55661D" w14:textId="77777777" w:rsidR="00B5445E" w:rsidRPr="00B227CC" w:rsidRDefault="00000000">
            <w:pPr>
              <w:pStyle w:val="Compact"/>
              <w:rPr>
                <w:rFonts w:ascii="Times New Roman" w:eastAsia="新宋体" w:hAnsi="Times New Roman"/>
              </w:rPr>
            </w:pPr>
            <w:r w:rsidRPr="00B227CC">
              <w:rPr>
                <w:rStyle w:val="VerbatimChar"/>
                <w:rFonts w:ascii="Times New Roman" w:eastAsia="新宋体" w:hAnsi="Times New Roman"/>
              </w:rPr>
              <w:t>Name</w:t>
            </w:r>
          </w:p>
        </w:tc>
        <w:tc>
          <w:tcPr>
            <w:tcW w:w="0" w:type="auto"/>
          </w:tcPr>
          <w:p w14:paraId="303B3DAE" w14:textId="77777777" w:rsidR="00B5445E" w:rsidRPr="00B227CC" w:rsidRDefault="00000000">
            <w:pPr>
              <w:pStyle w:val="Compact"/>
              <w:rPr>
                <w:rFonts w:ascii="Times New Roman" w:eastAsia="新宋体" w:hAnsi="Times New Roman"/>
              </w:rPr>
            </w:pPr>
            <w:r w:rsidRPr="00B227CC">
              <w:rPr>
                <w:rFonts w:ascii="Times New Roman" w:eastAsia="新宋体" w:hAnsi="Times New Roman" w:hint="eastAsia"/>
              </w:rPr>
              <w:t>通道名称</w:t>
            </w:r>
          </w:p>
        </w:tc>
        <w:tc>
          <w:tcPr>
            <w:tcW w:w="0" w:type="auto"/>
          </w:tcPr>
          <w:p w14:paraId="6BB9F933" w14:textId="77777777" w:rsidR="00B5445E" w:rsidRPr="00B227CC" w:rsidRDefault="00000000">
            <w:pPr>
              <w:pStyle w:val="Compact"/>
              <w:rPr>
                <w:rFonts w:ascii="Times New Roman" w:eastAsia="新宋体" w:hAnsi="Times New Roman"/>
              </w:rPr>
            </w:pPr>
            <w:r w:rsidRPr="00B227CC">
              <w:rPr>
                <w:rFonts w:ascii="Times New Roman" w:eastAsia="新宋体" w:hAnsi="Times New Roman"/>
              </w:rPr>
              <w:t>—</w:t>
            </w:r>
          </w:p>
        </w:tc>
      </w:tr>
      <w:tr w:rsidR="00B5445E" w:rsidRPr="00B227CC" w14:paraId="2C2B9C44" w14:textId="77777777">
        <w:tc>
          <w:tcPr>
            <w:tcW w:w="0" w:type="auto"/>
          </w:tcPr>
          <w:p w14:paraId="2A053641" w14:textId="77777777" w:rsidR="00B5445E" w:rsidRPr="00B227CC" w:rsidRDefault="00000000">
            <w:pPr>
              <w:pStyle w:val="Compact"/>
              <w:rPr>
                <w:rFonts w:ascii="Times New Roman" w:eastAsia="新宋体" w:hAnsi="Times New Roman"/>
              </w:rPr>
            </w:pPr>
            <w:r w:rsidRPr="00B227CC">
              <w:rPr>
                <w:rStyle w:val="VerbatimChar"/>
                <w:rFonts w:ascii="Times New Roman" w:eastAsia="新宋体" w:hAnsi="Times New Roman"/>
              </w:rPr>
              <w:t>unit</w:t>
            </w:r>
          </w:p>
        </w:tc>
        <w:tc>
          <w:tcPr>
            <w:tcW w:w="0" w:type="auto"/>
          </w:tcPr>
          <w:p w14:paraId="24FF13A9" w14:textId="77777777" w:rsidR="00B5445E" w:rsidRPr="00B227CC" w:rsidRDefault="00000000">
            <w:pPr>
              <w:pStyle w:val="Compact"/>
              <w:rPr>
                <w:rFonts w:ascii="Times New Roman" w:eastAsia="新宋体" w:hAnsi="Times New Roman"/>
              </w:rPr>
            </w:pPr>
            <w:r w:rsidRPr="00B227CC">
              <w:rPr>
                <w:rFonts w:ascii="Times New Roman" w:eastAsia="新宋体" w:hAnsi="Times New Roman" w:hint="eastAsia"/>
              </w:rPr>
              <w:t>物理单位</w:t>
            </w:r>
          </w:p>
        </w:tc>
        <w:tc>
          <w:tcPr>
            <w:tcW w:w="0" w:type="auto"/>
          </w:tcPr>
          <w:p w14:paraId="68A20F23" w14:textId="77777777" w:rsidR="00B5445E" w:rsidRPr="00B227CC" w:rsidRDefault="00000000">
            <w:pPr>
              <w:pStyle w:val="Compact"/>
              <w:rPr>
                <w:rFonts w:ascii="Times New Roman" w:eastAsia="新宋体" w:hAnsi="Times New Roman"/>
              </w:rPr>
            </w:pPr>
            <w:r w:rsidRPr="00B227CC">
              <w:rPr>
                <w:rFonts w:ascii="Times New Roman" w:eastAsia="新宋体" w:hAnsi="Times New Roman"/>
              </w:rPr>
              <w:t>—</w:t>
            </w:r>
          </w:p>
        </w:tc>
      </w:tr>
      <w:tr w:rsidR="00B5445E" w:rsidRPr="00B227CC" w14:paraId="03E2FAEB" w14:textId="77777777">
        <w:tc>
          <w:tcPr>
            <w:tcW w:w="0" w:type="auto"/>
          </w:tcPr>
          <w:p w14:paraId="20169B6C" w14:textId="77777777" w:rsidR="00B5445E" w:rsidRPr="00B227CC" w:rsidRDefault="00000000">
            <w:pPr>
              <w:pStyle w:val="Compact"/>
              <w:rPr>
                <w:rFonts w:ascii="Times New Roman" w:eastAsia="新宋体" w:hAnsi="Times New Roman"/>
              </w:rPr>
            </w:pPr>
            <w:r w:rsidRPr="00B227CC">
              <w:rPr>
                <w:rStyle w:val="VerbatimChar"/>
                <w:rFonts w:ascii="Times New Roman" w:eastAsia="新宋体" w:hAnsi="Times New Roman"/>
              </w:rPr>
              <w:t>number of zero upcross</w:t>
            </w:r>
          </w:p>
        </w:tc>
        <w:tc>
          <w:tcPr>
            <w:tcW w:w="0" w:type="auto"/>
          </w:tcPr>
          <w:p w14:paraId="1E5532FC" w14:textId="77777777" w:rsidR="00B5445E" w:rsidRPr="00B227CC" w:rsidRDefault="00000000">
            <w:pPr>
              <w:pStyle w:val="Compact"/>
              <w:rPr>
                <w:rFonts w:ascii="Times New Roman" w:eastAsia="新宋体" w:hAnsi="Times New Roman"/>
              </w:rPr>
            </w:pPr>
            <w:r w:rsidRPr="00B227CC">
              <w:rPr>
                <w:rFonts w:ascii="Times New Roman" w:eastAsia="新宋体" w:hAnsi="Times New Roman" w:hint="eastAsia"/>
              </w:rPr>
              <w:t>均值上穿次数</w:t>
            </w:r>
            <w:r w:rsidRPr="00B227CC">
              <w:rPr>
                <w:rFonts w:ascii="Times New Roman" w:eastAsia="新宋体" w:hAnsi="Times New Roman"/>
              </w:rPr>
              <w:t xml:space="preserve"> </w:t>
            </w:r>
            <m:oMath>
              <m:sSubSup>
                <m:sSubSupPr>
                  <m:ctrlPr>
                    <w:rPr>
                      <w:rFonts w:ascii="Cambria Math" w:eastAsia="新宋体" w:hAnsi="Cambria Math"/>
                    </w:rPr>
                  </m:ctrlPr>
                </m:sSubSupPr>
                <m:e>
                  <m:r>
                    <w:rPr>
                      <w:rFonts w:ascii="Cambria Math" w:eastAsia="新宋体" w:hAnsi="Cambria Math"/>
                    </w:rPr>
                    <m:t>N</m:t>
                  </m:r>
                </m:e>
                <m:sub>
                  <m:r>
                    <w:rPr>
                      <w:rFonts w:ascii="Cambria Math" w:eastAsia="新宋体" w:hAnsi="Cambria Math"/>
                    </w:rPr>
                    <m:t>0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="新宋体" w:hAnsi="Cambria Math"/>
                    </w:rPr>
                    <m:t>+</m:t>
                  </m:r>
                </m:sup>
              </m:sSubSup>
            </m:oMath>
          </w:p>
        </w:tc>
        <w:tc>
          <w:tcPr>
            <w:tcW w:w="0" w:type="auto"/>
          </w:tcPr>
          <w:p w14:paraId="4591C297" w14:textId="77777777" w:rsidR="00B5445E" w:rsidRPr="00B227CC" w:rsidRDefault="00000000">
            <w:pPr>
              <w:pStyle w:val="Compact"/>
              <w:rPr>
                <w:rFonts w:ascii="Times New Roman" w:eastAsia="新宋体" w:hAnsi="Times New Roman"/>
              </w:rPr>
            </w:pPr>
            <w:r w:rsidRPr="00B227CC">
              <w:rPr>
                <w:rFonts w:ascii="Times New Roman" w:eastAsia="新宋体" w:hAnsi="Times New Roman"/>
              </w:rPr>
              <w:t>—</w:t>
            </w:r>
          </w:p>
        </w:tc>
      </w:tr>
      <w:tr w:rsidR="00B5445E" w:rsidRPr="00B227CC" w14:paraId="627785A5" w14:textId="77777777">
        <w:tc>
          <w:tcPr>
            <w:tcW w:w="0" w:type="auto"/>
          </w:tcPr>
          <w:p w14:paraId="35C0B79A" w14:textId="77777777" w:rsidR="00B5445E" w:rsidRPr="00B227CC" w:rsidRDefault="00000000">
            <w:pPr>
              <w:pStyle w:val="Compact"/>
              <w:rPr>
                <w:rFonts w:ascii="Times New Roman" w:eastAsia="新宋体" w:hAnsi="Times New Roman"/>
              </w:rPr>
            </w:pPr>
            <w:r w:rsidRPr="00B227CC">
              <w:rPr>
                <w:rStyle w:val="VerbatimChar"/>
                <w:rFonts w:ascii="Times New Roman" w:eastAsia="新宋体" w:hAnsi="Times New Roman"/>
              </w:rPr>
              <w:t>mean zerocross period</w:t>
            </w:r>
          </w:p>
        </w:tc>
        <w:tc>
          <w:tcPr>
            <w:tcW w:w="0" w:type="auto"/>
          </w:tcPr>
          <w:p w14:paraId="3D506B8F" w14:textId="77777777" w:rsidR="00B5445E" w:rsidRPr="00B227CC" w:rsidRDefault="00000000">
            <w:pPr>
              <w:pStyle w:val="Compact"/>
              <w:rPr>
                <w:rFonts w:ascii="Times New Roman" w:eastAsia="新宋体" w:hAnsi="Times New Roman"/>
              </w:rPr>
            </w:pPr>
            <w:r w:rsidRPr="00B227CC">
              <w:rPr>
                <w:rFonts w:ascii="Times New Roman" w:eastAsia="新宋体" w:hAnsi="Times New Roman" w:hint="eastAsia"/>
              </w:rPr>
              <w:t>平均零穿越周期</w:t>
            </w:r>
            <w:r w:rsidRPr="00B227CC">
              <w:rPr>
                <w:rFonts w:ascii="Times New Roman" w:eastAsia="新宋体" w:hAnsi="Times New Roman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eastAsia="新宋体" w:hAnsi="Cambria Math"/>
                    </w:rPr>
                  </m:ctrlPr>
                </m:sSubPr>
                <m:e>
                  <m:r>
                    <w:rPr>
                      <w:rFonts w:ascii="Cambria Math" w:eastAsia="新宋体" w:hAnsi="Cambria Math"/>
                    </w:rPr>
                    <m:t>T</m:t>
                  </m:r>
                </m:e>
                <m:sub>
                  <m:r>
                    <w:rPr>
                      <w:rFonts w:ascii="Cambria Math" w:eastAsia="新宋体" w:hAnsi="Cambria Math"/>
                    </w:rPr>
                    <m:t>z</m:t>
                  </m:r>
                </m:sub>
              </m:sSub>
            </m:oMath>
          </w:p>
        </w:tc>
        <w:tc>
          <w:tcPr>
            <w:tcW w:w="0" w:type="auto"/>
          </w:tcPr>
          <w:p w14:paraId="513B13E8" w14:textId="77777777" w:rsidR="00B5445E" w:rsidRPr="00B227CC" w:rsidRDefault="00000000">
            <w:pPr>
              <w:pStyle w:val="Compact"/>
              <w:rPr>
                <w:rFonts w:ascii="Times New Roman" w:eastAsia="新宋体" w:hAnsi="Times New Roman"/>
              </w:rPr>
            </w:pPr>
            <w:r w:rsidRPr="00B227CC">
              <w:rPr>
                <w:rFonts w:ascii="Times New Roman" w:eastAsia="新宋体" w:hAnsi="Times New Roman"/>
              </w:rPr>
              <w:t>s</w:t>
            </w:r>
          </w:p>
        </w:tc>
      </w:tr>
      <w:tr w:rsidR="00B5445E" w:rsidRPr="00B227CC" w14:paraId="643D5996" w14:textId="77777777">
        <w:tc>
          <w:tcPr>
            <w:tcW w:w="0" w:type="auto"/>
          </w:tcPr>
          <w:p w14:paraId="1E4EE708" w14:textId="77777777" w:rsidR="00B5445E" w:rsidRPr="00B227CC" w:rsidRDefault="00000000">
            <w:pPr>
              <w:pStyle w:val="Compact"/>
              <w:rPr>
                <w:rFonts w:ascii="Times New Roman" w:eastAsia="新宋体" w:hAnsi="Times New Roman"/>
              </w:rPr>
            </w:pPr>
            <w:r w:rsidRPr="00B227CC">
              <w:rPr>
                <w:rStyle w:val="VerbatimChar"/>
                <w:rFonts w:ascii="Times New Roman" w:eastAsia="新宋体" w:hAnsi="Times New Roman"/>
              </w:rPr>
              <w:t>maximum</w:t>
            </w:r>
          </w:p>
        </w:tc>
        <w:tc>
          <w:tcPr>
            <w:tcW w:w="0" w:type="auto"/>
          </w:tcPr>
          <w:p w14:paraId="5401DA73" w14:textId="77777777" w:rsidR="00B5445E" w:rsidRPr="00B227CC" w:rsidRDefault="00000000">
            <w:pPr>
              <w:pStyle w:val="Compact"/>
              <w:rPr>
                <w:rFonts w:ascii="Times New Roman" w:eastAsia="新宋体" w:hAnsi="Times New Roman"/>
              </w:rPr>
            </w:pPr>
            <w:r w:rsidRPr="00B227CC">
              <w:rPr>
                <w:rFonts w:ascii="Times New Roman" w:eastAsia="新宋体" w:hAnsi="Times New Roman" w:hint="eastAsia"/>
              </w:rPr>
              <w:t>最大值</w:t>
            </w:r>
            <w:r w:rsidRPr="00B227CC">
              <w:rPr>
                <w:rFonts w:ascii="Times New Roman" w:eastAsia="新宋体" w:hAnsi="Times New Roman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eastAsia="新宋体" w:hAnsi="Cambria Math"/>
                    </w:rPr>
                  </m:ctrlPr>
                </m:sSubPr>
                <m:e>
                  <m:r>
                    <w:rPr>
                      <w:rFonts w:ascii="Cambria Math" w:eastAsia="新宋体" w:hAnsi="Cambria Math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新宋体" w:hAnsi="Cambria Math"/>
                    </w:rPr>
                    <m:t>max</m:t>
                  </m:r>
                </m:sub>
              </m:sSub>
            </m:oMath>
          </w:p>
        </w:tc>
        <w:tc>
          <w:tcPr>
            <w:tcW w:w="0" w:type="auto"/>
          </w:tcPr>
          <w:p w14:paraId="66263E9F" w14:textId="77777777" w:rsidR="00B5445E" w:rsidRPr="00B227CC" w:rsidRDefault="00000000">
            <w:pPr>
              <w:pStyle w:val="Compact"/>
              <w:rPr>
                <w:rFonts w:ascii="Times New Roman" w:eastAsia="新宋体" w:hAnsi="Times New Roman"/>
              </w:rPr>
            </w:pPr>
            <w:r w:rsidRPr="00B227CC">
              <w:rPr>
                <w:rFonts w:ascii="Times New Roman" w:eastAsia="新宋体" w:hAnsi="Times New Roman" w:hint="eastAsia"/>
              </w:rPr>
              <w:t>信号单位</w:t>
            </w:r>
          </w:p>
        </w:tc>
      </w:tr>
      <w:tr w:rsidR="00B5445E" w:rsidRPr="00B227CC" w14:paraId="66D8ED81" w14:textId="77777777">
        <w:tc>
          <w:tcPr>
            <w:tcW w:w="0" w:type="auto"/>
          </w:tcPr>
          <w:p w14:paraId="20A2CB0D" w14:textId="77777777" w:rsidR="00B5445E" w:rsidRPr="00B227CC" w:rsidRDefault="00000000">
            <w:pPr>
              <w:pStyle w:val="Compact"/>
              <w:rPr>
                <w:rFonts w:ascii="Times New Roman" w:eastAsia="新宋体" w:hAnsi="Times New Roman"/>
              </w:rPr>
            </w:pPr>
            <w:r w:rsidRPr="00B227CC">
              <w:rPr>
                <w:rStyle w:val="VerbatimChar"/>
                <w:rFonts w:ascii="Times New Roman" w:eastAsia="新宋体" w:hAnsi="Times New Roman"/>
              </w:rPr>
              <w:t>minimum</w:t>
            </w:r>
          </w:p>
        </w:tc>
        <w:tc>
          <w:tcPr>
            <w:tcW w:w="0" w:type="auto"/>
          </w:tcPr>
          <w:p w14:paraId="2054795B" w14:textId="77777777" w:rsidR="00B5445E" w:rsidRPr="00B227CC" w:rsidRDefault="00000000">
            <w:pPr>
              <w:pStyle w:val="Compact"/>
              <w:rPr>
                <w:rFonts w:ascii="Times New Roman" w:eastAsia="新宋体" w:hAnsi="Times New Roman"/>
              </w:rPr>
            </w:pPr>
            <w:r w:rsidRPr="00B227CC">
              <w:rPr>
                <w:rFonts w:ascii="Times New Roman" w:eastAsia="新宋体" w:hAnsi="Times New Roman" w:hint="eastAsia"/>
              </w:rPr>
              <w:t>最小值</w:t>
            </w:r>
            <w:r w:rsidRPr="00B227CC">
              <w:rPr>
                <w:rFonts w:ascii="Times New Roman" w:eastAsia="新宋体" w:hAnsi="Times New Roman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eastAsia="新宋体" w:hAnsi="Cambria Math"/>
                    </w:rPr>
                  </m:ctrlPr>
                </m:sSubPr>
                <m:e>
                  <m:r>
                    <w:rPr>
                      <w:rFonts w:ascii="Cambria Math" w:eastAsia="新宋体" w:hAnsi="Cambria Math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新宋体" w:hAnsi="Cambria Math"/>
                    </w:rPr>
                    <m:t>min</m:t>
                  </m:r>
                </m:sub>
              </m:sSub>
            </m:oMath>
          </w:p>
        </w:tc>
        <w:tc>
          <w:tcPr>
            <w:tcW w:w="0" w:type="auto"/>
          </w:tcPr>
          <w:p w14:paraId="63C06469" w14:textId="77777777" w:rsidR="00B5445E" w:rsidRPr="00B227CC" w:rsidRDefault="00000000">
            <w:pPr>
              <w:pStyle w:val="Compact"/>
              <w:rPr>
                <w:rFonts w:ascii="Times New Roman" w:eastAsia="新宋体" w:hAnsi="Times New Roman"/>
              </w:rPr>
            </w:pPr>
            <w:r w:rsidRPr="00B227CC">
              <w:rPr>
                <w:rFonts w:ascii="Times New Roman" w:eastAsia="新宋体" w:hAnsi="Times New Roman" w:hint="eastAsia"/>
              </w:rPr>
              <w:t>信号单位</w:t>
            </w:r>
          </w:p>
        </w:tc>
      </w:tr>
      <w:tr w:rsidR="00B5445E" w:rsidRPr="00B227CC" w14:paraId="729743D9" w14:textId="77777777">
        <w:tc>
          <w:tcPr>
            <w:tcW w:w="0" w:type="auto"/>
          </w:tcPr>
          <w:p w14:paraId="2B1C5424" w14:textId="77777777" w:rsidR="00B5445E" w:rsidRPr="00B227CC" w:rsidRDefault="00000000">
            <w:pPr>
              <w:pStyle w:val="Compact"/>
              <w:rPr>
                <w:rFonts w:ascii="Times New Roman" w:eastAsia="新宋体" w:hAnsi="Times New Roman"/>
              </w:rPr>
            </w:pPr>
            <w:r w:rsidRPr="00B227CC">
              <w:rPr>
                <w:rStyle w:val="VerbatimChar"/>
                <w:rFonts w:ascii="Times New Roman" w:eastAsia="新宋体" w:hAnsi="Times New Roman"/>
              </w:rPr>
              <w:t>mean</w:t>
            </w:r>
          </w:p>
        </w:tc>
        <w:tc>
          <w:tcPr>
            <w:tcW w:w="0" w:type="auto"/>
          </w:tcPr>
          <w:p w14:paraId="78D4C097" w14:textId="77777777" w:rsidR="00B5445E" w:rsidRPr="00B227CC" w:rsidRDefault="00000000">
            <w:pPr>
              <w:pStyle w:val="Compact"/>
              <w:rPr>
                <w:rFonts w:ascii="Times New Roman" w:eastAsia="新宋体" w:hAnsi="Times New Roman"/>
              </w:rPr>
            </w:pPr>
            <w:r w:rsidRPr="00B227CC">
              <w:rPr>
                <w:rFonts w:ascii="Times New Roman" w:eastAsia="新宋体" w:hAnsi="Times New Roman" w:hint="eastAsia"/>
              </w:rPr>
              <w:t>均值</w:t>
            </w:r>
            <w:r w:rsidRPr="00B227CC">
              <w:rPr>
                <w:rFonts w:ascii="Times New Roman" w:eastAsia="新宋体" w:hAnsi="Times New Roman"/>
              </w:rPr>
              <w:t xml:space="preserve"> </w:t>
            </w:r>
            <m:oMath>
              <m:acc>
                <m:accPr>
                  <m:chr m:val="‾"/>
                  <m:ctrlPr>
                    <w:rPr>
                      <w:rFonts w:ascii="Cambria Math" w:eastAsia="新宋体" w:hAnsi="Cambria Math"/>
                    </w:rPr>
                  </m:ctrlPr>
                </m:accPr>
                <m:e>
                  <m:r>
                    <w:rPr>
                      <w:rFonts w:ascii="Cambria Math" w:eastAsia="新宋体" w:hAnsi="Cambria Math"/>
                    </w:rPr>
                    <m:t>x</m:t>
                  </m:r>
                </m:e>
              </m:acc>
            </m:oMath>
          </w:p>
        </w:tc>
        <w:tc>
          <w:tcPr>
            <w:tcW w:w="0" w:type="auto"/>
          </w:tcPr>
          <w:p w14:paraId="14ED670E" w14:textId="77777777" w:rsidR="00B5445E" w:rsidRPr="00B227CC" w:rsidRDefault="00000000">
            <w:pPr>
              <w:pStyle w:val="Compact"/>
              <w:rPr>
                <w:rFonts w:ascii="Times New Roman" w:eastAsia="新宋体" w:hAnsi="Times New Roman"/>
              </w:rPr>
            </w:pPr>
            <w:r w:rsidRPr="00B227CC">
              <w:rPr>
                <w:rFonts w:ascii="Times New Roman" w:eastAsia="新宋体" w:hAnsi="Times New Roman" w:hint="eastAsia"/>
              </w:rPr>
              <w:t>信号单位</w:t>
            </w:r>
          </w:p>
        </w:tc>
      </w:tr>
      <w:tr w:rsidR="00B5445E" w:rsidRPr="00B227CC" w14:paraId="5ABA678E" w14:textId="77777777">
        <w:tc>
          <w:tcPr>
            <w:tcW w:w="0" w:type="auto"/>
          </w:tcPr>
          <w:p w14:paraId="3012CBC7" w14:textId="77777777" w:rsidR="00B5445E" w:rsidRPr="00B227CC" w:rsidRDefault="00000000">
            <w:pPr>
              <w:pStyle w:val="Compact"/>
              <w:rPr>
                <w:rFonts w:ascii="Times New Roman" w:eastAsia="新宋体" w:hAnsi="Times New Roman"/>
              </w:rPr>
            </w:pPr>
            <w:r w:rsidRPr="00B227CC">
              <w:rPr>
                <w:rStyle w:val="VerbatimChar"/>
                <w:rFonts w:ascii="Times New Roman" w:eastAsia="新宋体" w:hAnsi="Times New Roman"/>
              </w:rPr>
              <w:t>STD</w:t>
            </w:r>
          </w:p>
        </w:tc>
        <w:tc>
          <w:tcPr>
            <w:tcW w:w="0" w:type="auto"/>
          </w:tcPr>
          <w:p w14:paraId="5C205327" w14:textId="77777777" w:rsidR="00B5445E" w:rsidRPr="00B227CC" w:rsidRDefault="00000000">
            <w:pPr>
              <w:pStyle w:val="Compact"/>
              <w:rPr>
                <w:rFonts w:ascii="Times New Roman" w:eastAsia="新宋体" w:hAnsi="Times New Roman"/>
              </w:rPr>
            </w:pPr>
            <w:r w:rsidRPr="00B227CC">
              <w:rPr>
                <w:rFonts w:ascii="Times New Roman" w:eastAsia="新宋体" w:hAnsi="Times New Roman" w:hint="eastAsia"/>
              </w:rPr>
              <w:t>标准差</w:t>
            </w:r>
            <w:r w:rsidRPr="00B227CC">
              <w:rPr>
                <w:rFonts w:ascii="Times New Roman" w:eastAsia="新宋体" w:hAnsi="Times New Roman"/>
              </w:rPr>
              <w:t xml:space="preserve"> </w:t>
            </w:r>
            <m:oMath>
              <m:r>
                <w:rPr>
                  <w:rFonts w:ascii="Cambria Math" w:eastAsia="新宋体" w:hAnsi="Cambria Math"/>
                </w:rPr>
                <m:t>σ</m:t>
              </m:r>
            </m:oMath>
          </w:p>
        </w:tc>
        <w:tc>
          <w:tcPr>
            <w:tcW w:w="0" w:type="auto"/>
          </w:tcPr>
          <w:p w14:paraId="5F22F268" w14:textId="77777777" w:rsidR="00B5445E" w:rsidRPr="00B227CC" w:rsidRDefault="00000000">
            <w:pPr>
              <w:pStyle w:val="Compact"/>
              <w:rPr>
                <w:rFonts w:ascii="Times New Roman" w:eastAsia="新宋体" w:hAnsi="Times New Roman"/>
              </w:rPr>
            </w:pPr>
            <w:r w:rsidRPr="00B227CC">
              <w:rPr>
                <w:rFonts w:ascii="Times New Roman" w:eastAsia="新宋体" w:hAnsi="Times New Roman" w:hint="eastAsia"/>
              </w:rPr>
              <w:t>信号单位</w:t>
            </w:r>
          </w:p>
        </w:tc>
      </w:tr>
      <w:tr w:rsidR="00B5445E" w:rsidRPr="00B227CC" w14:paraId="68C2ED23" w14:textId="77777777">
        <w:tc>
          <w:tcPr>
            <w:tcW w:w="0" w:type="auto"/>
          </w:tcPr>
          <w:p w14:paraId="3C23A261" w14:textId="77777777" w:rsidR="00B5445E" w:rsidRPr="00B227CC" w:rsidRDefault="00000000">
            <w:pPr>
              <w:pStyle w:val="Compact"/>
              <w:rPr>
                <w:rFonts w:ascii="Times New Roman" w:eastAsia="新宋体" w:hAnsi="Times New Roman"/>
              </w:rPr>
            </w:pPr>
            <w:r w:rsidRPr="00B227CC">
              <w:rPr>
                <w:rStyle w:val="VerbatimChar"/>
                <w:rFonts w:ascii="Times New Roman" w:eastAsia="新宋体" w:hAnsi="Times New Roman"/>
              </w:rPr>
              <w:t>maximum double amplitude</w:t>
            </w:r>
          </w:p>
        </w:tc>
        <w:tc>
          <w:tcPr>
            <w:tcW w:w="0" w:type="auto"/>
          </w:tcPr>
          <w:p w14:paraId="3E193D61" w14:textId="77777777" w:rsidR="00B5445E" w:rsidRPr="00B227CC" w:rsidRDefault="00000000">
            <w:pPr>
              <w:pStyle w:val="Compact"/>
              <w:rPr>
                <w:rFonts w:ascii="Times New Roman" w:eastAsia="新宋体" w:hAnsi="Times New Roman"/>
              </w:rPr>
            </w:pPr>
            <w:r w:rsidRPr="00B227CC">
              <w:rPr>
                <w:rFonts w:ascii="Times New Roman" w:eastAsia="新宋体" w:hAnsi="Times New Roman" w:hint="eastAsia"/>
              </w:rPr>
              <w:t>最大双幅值</w:t>
            </w:r>
            <w:r w:rsidRPr="00B227CC">
              <w:rPr>
                <w:rFonts w:ascii="Times New Roman" w:eastAsia="新宋体" w:hAnsi="Times New Roman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eastAsia="新宋体" w:hAnsi="Cambria Math"/>
                    </w:rPr>
                  </m:ctrlPr>
                </m:sSubPr>
                <m:e>
                  <m:r>
                    <w:rPr>
                      <w:rFonts w:ascii="Cambria Math" w:eastAsia="新宋体" w:hAnsi="Cambria Math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新宋体" w:hAnsi="Cambria Math"/>
                    </w:rPr>
                    <m:t>max</m:t>
                  </m:r>
                </m:sub>
              </m:sSub>
            </m:oMath>
          </w:p>
        </w:tc>
        <w:tc>
          <w:tcPr>
            <w:tcW w:w="0" w:type="auto"/>
          </w:tcPr>
          <w:p w14:paraId="6954796B" w14:textId="77777777" w:rsidR="00B5445E" w:rsidRPr="00B227CC" w:rsidRDefault="00000000">
            <w:pPr>
              <w:pStyle w:val="Compact"/>
              <w:rPr>
                <w:rFonts w:ascii="Times New Roman" w:eastAsia="新宋体" w:hAnsi="Times New Roman"/>
              </w:rPr>
            </w:pPr>
            <w:r w:rsidRPr="00B227CC">
              <w:rPr>
                <w:rFonts w:ascii="Times New Roman" w:eastAsia="新宋体" w:hAnsi="Times New Roman" w:hint="eastAsia"/>
              </w:rPr>
              <w:t>信号单位</w:t>
            </w:r>
          </w:p>
        </w:tc>
      </w:tr>
      <w:tr w:rsidR="00B5445E" w:rsidRPr="00B227CC" w14:paraId="55A13FD1" w14:textId="77777777">
        <w:tc>
          <w:tcPr>
            <w:tcW w:w="0" w:type="auto"/>
          </w:tcPr>
          <w:p w14:paraId="19104DCE" w14:textId="77777777" w:rsidR="00B5445E" w:rsidRPr="00B227CC" w:rsidRDefault="00000000">
            <w:pPr>
              <w:pStyle w:val="Compact"/>
              <w:rPr>
                <w:rFonts w:ascii="Times New Roman" w:eastAsia="新宋体" w:hAnsi="Times New Roman"/>
              </w:rPr>
            </w:pPr>
            <w:r w:rsidRPr="00B227CC">
              <w:rPr>
                <w:rStyle w:val="VerbatimChar"/>
                <w:rFonts w:ascii="Times New Roman" w:eastAsia="新宋体" w:hAnsi="Times New Roman"/>
              </w:rPr>
              <w:t>sign. double amplitude</w:t>
            </w:r>
          </w:p>
        </w:tc>
        <w:tc>
          <w:tcPr>
            <w:tcW w:w="0" w:type="auto"/>
          </w:tcPr>
          <w:p w14:paraId="21859581" w14:textId="77777777" w:rsidR="00B5445E" w:rsidRPr="00B227CC" w:rsidRDefault="00000000">
            <w:pPr>
              <w:pStyle w:val="Compact"/>
              <w:rPr>
                <w:rFonts w:ascii="Times New Roman" w:eastAsia="新宋体" w:hAnsi="Times New Roman"/>
              </w:rPr>
            </w:pPr>
            <w:r w:rsidRPr="00B227CC">
              <w:rPr>
                <w:rFonts w:ascii="Times New Roman" w:eastAsia="新宋体" w:hAnsi="Times New Roman" w:hint="eastAsia"/>
              </w:rPr>
              <w:t>有效双幅值</w:t>
            </w:r>
            <w:r w:rsidRPr="00B227CC">
              <w:rPr>
                <w:rFonts w:ascii="Times New Roman" w:eastAsia="新宋体" w:hAnsi="Times New Roman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eastAsia="新宋体" w:hAnsi="Cambria Math"/>
                    </w:rPr>
                  </m:ctrlPr>
                </m:sSubPr>
                <m:e>
                  <m:r>
                    <w:rPr>
                      <w:rFonts w:ascii="Cambria Math" w:eastAsia="新宋体" w:hAnsi="Cambria Math"/>
                    </w:rPr>
                    <m:t>H</m:t>
                  </m:r>
                </m:e>
                <m:sub>
                  <m:r>
                    <w:rPr>
                      <w:rFonts w:ascii="Cambria Math" w:eastAsia="新宋体" w:hAnsi="Cambria Math"/>
                    </w:rPr>
                    <m:t>s</m:t>
                  </m:r>
                </m:sub>
              </m:sSub>
            </m:oMath>
          </w:p>
        </w:tc>
        <w:tc>
          <w:tcPr>
            <w:tcW w:w="0" w:type="auto"/>
          </w:tcPr>
          <w:p w14:paraId="1CC53C26" w14:textId="77777777" w:rsidR="00B5445E" w:rsidRPr="00B227CC" w:rsidRDefault="00000000">
            <w:pPr>
              <w:pStyle w:val="Compact"/>
              <w:rPr>
                <w:rFonts w:ascii="Times New Roman" w:eastAsia="新宋体" w:hAnsi="Times New Roman"/>
              </w:rPr>
            </w:pPr>
            <w:r w:rsidRPr="00B227CC">
              <w:rPr>
                <w:rFonts w:ascii="Times New Roman" w:eastAsia="新宋体" w:hAnsi="Times New Roman" w:hint="eastAsia"/>
              </w:rPr>
              <w:t>信号单位</w:t>
            </w:r>
          </w:p>
        </w:tc>
      </w:tr>
      <w:tr w:rsidR="00B5445E" w:rsidRPr="00B227CC" w14:paraId="76A4B810" w14:textId="77777777">
        <w:tc>
          <w:tcPr>
            <w:tcW w:w="0" w:type="auto"/>
          </w:tcPr>
          <w:p w14:paraId="261A0FBE" w14:textId="77777777" w:rsidR="00B5445E" w:rsidRPr="00B227CC" w:rsidRDefault="00000000">
            <w:pPr>
              <w:pStyle w:val="Compact"/>
              <w:rPr>
                <w:rFonts w:ascii="Times New Roman" w:eastAsia="新宋体" w:hAnsi="Times New Roman"/>
              </w:rPr>
            </w:pPr>
            <w:r w:rsidRPr="00B227CC">
              <w:rPr>
                <w:rStyle w:val="VerbatimChar"/>
                <w:rFonts w:ascii="Times New Roman" w:eastAsia="新宋体" w:hAnsi="Times New Roman"/>
              </w:rPr>
              <w:t>Pos. sign. amplitude</w:t>
            </w:r>
          </w:p>
        </w:tc>
        <w:tc>
          <w:tcPr>
            <w:tcW w:w="0" w:type="auto"/>
          </w:tcPr>
          <w:p w14:paraId="50DAA531" w14:textId="77777777" w:rsidR="00B5445E" w:rsidRPr="00B227CC" w:rsidRDefault="00000000">
            <w:pPr>
              <w:pStyle w:val="Compact"/>
              <w:rPr>
                <w:rFonts w:ascii="Times New Roman" w:eastAsia="新宋体" w:hAnsi="Times New Roman"/>
              </w:rPr>
            </w:pPr>
            <w:r w:rsidRPr="00B227CC">
              <w:rPr>
                <w:rFonts w:ascii="Times New Roman" w:eastAsia="新宋体" w:hAnsi="Times New Roman" w:hint="eastAsia"/>
              </w:rPr>
              <w:t>正向有效幅值</w:t>
            </w:r>
            <w:r w:rsidRPr="00B227CC">
              <w:rPr>
                <w:rFonts w:ascii="Times New Roman" w:eastAsia="新宋体" w:hAnsi="Times New Roman"/>
              </w:rPr>
              <w:t xml:space="preserve"> </w:t>
            </w:r>
            <m:oMath>
              <m:sSubSup>
                <m:sSubSupPr>
                  <m:ctrlPr>
                    <w:rPr>
                      <w:rFonts w:ascii="Cambria Math" w:eastAsia="新宋体" w:hAnsi="Cambria Math"/>
                    </w:rPr>
                  </m:ctrlPr>
                </m:sSubSupPr>
                <m:e>
                  <m:r>
                    <w:rPr>
                      <w:rFonts w:ascii="Cambria Math" w:eastAsia="新宋体" w:hAnsi="Cambria Math"/>
                    </w:rPr>
                    <m:t>A</m:t>
                  </m:r>
                </m:e>
                <m:sub>
                  <m:r>
                    <w:rPr>
                      <w:rFonts w:ascii="Cambria Math" w:eastAsia="新宋体" w:hAnsi="Cambria Math"/>
                    </w:rPr>
                    <m:t>s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="新宋体" w:hAnsi="Cambria Math"/>
                    </w:rPr>
                    <m:t>+</m:t>
                  </m:r>
                </m:sup>
              </m:sSubSup>
            </m:oMath>
          </w:p>
        </w:tc>
        <w:tc>
          <w:tcPr>
            <w:tcW w:w="0" w:type="auto"/>
          </w:tcPr>
          <w:p w14:paraId="6F003957" w14:textId="77777777" w:rsidR="00B5445E" w:rsidRPr="00B227CC" w:rsidRDefault="00000000">
            <w:pPr>
              <w:pStyle w:val="Compact"/>
              <w:rPr>
                <w:rFonts w:ascii="Times New Roman" w:eastAsia="新宋体" w:hAnsi="Times New Roman"/>
              </w:rPr>
            </w:pPr>
            <w:r w:rsidRPr="00B227CC">
              <w:rPr>
                <w:rFonts w:ascii="Times New Roman" w:eastAsia="新宋体" w:hAnsi="Times New Roman" w:hint="eastAsia"/>
              </w:rPr>
              <w:t>信号单位</w:t>
            </w:r>
          </w:p>
        </w:tc>
      </w:tr>
      <w:tr w:rsidR="00B5445E" w:rsidRPr="00B227CC" w14:paraId="0C006195" w14:textId="77777777">
        <w:tc>
          <w:tcPr>
            <w:tcW w:w="0" w:type="auto"/>
          </w:tcPr>
          <w:p w14:paraId="28362896" w14:textId="77777777" w:rsidR="00B5445E" w:rsidRPr="00B227CC" w:rsidRDefault="00000000">
            <w:pPr>
              <w:pStyle w:val="Compact"/>
              <w:rPr>
                <w:rFonts w:ascii="Times New Roman" w:eastAsia="新宋体" w:hAnsi="Times New Roman"/>
              </w:rPr>
            </w:pPr>
            <w:r w:rsidRPr="00B227CC">
              <w:rPr>
                <w:rStyle w:val="VerbatimChar"/>
                <w:rFonts w:ascii="Times New Roman" w:eastAsia="新宋体" w:hAnsi="Times New Roman"/>
              </w:rPr>
              <w:t>Neg. sign. amplitude</w:t>
            </w:r>
          </w:p>
        </w:tc>
        <w:tc>
          <w:tcPr>
            <w:tcW w:w="0" w:type="auto"/>
          </w:tcPr>
          <w:p w14:paraId="40BFD630" w14:textId="77777777" w:rsidR="00B5445E" w:rsidRPr="00B227CC" w:rsidRDefault="00000000">
            <w:pPr>
              <w:pStyle w:val="Compact"/>
              <w:rPr>
                <w:rFonts w:ascii="Times New Roman" w:eastAsia="新宋体" w:hAnsi="Times New Roman"/>
              </w:rPr>
            </w:pPr>
            <w:r w:rsidRPr="00B227CC">
              <w:rPr>
                <w:rFonts w:ascii="Times New Roman" w:eastAsia="新宋体" w:hAnsi="Times New Roman" w:hint="eastAsia"/>
              </w:rPr>
              <w:t>负向有效幅值</w:t>
            </w:r>
            <w:r w:rsidRPr="00B227CC">
              <w:rPr>
                <w:rFonts w:ascii="Times New Roman" w:eastAsia="新宋体" w:hAnsi="Times New Roman"/>
              </w:rPr>
              <w:t xml:space="preserve"> </w:t>
            </w:r>
            <m:oMath>
              <m:sSubSup>
                <m:sSubSupPr>
                  <m:ctrlPr>
                    <w:rPr>
                      <w:rFonts w:ascii="Cambria Math" w:eastAsia="新宋体" w:hAnsi="Cambria Math"/>
                    </w:rPr>
                  </m:ctrlPr>
                </m:sSubSupPr>
                <m:e>
                  <m:r>
                    <w:rPr>
                      <w:rFonts w:ascii="Cambria Math" w:eastAsia="新宋体" w:hAnsi="Cambria Math"/>
                    </w:rPr>
                    <m:t>A</m:t>
                  </m:r>
                </m:e>
                <m:sub>
                  <m:r>
                    <w:rPr>
                      <w:rFonts w:ascii="Cambria Math" w:eastAsia="新宋体" w:hAnsi="Cambria Math"/>
                    </w:rPr>
                    <m:t>s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="新宋体" w:hAnsi="Cambria Math"/>
                    </w:rPr>
                    <m:t>-</m:t>
                  </m:r>
                </m:sup>
              </m:sSubSup>
            </m:oMath>
          </w:p>
        </w:tc>
        <w:tc>
          <w:tcPr>
            <w:tcW w:w="0" w:type="auto"/>
          </w:tcPr>
          <w:p w14:paraId="1A88C528" w14:textId="77777777" w:rsidR="00B5445E" w:rsidRPr="00B227CC" w:rsidRDefault="00000000">
            <w:pPr>
              <w:pStyle w:val="Compact"/>
              <w:rPr>
                <w:rFonts w:ascii="Times New Roman" w:eastAsia="新宋体" w:hAnsi="Times New Roman"/>
              </w:rPr>
            </w:pPr>
            <w:r w:rsidRPr="00B227CC">
              <w:rPr>
                <w:rFonts w:ascii="Times New Roman" w:eastAsia="新宋体" w:hAnsi="Times New Roman" w:hint="eastAsia"/>
              </w:rPr>
              <w:t>信号单位</w:t>
            </w:r>
          </w:p>
        </w:tc>
      </w:tr>
      <w:tr w:rsidR="00B5445E" w:rsidRPr="00B227CC" w14:paraId="29180FE2" w14:textId="77777777">
        <w:tc>
          <w:tcPr>
            <w:tcW w:w="0" w:type="auto"/>
          </w:tcPr>
          <w:p w14:paraId="05AC40A3" w14:textId="77777777" w:rsidR="00B5445E" w:rsidRPr="00B227CC" w:rsidRDefault="00000000">
            <w:pPr>
              <w:pStyle w:val="Compact"/>
              <w:rPr>
                <w:rFonts w:ascii="Times New Roman" w:eastAsia="新宋体" w:hAnsi="Times New Roman"/>
              </w:rPr>
            </w:pPr>
            <w:r w:rsidRPr="00B227CC">
              <w:rPr>
                <w:rStyle w:val="VerbatimChar"/>
                <w:rFonts w:ascii="Times New Roman" w:eastAsia="新宋体" w:hAnsi="Times New Roman"/>
              </w:rPr>
              <w:t>MPM_pos</w:t>
            </w:r>
          </w:p>
        </w:tc>
        <w:tc>
          <w:tcPr>
            <w:tcW w:w="0" w:type="auto"/>
          </w:tcPr>
          <w:p w14:paraId="3C3866D6" w14:textId="77777777" w:rsidR="00B5445E" w:rsidRPr="00B227CC" w:rsidRDefault="00000000">
            <w:pPr>
              <w:pStyle w:val="Compact"/>
              <w:rPr>
                <w:rFonts w:ascii="Times New Roman" w:eastAsia="新宋体" w:hAnsi="Times New Roman"/>
              </w:rPr>
            </w:pPr>
            <w:r w:rsidRPr="00B227CC">
              <w:rPr>
                <w:rFonts w:ascii="Times New Roman" w:eastAsia="新宋体" w:hAnsi="Times New Roman" w:hint="eastAsia"/>
              </w:rPr>
              <w:t>正向最可能最大值</w:t>
            </w:r>
          </w:p>
        </w:tc>
        <w:tc>
          <w:tcPr>
            <w:tcW w:w="0" w:type="auto"/>
          </w:tcPr>
          <w:p w14:paraId="5ACDED5E" w14:textId="77777777" w:rsidR="00B5445E" w:rsidRPr="00B227CC" w:rsidRDefault="00000000">
            <w:pPr>
              <w:pStyle w:val="Compact"/>
              <w:rPr>
                <w:rFonts w:ascii="Times New Roman" w:eastAsia="新宋体" w:hAnsi="Times New Roman"/>
              </w:rPr>
            </w:pPr>
            <w:r w:rsidRPr="00B227CC">
              <w:rPr>
                <w:rFonts w:ascii="Times New Roman" w:eastAsia="新宋体" w:hAnsi="Times New Roman" w:hint="eastAsia"/>
              </w:rPr>
              <w:t>信号单位</w:t>
            </w:r>
          </w:p>
        </w:tc>
      </w:tr>
      <w:tr w:rsidR="00B5445E" w:rsidRPr="00B227CC" w14:paraId="107ED633" w14:textId="77777777">
        <w:tc>
          <w:tcPr>
            <w:tcW w:w="0" w:type="auto"/>
          </w:tcPr>
          <w:p w14:paraId="1B2617B0" w14:textId="77777777" w:rsidR="00B5445E" w:rsidRPr="00B227CC" w:rsidRDefault="00000000">
            <w:pPr>
              <w:pStyle w:val="Compact"/>
              <w:rPr>
                <w:rFonts w:ascii="Times New Roman" w:eastAsia="新宋体" w:hAnsi="Times New Roman"/>
              </w:rPr>
            </w:pPr>
            <w:r w:rsidRPr="00B227CC">
              <w:rPr>
                <w:rStyle w:val="VerbatimChar"/>
                <w:rFonts w:ascii="Times New Roman" w:eastAsia="新宋体" w:hAnsi="Times New Roman"/>
              </w:rPr>
              <w:t>MPM_neg</w:t>
            </w:r>
          </w:p>
        </w:tc>
        <w:tc>
          <w:tcPr>
            <w:tcW w:w="0" w:type="auto"/>
          </w:tcPr>
          <w:p w14:paraId="1F677276" w14:textId="77777777" w:rsidR="00B5445E" w:rsidRPr="00B227CC" w:rsidRDefault="00000000">
            <w:pPr>
              <w:pStyle w:val="Compact"/>
              <w:rPr>
                <w:rFonts w:ascii="Times New Roman" w:eastAsia="新宋体" w:hAnsi="Times New Roman"/>
              </w:rPr>
            </w:pPr>
            <w:r w:rsidRPr="00B227CC">
              <w:rPr>
                <w:rFonts w:ascii="Times New Roman" w:eastAsia="新宋体" w:hAnsi="Times New Roman" w:hint="eastAsia"/>
              </w:rPr>
              <w:t>负向最可能最大值</w:t>
            </w:r>
          </w:p>
        </w:tc>
        <w:tc>
          <w:tcPr>
            <w:tcW w:w="0" w:type="auto"/>
          </w:tcPr>
          <w:p w14:paraId="5E9EE332" w14:textId="77777777" w:rsidR="00B5445E" w:rsidRPr="00B227CC" w:rsidRDefault="00000000">
            <w:pPr>
              <w:pStyle w:val="Compact"/>
              <w:rPr>
                <w:rFonts w:ascii="Times New Roman" w:eastAsia="新宋体" w:hAnsi="Times New Roman"/>
              </w:rPr>
            </w:pPr>
            <w:r w:rsidRPr="00B227CC">
              <w:rPr>
                <w:rFonts w:ascii="Times New Roman" w:eastAsia="新宋体" w:hAnsi="Times New Roman" w:hint="eastAsia"/>
              </w:rPr>
              <w:t>信号单位</w:t>
            </w:r>
          </w:p>
        </w:tc>
      </w:tr>
    </w:tbl>
    <w:p w14:paraId="3437A5FA" w14:textId="77777777" w:rsidR="00B5445E" w:rsidRPr="00B227CC" w:rsidRDefault="00000000">
      <w:pPr>
        <w:rPr>
          <w:rFonts w:ascii="Times New Roman" w:eastAsia="新宋体" w:hAnsi="Times New Roman"/>
        </w:rPr>
      </w:pPr>
      <w:r w:rsidRPr="00B227CC">
        <w:rPr>
          <w:rFonts w:ascii="Times New Roman" w:eastAsia="新宋体" w:hAnsi="Times New Roman"/>
        </w:rPr>
        <w:pict w14:anchorId="6A7D2DFD">
          <v:rect id="_x0000_i1038" style="width:0;height:1.5pt" o:hralign="center" o:hrstd="t" o:hr="t"/>
        </w:pict>
      </w:r>
    </w:p>
    <w:p w14:paraId="55E72735" w14:textId="77777777" w:rsidR="00B5445E" w:rsidRPr="00B227CC" w:rsidRDefault="00000000">
      <w:pPr>
        <w:pStyle w:val="FirstParagraph"/>
        <w:rPr>
          <w:rFonts w:ascii="Times New Roman" w:eastAsia="新宋体" w:hAnsi="Times New Roman"/>
        </w:rPr>
      </w:pPr>
      <w:r w:rsidRPr="00B227CC">
        <w:rPr>
          <w:rFonts w:ascii="Times New Roman" w:eastAsia="新宋体" w:hAnsi="Times New Roman" w:hint="eastAsia"/>
          <w:b/>
          <w:bCs/>
        </w:rPr>
        <w:t>参考标准与文献</w:t>
      </w:r>
    </w:p>
    <w:p w14:paraId="1FD80FB8" w14:textId="77777777" w:rsidR="00B5445E" w:rsidRPr="00B227CC" w:rsidRDefault="00000000">
      <w:pPr>
        <w:pStyle w:val="Compact"/>
        <w:numPr>
          <w:ilvl w:val="0"/>
          <w:numId w:val="9"/>
        </w:numPr>
        <w:rPr>
          <w:rFonts w:ascii="Times New Roman" w:eastAsia="新宋体" w:hAnsi="Times New Roman"/>
        </w:rPr>
      </w:pPr>
      <w:r w:rsidRPr="00B227CC">
        <w:rPr>
          <w:rFonts w:ascii="Times New Roman" w:eastAsia="新宋体" w:hAnsi="Times New Roman"/>
        </w:rPr>
        <w:t xml:space="preserve">DNV-RP-C205 </w:t>
      </w:r>
      <w:r w:rsidRPr="00B227CC">
        <w:rPr>
          <w:rFonts w:ascii="Times New Roman" w:eastAsia="新宋体" w:hAnsi="Times New Roman"/>
          <w:i/>
          <w:iCs/>
        </w:rPr>
        <w:t>Environmental Conditions and Environmental Loads</w:t>
      </w:r>
    </w:p>
    <w:p w14:paraId="3EDFDC29" w14:textId="77777777" w:rsidR="00B5445E" w:rsidRPr="00B227CC" w:rsidRDefault="00000000">
      <w:pPr>
        <w:pStyle w:val="Compact"/>
        <w:numPr>
          <w:ilvl w:val="0"/>
          <w:numId w:val="9"/>
        </w:numPr>
        <w:rPr>
          <w:rFonts w:ascii="Times New Roman" w:eastAsia="新宋体" w:hAnsi="Times New Roman"/>
        </w:rPr>
      </w:pPr>
      <w:r w:rsidRPr="00B227CC">
        <w:rPr>
          <w:rFonts w:ascii="Times New Roman" w:eastAsia="新宋体" w:hAnsi="Times New Roman"/>
        </w:rPr>
        <w:t xml:space="preserve">ISO 19901-1 </w:t>
      </w:r>
      <w:r w:rsidRPr="00B227CC">
        <w:rPr>
          <w:rFonts w:ascii="Times New Roman" w:eastAsia="新宋体" w:hAnsi="Times New Roman"/>
          <w:i/>
          <w:iCs/>
        </w:rPr>
        <w:t>Petroleum and natural gas industries — Specific requirements for offshore structures — Part 1: Metocean design and operating considerations</w:t>
      </w:r>
    </w:p>
    <w:p w14:paraId="2D0DF453" w14:textId="77777777" w:rsidR="00B5445E" w:rsidRPr="00B227CC" w:rsidRDefault="00000000">
      <w:pPr>
        <w:pStyle w:val="Compact"/>
        <w:numPr>
          <w:ilvl w:val="0"/>
          <w:numId w:val="9"/>
        </w:numPr>
        <w:rPr>
          <w:rFonts w:ascii="Times New Roman" w:eastAsia="新宋体" w:hAnsi="Times New Roman"/>
        </w:rPr>
      </w:pPr>
      <w:r w:rsidRPr="00B227CC">
        <w:rPr>
          <w:rFonts w:ascii="Times New Roman" w:eastAsia="新宋体" w:hAnsi="Times New Roman"/>
        </w:rPr>
        <w:t xml:space="preserve">Naess, A., Moan, T. (2013). </w:t>
      </w:r>
      <w:r w:rsidRPr="00B227CC">
        <w:rPr>
          <w:rFonts w:ascii="Times New Roman" w:eastAsia="新宋体" w:hAnsi="Times New Roman"/>
          <w:i/>
          <w:iCs/>
        </w:rPr>
        <w:t>Stochastic Dynamics of Marine Structures</w:t>
      </w:r>
      <w:r w:rsidRPr="00B227CC">
        <w:rPr>
          <w:rFonts w:ascii="Times New Roman" w:eastAsia="新宋体" w:hAnsi="Times New Roman"/>
        </w:rPr>
        <w:t>. Cambridge University Press.</w:t>
      </w:r>
    </w:p>
    <w:p w14:paraId="0B62EF6B" w14:textId="77777777" w:rsidR="00B5445E" w:rsidRPr="00B227CC" w:rsidRDefault="00000000">
      <w:pPr>
        <w:pStyle w:val="Compact"/>
        <w:numPr>
          <w:ilvl w:val="0"/>
          <w:numId w:val="9"/>
        </w:numPr>
        <w:rPr>
          <w:rFonts w:ascii="Times New Roman" w:eastAsia="新宋体" w:hAnsi="Times New Roman"/>
        </w:rPr>
      </w:pPr>
      <w:r w:rsidRPr="00B227CC">
        <w:rPr>
          <w:rFonts w:ascii="Times New Roman" w:eastAsia="新宋体" w:hAnsi="Times New Roman"/>
        </w:rPr>
        <w:t xml:space="preserve">Ochi, M.K. (1990). </w:t>
      </w:r>
      <w:r w:rsidRPr="00B227CC">
        <w:rPr>
          <w:rFonts w:ascii="Times New Roman" w:eastAsia="新宋体" w:hAnsi="Times New Roman"/>
          <w:i/>
          <w:iCs/>
        </w:rPr>
        <w:t>Applied Probability and Stochastic Processes in Engineering and Physical Sciences</w:t>
      </w:r>
      <w:r w:rsidRPr="00B227CC">
        <w:rPr>
          <w:rFonts w:ascii="Times New Roman" w:eastAsia="新宋体" w:hAnsi="Times New Roman"/>
        </w:rPr>
        <w:t>. Wiley.</w:t>
      </w:r>
      <w:bookmarkEnd w:id="0"/>
      <w:bookmarkEnd w:id="54"/>
    </w:p>
    <w:sectPr w:rsidR="00B5445E" w:rsidRPr="00B227CC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F35EE5" w14:textId="77777777" w:rsidR="007B518D" w:rsidRDefault="007B518D" w:rsidP="00D57D7E">
      <w:pPr>
        <w:spacing w:after="0"/>
      </w:pPr>
      <w:r>
        <w:separator/>
      </w:r>
    </w:p>
  </w:endnote>
  <w:endnote w:type="continuationSeparator" w:id="0">
    <w:p w14:paraId="3589630A" w14:textId="77777777" w:rsidR="007B518D" w:rsidRDefault="007B518D" w:rsidP="00D57D7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413E80" w14:textId="77777777" w:rsidR="007B518D" w:rsidRDefault="007B518D" w:rsidP="00D57D7E">
      <w:pPr>
        <w:spacing w:after="0"/>
      </w:pPr>
      <w:r>
        <w:separator/>
      </w:r>
    </w:p>
  </w:footnote>
  <w:footnote w:type="continuationSeparator" w:id="0">
    <w:p w14:paraId="3876ED9A" w14:textId="77777777" w:rsidR="007B518D" w:rsidRDefault="007B518D" w:rsidP="00D57D7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D3EED3F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48F6597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D2F6C83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632827274">
    <w:abstractNumId w:val="0"/>
  </w:num>
  <w:num w:numId="2" w16cid:durableId="1973055051">
    <w:abstractNumId w:val="1"/>
  </w:num>
  <w:num w:numId="3" w16cid:durableId="30207892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410926690">
    <w:abstractNumId w:val="1"/>
  </w:num>
  <w:num w:numId="5" w16cid:durableId="1631016125">
    <w:abstractNumId w:val="1"/>
  </w:num>
  <w:num w:numId="6" w16cid:durableId="1007247823">
    <w:abstractNumId w:val="1"/>
  </w:num>
  <w:num w:numId="7" w16cid:durableId="1097092709">
    <w:abstractNumId w:val="1"/>
  </w:num>
  <w:num w:numId="8" w16cid:durableId="1840273878">
    <w:abstractNumId w:val="1"/>
  </w:num>
  <w:num w:numId="9" w16cid:durableId="18016555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5445E"/>
    <w:rsid w:val="002F6981"/>
    <w:rsid w:val="00616778"/>
    <w:rsid w:val="006672AE"/>
    <w:rsid w:val="007B518D"/>
    <w:rsid w:val="00A07ED0"/>
    <w:rsid w:val="00B227CC"/>
    <w:rsid w:val="00B5445E"/>
    <w:rsid w:val="00D57D7E"/>
    <w:rsid w:val="00DC63C9"/>
    <w:rsid w:val="00E379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59BAB7B"/>
  <w15:docId w15:val="{FB876D85-A434-41C6-9649-5EF7A80669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uiPriority w:val="99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OC1">
    <w:name w:val="toc 1"/>
    <w:basedOn w:val="a"/>
    <w:next w:val="a"/>
    <w:autoRedefine/>
    <w:uiPriority w:val="39"/>
    <w:rsid w:val="00D57D7E"/>
  </w:style>
  <w:style w:type="paragraph" w:styleId="TOC2">
    <w:name w:val="toc 2"/>
    <w:basedOn w:val="a"/>
    <w:next w:val="a"/>
    <w:autoRedefine/>
    <w:uiPriority w:val="39"/>
    <w:rsid w:val="00D57D7E"/>
    <w:pPr>
      <w:ind w:leftChars="200" w:left="420"/>
    </w:pPr>
  </w:style>
  <w:style w:type="paragraph" w:styleId="TOC3">
    <w:name w:val="toc 3"/>
    <w:basedOn w:val="a"/>
    <w:next w:val="a"/>
    <w:autoRedefine/>
    <w:uiPriority w:val="39"/>
    <w:rsid w:val="00D57D7E"/>
    <w:pPr>
      <w:ind w:leftChars="400" w:left="840"/>
    </w:pPr>
  </w:style>
  <w:style w:type="paragraph" w:styleId="af0">
    <w:name w:val="header"/>
    <w:basedOn w:val="a"/>
    <w:link w:val="af1"/>
    <w:rsid w:val="00D57D7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1">
    <w:name w:val="页眉 字符"/>
    <w:basedOn w:val="a1"/>
    <w:link w:val="af0"/>
    <w:rsid w:val="00D57D7E"/>
    <w:rPr>
      <w:sz w:val="18"/>
      <w:szCs w:val="18"/>
    </w:rPr>
  </w:style>
  <w:style w:type="paragraph" w:styleId="af2">
    <w:name w:val="footer"/>
    <w:basedOn w:val="a"/>
    <w:link w:val="af3"/>
    <w:rsid w:val="00D57D7E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3">
    <w:name w:val="页脚 字符"/>
    <w:basedOn w:val="a1"/>
    <w:link w:val="af2"/>
    <w:rsid w:val="00D57D7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Calibri" panose="02110004020202020204"/>
        <a:ea typeface="微软雅黑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Times New Roman" panose="02110004020202020204"/>
        <a:ea typeface="宋体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8</Pages>
  <Words>2322</Words>
  <Characters>3995</Characters>
  <Application>Microsoft Office Word</Application>
  <DocSecurity>0</DocSecurity>
  <Lines>266</Lines>
  <Paragraphs>350</Paragraphs>
  <ScaleCrop>false</ScaleCrop>
  <Company/>
  <LinksUpToDate>false</LinksUpToDate>
  <CharactersWithSpaces>5967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Xiaoxian GUO</cp:lastModifiedBy>
  <cp:revision>9</cp:revision>
  <dcterms:created xsi:type="dcterms:W3CDTF">2026-05-05T02:11:00Z</dcterms:created>
  <dcterms:modified xsi:type="dcterms:W3CDTF">2026-05-05T04:34:00Z</dcterms:modified>
</cp:coreProperties>
</file>