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85FE1" w14:textId="77777777" w:rsidR="0071735F" w:rsidRDefault="00BE2766" w:rsidP="00BE2766">
      <w:pPr>
        <w:spacing w:line="315" w:lineRule="atLeast"/>
        <w:rPr>
          <w:rFonts w:ascii="Arial" w:hAnsi="Arial" w:cs="Arial"/>
          <w:sz w:val="21"/>
          <w:szCs w:val="21"/>
        </w:rPr>
      </w:pPr>
      <w:r w:rsidRPr="00BE2766">
        <w:rPr>
          <w:rFonts w:ascii="Arial" w:hAnsi="Arial" w:cs="Arial"/>
          <w:sz w:val="21"/>
          <w:szCs w:val="21"/>
        </w:rPr>
        <w:t>1.</w:t>
      </w:r>
      <w:r w:rsidRPr="00BE2766">
        <w:rPr>
          <w:rFonts w:ascii="Arial" w:hAnsi="Arial" w:cs="Arial"/>
          <w:sz w:val="21"/>
          <w:szCs w:val="21"/>
          <w:bdr w:val="none" w:sz="0" w:space="0" w:color="auto" w:frame="1"/>
        </w:rPr>
        <w:t>Question 1</w:t>
      </w:r>
      <w:r>
        <w:rPr>
          <w:rFonts w:ascii="Arial" w:hAnsi="Arial" w:cs="Arial"/>
          <w:sz w:val="21"/>
          <w:szCs w:val="21"/>
        </w:rPr>
        <w:t xml:space="preserve"> </w:t>
      </w:r>
    </w:p>
    <w:p w14:paraId="15F84086" w14:textId="5881892D" w:rsidR="00BE2766" w:rsidRPr="00BE2766" w:rsidRDefault="00BE2766" w:rsidP="00BE2766">
      <w:pPr>
        <w:spacing w:line="315" w:lineRule="atLeast"/>
        <w:rPr>
          <w:rFonts w:ascii="Arial" w:hAnsi="Arial" w:cs="Arial"/>
          <w:sz w:val="21"/>
          <w:szCs w:val="21"/>
        </w:rPr>
      </w:pPr>
      <w:r w:rsidRPr="00BE2766">
        <w:rPr>
          <w:rFonts w:ascii="Arial" w:hAnsi="Arial" w:cs="Arial"/>
        </w:rPr>
        <w:t>Growth of functions</w:t>
      </w:r>
    </w:p>
    <w:p w14:paraId="3FB463F9" w14:textId="30AAAAB0" w:rsidR="00BE2766" w:rsidRDefault="00BE2766" w:rsidP="00BE2766">
      <w:pPr>
        <w:spacing w:after="100" w:afterAutospacing="1" w:line="315" w:lineRule="atLeast"/>
        <w:rPr>
          <w:rFonts w:ascii="Arial" w:hAnsi="Arial" w:cs="Arial"/>
          <w:sz w:val="21"/>
          <w:szCs w:val="21"/>
        </w:rPr>
      </w:pPr>
      <w:r w:rsidRPr="00BE2766">
        <w:rPr>
          <w:rFonts w:ascii="Arial" w:hAnsi="Arial" w:cs="Arial"/>
          <w:sz w:val="21"/>
          <w:szCs w:val="21"/>
        </w:rPr>
        <w:t>Review the math notes on the </w:t>
      </w:r>
      <w:hyperlink r:id="rId4" w:tgtFrame="_blank" w:history="1">
        <w:r w:rsidRPr="00BE2766">
          <w:rPr>
            <w:rFonts w:ascii="Arial" w:hAnsi="Arial" w:cs="Arial"/>
            <w:color w:val="428BCA"/>
            <w:sz w:val="21"/>
            <w:szCs w:val="21"/>
            <w:u w:val="single"/>
          </w:rPr>
          <w:t>growth of functions</w:t>
        </w:r>
      </w:hyperlink>
      <w:r w:rsidRPr="00BE2766">
        <w:rPr>
          <w:rFonts w:ascii="Arial" w:hAnsi="Arial" w:cs="Arial"/>
          <w:sz w:val="21"/>
          <w:szCs w:val="21"/>
        </w:rPr>
        <w:t>. Which of the following functions grow at the same rate as </w:t>
      </w:r>
      <m:oMath>
        <m:f>
          <m:fPr>
            <m:ctrlPr>
              <w:rPr>
                <w:rFonts w:ascii="Cambria Math" w:hAnsi="Cambria Math" w:cs="Arial"/>
                <w:i/>
                <w:sz w:val="21"/>
                <w:szCs w:val="21"/>
              </w:rPr>
            </m:ctrlPr>
          </m:fPr>
          <m:num>
            <m:r>
              <w:rPr>
                <w:rFonts w:ascii="Cambria Math" w:hAnsi="Cambria Math" w:cs="Arial"/>
                <w:sz w:val="21"/>
                <w:szCs w:val="21"/>
              </w:rPr>
              <m:t>1</m:t>
            </m:r>
          </m:num>
          <m:den>
            <m:r>
              <w:rPr>
                <w:rFonts w:ascii="Cambria Math" w:hAnsi="Cambria Math" w:cs="Arial"/>
                <w:sz w:val="21"/>
                <w:szCs w:val="21"/>
              </w:rPr>
              <m:t>2</m:t>
            </m:r>
          </m:den>
        </m:f>
        <m:sSup>
          <m:sSupPr>
            <m:ctrlPr>
              <w:rPr>
                <w:rFonts w:ascii="Cambria Math" w:hAnsi="Cambria Math" w:cs="Arial"/>
                <w:i/>
                <w:sz w:val="21"/>
                <w:szCs w:val="21"/>
              </w:rPr>
            </m:ctrlPr>
          </m:sSupPr>
          <m:e>
            <m:r>
              <w:rPr>
                <w:rFonts w:ascii="Cambria Math" w:hAnsi="Cambria Math" w:cs="Arial" w:hint="eastAsia"/>
                <w:sz w:val="21"/>
                <w:szCs w:val="21"/>
              </w:rPr>
              <m:t>n</m:t>
            </m:r>
          </m:e>
          <m:sup>
            <m:r>
              <w:rPr>
                <w:rFonts w:ascii="Cambria Math" w:hAnsi="Cambria Math" w:cs="Arial"/>
                <w:sz w:val="21"/>
                <w:szCs w:val="21"/>
              </w:rPr>
              <m:t>2</m:t>
            </m:r>
          </m:sup>
        </m:sSup>
        <m:r>
          <w:rPr>
            <w:rFonts w:ascii="Cambria Math" w:hAnsi="Cambria Math" w:cs="Arial"/>
            <w:sz w:val="21"/>
            <w:szCs w:val="21"/>
          </w:rPr>
          <m:t>-5n+20</m:t>
        </m:r>
      </m:oMath>
    </w:p>
    <w:p w14:paraId="778D2C41" w14:textId="31034774" w:rsidR="00BE2766" w:rsidRPr="00BE2766" w:rsidRDefault="00BE2766" w:rsidP="00BE2766">
      <w:pPr>
        <w:spacing w:after="100" w:afterAutospacing="1" w:line="315" w:lineRule="atLeast"/>
        <w:rPr>
          <w:rFonts w:ascii="Arial" w:hAnsi="Arial" w:cs="Arial" w:hint="eastAsia"/>
          <w:b/>
          <w:bCs/>
          <w:i/>
          <w:sz w:val="21"/>
          <w:szCs w:val="21"/>
        </w:rPr>
      </w:pPr>
      <m:oMathPara>
        <m:oMath>
          <m:sSup>
            <m:sSupPr>
              <m:ctrlPr>
                <w:rPr>
                  <w:rFonts w:ascii="Cambria Math" w:hAnsi="Cambria Math" w:cs="Arial"/>
                  <w:b/>
                  <w:bCs/>
                  <w:i/>
                  <w:sz w:val="21"/>
                  <w:szCs w:val="21"/>
                </w:rPr>
              </m:ctrlPr>
            </m:sSupPr>
            <m:e>
              <m:r>
                <m:rPr>
                  <m:sty m:val="bi"/>
                </m:rPr>
                <w:rPr>
                  <w:rFonts w:ascii="Cambria Math" w:hAnsi="Cambria Math" w:cs="Arial" w:hint="eastAsia"/>
                  <w:sz w:val="21"/>
                  <w:szCs w:val="21"/>
                </w:rPr>
                <m:t>n</m:t>
              </m:r>
            </m:e>
            <m:sup>
              <m:r>
                <m:rPr>
                  <m:sty m:val="bi"/>
                </m:rPr>
                <w:rPr>
                  <w:rFonts w:ascii="Cambria Math" w:hAnsi="Cambria Math" w:cs="Arial"/>
                  <w:sz w:val="21"/>
                  <w:szCs w:val="21"/>
                </w:rPr>
                <m:t>2</m:t>
              </m:r>
            </m:sup>
          </m:sSup>
        </m:oMath>
      </m:oMathPara>
    </w:p>
    <w:p w14:paraId="066C1CF4" w14:textId="77777777" w:rsidR="00BE2766" w:rsidRPr="00BE2766" w:rsidRDefault="00BE2766" w:rsidP="00BE2766">
      <w:pPr>
        <w:shd w:val="clear" w:color="auto" w:fill="F3FAF7"/>
        <w:rPr>
          <w:rFonts w:ascii="Helvetica Neue" w:hAnsi="Helvetica Neue"/>
          <w:b/>
          <w:bCs/>
        </w:rPr>
      </w:pPr>
      <w:r w:rsidRPr="00BE2766">
        <w:rPr>
          <w:rFonts w:ascii="Helvetica Neue" w:hAnsi="Helvetica Neue"/>
          <w:b/>
          <w:bCs/>
        </w:rPr>
        <w:t>Correct</w:t>
      </w:r>
    </w:p>
    <w:p w14:paraId="7C9F79C7" w14:textId="5ED158A1" w:rsidR="00BE2766" w:rsidRPr="00BE2766" w:rsidRDefault="00BE2766" w:rsidP="00BE2766">
      <w:pPr>
        <w:shd w:val="clear" w:color="auto" w:fill="F3FAF7"/>
        <w:spacing w:after="100" w:afterAutospacing="1" w:line="315" w:lineRule="atLeast"/>
        <w:rPr>
          <w:rFonts w:ascii="Arial" w:hAnsi="Arial" w:cs="Arial"/>
          <w:sz w:val="21"/>
          <w:szCs w:val="21"/>
        </w:rPr>
      </w:pPr>
      <w:r w:rsidRPr="00BE2766">
        <w:rPr>
          <w:rFonts w:ascii="Arial" w:hAnsi="Arial" w:cs="Arial"/>
          <w:sz w:val="21"/>
          <w:szCs w:val="21"/>
        </w:rPr>
        <w:t>Correct. The ratio of </w:t>
      </w:r>
      <w:r>
        <w:rPr>
          <w:sz w:val="25"/>
          <w:szCs w:val="25"/>
          <w:bdr w:val="none" w:sz="0" w:space="0" w:color="auto" w:frame="1"/>
        </w:rPr>
        <w:t xml:space="preserve"> </w:t>
      </w:r>
      <m:oMath>
        <m:sSup>
          <m:sSupPr>
            <m:ctrlPr>
              <w:rPr>
                <w:rFonts w:ascii="Cambria Math" w:hAnsi="Cambria Math" w:cs="Arial"/>
                <w:i/>
                <w:sz w:val="21"/>
                <w:szCs w:val="21"/>
              </w:rPr>
            </m:ctrlPr>
          </m:sSupPr>
          <m:e>
            <m:r>
              <w:rPr>
                <w:rFonts w:ascii="Cambria Math" w:hAnsi="Cambria Math" w:cs="Arial" w:hint="eastAsia"/>
                <w:sz w:val="21"/>
                <w:szCs w:val="21"/>
              </w:rPr>
              <m:t>n</m:t>
            </m:r>
          </m:e>
          <m:sup>
            <m:r>
              <w:rPr>
                <w:rFonts w:ascii="Cambria Math" w:hAnsi="Cambria Math" w:cs="Arial"/>
                <w:sz w:val="21"/>
                <w:szCs w:val="21"/>
              </w:rPr>
              <m:t>2</m:t>
            </m:r>
          </m:sup>
        </m:sSup>
      </m:oMath>
      <w:r w:rsidRPr="00BE2766">
        <w:rPr>
          <w:rFonts w:ascii="Arial" w:hAnsi="Arial" w:cs="Arial"/>
          <w:sz w:val="21"/>
          <w:szCs w:val="21"/>
        </w:rPr>
        <w:t xml:space="preserve"> </w:t>
      </w:r>
      <w:r w:rsidRPr="00BE2766">
        <w:rPr>
          <w:rFonts w:ascii="Arial" w:hAnsi="Arial" w:cs="Arial"/>
          <w:sz w:val="21"/>
          <w:szCs w:val="21"/>
        </w:rPr>
        <w:t>and </w:t>
      </w:r>
      <m:oMath>
        <m:f>
          <m:fPr>
            <m:ctrlPr>
              <w:rPr>
                <w:rFonts w:ascii="Cambria Math" w:hAnsi="Cambria Math" w:cs="Arial"/>
                <w:i/>
                <w:sz w:val="21"/>
                <w:szCs w:val="21"/>
              </w:rPr>
            </m:ctrlPr>
          </m:fPr>
          <m:num>
            <m:r>
              <w:rPr>
                <w:rFonts w:ascii="Cambria Math" w:hAnsi="Cambria Math" w:cs="Arial"/>
                <w:sz w:val="21"/>
                <w:szCs w:val="21"/>
              </w:rPr>
              <m:t>1</m:t>
            </m:r>
          </m:num>
          <m:den>
            <m:r>
              <w:rPr>
                <w:rFonts w:ascii="Cambria Math" w:hAnsi="Cambria Math" w:cs="Arial"/>
                <w:sz w:val="21"/>
                <w:szCs w:val="21"/>
              </w:rPr>
              <m:t>2</m:t>
            </m:r>
          </m:den>
        </m:f>
        <m:sSup>
          <m:sSupPr>
            <m:ctrlPr>
              <w:rPr>
                <w:rFonts w:ascii="Cambria Math" w:hAnsi="Cambria Math" w:cs="Arial"/>
                <w:i/>
                <w:sz w:val="21"/>
                <w:szCs w:val="21"/>
              </w:rPr>
            </m:ctrlPr>
          </m:sSupPr>
          <m:e>
            <m:r>
              <w:rPr>
                <w:rFonts w:ascii="Cambria Math" w:hAnsi="Cambria Math" w:cs="Arial" w:hint="eastAsia"/>
                <w:sz w:val="21"/>
                <w:szCs w:val="21"/>
              </w:rPr>
              <m:t>n</m:t>
            </m:r>
          </m:e>
          <m:sup>
            <m:r>
              <w:rPr>
                <w:rFonts w:ascii="Cambria Math" w:hAnsi="Cambria Math" w:cs="Arial"/>
                <w:sz w:val="21"/>
                <w:szCs w:val="21"/>
              </w:rPr>
              <m:t>2</m:t>
            </m:r>
          </m:sup>
        </m:sSup>
        <m:r>
          <w:rPr>
            <w:rFonts w:ascii="Cambria Math" w:hAnsi="Cambria Math" w:cs="Arial"/>
            <w:sz w:val="21"/>
            <w:szCs w:val="21"/>
          </w:rPr>
          <m:t>-5n+20</m:t>
        </m:r>
      </m:oMath>
      <w:r w:rsidRPr="00BE2766">
        <w:rPr>
          <w:rFonts w:ascii="Arial" w:hAnsi="Arial" w:cs="Arial"/>
          <w:sz w:val="21"/>
          <w:szCs w:val="21"/>
        </w:rPr>
        <w:t>tends to </w:t>
      </w:r>
      <w:r w:rsidRPr="00BE2766">
        <w:rPr>
          <w:sz w:val="25"/>
          <w:szCs w:val="25"/>
          <w:bdr w:val="none" w:sz="0" w:space="0" w:color="auto" w:frame="1"/>
        </w:rPr>
        <w:t>2</w:t>
      </w:r>
      <w:r w:rsidRPr="00BE2766">
        <w:rPr>
          <w:rFonts w:ascii="Arial" w:hAnsi="Arial" w:cs="Arial"/>
          <w:sz w:val="21"/>
          <w:szCs w:val="21"/>
        </w:rPr>
        <w:t> as </w:t>
      </w:r>
      <w:r w:rsidRPr="00BE2766">
        <w:rPr>
          <w:rFonts w:ascii="KaTeX_Math" w:hAnsi="KaTeX_Math"/>
          <w:i/>
          <w:iCs/>
          <w:sz w:val="25"/>
          <w:szCs w:val="25"/>
          <w:bdr w:val="none" w:sz="0" w:space="0" w:color="auto" w:frame="1"/>
        </w:rPr>
        <w:t>n</w:t>
      </w:r>
      <w:r>
        <w:rPr>
          <w:rFonts w:ascii="KaTeX_Math" w:hAnsi="KaTeX_Math"/>
          <w:i/>
          <w:iCs/>
          <w:sz w:val="25"/>
          <w:szCs w:val="25"/>
          <w:bdr w:val="none" w:sz="0" w:space="0" w:color="auto" w:frame="1"/>
        </w:rPr>
        <w:t xml:space="preserve"> </w:t>
      </w:r>
      <w:r w:rsidRPr="00BE2766">
        <w:rPr>
          <w:rFonts w:ascii="Arial" w:hAnsi="Arial" w:cs="Arial"/>
          <w:sz w:val="21"/>
          <w:szCs w:val="21"/>
        </w:rPr>
        <w:t>grows large.</w:t>
      </w:r>
    </w:p>
    <w:p w14:paraId="284E8A9B" w14:textId="77777777" w:rsidR="00BE2766" w:rsidRDefault="00BE2766" w:rsidP="00BE2766">
      <w:pPr>
        <w:pStyle w:val="rc-formpartsquestionquestionnumber"/>
        <w:spacing w:before="0" w:beforeAutospacing="0" w:after="0" w:afterAutospacing="0" w:line="315" w:lineRule="atLeast"/>
        <w:rPr>
          <w:rFonts w:ascii="Arial" w:hAnsi="Arial" w:cs="Arial"/>
          <w:sz w:val="21"/>
          <w:szCs w:val="21"/>
        </w:rPr>
      </w:pPr>
    </w:p>
    <w:p w14:paraId="64991C30" w14:textId="77777777" w:rsidR="00BE2766" w:rsidRDefault="00BE2766" w:rsidP="00BE2766">
      <w:pPr>
        <w:pStyle w:val="rc-formpartsquestionquestionnumber"/>
        <w:spacing w:before="0" w:beforeAutospacing="0" w:after="0" w:afterAutospacing="0" w:line="315" w:lineRule="atLeast"/>
        <w:rPr>
          <w:rFonts w:ascii="Arial" w:hAnsi="Arial" w:cs="Arial"/>
          <w:sz w:val="21"/>
          <w:szCs w:val="21"/>
        </w:rPr>
      </w:pPr>
    </w:p>
    <w:p w14:paraId="7803EBD6" w14:textId="68281421" w:rsidR="00BE2766" w:rsidRDefault="00BE2766" w:rsidP="00BE2766">
      <w:pPr>
        <w:pStyle w:val="rc-formpartsquestionquestionnumber"/>
        <w:spacing w:before="0" w:beforeAutospacing="0" w:after="0" w:afterAutospacing="0" w:line="315" w:lineRule="atLeast"/>
        <w:rPr>
          <w:rFonts w:ascii="Arial" w:hAnsi="Arial" w:cs="Arial"/>
          <w:sz w:val="21"/>
          <w:szCs w:val="21"/>
        </w:rPr>
      </w:pPr>
      <w:r>
        <w:rPr>
          <w:rFonts w:ascii="Arial" w:hAnsi="Arial" w:cs="Arial"/>
          <w:sz w:val="21"/>
          <w:szCs w:val="21"/>
        </w:rPr>
        <w:t>2.</w:t>
      </w:r>
      <w:r>
        <w:rPr>
          <w:rStyle w:val="screenreader-only"/>
          <w:rFonts w:ascii="Arial" w:hAnsi="Arial" w:cs="Arial"/>
          <w:sz w:val="21"/>
          <w:szCs w:val="21"/>
          <w:bdr w:val="none" w:sz="0" w:space="0" w:color="auto" w:frame="1"/>
        </w:rPr>
        <w:t>Question 2</w:t>
      </w:r>
    </w:p>
    <w:p w14:paraId="497B78E3" w14:textId="77777777" w:rsidR="00BE2766" w:rsidRDefault="00BE2766" w:rsidP="00BE2766">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Many algorithms for sorting a list of numbers use comparisons (like greater than or less than) to determine the sorted order of the list. The problem of building fast sorting algorithms using comparisons is well-studied. In fact, we will consider a very elegant sorting algorithm of this type next week.</w:t>
      </w:r>
      <w:r>
        <w:rPr>
          <w:rStyle w:val="apple-converted-space"/>
          <w:rFonts w:ascii="Arial" w:hAnsi="Arial" w:cs="Arial"/>
          <w:sz w:val="21"/>
          <w:szCs w:val="21"/>
        </w:rPr>
        <w:t> </w:t>
      </w:r>
    </w:p>
    <w:p w14:paraId="20D977F4" w14:textId="6557F881" w:rsidR="00BE2766" w:rsidRDefault="00BE2766" w:rsidP="00BE2766">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The fastest algorithms for sorting a list of size</w:t>
      </w:r>
      <w:r>
        <w:rPr>
          <w:rStyle w:val="apple-converted-space"/>
          <w:rFonts w:ascii="Arial" w:hAnsi="Arial" w:cs="Arial"/>
          <w:sz w:val="21"/>
          <w:szCs w:val="21"/>
        </w:rPr>
        <w:t> </w:t>
      </w:r>
      <w:r>
        <w:rPr>
          <w:rStyle w:val="mord"/>
          <w:rFonts w:ascii="KaTeX_Math" w:hAnsi="KaTeX_Math"/>
          <w:i/>
          <w:iCs/>
          <w:sz w:val="25"/>
          <w:szCs w:val="25"/>
          <w:bdr w:val="none" w:sz="0" w:space="0" w:color="auto" w:frame="1"/>
        </w:rPr>
        <w:t>n</w:t>
      </w:r>
      <w:r>
        <w:rPr>
          <w:rStyle w:val="apple-converted-space"/>
          <w:rFonts w:ascii="Arial" w:hAnsi="Arial" w:cs="Arial"/>
          <w:sz w:val="21"/>
          <w:szCs w:val="21"/>
        </w:rPr>
        <w:t> </w:t>
      </w:r>
      <w:r>
        <w:rPr>
          <w:rFonts w:ascii="Arial" w:hAnsi="Arial" w:cs="Arial"/>
          <w:sz w:val="21"/>
          <w:szCs w:val="21"/>
        </w:rPr>
        <w:t>share a bound (specified as a simple expression in</w:t>
      </w:r>
      <w:r>
        <w:rPr>
          <w:rStyle w:val="apple-converted-space"/>
          <w:rFonts w:ascii="Arial" w:hAnsi="Arial" w:cs="Arial"/>
          <w:sz w:val="21"/>
          <w:szCs w:val="21"/>
        </w:rPr>
        <w:t> </w:t>
      </w:r>
      <w:r>
        <w:rPr>
          <w:rStyle w:val="mord"/>
          <w:rFonts w:ascii="KaTeX_Math" w:hAnsi="KaTeX_Math"/>
          <w:i/>
          <w:iCs/>
          <w:sz w:val="25"/>
          <w:szCs w:val="25"/>
          <w:bdr w:val="none" w:sz="0" w:space="0" w:color="auto" w:frame="1"/>
        </w:rPr>
        <w:t>n</w:t>
      </w:r>
      <w:r>
        <w:rPr>
          <w:rFonts w:ascii="Arial" w:hAnsi="Arial" w:cs="Arial"/>
          <w:sz w:val="21"/>
          <w:szCs w:val="21"/>
        </w:rPr>
        <w:t>) for the minimal number of comparisons required to sort</w:t>
      </w:r>
      <w:r>
        <w:rPr>
          <w:rStyle w:val="apple-converted-space"/>
          <w:rFonts w:ascii="Arial" w:hAnsi="Arial" w:cs="Arial"/>
          <w:sz w:val="21"/>
          <w:szCs w:val="21"/>
        </w:rPr>
        <w:t> </w:t>
      </w:r>
      <w:r>
        <w:rPr>
          <w:rStyle w:val="Strong"/>
          <w:rFonts w:ascii="Arial" w:hAnsi="Arial" w:cs="Arial"/>
          <w:sz w:val="21"/>
          <w:szCs w:val="21"/>
        </w:rPr>
        <w:t>any</w:t>
      </w:r>
      <w:r>
        <w:rPr>
          <w:rStyle w:val="apple-converted-space"/>
          <w:rFonts w:ascii="Arial" w:hAnsi="Arial" w:cs="Arial"/>
          <w:sz w:val="21"/>
          <w:szCs w:val="21"/>
        </w:rPr>
        <w:t> </w:t>
      </w:r>
      <w:r>
        <w:rPr>
          <w:rFonts w:ascii="Arial" w:hAnsi="Arial" w:cs="Arial"/>
          <w:sz w:val="21"/>
          <w:szCs w:val="21"/>
        </w:rPr>
        <w:t>list of length</w:t>
      </w:r>
      <w:r>
        <w:rPr>
          <w:rStyle w:val="apple-converted-space"/>
          <w:rFonts w:ascii="Arial" w:hAnsi="Arial" w:cs="Arial"/>
          <w:sz w:val="21"/>
          <w:szCs w:val="21"/>
        </w:rPr>
        <w:t> </w:t>
      </w:r>
      <w:r>
        <w:rPr>
          <w:rStyle w:val="mord"/>
          <w:rFonts w:ascii="KaTeX_Math" w:hAnsi="KaTeX_Math"/>
          <w:i/>
          <w:iCs/>
          <w:sz w:val="25"/>
          <w:szCs w:val="25"/>
          <w:bdr w:val="none" w:sz="0" w:space="0" w:color="auto" w:frame="1"/>
        </w:rPr>
        <w:t>n</w:t>
      </w:r>
      <w:r>
        <w:rPr>
          <w:rFonts w:ascii="Arial" w:hAnsi="Arial" w:cs="Arial"/>
          <w:sz w:val="21"/>
          <w:szCs w:val="21"/>
        </w:rPr>
        <w:t>.</w:t>
      </w:r>
    </w:p>
    <w:p w14:paraId="51DB9D29" w14:textId="77777777" w:rsidR="00BE2766" w:rsidRDefault="00BE2766" w:rsidP="00BE2766">
      <w:pPr>
        <w:pStyle w:val="NormalWeb"/>
        <w:spacing w:before="0" w:beforeAutospacing="0" w:line="315" w:lineRule="atLeast"/>
        <w:rPr>
          <w:rFonts w:ascii="Arial" w:hAnsi="Arial" w:cs="Arial"/>
          <w:sz w:val="21"/>
          <w:szCs w:val="21"/>
        </w:rPr>
      </w:pPr>
      <w:r>
        <w:rPr>
          <w:rFonts w:ascii="Arial" w:hAnsi="Arial" w:cs="Arial"/>
          <w:sz w:val="21"/>
          <w:szCs w:val="21"/>
        </w:rPr>
        <w:t>Use a web search engine (like Google) to look up this estimate and select the answer below that grows at the same rate as this expression.</w:t>
      </w:r>
    </w:p>
    <w:p w14:paraId="593FBE49" w14:textId="65D90BC6" w:rsidR="00BE2766" w:rsidRPr="00BE2766" w:rsidRDefault="00BE2766" w:rsidP="0071735F">
      <w:pPr>
        <w:pStyle w:val="NormalWeb"/>
        <w:spacing w:before="0" w:beforeAutospacing="0" w:line="315" w:lineRule="atLeast"/>
        <w:jc w:val="center"/>
        <w:rPr>
          <w:rFonts w:ascii="Arial" w:hAnsi="Arial" w:cs="Arial"/>
          <w:b/>
          <w:bCs/>
          <w:sz w:val="21"/>
          <w:szCs w:val="21"/>
        </w:rPr>
      </w:pPr>
      <w:proofErr w:type="spellStart"/>
      <w:r w:rsidRPr="00BE2766">
        <w:rPr>
          <w:rStyle w:val="mord"/>
          <w:rFonts w:ascii="KaTeX_Math" w:hAnsi="KaTeX_Math"/>
          <w:b/>
          <w:bCs/>
          <w:i/>
          <w:iCs/>
          <w:sz w:val="25"/>
          <w:szCs w:val="25"/>
          <w:bdr w:val="none" w:sz="0" w:space="0" w:color="auto" w:frame="1"/>
        </w:rPr>
        <w:t>n</w:t>
      </w:r>
      <w:r w:rsidRPr="00BE2766">
        <w:rPr>
          <w:rStyle w:val="mop"/>
          <w:b/>
          <w:bCs/>
          <w:sz w:val="25"/>
          <w:szCs w:val="25"/>
          <w:bdr w:val="none" w:sz="0" w:space="0" w:color="auto" w:frame="1"/>
        </w:rPr>
        <w:t>log</w:t>
      </w:r>
      <w:proofErr w:type="spellEnd"/>
      <w:r w:rsidRPr="00BE2766">
        <w:rPr>
          <w:rStyle w:val="mopen"/>
          <w:b/>
          <w:bCs/>
          <w:sz w:val="25"/>
          <w:szCs w:val="25"/>
          <w:bdr w:val="none" w:sz="0" w:space="0" w:color="auto" w:frame="1"/>
        </w:rPr>
        <w:t>(</w:t>
      </w:r>
      <w:r w:rsidRPr="00BE2766">
        <w:rPr>
          <w:rStyle w:val="mord"/>
          <w:rFonts w:ascii="KaTeX_Math" w:hAnsi="KaTeX_Math"/>
          <w:b/>
          <w:bCs/>
          <w:i/>
          <w:iCs/>
          <w:sz w:val="25"/>
          <w:szCs w:val="25"/>
          <w:bdr w:val="none" w:sz="0" w:space="0" w:color="auto" w:frame="1"/>
        </w:rPr>
        <w:t>n</w:t>
      </w:r>
      <w:r w:rsidRPr="00BE2766">
        <w:rPr>
          <w:rStyle w:val="mclose"/>
          <w:b/>
          <w:bCs/>
          <w:sz w:val="25"/>
          <w:szCs w:val="25"/>
          <w:bdr w:val="none" w:sz="0" w:space="0" w:color="auto" w:frame="1"/>
        </w:rPr>
        <w:t>)</w:t>
      </w:r>
      <w:r w:rsidRPr="00BE2766">
        <w:rPr>
          <w:rStyle w:val="apple-converted-space"/>
          <w:rFonts w:ascii="Arial" w:hAnsi="Arial" w:cs="Arial"/>
          <w:b/>
          <w:bCs/>
          <w:sz w:val="21"/>
          <w:szCs w:val="21"/>
        </w:rPr>
        <w:t> </w:t>
      </w:r>
      <w:r w:rsidRPr="00BE2766">
        <w:rPr>
          <w:rFonts w:ascii="Arial" w:hAnsi="Arial" w:cs="Arial"/>
          <w:b/>
          <w:bCs/>
          <w:sz w:val="21"/>
          <w:szCs w:val="21"/>
        </w:rPr>
        <w:t>comparisons</w:t>
      </w:r>
    </w:p>
    <w:p w14:paraId="463A7085" w14:textId="77777777" w:rsidR="00BE2766" w:rsidRDefault="00BE2766" w:rsidP="00BE2766">
      <w:pPr>
        <w:shd w:val="clear" w:color="auto" w:fill="F3FAF7"/>
        <w:rPr>
          <w:rFonts w:ascii="Helvetica Neue" w:hAnsi="Helvetica Neue"/>
          <w:b/>
          <w:bCs/>
        </w:rPr>
      </w:pPr>
      <w:r>
        <w:rPr>
          <w:rFonts w:ascii="Helvetica Neue" w:hAnsi="Helvetica Neue"/>
          <w:b/>
          <w:bCs/>
        </w:rPr>
        <w:t>Correct</w:t>
      </w:r>
    </w:p>
    <w:p w14:paraId="4AFB69C5" w14:textId="1BD19C45" w:rsidR="00BE2766" w:rsidRDefault="00BE2766" w:rsidP="00BE2766">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Yes. In fact, you can prove that comparison sorts require some multiple of</w:t>
      </w:r>
      <w:r>
        <w:rPr>
          <w:rStyle w:val="mord"/>
          <w:rFonts w:ascii="KaTeX_Math" w:hAnsi="KaTeX_Math"/>
          <w:i/>
          <w:iCs/>
          <w:sz w:val="25"/>
          <w:szCs w:val="25"/>
          <w:bdr w:val="none" w:sz="0" w:space="0" w:color="auto" w:frame="1"/>
        </w:rPr>
        <w:t xml:space="preserve"> </w:t>
      </w:r>
      <w:proofErr w:type="spellStart"/>
      <w:r>
        <w:rPr>
          <w:rStyle w:val="mord"/>
          <w:rFonts w:ascii="KaTeX_Math" w:hAnsi="KaTeX_Math"/>
          <w:i/>
          <w:iCs/>
          <w:sz w:val="25"/>
          <w:szCs w:val="25"/>
          <w:bdr w:val="none" w:sz="0" w:space="0" w:color="auto" w:frame="1"/>
        </w:rPr>
        <w:t>n</w:t>
      </w:r>
      <w:r>
        <w:rPr>
          <w:rStyle w:val="mop"/>
          <w:sz w:val="25"/>
          <w:szCs w:val="25"/>
          <w:bdr w:val="none" w:sz="0" w:space="0" w:color="auto" w:frame="1"/>
        </w:rPr>
        <w:t>log</w:t>
      </w:r>
      <w:proofErr w:type="spellEnd"/>
      <w:r>
        <w:rPr>
          <w:rStyle w:val="mopen"/>
          <w:sz w:val="25"/>
          <w:szCs w:val="25"/>
          <w:bdr w:val="none" w:sz="0" w:space="0" w:color="auto" w:frame="1"/>
        </w:rPr>
        <w:t>(</w:t>
      </w:r>
      <w:r>
        <w:rPr>
          <w:rStyle w:val="mord"/>
          <w:rFonts w:ascii="KaTeX_Math" w:hAnsi="KaTeX_Math"/>
          <w:i/>
          <w:iCs/>
          <w:sz w:val="25"/>
          <w:szCs w:val="25"/>
          <w:bdr w:val="none" w:sz="0" w:space="0" w:color="auto" w:frame="1"/>
        </w:rPr>
        <w:t>n</w:t>
      </w:r>
      <w:r>
        <w:rPr>
          <w:rStyle w:val="mclose"/>
          <w:sz w:val="25"/>
          <w:szCs w:val="25"/>
          <w:bdr w:val="none" w:sz="0" w:space="0" w:color="auto" w:frame="1"/>
        </w:rPr>
        <w:t>)</w:t>
      </w:r>
      <w:r>
        <w:rPr>
          <w:rStyle w:val="apple-converted-space"/>
          <w:rFonts w:ascii="Arial" w:hAnsi="Arial" w:cs="Arial"/>
          <w:sz w:val="21"/>
          <w:szCs w:val="21"/>
        </w:rPr>
        <w:t> </w:t>
      </w:r>
      <w:r>
        <w:rPr>
          <w:rFonts w:ascii="Arial" w:hAnsi="Arial" w:cs="Arial"/>
          <w:sz w:val="21"/>
          <w:szCs w:val="21"/>
        </w:rPr>
        <w:t>comparisons to sort a list.</w:t>
      </w:r>
    </w:p>
    <w:p w14:paraId="4C89A13F" w14:textId="77777777" w:rsidR="00BE2766" w:rsidRDefault="00BE2766" w:rsidP="00BE2766">
      <w:pPr>
        <w:pStyle w:val="rc-formpartsquestionquestionnumber"/>
        <w:spacing w:before="0" w:beforeAutospacing="0" w:after="0" w:afterAutospacing="0" w:line="315" w:lineRule="atLeast"/>
        <w:rPr>
          <w:rFonts w:ascii="Arial" w:hAnsi="Arial" w:cs="Arial"/>
          <w:sz w:val="21"/>
          <w:szCs w:val="21"/>
        </w:rPr>
      </w:pPr>
    </w:p>
    <w:p w14:paraId="1749184B" w14:textId="77777777" w:rsidR="00BE2766" w:rsidRDefault="00BE2766" w:rsidP="00BE2766">
      <w:pPr>
        <w:pStyle w:val="rc-formpartsquestionquestionnumber"/>
        <w:spacing w:before="0" w:beforeAutospacing="0" w:after="0" w:afterAutospacing="0" w:line="315" w:lineRule="atLeast"/>
        <w:rPr>
          <w:rFonts w:ascii="Arial" w:hAnsi="Arial" w:cs="Arial"/>
          <w:sz w:val="21"/>
          <w:szCs w:val="21"/>
        </w:rPr>
      </w:pPr>
    </w:p>
    <w:p w14:paraId="2646D24D" w14:textId="56FBDC8E" w:rsidR="00BE2766" w:rsidRDefault="00BE2766" w:rsidP="00BE2766">
      <w:pPr>
        <w:pStyle w:val="rc-formpartsquestionquestionnumber"/>
        <w:spacing w:before="0" w:beforeAutospacing="0" w:after="0" w:afterAutospacing="0" w:line="315" w:lineRule="atLeast"/>
        <w:rPr>
          <w:rFonts w:ascii="Arial" w:hAnsi="Arial" w:cs="Arial"/>
          <w:sz w:val="21"/>
          <w:szCs w:val="21"/>
        </w:rPr>
      </w:pPr>
      <w:r>
        <w:rPr>
          <w:rFonts w:ascii="Arial" w:hAnsi="Arial" w:cs="Arial"/>
          <w:sz w:val="21"/>
          <w:szCs w:val="21"/>
        </w:rPr>
        <w:t>3.</w:t>
      </w:r>
      <w:r>
        <w:rPr>
          <w:rStyle w:val="screenreader-only"/>
          <w:rFonts w:ascii="Arial" w:hAnsi="Arial" w:cs="Arial"/>
          <w:sz w:val="21"/>
          <w:szCs w:val="21"/>
          <w:bdr w:val="none" w:sz="0" w:space="0" w:color="auto" w:frame="1"/>
        </w:rPr>
        <w:t>Question 3</w:t>
      </w:r>
    </w:p>
    <w:p w14:paraId="05FE9949" w14:textId="1FBF9FC9" w:rsidR="00BE2766" w:rsidRDefault="00BE2766" w:rsidP="00BE2766">
      <w:pPr>
        <w:pStyle w:val="NormalWeb"/>
        <w:spacing w:before="0" w:beforeAutospacing="0" w:line="315" w:lineRule="atLeast"/>
        <w:rPr>
          <w:rFonts w:ascii="Arial" w:hAnsi="Arial" w:cs="Arial"/>
          <w:sz w:val="21"/>
          <w:szCs w:val="21"/>
        </w:rPr>
      </w:pPr>
      <w:r>
        <w:rPr>
          <w:rFonts w:ascii="Arial" w:hAnsi="Arial" w:cs="Arial"/>
          <w:sz w:val="21"/>
          <w:szCs w:val="21"/>
        </w:rPr>
        <w:t>Review this</w:t>
      </w:r>
      <w:r>
        <w:rPr>
          <w:rStyle w:val="apple-converted-space"/>
          <w:rFonts w:ascii="Arial" w:hAnsi="Arial" w:cs="Arial"/>
          <w:sz w:val="21"/>
          <w:szCs w:val="21"/>
        </w:rPr>
        <w:t> </w:t>
      </w:r>
      <w:hyperlink r:id="rId5" w:tgtFrame="_blank" w:history="1">
        <w:r>
          <w:rPr>
            <w:rStyle w:val="Hyperlink"/>
            <w:rFonts w:ascii="Arial" w:hAnsi="Arial" w:cs="Arial"/>
            <w:color w:val="428BCA"/>
            <w:sz w:val="21"/>
            <w:szCs w:val="21"/>
          </w:rPr>
          <w:t>week's practice activity</w:t>
        </w:r>
      </w:hyperlink>
      <w:r>
        <w:rPr>
          <w:rStyle w:val="apple-converted-space"/>
          <w:rFonts w:ascii="Arial" w:hAnsi="Arial" w:cs="Arial"/>
          <w:sz w:val="21"/>
          <w:szCs w:val="21"/>
        </w:rPr>
        <w:t> </w:t>
      </w:r>
      <w:r>
        <w:rPr>
          <w:rFonts w:ascii="Arial" w:hAnsi="Arial" w:cs="Arial"/>
          <w:sz w:val="21"/>
          <w:szCs w:val="21"/>
        </w:rPr>
        <w:t>on</w:t>
      </w:r>
      <w:r>
        <w:rPr>
          <w:rStyle w:val="apple-converted-space"/>
          <w:rFonts w:ascii="Arial" w:hAnsi="Arial" w:cs="Arial"/>
          <w:sz w:val="21"/>
          <w:szCs w:val="21"/>
        </w:rPr>
        <w:t> </w:t>
      </w:r>
      <w:hyperlink r:id="rId6" w:anchor="poc_string_sort.py" w:tgtFrame="_blank" w:history="1">
        <w:r>
          <w:rPr>
            <w:rStyle w:val="Hyperlink"/>
            <w:rFonts w:ascii="Arial" w:hAnsi="Arial" w:cs="Arial"/>
            <w:color w:val="428BCA"/>
            <w:sz w:val="21"/>
            <w:szCs w:val="21"/>
          </w:rPr>
          <w:t>sorting strings</w:t>
        </w:r>
      </w:hyperlink>
      <w:r>
        <w:rPr>
          <w:rFonts w:ascii="Arial" w:hAnsi="Arial" w:cs="Arial"/>
          <w:sz w:val="21"/>
          <w:szCs w:val="21"/>
        </w:rPr>
        <w:t>. The activity discusses a grid-based method for sorting strings that does not require comparisons. Given a list of</w:t>
      </w:r>
      <w:r>
        <w:rPr>
          <w:rStyle w:val="apple-converted-space"/>
          <w:rFonts w:ascii="Arial" w:hAnsi="Arial" w:cs="Arial"/>
          <w:sz w:val="21"/>
          <w:szCs w:val="21"/>
        </w:rPr>
        <w:t> </w:t>
      </w:r>
      <w:r>
        <w:rPr>
          <w:rStyle w:val="mord"/>
          <w:rFonts w:ascii="KaTeX_Math" w:hAnsi="KaTeX_Math"/>
          <w:i/>
          <w:iCs/>
          <w:sz w:val="25"/>
          <w:szCs w:val="25"/>
          <w:bdr w:val="none" w:sz="0" w:space="0" w:color="auto" w:frame="1"/>
        </w:rPr>
        <w:t>n</w:t>
      </w:r>
      <w:r>
        <w:rPr>
          <w:rStyle w:val="apple-converted-space"/>
          <w:rFonts w:ascii="Arial" w:hAnsi="Arial" w:cs="Arial"/>
          <w:sz w:val="21"/>
          <w:szCs w:val="21"/>
        </w:rPr>
        <w:t> </w:t>
      </w:r>
      <w:r>
        <w:rPr>
          <w:rFonts w:ascii="Arial" w:hAnsi="Arial" w:cs="Arial"/>
          <w:sz w:val="21"/>
          <w:szCs w:val="21"/>
        </w:rPr>
        <w:t>three-letter words, which expression grows as the same rate as the number of statements executed during this sort?</w:t>
      </w:r>
      <w:r>
        <w:rPr>
          <w:rStyle w:val="apple-converted-space"/>
          <w:rFonts w:ascii="Arial" w:hAnsi="Arial" w:cs="Arial"/>
          <w:sz w:val="21"/>
          <w:szCs w:val="21"/>
        </w:rPr>
        <w:t> </w:t>
      </w:r>
    </w:p>
    <w:p w14:paraId="60D356A9" w14:textId="52A59494" w:rsidR="00BE2766" w:rsidRPr="0071735F" w:rsidRDefault="00BE2766" w:rsidP="0071735F">
      <w:pPr>
        <w:pStyle w:val="NormalWeb"/>
        <w:spacing w:before="0" w:beforeAutospacing="0" w:line="315" w:lineRule="atLeast"/>
        <w:jc w:val="center"/>
        <w:rPr>
          <w:rFonts w:ascii="KaTeX_Math" w:hAnsi="KaTeX_Math"/>
          <w:b/>
          <w:bCs/>
          <w:i/>
          <w:iCs/>
          <w:sz w:val="25"/>
          <w:szCs w:val="25"/>
          <w:bdr w:val="none" w:sz="0" w:space="0" w:color="auto" w:frame="1"/>
        </w:rPr>
      </w:pPr>
      <w:r w:rsidRPr="00BE2766">
        <w:rPr>
          <w:rStyle w:val="mord"/>
          <w:rFonts w:ascii="KaTeX_Math" w:hAnsi="KaTeX_Math"/>
          <w:b/>
          <w:bCs/>
          <w:i/>
          <w:iCs/>
          <w:sz w:val="25"/>
          <w:szCs w:val="25"/>
          <w:bdr w:val="none" w:sz="0" w:space="0" w:color="auto" w:frame="1"/>
        </w:rPr>
        <w:t>n</w:t>
      </w:r>
    </w:p>
    <w:p w14:paraId="7FC5573C" w14:textId="77777777" w:rsidR="00BE2766" w:rsidRDefault="00BE2766" w:rsidP="00BE2766">
      <w:pPr>
        <w:shd w:val="clear" w:color="auto" w:fill="F3FAF7"/>
        <w:rPr>
          <w:rFonts w:ascii="Helvetica Neue" w:hAnsi="Helvetica Neue"/>
          <w:b/>
          <w:bCs/>
        </w:rPr>
      </w:pPr>
      <w:r>
        <w:rPr>
          <w:rFonts w:ascii="Helvetica Neue" w:hAnsi="Helvetica Neue"/>
          <w:b/>
          <w:bCs/>
        </w:rPr>
        <w:t>Correct</w:t>
      </w:r>
    </w:p>
    <w:p w14:paraId="50B08A8A" w14:textId="356679E3" w:rsidR="00BE2766" w:rsidRDefault="00BE2766" w:rsidP="00BE2766">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Correct. Remember a constant multiple of</w:t>
      </w:r>
      <w:r>
        <w:rPr>
          <w:rStyle w:val="apple-converted-space"/>
          <w:rFonts w:ascii="Arial" w:hAnsi="Arial" w:cs="Arial"/>
          <w:sz w:val="21"/>
          <w:szCs w:val="21"/>
        </w:rPr>
        <w:t> </w:t>
      </w:r>
      <w:r>
        <w:rPr>
          <w:rStyle w:val="mord"/>
          <w:rFonts w:ascii="KaTeX_Math" w:hAnsi="KaTeX_Math"/>
          <w:i/>
          <w:iCs/>
          <w:sz w:val="25"/>
          <w:szCs w:val="25"/>
          <w:bdr w:val="none" w:sz="0" w:space="0" w:color="auto" w:frame="1"/>
        </w:rPr>
        <w:t>n</w:t>
      </w:r>
      <w:r>
        <w:rPr>
          <w:rStyle w:val="apple-converted-space"/>
          <w:rFonts w:ascii="Arial" w:hAnsi="Arial" w:cs="Arial"/>
          <w:sz w:val="21"/>
          <w:szCs w:val="21"/>
        </w:rPr>
        <w:t> </w:t>
      </w:r>
      <w:r>
        <w:rPr>
          <w:rFonts w:ascii="Arial" w:hAnsi="Arial" w:cs="Arial"/>
          <w:sz w:val="21"/>
          <w:szCs w:val="21"/>
        </w:rPr>
        <w:t>grows at the same rate as</w:t>
      </w:r>
      <w:r>
        <w:rPr>
          <w:rStyle w:val="apple-converted-space"/>
          <w:rFonts w:ascii="Arial" w:hAnsi="Arial" w:cs="Arial"/>
          <w:sz w:val="21"/>
          <w:szCs w:val="21"/>
        </w:rPr>
        <w:t> </w:t>
      </w:r>
      <w:r>
        <w:rPr>
          <w:rStyle w:val="mord"/>
          <w:rFonts w:ascii="KaTeX_Math" w:hAnsi="KaTeX_Math"/>
          <w:i/>
          <w:iCs/>
          <w:sz w:val="25"/>
          <w:szCs w:val="25"/>
          <w:bdr w:val="none" w:sz="0" w:space="0" w:color="auto" w:frame="1"/>
        </w:rPr>
        <w:t>n</w:t>
      </w:r>
      <w:r>
        <w:rPr>
          <w:rFonts w:ascii="Arial" w:hAnsi="Arial" w:cs="Arial"/>
          <w:sz w:val="21"/>
          <w:szCs w:val="21"/>
        </w:rPr>
        <w:t>.</w:t>
      </w:r>
    </w:p>
    <w:p w14:paraId="0D0FCFE4" w14:textId="09FDE4B7" w:rsidR="0031169B" w:rsidRDefault="0031169B"/>
    <w:p w14:paraId="6C3C038A" w14:textId="5560B4C6" w:rsidR="00BE2766" w:rsidRDefault="00BE2766"/>
    <w:p w14:paraId="3CC6A341" w14:textId="77777777" w:rsidR="00BE2766" w:rsidRDefault="00BE2766" w:rsidP="00BE2766">
      <w:pPr>
        <w:pStyle w:val="rc-formpartsquestionquestionnumber"/>
        <w:spacing w:before="0" w:beforeAutospacing="0" w:after="0" w:afterAutospacing="0" w:line="315" w:lineRule="atLeast"/>
        <w:rPr>
          <w:rFonts w:ascii="Arial" w:hAnsi="Arial" w:cs="Arial"/>
          <w:sz w:val="21"/>
          <w:szCs w:val="21"/>
        </w:rPr>
      </w:pPr>
      <w:r>
        <w:rPr>
          <w:rFonts w:ascii="Arial" w:hAnsi="Arial" w:cs="Arial"/>
          <w:sz w:val="21"/>
          <w:szCs w:val="21"/>
        </w:rPr>
        <w:t>4.</w:t>
      </w:r>
      <w:r>
        <w:rPr>
          <w:rStyle w:val="screenreader-only"/>
          <w:rFonts w:ascii="Arial" w:hAnsi="Arial" w:cs="Arial"/>
          <w:sz w:val="21"/>
          <w:szCs w:val="21"/>
          <w:bdr w:val="none" w:sz="0" w:space="0" w:color="auto" w:frame="1"/>
        </w:rPr>
        <w:t>Question 4</w:t>
      </w:r>
    </w:p>
    <w:p w14:paraId="2B71C2FE" w14:textId="77777777" w:rsidR="00BE2766" w:rsidRDefault="00BE2766" w:rsidP="00BE2766">
      <w:pPr>
        <w:pStyle w:val="Heading3"/>
        <w:spacing w:before="0" w:beforeAutospacing="0" w:after="180" w:afterAutospacing="0" w:line="360" w:lineRule="atLeast"/>
        <w:rPr>
          <w:rFonts w:ascii="Arial" w:hAnsi="Arial" w:cs="Arial"/>
          <w:b w:val="0"/>
          <w:bCs w:val="0"/>
          <w:sz w:val="24"/>
          <w:szCs w:val="24"/>
        </w:rPr>
      </w:pPr>
      <w:r>
        <w:rPr>
          <w:rFonts w:ascii="Arial" w:hAnsi="Arial" w:cs="Arial"/>
          <w:b w:val="0"/>
          <w:bCs w:val="0"/>
          <w:sz w:val="24"/>
          <w:szCs w:val="24"/>
        </w:rPr>
        <w:t>Stacks and queues</w:t>
      </w:r>
    </w:p>
    <w:p w14:paraId="4652549A" w14:textId="0BDC66C7" w:rsidR="00BE2766" w:rsidRDefault="00BE2766" w:rsidP="00BE2766">
      <w:pPr>
        <w:pStyle w:val="NormalWeb"/>
        <w:spacing w:before="0" w:beforeAutospacing="0" w:line="315" w:lineRule="atLeast"/>
        <w:rPr>
          <w:rFonts w:ascii="Arial" w:hAnsi="Arial" w:cs="Arial"/>
          <w:sz w:val="21"/>
          <w:szCs w:val="21"/>
        </w:rPr>
      </w:pPr>
      <w:r>
        <w:rPr>
          <w:rFonts w:ascii="Arial" w:hAnsi="Arial" w:cs="Arial"/>
          <w:sz w:val="21"/>
          <w:szCs w:val="21"/>
        </w:rPr>
        <w:t>Consider a stack in which we have performed</w:t>
      </w:r>
      <w:r>
        <w:rPr>
          <w:rStyle w:val="apple-converted-space"/>
          <w:rFonts w:ascii="Arial" w:hAnsi="Arial" w:cs="Arial"/>
          <w:sz w:val="21"/>
          <w:szCs w:val="21"/>
        </w:rPr>
        <w:t> </w:t>
      </w:r>
      <w:r>
        <w:rPr>
          <w:rStyle w:val="mord"/>
          <w:rFonts w:ascii="KaTeX_Math" w:hAnsi="KaTeX_Math"/>
          <w:i/>
          <w:iCs/>
          <w:sz w:val="25"/>
          <w:szCs w:val="25"/>
          <w:bdr w:val="none" w:sz="0" w:space="0" w:color="auto" w:frame="1"/>
        </w:rPr>
        <w:t>n</w:t>
      </w:r>
      <w:r>
        <w:rPr>
          <w:rStyle w:val="apple-converted-space"/>
          <w:rFonts w:ascii="Arial" w:hAnsi="Arial" w:cs="Arial"/>
          <w:sz w:val="21"/>
          <w:szCs w:val="21"/>
        </w:rPr>
        <w:t> </w:t>
      </w:r>
      <w:r>
        <w:rPr>
          <w:rFonts w:ascii="Arial" w:hAnsi="Arial" w:cs="Arial"/>
          <w:sz w:val="21"/>
          <w:szCs w:val="21"/>
        </w:rPr>
        <w:t>pushes followed by</w:t>
      </w:r>
      <w:r>
        <w:rPr>
          <w:rStyle w:val="apple-converted-space"/>
          <w:rFonts w:ascii="Arial" w:hAnsi="Arial" w:cs="Arial"/>
          <w:sz w:val="21"/>
          <w:szCs w:val="21"/>
        </w:rPr>
        <w:t xml:space="preserve"> </w:t>
      </w:r>
      <w:r>
        <w:rPr>
          <w:rStyle w:val="mord"/>
          <w:rFonts w:ascii="KaTeX_Math" w:hAnsi="KaTeX_Math"/>
          <w:i/>
          <w:iCs/>
          <w:sz w:val="25"/>
          <w:szCs w:val="25"/>
          <w:bdr w:val="none" w:sz="0" w:space="0" w:color="auto" w:frame="1"/>
        </w:rPr>
        <w:t>n</w:t>
      </w:r>
      <w:r>
        <w:rPr>
          <w:rStyle w:val="apple-converted-space"/>
          <w:rFonts w:ascii="Arial" w:hAnsi="Arial" w:cs="Arial"/>
          <w:sz w:val="21"/>
          <w:szCs w:val="21"/>
        </w:rPr>
        <w:t> </w:t>
      </w:r>
      <w:r>
        <w:rPr>
          <w:rFonts w:ascii="Arial" w:hAnsi="Arial" w:cs="Arial"/>
          <w:sz w:val="21"/>
          <w:szCs w:val="21"/>
        </w:rPr>
        <w:t>pops. Which of the following are true statements concerning this sequence of operations?</w:t>
      </w:r>
    </w:p>
    <w:p w14:paraId="4931FE32" w14:textId="77777777" w:rsidR="00BE2766" w:rsidRDefault="00BE2766" w:rsidP="00BE2766">
      <w:pPr>
        <w:pStyle w:val="NormalWeb"/>
        <w:spacing w:before="0" w:beforeAutospacing="0" w:line="315" w:lineRule="atLeast"/>
        <w:rPr>
          <w:rFonts w:ascii="Arial" w:hAnsi="Arial" w:cs="Arial"/>
          <w:sz w:val="21"/>
          <w:szCs w:val="21"/>
        </w:rPr>
      </w:pPr>
      <w:r>
        <w:rPr>
          <w:rFonts w:ascii="Arial" w:hAnsi="Arial" w:cs="Arial"/>
          <w:sz w:val="21"/>
          <w:szCs w:val="21"/>
        </w:rPr>
        <w:t>The last element pushed onto the stack is the first element popped off of the stack.</w:t>
      </w:r>
    </w:p>
    <w:p w14:paraId="3D11CB3A" w14:textId="3541CFF4" w:rsidR="00BE2766" w:rsidRPr="0071735F" w:rsidRDefault="00BE2766" w:rsidP="0071735F">
      <w:pPr>
        <w:shd w:val="clear" w:color="auto" w:fill="F3FAF7"/>
        <w:rPr>
          <w:rFonts w:ascii="Helvetica Neue" w:hAnsi="Helvetica Neue"/>
          <w:b/>
          <w:bCs/>
        </w:rPr>
      </w:pPr>
      <w:r>
        <w:rPr>
          <w:rFonts w:ascii="Helvetica Neue" w:hAnsi="Helvetica Neue"/>
          <w:b/>
          <w:bCs/>
        </w:rPr>
        <w:t>Correct</w:t>
      </w:r>
    </w:p>
    <w:p w14:paraId="02C66900" w14:textId="61B021E9" w:rsidR="00BE2766" w:rsidRDefault="00BE2766" w:rsidP="00BE2766">
      <w:pPr>
        <w:pStyle w:val="NormalWeb"/>
        <w:spacing w:before="0" w:beforeAutospacing="0" w:line="315" w:lineRule="atLeast"/>
        <w:rPr>
          <w:rFonts w:ascii="Arial" w:hAnsi="Arial" w:cs="Arial"/>
          <w:sz w:val="21"/>
          <w:szCs w:val="21"/>
        </w:rPr>
      </w:pPr>
      <w:r>
        <w:rPr>
          <w:rFonts w:ascii="Arial" w:hAnsi="Arial" w:cs="Arial"/>
          <w:sz w:val="21"/>
          <w:szCs w:val="21"/>
        </w:rPr>
        <w:t>The first element pushed onto the stack is the last element popped off of the stack.</w:t>
      </w:r>
    </w:p>
    <w:p w14:paraId="10B6D3E9" w14:textId="77777777" w:rsidR="00BE2766" w:rsidRDefault="00BE2766" w:rsidP="00BE2766">
      <w:pPr>
        <w:shd w:val="clear" w:color="auto" w:fill="F3FAF7"/>
        <w:rPr>
          <w:rFonts w:ascii="Helvetica Neue" w:hAnsi="Helvetica Neue"/>
          <w:b/>
          <w:bCs/>
        </w:rPr>
      </w:pPr>
      <w:r>
        <w:rPr>
          <w:rFonts w:ascii="Helvetica Neue" w:hAnsi="Helvetica Neue"/>
          <w:b/>
          <w:bCs/>
        </w:rPr>
        <w:t>Correct</w:t>
      </w:r>
    </w:p>
    <w:p w14:paraId="50EC39E2" w14:textId="215F8888" w:rsidR="00BE2766" w:rsidRDefault="00BE2766" w:rsidP="00BE2766">
      <w:pPr>
        <w:pStyle w:val="rc-formpartsquestionquestionnumber"/>
        <w:spacing w:before="0" w:beforeAutospacing="0" w:after="0" w:afterAutospacing="0" w:line="315" w:lineRule="atLeast"/>
        <w:rPr>
          <w:rFonts w:ascii="Arial" w:hAnsi="Arial" w:cs="Arial"/>
          <w:sz w:val="21"/>
          <w:szCs w:val="21"/>
        </w:rPr>
      </w:pPr>
    </w:p>
    <w:p w14:paraId="11757257" w14:textId="77777777" w:rsidR="00BE2766" w:rsidRDefault="00BE2766" w:rsidP="00BE2766">
      <w:r>
        <w:br/>
      </w:r>
    </w:p>
    <w:p w14:paraId="47069BF5" w14:textId="77777777" w:rsidR="00BE2766" w:rsidRDefault="00BE2766" w:rsidP="00BE2766">
      <w:pPr>
        <w:pStyle w:val="rc-formpartsquestionquestionnumber"/>
        <w:spacing w:before="0" w:beforeAutospacing="0" w:after="0" w:afterAutospacing="0" w:line="315" w:lineRule="atLeast"/>
        <w:rPr>
          <w:rFonts w:ascii="Arial" w:hAnsi="Arial" w:cs="Arial"/>
          <w:sz w:val="21"/>
          <w:szCs w:val="21"/>
        </w:rPr>
      </w:pPr>
      <w:r>
        <w:rPr>
          <w:rFonts w:ascii="Arial" w:hAnsi="Arial" w:cs="Arial"/>
          <w:sz w:val="21"/>
          <w:szCs w:val="21"/>
        </w:rPr>
        <w:t>5.</w:t>
      </w:r>
      <w:r>
        <w:rPr>
          <w:rStyle w:val="screenreader-only"/>
          <w:rFonts w:ascii="Arial" w:hAnsi="Arial" w:cs="Arial"/>
          <w:sz w:val="21"/>
          <w:szCs w:val="21"/>
          <w:bdr w:val="none" w:sz="0" w:space="0" w:color="auto" w:frame="1"/>
        </w:rPr>
        <w:t>Question 5</w:t>
      </w:r>
    </w:p>
    <w:p w14:paraId="6399F0C6" w14:textId="62CC8985" w:rsidR="00BE2766" w:rsidRDefault="00BE2766" w:rsidP="00BE2766">
      <w:pPr>
        <w:pStyle w:val="NormalWeb"/>
        <w:spacing w:before="0" w:beforeAutospacing="0" w:line="315" w:lineRule="atLeast"/>
        <w:rPr>
          <w:rFonts w:ascii="Arial" w:hAnsi="Arial" w:cs="Arial"/>
          <w:sz w:val="21"/>
          <w:szCs w:val="21"/>
        </w:rPr>
      </w:pPr>
      <w:r>
        <w:rPr>
          <w:rFonts w:ascii="Arial" w:hAnsi="Arial" w:cs="Arial"/>
          <w:sz w:val="21"/>
          <w:szCs w:val="21"/>
        </w:rPr>
        <w:t>Consider a queue in which we have performed</w:t>
      </w:r>
      <w:r>
        <w:rPr>
          <w:rStyle w:val="apple-converted-space"/>
          <w:rFonts w:ascii="Arial" w:hAnsi="Arial" w:cs="Arial"/>
          <w:sz w:val="21"/>
          <w:szCs w:val="21"/>
        </w:rPr>
        <w:t> </w:t>
      </w:r>
      <w:r>
        <w:rPr>
          <w:rStyle w:val="mord"/>
          <w:rFonts w:ascii="KaTeX_Math" w:hAnsi="KaTeX_Math"/>
          <w:i/>
          <w:iCs/>
          <w:sz w:val="25"/>
          <w:szCs w:val="25"/>
          <w:bdr w:val="none" w:sz="0" w:space="0" w:color="auto" w:frame="1"/>
        </w:rPr>
        <w:t>n</w:t>
      </w:r>
      <w:r>
        <w:rPr>
          <w:rStyle w:val="apple-converted-space"/>
          <w:rFonts w:ascii="Arial" w:hAnsi="Arial" w:cs="Arial"/>
          <w:sz w:val="21"/>
          <w:szCs w:val="21"/>
        </w:rPr>
        <w:t> </w:t>
      </w:r>
      <w:r>
        <w:rPr>
          <w:rFonts w:ascii="Arial" w:hAnsi="Arial" w:cs="Arial"/>
          <w:sz w:val="21"/>
          <w:szCs w:val="21"/>
        </w:rPr>
        <w:t>enqueues followed by</w:t>
      </w:r>
      <w:r>
        <w:rPr>
          <w:rStyle w:val="apple-converted-space"/>
          <w:rFonts w:ascii="Arial" w:hAnsi="Arial" w:cs="Arial"/>
          <w:sz w:val="21"/>
          <w:szCs w:val="21"/>
        </w:rPr>
        <w:t> </w:t>
      </w:r>
      <w:r>
        <w:rPr>
          <w:rStyle w:val="mord"/>
          <w:rFonts w:ascii="KaTeX_Math" w:hAnsi="KaTeX_Math"/>
          <w:i/>
          <w:iCs/>
          <w:sz w:val="25"/>
          <w:szCs w:val="25"/>
          <w:bdr w:val="none" w:sz="0" w:space="0" w:color="auto" w:frame="1"/>
        </w:rPr>
        <w:t>n</w:t>
      </w:r>
      <w:r>
        <w:rPr>
          <w:rStyle w:val="apple-converted-space"/>
          <w:rFonts w:ascii="Arial" w:hAnsi="Arial" w:cs="Arial"/>
          <w:sz w:val="21"/>
          <w:szCs w:val="21"/>
        </w:rPr>
        <w:t> </w:t>
      </w:r>
      <w:r>
        <w:rPr>
          <w:rFonts w:ascii="Arial" w:hAnsi="Arial" w:cs="Arial"/>
          <w:sz w:val="21"/>
          <w:szCs w:val="21"/>
        </w:rPr>
        <w:t>dequeues. Which of the following are true statements concerning this sequence of operations?</w:t>
      </w:r>
    </w:p>
    <w:p w14:paraId="383940C2" w14:textId="77777777" w:rsidR="00BE2766" w:rsidRDefault="00BE2766" w:rsidP="00BE2766">
      <w:pPr>
        <w:pStyle w:val="NormalWeb"/>
        <w:spacing w:before="0" w:beforeAutospacing="0" w:line="315" w:lineRule="atLeast"/>
        <w:rPr>
          <w:rFonts w:ascii="Arial" w:hAnsi="Arial" w:cs="Arial"/>
          <w:sz w:val="21"/>
          <w:szCs w:val="21"/>
        </w:rPr>
      </w:pPr>
      <w:r>
        <w:rPr>
          <w:rFonts w:ascii="Arial" w:hAnsi="Arial" w:cs="Arial"/>
          <w:sz w:val="21"/>
          <w:szCs w:val="21"/>
        </w:rPr>
        <w:t>The last element enqueued into the queue is the last element dequeued out of the queue.</w:t>
      </w:r>
    </w:p>
    <w:p w14:paraId="077628A6" w14:textId="77777777" w:rsidR="00BE2766" w:rsidRDefault="00BE2766" w:rsidP="00BE2766">
      <w:pPr>
        <w:shd w:val="clear" w:color="auto" w:fill="F3FAF7"/>
        <w:rPr>
          <w:rFonts w:ascii="Helvetica Neue" w:hAnsi="Helvetica Neue"/>
          <w:b/>
          <w:bCs/>
        </w:rPr>
      </w:pPr>
      <w:r>
        <w:rPr>
          <w:rFonts w:ascii="Helvetica Neue" w:hAnsi="Helvetica Neue"/>
          <w:b/>
          <w:bCs/>
        </w:rPr>
        <w:t>Correct</w:t>
      </w:r>
    </w:p>
    <w:p w14:paraId="5B02176F" w14:textId="77777777" w:rsidR="00BE2766" w:rsidRDefault="00BE2766" w:rsidP="00BE2766">
      <w:pPr>
        <w:pStyle w:val="NormalWeb"/>
        <w:spacing w:before="0" w:beforeAutospacing="0" w:line="315" w:lineRule="atLeast"/>
        <w:rPr>
          <w:rFonts w:ascii="Arial" w:hAnsi="Arial" w:cs="Arial"/>
          <w:sz w:val="21"/>
          <w:szCs w:val="21"/>
        </w:rPr>
      </w:pPr>
      <w:r>
        <w:rPr>
          <w:rFonts w:ascii="Arial" w:hAnsi="Arial" w:cs="Arial"/>
          <w:sz w:val="21"/>
          <w:szCs w:val="21"/>
        </w:rPr>
        <w:t>The first element enqueued into the queue is the first element dequeued out of the queue.</w:t>
      </w:r>
    </w:p>
    <w:p w14:paraId="7A49E0D3" w14:textId="77777777" w:rsidR="00BE2766" w:rsidRDefault="00BE2766" w:rsidP="00BE2766">
      <w:pPr>
        <w:shd w:val="clear" w:color="auto" w:fill="F3FAF7"/>
        <w:rPr>
          <w:rFonts w:ascii="Helvetica Neue" w:hAnsi="Helvetica Neue"/>
          <w:b/>
          <w:bCs/>
        </w:rPr>
      </w:pPr>
      <w:r>
        <w:rPr>
          <w:rFonts w:ascii="Helvetica Neue" w:hAnsi="Helvetica Neue"/>
          <w:b/>
          <w:bCs/>
        </w:rPr>
        <w:t>Correct</w:t>
      </w:r>
    </w:p>
    <w:p w14:paraId="7F43073E" w14:textId="77777777" w:rsidR="00BE2766" w:rsidRDefault="00BE2766" w:rsidP="00BE2766">
      <w:r>
        <w:br/>
      </w:r>
    </w:p>
    <w:p w14:paraId="3453157D" w14:textId="77777777" w:rsidR="00BE2766" w:rsidRDefault="00BE2766" w:rsidP="00BE2766">
      <w:pPr>
        <w:pStyle w:val="rc-formpartsquestionquestionnumber"/>
        <w:spacing w:before="0" w:beforeAutospacing="0" w:after="0" w:afterAutospacing="0" w:line="315" w:lineRule="atLeast"/>
        <w:rPr>
          <w:rFonts w:ascii="Arial" w:hAnsi="Arial" w:cs="Arial"/>
          <w:sz w:val="21"/>
          <w:szCs w:val="21"/>
        </w:rPr>
      </w:pPr>
      <w:r>
        <w:rPr>
          <w:rFonts w:ascii="Arial" w:hAnsi="Arial" w:cs="Arial"/>
          <w:sz w:val="21"/>
          <w:szCs w:val="21"/>
        </w:rPr>
        <w:t>6.</w:t>
      </w:r>
      <w:r>
        <w:rPr>
          <w:rStyle w:val="screenreader-only"/>
          <w:rFonts w:ascii="Arial" w:hAnsi="Arial" w:cs="Arial"/>
          <w:sz w:val="21"/>
          <w:szCs w:val="21"/>
          <w:bdr w:val="none" w:sz="0" w:space="0" w:color="auto" w:frame="1"/>
        </w:rPr>
        <w:t>Question 6</w:t>
      </w:r>
    </w:p>
    <w:p w14:paraId="726C37E5" w14:textId="77777777" w:rsidR="00BE2766" w:rsidRDefault="00BE2766" w:rsidP="00BE2766">
      <w:pPr>
        <w:pStyle w:val="Heading3"/>
        <w:spacing w:before="0" w:beforeAutospacing="0" w:after="180" w:afterAutospacing="0" w:line="360" w:lineRule="atLeast"/>
        <w:rPr>
          <w:rFonts w:ascii="Arial" w:hAnsi="Arial" w:cs="Arial"/>
          <w:b w:val="0"/>
          <w:bCs w:val="0"/>
          <w:sz w:val="24"/>
          <w:szCs w:val="24"/>
        </w:rPr>
      </w:pPr>
      <w:r>
        <w:rPr>
          <w:rFonts w:ascii="Arial" w:hAnsi="Arial" w:cs="Arial"/>
          <w:b w:val="0"/>
          <w:bCs w:val="0"/>
          <w:sz w:val="24"/>
          <w:szCs w:val="24"/>
        </w:rPr>
        <w:t>2D grids</w:t>
      </w:r>
    </w:p>
    <w:p w14:paraId="3CA94414" w14:textId="56F0D117" w:rsidR="00BE2766" w:rsidRDefault="00BE2766" w:rsidP="00BE2766">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Review the</w:t>
      </w:r>
      <w:r>
        <w:rPr>
          <w:rStyle w:val="apple-converted-space"/>
          <w:rFonts w:ascii="Arial" w:hAnsi="Arial" w:cs="Arial"/>
          <w:sz w:val="21"/>
          <w:szCs w:val="21"/>
        </w:rPr>
        <w:t> </w:t>
      </w:r>
      <w:hyperlink r:id="rId7" w:anchor="poc_grid.py" w:tgtFrame="_blank" w:history="1">
        <w:r>
          <w:rPr>
            <w:rStyle w:val="Hyperlink"/>
            <w:rFonts w:ascii="Arial" w:hAnsi="Arial" w:cs="Arial"/>
            <w:color w:val="428BCA"/>
            <w:sz w:val="21"/>
            <w:szCs w:val="21"/>
          </w:rPr>
          <w:t>provided implementation</w:t>
        </w:r>
      </w:hyperlink>
      <w:r>
        <w:rPr>
          <w:rStyle w:val="apple-converted-space"/>
          <w:rFonts w:ascii="Arial" w:hAnsi="Arial" w:cs="Arial"/>
          <w:sz w:val="21"/>
          <w:szCs w:val="21"/>
        </w:rPr>
        <w:t> </w:t>
      </w:r>
      <w:r>
        <w:rPr>
          <w:rFonts w:ascii="Arial" w:hAnsi="Arial" w:cs="Arial"/>
          <w:sz w:val="21"/>
          <w:szCs w:val="21"/>
        </w:rPr>
        <w:t>for this week's grid class. In this implementation, the methods</w:t>
      </w:r>
      <w:r>
        <w:rPr>
          <w:rStyle w:val="apple-converted-space"/>
          <w:rFonts w:ascii="Arial" w:hAnsi="Arial" w:cs="Arial"/>
          <w:sz w:val="21"/>
          <w:szCs w:val="21"/>
        </w:rPr>
        <w:t> </w:t>
      </w:r>
      <w:proofErr w:type="spellStart"/>
      <w:r>
        <w:rPr>
          <w:rStyle w:val="mord"/>
          <w:rFonts w:ascii="KaTeX_Typewriter" w:hAnsi="KaTeX_Typewriter"/>
          <w:color w:val="FF0000"/>
          <w:sz w:val="25"/>
          <w:szCs w:val="25"/>
          <w:bdr w:val="none" w:sz="0" w:space="0" w:color="auto" w:frame="1"/>
        </w:rPr>
        <w:t>four_neighbors</w:t>
      </w:r>
      <w:proofErr w:type="spellEnd"/>
      <w:r>
        <w:rPr>
          <w:rStyle w:val="apple-converted-space"/>
          <w:rFonts w:ascii="Arial" w:hAnsi="Arial" w:cs="Arial"/>
          <w:sz w:val="21"/>
          <w:szCs w:val="21"/>
        </w:rPr>
        <w:t> </w:t>
      </w:r>
      <w:proofErr w:type="gramStart"/>
      <w:r>
        <w:rPr>
          <w:rFonts w:ascii="Arial" w:hAnsi="Arial" w:cs="Arial"/>
          <w:sz w:val="21"/>
          <w:szCs w:val="21"/>
        </w:rPr>
        <w:t>and</w:t>
      </w:r>
      <w:r>
        <w:rPr>
          <w:rStyle w:val="apple-converted-space"/>
          <w:rFonts w:ascii="Arial" w:hAnsi="Arial" w:cs="Arial"/>
          <w:sz w:val="21"/>
          <w:szCs w:val="21"/>
        </w:rPr>
        <w:t> </w:t>
      </w:r>
      <w:r>
        <w:rPr>
          <w:rStyle w:val="katex-mathml"/>
          <w:sz w:val="25"/>
          <w:szCs w:val="25"/>
          <w:bdr w:val="none" w:sz="0" w:space="0" w:color="auto" w:frame="1"/>
        </w:rPr>
        <w:t xml:space="preserve"> </w:t>
      </w:r>
      <w:proofErr w:type="spellStart"/>
      <w:r>
        <w:rPr>
          <w:rStyle w:val="mord"/>
          <w:rFonts w:ascii="KaTeX_Typewriter" w:hAnsi="KaTeX_Typewriter"/>
          <w:color w:val="FF0000"/>
          <w:sz w:val="25"/>
          <w:szCs w:val="25"/>
          <w:bdr w:val="none" w:sz="0" w:space="0" w:color="auto" w:frame="1"/>
        </w:rPr>
        <w:t>eight</w:t>
      </w:r>
      <w:proofErr w:type="gramEnd"/>
      <w:r>
        <w:rPr>
          <w:rStyle w:val="mord"/>
          <w:rFonts w:ascii="KaTeX_Typewriter" w:hAnsi="KaTeX_Typewriter"/>
          <w:color w:val="FF0000"/>
          <w:sz w:val="25"/>
          <w:szCs w:val="25"/>
          <w:bdr w:val="none" w:sz="0" w:space="0" w:color="auto" w:frame="1"/>
        </w:rPr>
        <w:t>_neighbors</w:t>
      </w:r>
      <w:proofErr w:type="spellEnd"/>
      <w:r>
        <w:rPr>
          <w:rStyle w:val="apple-converted-space"/>
          <w:rFonts w:ascii="Arial" w:hAnsi="Arial" w:cs="Arial"/>
          <w:sz w:val="21"/>
          <w:szCs w:val="21"/>
        </w:rPr>
        <w:t> </w:t>
      </w:r>
      <w:r>
        <w:rPr>
          <w:rStyle w:val="apple-converted-space"/>
          <w:rFonts w:ascii="Arial" w:hAnsi="Arial" w:cs="Arial"/>
          <w:sz w:val="21"/>
          <w:szCs w:val="21"/>
        </w:rPr>
        <w:t xml:space="preserve"> </w:t>
      </w:r>
      <w:r>
        <w:rPr>
          <w:rFonts w:ascii="Arial" w:hAnsi="Arial" w:cs="Arial"/>
          <w:sz w:val="21"/>
          <w:szCs w:val="21"/>
        </w:rPr>
        <w:t>treat the boundaries of the grid as being impassable.</w:t>
      </w:r>
      <w:r>
        <w:rPr>
          <w:rStyle w:val="apple-converted-space"/>
          <w:rFonts w:ascii="Arial" w:hAnsi="Arial" w:cs="Arial"/>
          <w:sz w:val="21"/>
          <w:szCs w:val="21"/>
        </w:rPr>
        <w:t> </w:t>
      </w:r>
    </w:p>
    <w:p w14:paraId="44A57EB8" w14:textId="7E5AE8B0" w:rsidR="00BE2766" w:rsidRDefault="00BE2766" w:rsidP="00BE2766">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An alternative approach is to treat cells with the same row index on the left and right boundaries as being adjacent and cells with the same column index on the top and bottom boundaries as being adjacent. The thick lines in the figure below indicate that the cells</w:t>
      </w:r>
      <w:r>
        <w:rPr>
          <w:rStyle w:val="apple-converted-space"/>
          <w:rFonts w:ascii="Arial" w:hAnsi="Arial" w:cs="Arial"/>
          <w:sz w:val="21"/>
          <w:szCs w:val="21"/>
        </w:rPr>
        <w:t> </w:t>
      </w:r>
      <w:r>
        <w:rPr>
          <w:rStyle w:val="mord"/>
          <w:rFonts w:ascii="KaTeX_Typewriter" w:hAnsi="KaTeX_Typewriter"/>
          <w:color w:val="FF0000"/>
          <w:sz w:val="25"/>
          <w:szCs w:val="25"/>
          <w:bdr w:val="none" w:sz="0" w:space="0" w:color="auto" w:frame="1"/>
        </w:rPr>
        <w:t>(1, 0)</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Style w:val="mord"/>
          <w:rFonts w:ascii="KaTeX_Typewriter" w:hAnsi="KaTeX_Typewriter"/>
          <w:color w:val="FF0000"/>
          <w:sz w:val="25"/>
          <w:szCs w:val="25"/>
          <w:bdr w:val="none" w:sz="0" w:space="0" w:color="auto" w:frame="1"/>
        </w:rPr>
        <w:t>(1, 8)</w:t>
      </w:r>
      <w:r>
        <w:rPr>
          <w:rStyle w:val="apple-converted-space"/>
          <w:rFonts w:ascii="Arial" w:hAnsi="Arial" w:cs="Arial"/>
          <w:sz w:val="21"/>
          <w:szCs w:val="21"/>
        </w:rPr>
        <w:t> </w:t>
      </w:r>
      <w:r>
        <w:rPr>
          <w:rFonts w:ascii="Arial" w:hAnsi="Arial" w:cs="Arial"/>
          <w:sz w:val="21"/>
          <w:szCs w:val="21"/>
        </w:rPr>
        <w:t>are horizontally adjacent while the cells</w:t>
      </w:r>
      <w:r>
        <w:rPr>
          <w:rStyle w:val="apple-converted-space"/>
          <w:rFonts w:ascii="Arial" w:hAnsi="Arial" w:cs="Arial"/>
          <w:sz w:val="21"/>
          <w:szCs w:val="21"/>
        </w:rPr>
        <w:t> </w:t>
      </w:r>
      <w:r>
        <w:rPr>
          <w:rStyle w:val="mord"/>
          <w:rFonts w:ascii="KaTeX_Typewriter" w:hAnsi="KaTeX_Typewriter"/>
          <w:color w:val="FF0000"/>
          <w:sz w:val="25"/>
          <w:szCs w:val="25"/>
          <w:bdr w:val="none" w:sz="0" w:space="0" w:color="auto" w:frame="1"/>
        </w:rPr>
        <w:t>(0, 6)</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Style w:val="mord"/>
          <w:rFonts w:ascii="KaTeX_Typewriter" w:hAnsi="KaTeX_Typewriter"/>
          <w:color w:val="FF0000"/>
          <w:sz w:val="25"/>
          <w:szCs w:val="25"/>
          <w:bdr w:val="none" w:sz="0" w:space="0" w:color="auto" w:frame="1"/>
        </w:rPr>
        <w:t>(5, 6)</w:t>
      </w:r>
      <w:r>
        <w:rPr>
          <w:rStyle w:val="apple-converted-space"/>
          <w:rFonts w:ascii="Arial" w:hAnsi="Arial" w:cs="Arial"/>
          <w:sz w:val="21"/>
          <w:szCs w:val="21"/>
        </w:rPr>
        <w:t> </w:t>
      </w:r>
      <w:r>
        <w:rPr>
          <w:rFonts w:ascii="Arial" w:hAnsi="Arial" w:cs="Arial"/>
          <w:sz w:val="21"/>
          <w:szCs w:val="21"/>
        </w:rPr>
        <w:t>are vertically adjacent.</w:t>
      </w:r>
    </w:p>
    <w:p w14:paraId="7A0402A4" w14:textId="3118ABC6" w:rsidR="00BE2766" w:rsidRDefault="00BE2766">
      <w:r>
        <w:rPr>
          <w:noProof/>
        </w:rPr>
        <w:lastRenderedPageBreak/>
        <w:drawing>
          <wp:inline distT="0" distB="0" distL="0" distR="0" wp14:anchorId="7D27FCF3" wp14:editId="721F2D45">
            <wp:extent cx="5943600" cy="3867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8.47.34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67785"/>
                    </a:xfrm>
                    <a:prstGeom prst="rect">
                      <a:avLst/>
                    </a:prstGeom>
                  </pic:spPr>
                </pic:pic>
              </a:graphicData>
            </a:graphic>
          </wp:inline>
        </w:drawing>
      </w:r>
    </w:p>
    <w:p w14:paraId="2677ED11" w14:textId="1CCBE2B0" w:rsidR="00BE2766" w:rsidRDefault="00BE2766" w:rsidP="00BE2766">
      <w:r w:rsidRPr="00BE2766">
        <w:t>Which of the following code fragments correctly</w:t>
      </w:r>
      <w:r>
        <w:t xml:space="preserve"> </w:t>
      </w:r>
      <w:r w:rsidRPr="00BE2766">
        <w:t>computes </w:t>
      </w:r>
      <w:proofErr w:type="spellStart"/>
      <w:r w:rsidRPr="00BE2766">
        <w:rPr>
          <w:rFonts w:ascii="KaTeX_Typewriter" w:hAnsi="KaTeX_Typewriter"/>
          <w:color w:val="FF0000"/>
          <w:sz w:val="29"/>
          <w:szCs w:val="29"/>
          <w:bdr w:val="none" w:sz="0" w:space="0" w:color="auto" w:frame="1"/>
        </w:rPr>
        <w:t>four_</w:t>
      </w:r>
      <w:proofErr w:type="gramStart"/>
      <w:r w:rsidRPr="00BE2766">
        <w:rPr>
          <w:rFonts w:ascii="KaTeX_Typewriter" w:hAnsi="KaTeX_Typewriter"/>
          <w:color w:val="FF0000"/>
          <w:sz w:val="29"/>
          <w:szCs w:val="29"/>
          <w:bdr w:val="none" w:sz="0" w:space="0" w:color="auto" w:frame="1"/>
        </w:rPr>
        <w:t>neighbors</w:t>
      </w:r>
      <w:proofErr w:type="spellEnd"/>
      <w:r w:rsidRPr="00BE2766">
        <w:rPr>
          <w:rFonts w:ascii="KaTeX_Typewriter" w:hAnsi="KaTeX_Typewriter"/>
          <w:color w:val="FF0000"/>
          <w:sz w:val="29"/>
          <w:szCs w:val="29"/>
          <w:bdr w:val="none" w:sz="0" w:space="0" w:color="auto" w:frame="1"/>
        </w:rPr>
        <w:t>(</w:t>
      </w:r>
      <w:proofErr w:type="gramEnd"/>
      <w:r w:rsidRPr="00BE2766">
        <w:rPr>
          <w:rFonts w:ascii="KaTeX_Typewriter" w:hAnsi="KaTeX_Typewriter"/>
          <w:color w:val="FF0000"/>
          <w:sz w:val="29"/>
          <w:szCs w:val="29"/>
          <w:bdr w:val="none" w:sz="0" w:space="0" w:color="auto" w:frame="1"/>
        </w:rPr>
        <w:t>row, col)</w:t>
      </w:r>
      <w:r w:rsidRPr="00BE2766">
        <w:t> </w:t>
      </w:r>
      <w:r>
        <w:t xml:space="preserve"> </w:t>
      </w:r>
    </w:p>
    <w:p w14:paraId="0AF45FEA" w14:textId="61CE5E58" w:rsidR="00BE2766" w:rsidRDefault="00BE2766" w:rsidP="00BE2766">
      <w:r w:rsidRPr="00BE2766">
        <w:t>when the top/bottom rows and left/right columns are treated as being adjacent?</w:t>
      </w:r>
    </w:p>
    <w:p w14:paraId="45064683" w14:textId="77777777" w:rsidR="00BE2766" w:rsidRPr="00BE2766" w:rsidRDefault="00BE2766" w:rsidP="00BE2766">
      <w:pPr>
        <w:rPr>
          <w:b/>
          <w:bCs/>
        </w:rPr>
      </w:pPr>
    </w:p>
    <w:p w14:paraId="0CB721CA" w14:textId="77777777" w:rsidR="00BE2766" w:rsidRPr="00BE2766" w:rsidRDefault="00BE2766" w:rsidP="00BE276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Menlo"/>
          <w:b/>
          <w:bCs/>
          <w:color w:val="4D4D4C"/>
          <w:sz w:val="18"/>
          <w:szCs w:val="18"/>
        </w:rPr>
      </w:pPr>
      <w:r w:rsidRPr="00BE2766">
        <w:rPr>
          <w:rFonts w:ascii="Monaco" w:hAnsi="Monaco" w:cs="Menlo"/>
          <w:b/>
          <w:bCs/>
          <w:color w:val="4D4D4C"/>
          <w:sz w:val="18"/>
          <w:szCs w:val="18"/>
        </w:rPr>
        <w:t xml:space="preserve">up </w:t>
      </w:r>
      <w:r w:rsidRPr="00BE2766">
        <w:rPr>
          <w:rFonts w:ascii="Monaco" w:hAnsi="Monaco" w:cs="Menlo"/>
          <w:b/>
          <w:bCs/>
          <w:color w:val="3E999F"/>
          <w:sz w:val="18"/>
          <w:szCs w:val="18"/>
        </w:rPr>
        <w:t>=</w:t>
      </w:r>
      <w:r w:rsidRPr="00BE2766">
        <w:rPr>
          <w:rFonts w:ascii="Monaco" w:hAnsi="Monaco" w:cs="Menlo"/>
          <w:b/>
          <w:bCs/>
          <w:color w:val="4D4D4C"/>
          <w:sz w:val="18"/>
          <w:szCs w:val="18"/>
        </w:rPr>
        <w:t xml:space="preserve"> (row </w:t>
      </w:r>
      <w:r w:rsidRPr="00BE2766">
        <w:rPr>
          <w:rFonts w:ascii="Monaco" w:hAnsi="Monaco" w:cs="Menlo"/>
          <w:b/>
          <w:bCs/>
          <w:color w:val="3E999F"/>
          <w:sz w:val="18"/>
          <w:szCs w:val="18"/>
        </w:rPr>
        <w:t>-</w:t>
      </w:r>
      <w:r w:rsidRPr="00BE2766">
        <w:rPr>
          <w:rFonts w:ascii="Monaco" w:hAnsi="Monaco" w:cs="Menlo"/>
          <w:b/>
          <w:bCs/>
          <w:color w:val="4D4D4C"/>
          <w:sz w:val="18"/>
          <w:szCs w:val="18"/>
        </w:rPr>
        <w:t xml:space="preserve"> </w:t>
      </w:r>
      <w:r w:rsidRPr="00BE2766">
        <w:rPr>
          <w:rFonts w:ascii="Monaco" w:hAnsi="Monaco" w:cs="Menlo"/>
          <w:b/>
          <w:bCs/>
          <w:color w:val="F5871F"/>
          <w:sz w:val="18"/>
          <w:szCs w:val="18"/>
        </w:rPr>
        <w:t>1</w:t>
      </w:r>
      <w:r w:rsidRPr="00BE2766">
        <w:rPr>
          <w:rFonts w:ascii="Monaco" w:hAnsi="Monaco" w:cs="Menlo"/>
          <w:b/>
          <w:bCs/>
          <w:color w:val="4D4D4C"/>
          <w:sz w:val="18"/>
          <w:szCs w:val="18"/>
        </w:rPr>
        <w:t xml:space="preserve">) </w:t>
      </w:r>
      <w:r w:rsidRPr="00BE2766">
        <w:rPr>
          <w:rFonts w:ascii="Monaco" w:hAnsi="Monaco" w:cs="Menlo"/>
          <w:b/>
          <w:bCs/>
          <w:color w:val="3E999F"/>
          <w:sz w:val="18"/>
          <w:szCs w:val="18"/>
        </w:rPr>
        <w:t>%</w:t>
      </w:r>
      <w:r w:rsidRPr="00BE2766">
        <w:rPr>
          <w:rFonts w:ascii="Monaco" w:hAnsi="Monaco" w:cs="Menlo"/>
          <w:b/>
          <w:bCs/>
          <w:color w:val="4D4D4C"/>
          <w:sz w:val="18"/>
          <w:szCs w:val="18"/>
        </w:rPr>
        <w:t xml:space="preserve"> </w:t>
      </w:r>
      <w:proofErr w:type="gramStart"/>
      <w:r w:rsidRPr="00BE2766">
        <w:rPr>
          <w:rFonts w:ascii="Monaco" w:hAnsi="Monaco" w:cs="Menlo"/>
          <w:b/>
          <w:bCs/>
          <w:color w:val="4D4D4C"/>
          <w:sz w:val="18"/>
          <w:szCs w:val="18"/>
        </w:rPr>
        <w:t>self._</w:t>
      </w:r>
      <w:proofErr w:type="spellStart"/>
      <w:proofErr w:type="gramEnd"/>
      <w:r w:rsidRPr="00BE2766">
        <w:rPr>
          <w:rFonts w:ascii="Monaco" w:hAnsi="Monaco" w:cs="Menlo"/>
          <w:b/>
          <w:bCs/>
          <w:color w:val="4D4D4C"/>
          <w:sz w:val="18"/>
          <w:szCs w:val="18"/>
        </w:rPr>
        <w:t>grid_height</w:t>
      </w:r>
      <w:proofErr w:type="spellEnd"/>
    </w:p>
    <w:p w14:paraId="6898043E" w14:textId="77777777" w:rsidR="00BE2766" w:rsidRPr="00BE2766" w:rsidRDefault="00BE2766" w:rsidP="00BE276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Menlo"/>
          <w:b/>
          <w:bCs/>
          <w:color w:val="4D4D4C"/>
          <w:sz w:val="18"/>
          <w:szCs w:val="18"/>
        </w:rPr>
      </w:pPr>
      <w:r w:rsidRPr="00BE2766">
        <w:rPr>
          <w:rFonts w:ascii="Monaco" w:hAnsi="Monaco" w:cs="Menlo"/>
          <w:b/>
          <w:bCs/>
          <w:color w:val="4D4D4C"/>
          <w:sz w:val="18"/>
          <w:szCs w:val="18"/>
        </w:rPr>
        <w:t xml:space="preserve">down </w:t>
      </w:r>
      <w:r w:rsidRPr="00BE2766">
        <w:rPr>
          <w:rFonts w:ascii="Monaco" w:hAnsi="Monaco" w:cs="Menlo"/>
          <w:b/>
          <w:bCs/>
          <w:color w:val="3E999F"/>
          <w:sz w:val="18"/>
          <w:szCs w:val="18"/>
        </w:rPr>
        <w:t>=</w:t>
      </w:r>
      <w:r w:rsidRPr="00BE2766">
        <w:rPr>
          <w:rFonts w:ascii="Monaco" w:hAnsi="Monaco" w:cs="Menlo"/>
          <w:b/>
          <w:bCs/>
          <w:color w:val="4D4D4C"/>
          <w:sz w:val="18"/>
          <w:szCs w:val="18"/>
        </w:rPr>
        <w:t xml:space="preserve"> (row </w:t>
      </w:r>
      <w:r w:rsidRPr="00BE2766">
        <w:rPr>
          <w:rFonts w:ascii="Monaco" w:hAnsi="Monaco" w:cs="Menlo"/>
          <w:b/>
          <w:bCs/>
          <w:color w:val="3E999F"/>
          <w:sz w:val="18"/>
          <w:szCs w:val="18"/>
        </w:rPr>
        <w:t>+</w:t>
      </w:r>
      <w:r w:rsidRPr="00BE2766">
        <w:rPr>
          <w:rFonts w:ascii="Monaco" w:hAnsi="Monaco" w:cs="Menlo"/>
          <w:b/>
          <w:bCs/>
          <w:color w:val="4D4D4C"/>
          <w:sz w:val="18"/>
          <w:szCs w:val="18"/>
        </w:rPr>
        <w:t xml:space="preserve"> </w:t>
      </w:r>
      <w:r w:rsidRPr="00BE2766">
        <w:rPr>
          <w:rFonts w:ascii="Monaco" w:hAnsi="Monaco" w:cs="Menlo"/>
          <w:b/>
          <w:bCs/>
          <w:color w:val="F5871F"/>
          <w:sz w:val="18"/>
          <w:szCs w:val="18"/>
        </w:rPr>
        <w:t>1</w:t>
      </w:r>
      <w:r w:rsidRPr="00BE2766">
        <w:rPr>
          <w:rFonts w:ascii="Monaco" w:hAnsi="Monaco" w:cs="Menlo"/>
          <w:b/>
          <w:bCs/>
          <w:color w:val="4D4D4C"/>
          <w:sz w:val="18"/>
          <w:szCs w:val="18"/>
        </w:rPr>
        <w:t xml:space="preserve">) </w:t>
      </w:r>
      <w:r w:rsidRPr="00BE2766">
        <w:rPr>
          <w:rFonts w:ascii="Monaco" w:hAnsi="Monaco" w:cs="Menlo"/>
          <w:b/>
          <w:bCs/>
          <w:color w:val="3E999F"/>
          <w:sz w:val="18"/>
          <w:szCs w:val="18"/>
        </w:rPr>
        <w:t>%</w:t>
      </w:r>
      <w:r w:rsidRPr="00BE2766">
        <w:rPr>
          <w:rFonts w:ascii="Monaco" w:hAnsi="Monaco" w:cs="Menlo"/>
          <w:b/>
          <w:bCs/>
          <w:color w:val="4D4D4C"/>
          <w:sz w:val="18"/>
          <w:szCs w:val="18"/>
        </w:rPr>
        <w:t xml:space="preserve"> </w:t>
      </w:r>
      <w:proofErr w:type="gramStart"/>
      <w:r w:rsidRPr="00BE2766">
        <w:rPr>
          <w:rFonts w:ascii="Monaco" w:hAnsi="Monaco" w:cs="Menlo"/>
          <w:b/>
          <w:bCs/>
          <w:color w:val="4D4D4C"/>
          <w:sz w:val="18"/>
          <w:szCs w:val="18"/>
        </w:rPr>
        <w:t>self._</w:t>
      </w:r>
      <w:proofErr w:type="spellStart"/>
      <w:proofErr w:type="gramEnd"/>
      <w:r w:rsidRPr="00BE2766">
        <w:rPr>
          <w:rFonts w:ascii="Monaco" w:hAnsi="Monaco" w:cs="Menlo"/>
          <w:b/>
          <w:bCs/>
          <w:color w:val="4D4D4C"/>
          <w:sz w:val="18"/>
          <w:szCs w:val="18"/>
        </w:rPr>
        <w:t>grid_height</w:t>
      </w:r>
      <w:proofErr w:type="spellEnd"/>
    </w:p>
    <w:p w14:paraId="2AE7B1C4" w14:textId="77777777" w:rsidR="00BE2766" w:rsidRPr="00BE2766" w:rsidRDefault="00BE2766" w:rsidP="00BE276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Menlo"/>
          <w:b/>
          <w:bCs/>
          <w:color w:val="4D4D4C"/>
          <w:sz w:val="18"/>
          <w:szCs w:val="18"/>
        </w:rPr>
      </w:pPr>
      <w:r w:rsidRPr="00BE2766">
        <w:rPr>
          <w:rFonts w:ascii="Monaco" w:hAnsi="Monaco" w:cs="Menlo"/>
          <w:b/>
          <w:bCs/>
          <w:color w:val="4D4D4C"/>
          <w:sz w:val="18"/>
          <w:szCs w:val="18"/>
        </w:rPr>
        <w:t xml:space="preserve">left </w:t>
      </w:r>
      <w:r w:rsidRPr="00BE2766">
        <w:rPr>
          <w:rFonts w:ascii="Monaco" w:hAnsi="Monaco" w:cs="Menlo"/>
          <w:b/>
          <w:bCs/>
          <w:color w:val="3E999F"/>
          <w:sz w:val="18"/>
          <w:szCs w:val="18"/>
        </w:rPr>
        <w:t>=</w:t>
      </w:r>
      <w:r w:rsidRPr="00BE2766">
        <w:rPr>
          <w:rFonts w:ascii="Monaco" w:hAnsi="Monaco" w:cs="Menlo"/>
          <w:b/>
          <w:bCs/>
          <w:color w:val="4D4D4C"/>
          <w:sz w:val="18"/>
          <w:szCs w:val="18"/>
        </w:rPr>
        <w:t xml:space="preserve"> (col </w:t>
      </w:r>
      <w:r w:rsidRPr="00BE2766">
        <w:rPr>
          <w:rFonts w:ascii="Monaco" w:hAnsi="Monaco" w:cs="Menlo"/>
          <w:b/>
          <w:bCs/>
          <w:color w:val="3E999F"/>
          <w:sz w:val="18"/>
          <w:szCs w:val="18"/>
        </w:rPr>
        <w:t>-</w:t>
      </w:r>
      <w:r w:rsidRPr="00BE2766">
        <w:rPr>
          <w:rFonts w:ascii="Monaco" w:hAnsi="Monaco" w:cs="Menlo"/>
          <w:b/>
          <w:bCs/>
          <w:color w:val="4D4D4C"/>
          <w:sz w:val="18"/>
          <w:szCs w:val="18"/>
        </w:rPr>
        <w:t xml:space="preserve"> </w:t>
      </w:r>
      <w:r w:rsidRPr="00BE2766">
        <w:rPr>
          <w:rFonts w:ascii="Monaco" w:hAnsi="Monaco" w:cs="Menlo"/>
          <w:b/>
          <w:bCs/>
          <w:color w:val="F5871F"/>
          <w:sz w:val="18"/>
          <w:szCs w:val="18"/>
        </w:rPr>
        <w:t>1</w:t>
      </w:r>
      <w:r w:rsidRPr="00BE2766">
        <w:rPr>
          <w:rFonts w:ascii="Monaco" w:hAnsi="Monaco" w:cs="Menlo"/>
          <w:b/>
          <w:bCs/>
          <w:color w:val="4D4D4C"/>
          <w:sz w:val="18"/>
          <w:szCs w:val="18"/>
        </w:rPr>
        <w:t xml:space="preserve">) </w:t>
      </w:r>
      <w:r w:rsidRPr="00BE2766">
        <w:rPr>
          <w:rFonts w:ascii="Monaco" w:hAnsi="Monaco" w:cs="Menlo"/>
          <w:b/>
          <w:bCs/>
          <w:color w:val="3E999F"/>
          <w:sz w:val="18"/>
          <w:szCs w:val="18"/>
        </w:rPr>
        <w:t>%</w:t>
      </w:r>
      <w:r w:rsidRPr="00BE2766">
        <w:rPr>
          <w:rFonts w:ascii="Monaco" w:hAnsi="Monaco" w:cs="Menlo"/>
          <w:b/>
          <w:bCs/>
          <w:color w:val="4D4D4C"/>
          <w:sz w:val="18"/>
          <w:szCs w:val="18"/>
        </w:rPr>
        <w:t xml:space="preserve"> </w:t>
      </w:r>
      <w:proofErr w:type="gramStart"/>
      <w:r w:rsidRPr="00BE2766">
        <w:rPr>
          <w:rFonts w:ascii="Monaco" w:hAnsi="Monaco" w:cs="Menlo"/>
          <w:b/>
          <w:bCs/>
          <w:color w:val="4D4D4C"/>
          <w:sz w:val="18"/>
          <w:szCs w:val="18"/>
        </w:rPr>
        <w:t>self._</w:t>
      </w:r>
      <w:proofErr w:type="spellStart"/>
      <w:proofErr w:type="gramEnd"/>
      <w:r w:rsidRPr="00BE2766">
        <w:rPr>
          <w:rFonts w:ascii="Monaco" w:hAnsi="Monaco" w:cs="Menlo"/>
          <w:b/>
          <w:bCs/>
          <w:color w:val="4D4D4C"/>
          <w:sz w:val="18"/>
          <w:szCs w:val="18"/>
        </w:rPr>
        <w:t>grid_width</w:t>
      </w:r>
      <w:proofErr w:type="spellEnd"/>
    </w:p>
    <w:p w14:paraId="159B6D9E" w14:textId="77777777" w:rsidR="00BE2766" w:rsidRPr="00BE2766" w:rsidRDefault="00BE2766" w:rsidP="00BE276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Menlo"/>
          <w:b/>
          <w:bCs/>
          <w:color w:val="4D4D4C"/>
          <w:sz w:val="18"/>
          <w:szCs w:val="18"/>
        </w:rPr>
      </w:pPr>
      <w:r w:rsidRPr="00BE2766">
        <w:rPr>
          <w:rFonts w:ascii="Monaco" w:hAnsi="Monaco" w:cs="Menlo"/>
          <w:b/>
          <w:bCs/>
          <w:color w:val="4D4D4C"/>
          <w:sz w:val="18"/>
          <w:szCs w:val="18"/>
        </w:rPr>
        <w:t xml:space="preserve">right </w:t>
      </w:r>
      <w:r w:rsidRPr="00BE2766">
        <w:rPr>
          <w:rFonts w:ascii="Monaco" w:hAnsi="Monaco" w:cs="Menlo"/>
          <w:b/>
          <w:bCs/>
          <w:color w:val="3E999F"/>
          <w:sz w:val="18"/>
          <w:szCs w:val="18"/>
        </w:rPr>
        <w:t>=</w:t>
      </w:r>
      <w:r w:rsidRPr="00BE2766">
        <w:rPr>
          <w:rFonts w:ascii="Monaco" w:hAnsi="Monaco" w:cs="Menlo"/>
          <w:b/>
          <w:bCs/>
          <w:color w:val="4D4D4C"/>
          <w:sz w:val="18"/>
          <w:szCs w:val="18"/>
        </w:rPr>
        <w:t xml:space="preserve"> (col </w:t>
      </w:r>
      <w:r w:rsidRPr="00BE2766">
        <w:rPr>
          <w:rFonts w:ascii="Monaco" w:hAnsi="Monaco" w:cs="Menlo"/>
          <w:b/>
          <w:bCs/>
          <w:color w:val="3E999F"/>
          <w:sz w:val="18"/>
          <w:szCs w:val="18"/>
        </w:rPr>
        <w:t>+</w:t>
      </w:r>
      <w:r w:rsidRPr="00BE2766">
        <w:rPr>
          <w:rFonts w:ascii="Monaco" w:hAnsi="Monaco" w:cs="Menlo"/>
          <w:b/>
          <w:bCs/>
          <w:color w:val="4D4D4C"/>
          <w:sz w:val="18"/>
          <w:szCs w:val="18"/>
        </w:rPr>
        <w:t xml:space="preserve"> </w:t>
      </w:r>
      <w:r w:rsidRPr="00BE2766">
        <w:rPr>
          <w:rFonts w:ascii="Monaco" w:hAnsi="Monaco" w:cs="Menlo"/>
          <w:b/>
          <w:bCs/>
          <w:color w:val="F5871F"/>
          <w:sz w:val="18"/>
          <w:szCs w:val="18"/>
        </w:rPr>
        <w:t>1</w:t>
      </w:r>
      <w:r w:rsidRPr="00BE2766">
        <w:rPr>
          <w:rFonts w:ascii="Monaco" w:hAnsi="Monaco" w:cs="Menlo"/>
          <w:b/>
          <w:bCs/>
          <w:color w:val="4D4D4C"/>
          <w:sz w:val="18"/>
          <w:szCs w:val="18"/>
        </w:rPr>
        <w:t xml:space="preserve">) </w:t>
      </w:r>
      <w:r w:rsidRPr="00BE2766">
        <w:rPr>
          <w:rFonts w:ascii="Monaco" w:hAnsi="Monaco" w:cs="Menlo"/>
          <w:b/>
          <w:bCs/>
          <w:color w:val="3E999F"/>
          <w:sz w:val="18"/>
          <w:szCs w:val="18"/>
        </w:rPr>
        <w:t>%</w:t>
      </w:r>
      <w:r w:rsidRPr="00BE2766">
        <w:rPr>
          <w:rFonts w:ascii="Monaco" w:hAnsi="Monaco" w:cs="Menlo"/>
          <w:b/>
          <w:bCs/>
          <w:color w:val="4D4D4C"/>
          <w:sz w:val="18"/>
          <w:szCs w:val="18"/>
        </w:rPr>
        <w:t xml:space="preserve"> </w:t>
      </w:r>
      <w:proofErr w:type="gramStart"/>
      <w:r w:rsidRPr="00BE2766">
        <w:rPr>
          <w:rFonts w:ascii="Monaco" w:hAnsi="Monaco" w:cs="Menlo"/>
          <w:b/>
          <w:bCs/>
          <w:color w:val="4D4D4C"/>
          <w:sz w:val="18"/>
          <w:szCs w:val="18"/>
        </w:rPr>
        <w:t>self._</w:t>
      </w:r>
      <w:proofErr w:type="spellStart"/>
      <w:proofErr w:type="gramEnd"/>
      <w:r w:rsidRPr="00BE2766">
        <w:rPr>
          <w:rFonts w:ascii="Monaco" w:hAnsi="Monaco" w:cs="Menlo"/>
          <w:b/>
          <w:bCs/>
          <w:color w:val="4D4D4C"/>
          <w:sz w:val="18"/>
          <w:szCs w:val="18"/>
        </w:rPr>
        <w:t>grid_width</w:t>
      </w:r>
      <w:proofErr w:type="spellEnd"/>
    </w:p>
    <w:p w14:paraId="06C90FD5" w14:textId="77777777" w:rsidR="00BE2766" w:rsidRPr="00BE2766" w:rsidRDefault="00BE2766" w:rsidP="00BE276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Menlo"/>
          <w:b/>
          <w:bCs/>
          <w:color w:val="4D4D4C"/>
          <w:sz w:val="18"/>
          <w:szCs w:val="18"/>
        </w:rPr>
      </w:pPr>
      <w:r w:rsidRPr="00BE2766">
        <w:rPr>
          <w:rFonts w:ascii="Monaco" w:hAnsi="Monaco" w:cs="Menlo"/>
          <w:b/>
          <w:bCs/>
          <w:color w:val="8959A8"/>
          <w:sz w:val="18"/>
          <w:szCs w:val="18"/>
        </w:rPr>
        <w:t>return</w:t>
      </w:r>
      <w:r w:rsidRPr="00BE2766">
        <w:rPr>
          <w:rFonts w:ascii="Monaco" w:hAnsi="Monaco" w:cs="Menlo"/>
          <w:b/>
          <w:bCs/>
          <w:color w:val="4D4D4C"/>
          <w:sz w:val="18"/>
          <w:szCs w:val="18"/>
        </w:rPr>
        <w:t xml:space="preserve"> [[up, col], [down, col], [row, left], [row, right]]</w:t>
      </w:r>
    </w:p>
    <w:p w14:paraId="6A711227" w14:textId="77777777" w:rsidR="00BE2766" w:rsidRPr="00BE2766" w:rsidRDefault="00BE2766" w:rsidP="00BE2766"/>
    <w:p w14:paraId="7ADE6DCA" w14:textId="77777777" w:rsidR="00BE2766" w:rsidRDefault="00BE2766" w:rsidP="00BE2766">
      <w:pPr>
        <w:rPr>
          <w:rFonts w:ascii="Helvetica Neue" w:hAnsi="Helvetica Neue"/>
          <w:b/>
          <w:bCs/>
          <w:color w:val="333333"/>
        </w:rPr>
      </w:pPr>
      <w:r>
        <w:rPr>
          <w:rFonts w:ascii="Helvetica Neue" w:hAnsi="Helvetica Neue"/>
          <w:b/>
          <w:bCs/>
          <w:color w:val="333333"/>
        </w:rPr>
        <w:t>Correct</w:t>
      </w:r>
    </w:p>
    <w:p w14:paraId="4226D90A" w14:textId="77777777" w:rsidR="00BE2766" w:rsidRDefault="00BE2766" w:rsidP="00BE2766">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Yes. This version computes neighbors correctly.</w:t>
      </w:r>
    </w:p>
    <w:p w14:paraId="1A82A093" w14:textId="67613BCF" w:rsidR="00BE2766" w:rsidRDefault="00BE2766"/>
    <w:p w14:paraId="608324CE" w14:textId="77777777" w:rsidR="00BE2766" w:rsidRDefault="00BE2766" w:rsidP="00BE2766">
      <w:pPr>
        <w:pStyle w:val="rc-formpartsquestionquestionnumber"/>
        <w:spacing w:before="0" w:beforeAutospacing="0" w:after="0" w:afterAutospacing="0" w:line="315" w:lineRule="atLeast"/>
        <w:rPr>
          <w:rFonts w:ascii="Arial" w:hAnsi="Arial" w:cs="Arial"/>
          <w:sz w:val="21"/>
          <w:szCs w:val="21"/>
        </w:rPr>
      </w:pPr>
      <w:r>
        <w:rPr>
          <w:rFonts w:ascii="Arial" w:hAnsi="Arial" w:cs="Arial"/>
          <w:sz w:val="21"/>
          <w:szCs w:val="21"/>
        </w:rPr>
        <w:t>7.</w:t>
      </w:r>
      <w:r>
        <w:rPr>
          <w:rStyle w:val="screenreader-only"/>
          <w:rFonts w:ascii="Arial" w:hAnsi="Arial" w:cs="Arial"/>
          <w:sz w:val="21"/>
          <w:szCs w:val="21"/>
          <w:bdr w:val="none" w:sz="0" w:space="0" w:color="auto" w:frame="1"/>
        </w:rPr>
        <w:t>Question 7</w:t>
      </w:r>
    </w:p>
    <w:p w14:paraId="2227EB3F" w14:textId="77777777" w:rsidR="00BE2766" w:rsidRDefault="00BE2766" w:rsidP="00BE2766">
      <w:pPr>
        <w:pStyle w:val="Heading3"/>
        <w:spacing w:before="0" w:beforeAutospacing="0" w:after="180" w:afterAutospacing="0" w:line="360" w:lineRule="atLeast"/>
        <w:rPr>
          <w:rFonts w:ascii="Arial" w:hAnsi="Arial" w:cs="Arial"/>
          <w:b w:val="0"/>
          <w:bCs w:val="0"/>
          <w:sz w:val="24"/>
          <w:szCs w:val="24"/>
        </w:rPr>
      </w:pPr>
      <w:r>
        <w:rPr>
          <w:rFonts w:ascii="Arial" w:hAnsi="Arial" w:cs="Arial"/>
          <w:b w:val="0"/>
          <w:bCs w:val="0"/>
          <w:sz w:val="24"/>
          <w:szCs w:val="24"/>
        </w:rPr>
        <w:t>Breadth first search</w:t>
      </w:r>
    </w:p>
    <w:p w14:paraId="2D62FA13" w14:textId="77777777" w:rsidR="00BE2766" w:rsidRDefault="00BE2766" w:rsidP="00BE2766">
      <w:pPr>
        <w:pStyle w:val="NormalWeb"/>
        <w:spacing w:before="0" w:beforeAutospacing="0" w:line="315" w:lineRule="atLeast"/>
        <w:rPr>
          <w:rStyle w:val="apple-converted-space"/>
          <w:rFonts w:ascii="Arial" w:hAnsi="Arial" w:cs="Arial"/>
          <w:sz w:val="21"/>
          <w:szCs w:val="21"/>
        </w:rPr>
      </w:pPr>
      <w:r>
        <w:rPr>
          <w:rFonts w:ascii="Arial" w:hAnsi="Arial" w:cs="Arial"/>
          <w:sz w:val="21"/>
          <w:szCs w:val="21"/>
        </w:rPr>
        <w:t>Consider the</w:t>
      </w:r>
      <w:r>
        <w:rPr>
          <w:rStyle w:val="apple-converted-space"/>
          <w:rFonts w:ascii="Arial" w:hAnsi="Arial" w:cs="Arial"/>
          <w:sz w:val="21"/>
          <w:szCs w:val="21"/>
        </w:rPr>
        <w:t> </w:t>
      </w:r>
      <w:hyperlink r:id="rId9" w:anchor="poc_wildfire_student.py" w:tgtFrame="_blank" w:history="1">
        <w:r>
          <w:rPr>
            <w:rStyle w:val="Hyperlink"/>
            <w:rFonts w:ascii="Arial" w:hAnsi="Arial" w:cs="Arial"/>
            <w:color w:val="428BCA"/>
            <w:sz w:val="21"/>
            <w:szCs w:val="21"/>
          </w:rPr>
          <w:t>wildfire demo</w:t>
        </w:r>
      </w:hyperlink>
      <w:r>
        <w:rPr>
          <w:rStyle w:val="apple-converted-space"/>
          <w:rFonts w:ascii="Arial" w:hAnsi="Arial" w:cs="Arial"/>
          <w:sz w:val="21"/>
          <w:szCs w:val="21"/>
        </w:rPr>
        <w:t> </w:t>
      </w:r>
      <w:r>
        <w:rPr>
          <w:rFonts w:ascii="Arial" w:hAnsi="Arial" w:cs="Arial"/>
          <w:sz w:val="21"/>
          <w:szCs w:val="21"/>
        </w:rPr>
        <w:t>from lecture, which line in the implementation of</w:t>
      </w:r>
      <w:r>
        <w:rPr>
          <w:rStyle w:val="apple-converted-space"/>
          <w:rFonts w:ascii="Arial" w:hAnsi="Arial" w:cs="Arial"/>
          <w:sz w:val="21"/>
          <w:szCs w:val="21"/>
        </w:rPr>
        <w:t> </w:t>
      </w:r>
      <w:r>
        <w:rPr>
          <w:rStyle w:val="katex-mathml"/>
          <w:sz w:val="25"/>
          <w:szCs w:val="25"/>
          <w:bdr w:val="none" w:sz="0" w:space="0" w:color="auto" w:frame="1"/>
        </w:rPr>
        <w:t xml:space="preserve"> </w:t>
      </w:r>
      <w:proofErr w:type="spellStart"/>
      <w:r>
        <w:rPr>
          <w:rStyle w:val="mord"/>
          <w:rFonts w:ascii="KaTeX_Typewriter" w:hAnsi="KaTeX_Typewriter"/>
          <w:color w:val="FF0000"/>
          <w:sz w:val="25"/>
          <w:szCs w:val="25"/>
          <w:bdr w:val="none" w:sz="0" w:space="0" w:color="auto" w:frame="1"/>
        </w:rPr>
        <w:t>update_boundary</w:t>
      </w:r>
      <w:r>
        <w:rPr>
          <w:rStyle w:val="apple-converted-space"/>
          <w:rFonts w:ascii="Arial" w:hAnsi="Arial" w:cs="Arial"/>
          <w:sz w:val="21"/>
          <w:szCs w:val="21"/>
        </w:rPr>
        <w:t> </w:t>
      </w:r>
    </w:p>
    <w:p w14:paraId="7078A5C0" w14:textId="01F84B07" w:rsidR="00BE2766" w:rsidRDefault="00BE2766" w:rsidP="00BE2766">
      <w:pPr>
        <w:pStyle w:val="NormalWeb"/>
        <w:spacing w:before="0" w:beforeAutospacing="0" w:line="315" w:lineRule="atLeast"/>
        <w:rPr>
          <w:rFonts w:ascii="Arial" w:hAnsi="Arial" w:cs="Arial"/>
          <w:sz w:val="21"/>
          <w:szCs w:val="21"/>
        </w:rPr>
      </w:pPr>
      <w:r>
        <w:rPr>
          <w:rFonts w:ascii="Arial" w:hAnsi="Arial" w:cs="Arial"/>
          <w:sz w:val="21"/>
          <w:szCs w:val="21"/>
        </w:rPr>
        <w:t>checks whethe</w:t>
      </w:r>
      <w:proofErr w:type="spellEnd"/>
      <w:r>
        <w:rPr>
          <w:rFonts w:ascii="Arial" w:hAnsi="Arial" w:cs="Arial"/>
          <w:sz w:val="21"/>
          <w:szCs w:val="21"/>
        </w:rPr>
        <w:t>r the fire can spread to an unburned cell?</w:t>
      </w:r>
    </w:p>
    <w:p w14:paraId="3AA6215C" w14:textId="5E757237" w:rsidR="00BE2766" w:rsidRPr="00BE2766" w:rsidRDefault="00BE2766" w:rsidP="00BE2766">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Monaco" w:hAnsi="Monaco" w:cs="Menlo"/>
          <w:b/>
          <w:bCs/>
          <w:color w:val="4D4D4C"/>
          <w:sz w:val="18"/>
          <w:szCs w:val="18"/>
        </w:rPr>
      </w:pPr>
      <w:r w:rsidRPr="00BE2766">
        <w:rPr>
          <w:rStyle w:val="acekeyword"/>
          <w:rFonts w:ascii="Monaco" w:hAnsi="Monaco" w:cs="Menlo"/>
          <w:b/>
          <w:bCs/>
          <w:color w:val="8959A8"/>
          <w:sz w:val="18"/>
          <w:szCs w:val="18"/>
        </w:rPr>
        <w:t>if</w:t>
      </w:r>
      <w:r w:rsidRPr="00BE2766">
        <w:rPr>
          <w:rFonts w:ascii="Monaco" w:hAnsi="Monaco" w:cs="Menlo"/>
          <w:b/>
          <w:bCs/>
          <w:color w:val="4D4D4C"/>
          <w:sz w:val="18"/>
          <w:szCs w:val="18"/>
        </w:rPr>
        <w:t xml:space="preserve"> </w:t>
      </w:r>
      <w:proofErr w:type="spellStart"/>
      <w:r w:rsidRPr="00BE2766">
        <w:rPr>
          <w:rStyle w:val="aceidentifier"/>
          <w:rFonts w:ascii="Monaco" w:hAnsi="Monaco" w:cs="Menlo"/>
          <w:b/>
          <w:bCs/>
          <w:color w:val="4D4D4C"/>
          <w:sz w:val="18"/>
          <w:szCs w:val="18"/>
        </w:rPr>
        <w:t>self</w:t>
      </w:r>
      <w:r w:rsidRPr="00BE2766">
        <w:rPr>
          <w:rFonts w:ascii="Monaco" w:hAnsi="Monaco" w:cs="Menlo"/>
          <w:b/>
          <w:bCs/>
          <w:color w:val="4D4D4C"/>
          <w:sz w:val="18"/>
          <w:szCs w:val="18"/>
        </w:rPr>
        <w:t>.</w:t>
      </w:r>
      <w:r w:rsidRPr="00BE2766">
        <w:rPr>
          <w:rStyle w:val="aceidentifier"/>
          <w:rFonts w:ascii="Monaco" w:hAnsi="Monaco" w:cs="Menlo"/>
          <w:b/>
          <w:bCs/>
          <w:color w:val="4D4D4C"/>
          <w:sz w:val="18"/>
          <w:szCs w:val="18"/>
        </w:rPr>
        <w:t>is_empty</w:t>
      </w:r>
      <w:proofErr w:type="spellEnd"/>
      <w:r w:rsidRPr="00BE2766">
        <w:rPr>
          <w:rStyle w:val="aceparen"/>
          <w:rFonts w:ascii="Monaco" w:hAnsi="Monaco" w:cs="Menlo"/>
          <w:b/>
          <w:bCs/>
          <w:color w:val="4D4D4C"/>
          <w:sz w:val="18"/>
          <w:szCs w:val="18"/>
        </w:rPr>
        <w:t>(</w:t>
      </w:r>
      <w:proofErr w:type="gramStart"/>
      <w:r w:rsidRPr="00BE2766">
        <w:rPr>
          <w:rStyle w:val="aceidentifier"/>
          <w:rFonts w:ascii="Monaco" w:hAnsi="Monaco" w:cs="Menlo"/>
          <w:b/>
          <w:bCs/>
          <w:color w:val="4D4D4C"/>
          <w:sz w:val="18"/>
          <w:szCs w:val="18"/>
        </w:rPr>
        <w:t>neighbor</w:t>
      </w:r>
      <w:r w:rsidRPr="00BE2766">
        <w:rPr>
          <w:rStyle w:val="aceparen"/>
          <w:rFonts w:ascii="Monaco" w:hAnsi="Monaco" w:cs="Menlo"/>
          <w:b/>
          <w:bCs/>
          <w:color w:val="4D4D4C"/>
          <w:sz w:val="18"/>
          <w:szCs w:val="18"/>
        </w:rPr>
        <w:t>[</w:t>
      </w:r>
      <w:proofErr w:type="gramEnd"/>
      <w:r w:rsidRPr="00BE2766">
        <w:rPr>
          <w:rStyle w:val="aceconstant"/>
          <w:rFonts w:ascii="Monaco" w:hAnsi="Monaco" w:cs="Menlo"/>
          <w:b/>
          <w:bCs/>
          <w:color w:val="F5871F"/>
          <w:sz w:val="18"/>
          <w:szCs w:val="18"/>
        </w:rPr>
        <w:t>0</w:t>
      </w:r>
      <w:r w:rsidRPr="00BE2766">
        <w:rPr>
          <w:rStyle w:val="aceparen"/>
          <w:rFonts w:ascii="Monaco" w:hAnsi="Monaco" w:cs="Menlo"/>
          <w:b/>
          <w:bCs/>
          <w:color w:val="4D4D4C"/>
          <w:sz w:val="18"/>
          <w:szCs w:val="18"/>
        </w:rPr>
        <w:t>]</w:t>
      </w:r>
      <w:r w:rsidRPr="00BE2766">
        <w:rPr>
          <w:rFonts w:ascii="Monaco" w:hAnsi="Monaco" w:cs="Menlo"/>
          <w:b/>
          <w:bCs/>
          <w:color w:val="4D4D4C"/>
          <w:sz w:val="18"/>
          <w:szCs w:val="18"/>
        </w:rPr>
        <w:t xml:space="preserve">, </w:t>
      </w:r>
      <w:r w:rsidRPr="00BE2766">
        <w:rPr>
          <w:rStyle w:val="aceidentifier"/>
          <w:rFonts w:ascii="Monaco" w:hAnsi="Monaco" w:cs="Menlo"/>
          <w:b/>
          <w:bCs/>
          <w:color w:val="4D4D4C"/>
          <w:sz w:val="18"/>
          <w:szCs w:val="18"/>
        </w:rPr>
        <w:t>neighbor</w:t>
      </w:r>
      <w:r w:rsidRPr="00BE2766">
        <w:rPr>
          <w:rStyle w:val="aceparen"/>
          <w:rFonts w:ascii="Monaco" w:hAnsi="Monaco" w:cs="Menlo"/>
          <w:b/>
          <w:bCs/>
          <w:color w:val="4D4D4C"/>
          <w:sz w:val="18"/>
          <w:szCs w:val="18"/>
        </w:rPr>
        <w:t>[</w:t>
      </w:r>
      <w:r w:rsidRPr="00BE2766">
        <w:rPr>
          <w:rStyle w:val="aceconstant"/>
          <w:rFonts w:ascii="Monaco" w:hAnsi="Monaco" w:cs="Menlo"/>
          <w:b/>
          <w:bCs/>
          <w:color w:val="F5871F"/>
          <w:sz w:val="18"/>
          <w:szCs w:val="18"/>
        </w:rPr>
        <w:t>1</w:t>
      </w:r>
      <w:r w:rsidRPr="00BE2766">
        <w:rPr>
          <w:rStyle w:val="aceparen"/>
          <w:rFonts w:ascii="Monaco" w:hAnsi="Monaco" w:cs="Menlo"/>
          <w:b/>
          <w:bCs/>
          <w:color w:val="4D4D4C"/>
          <w:sz w:val="18"/>
          <w:szCs w:val="18"/>
        </w:rPr>
        <w:t>])</w:t>
      </w:r>
      <w:r w:rsidRPr="00BE2766">
        <w:rPr>
          <w:rFonts w:ascii="Monaco" w:hAnsi="Monaco" w:cs="Menlo"/>
          <w:b/>
          <w:bCs/>
          <w:color w:val="4D4D4C"/>
          <w:sz w:val="18"/>
          <w:szCs w:val="18"/>
        </w:rPr>
        <w:t>:</w:t>
      </w:r>
    </w:p>
    <w:p w14:paraId="5AAB850A" w14:textId="011BC167" w:rsidR="00BE2766" w:rsidRDefault="00BE2766" w:rsidP="00BE2766">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Monaco" w:hAnsi="Monaco" w:cs="Menlo"/>
          <w:color w:val="4D4D4C"/>
          <w:sz w:val="18"/>
          <w:szCs w:val="18"/>
        </w:rPr>
      </w:pPr>
    </w:p>
    <w:p w14:paraId="20D74E0F" w14:textId="77777777" w:rsidR="00BE2766" w:rsidRDefault="00BE2766" w:rsidP="00BE2766">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Monaco" w:hAnsi="Monaco" w:cs="Menlo"/>
          <w:color w:val="4D4D4C"/>
          <w:sz w:val="18"/>
          <w:szCs w:val="18"/>
        </w:rPr>
      </w:pPr>
    </w:p>
    <w:p w14:paraId="6EF56640" w14:textId="77777777" w:rsidR="00BE2766" w:rsidRDefault="00BE2766" w:rsidP="00BE2766">
      <w:pPr>
        <w:shd w:val="clear" w:color="auto" w:fill="F3FAF7"/>
        <w:rPr>
          <w:rFonts w:ascii="Helvetica Neue" w:hAnsi="Helvetica Neue"/>
          <w:b/>
          <w:bCs/>
        </w:rPr>
      </w:pPr>
      <w:r>
        <w:rPr>
          <w:rFonts w:ascii="Helvetica Neue" w:hAnsi="Helvetica Neue"/>
          <w:b/>
          <w:bCs/>
        </w:rPr>
        <w:t>Correct</w:t>
      </w:r>
    </w:p>
    <w:p w14:paraId="57609C03" w14:textId="56D831EF" w:rsidR="00BE2766" w:rsidRDefault="00BE2766" w:rsidP="00BE2766">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lastRenderedPageBreak/>
        <w:t>Yes. This line checks whether the neighbor cell is unburned (</w:t>
      </w:r>
      <w:r>
        <w:rPr>
          <w:rStyle w:val="mord"/>
          <w:rFonts w:ascii="KaTeX_Typewriter" w:hAnsi="KaTeX_Typewriter"/>
          <w:color w:val="FF0000"/>
          <w:sz w:val="25"/>
          <w:szCs w:val="25"/>
          <w:bdr w:val="none" w:sz="0" w:space="0" w:color="auto" w:frame="1"/>
        </w:rPr>
        <w:t>EMPTY</w:t>
      </w:r>
      <w:r>
        <w:rPr>
          <w:rFonts w:ascii="Arial" w:hAnsi="Arial" w:cs="Arial"/>
          <w:sz w:val="21"/>
          <w:szCs w:val="21"/>
        </w:rPr>
        <w:t>) or burned (</w:t>
      </w:r>
      <w:r>
        <w:rPr>
          <w:rStyle w:val="mord"/>
          <w:rFonts w:ascii="KaTeX_Typewriter" w:hAnsi="KaTeX_Typewriter"/>
          <w:color w:val="FF0000"/>
          <w:sz w:val="25"/>
          <w:szCs w:val="25"/>
          <w:bdr w:val="none" w:sz="0" w:space="0" w:color="auto" w:frame="1"/>
        </w:rPr>
        <w:t>FULL</w:t>
      </w:r>
      <w:r>
        <w:rPr>
          <w:rFonts w:ascii="Arial" w:hAnsi="Arial" w:cs="Arial"/>
          <w:sz w:val="21"/>
          <w:szCs w:val="21"/>
        </w:rPr>
        <w:t>).</w:t>
      </w:r>
    </w:p>
    <w:p w14:paraId="3BEBC1C5" w14:textId="77777777" w:rsidR="00BE2766" w:rsidRDefault="00BE2766" w:rsidP="00BE2766"/>
    <w:p w14:paraId="1840529D" w14:textId="7EDA4D6B" w:rsidR="00BE2766" w:rsidRDefault="00BE2766"/>
    <w:p w14:paraId="042D786C" w14:textId="77777777" w:rsidR="00BE2766" w:rsidRDefault="00BE2766" w:rsidP="00BE2766">
      <w:pPr>
        <w:pStyle w:val="rc-formpartsquestionquestionnumber"/>
        <w:spacing w:before="0" w:beforeAutospacing="0" w:after="0" w:afterAutospacing="0" w:line="315" w:lineRule="atLeast"/>
        <w:rPr>
          <w:rFonts w:ascii="Arial" w:hAnsi="Arial" w:cs="Arial"/>
          <w:sz w:val="21"/>
          <w:szCs w:val="21"/>
        </w:rPr>
      </w:pPr>
      <w:r>
        <w:rPr>
          <w:rFonts w:ascii="Arial" w:hAnsi="Arial" w:cs="Arial"/>
          <w:sz w:val="21"/>
          <w:szCs w:val="21"/>
        </w:rPr>
        <w:t>8.</w:t>
      </w:r>
      <w:r>
        <w:rPr>
          <w:rStyle w:val="screenreader-only"/>
          <w:rFonts w:ascii="Arial" w:hAnsi="Arial" w:cs="Arial"/>
          <w:sz w:val="21"/>
          <w:szCs w:val="21"/>
          <w:bdr w:val="none" w:sz="0" w:space="0" w:color="auto" w:frame="1"/>
        </w:rPr>
        <w:t>Question 8</w:t>
      </w:r>
    </w:p>
    <w:p w14:paraId="5F7187AC" w14:textId="5A8474F4" w:rsidR="00BE2766" w:rsidRDefault="00BE2766" w:rsidP="00BE2766">
      <w:pPr>
        <w:pStyle w:val="NormalWeb"/>
        <w:spacing w:before="0" w:beforeAutospacing="0" w:line="315" w:lineRule="atLeast"/>
        <w:rPr>
          <w:rFonts w:ascii="Arial" w:hAnsi="Arial" w:cs="Arial"/>
          <w:sz w:val="21"/>
          <w:szCs w:val="21"/>
        </w:rPr>
      </w:pPr>
      <w:r>
        <w:rPr>
          <w:rFonts w:ascii="Arial" w:hAnsi="Arial" w:cs="Arial"/>
          <w:sz w:val="21"/>
          <w:szCs w:val="21"/>
        </w:rPr>
        <w:t>Consider the case in which one steps through the entire breadth first search of the grid in the wildfire demonstration. Which of the following expressions grows at the same rate as the number of statements executed during this breadth first search? Assume the grid has size</w:t>
      </w:r>
      <w:r>
        <w:rPr>
          <w:rStyle w:val="apple-converted-space"/>
          <w:rFonts w:ascii="Arial" w:hAnsi="Arial" w:cs="Arial"/>
          <w:sz w:val="21"/>
          <w:szCs w:val="21"/>
        </w:rPr>
        <w:t> </w:t>
      </w:r>
      <w:r>
        <w:rPr>
          <w:rStyle w:val="mord"/>
          <w:rFonts w:ascii="KaTeX_Math" w:hAnsi="KaTeX_Math"/>
          <w:i/>
          <w:iCs/>
          <w:sz w:val="25"/>
          <w:szCs w:val="25"/>
          <w:bdr w:val="none" w:sz="0" w:space="0" w:color="auto" w:frame="1"/>
        </w:rPr>
        <w:t>m</w:t>
      </w:r>
      <w:r>
        <w:rPr>
          <w:rFonts w:ascii="Arial" w:hAnsi="Arial" w:cs="Arial"/>
          <w:sz w:val="21"/>
          <w:szCs w:val="21"/>
        </w:rPr>
        <w:t>-</w:t>
      </w:r>
      <w:r w:rsidR="0071735F">
        <w:rPr>
          <w:rFonts w:ascii="Arial" w:hAnsi="Arial" w:cs="Arial"/>
          <w:sz w:val="21"/>
          <w:szCs w:val="21"/>
        </w:rPr>
        <w:t xml:space="preserve"> </w:t>
      </w:r>
      <w:r>
        <w:rPr>
          <w:rFonts w:ascii="Arial" w:hAnsi="Arial" w:cs="Arial"/>
          <w:sz w:val="21"/>
          <w:szCs w:val="21"/>
        </w:rPr>
        <w:t>by</w:t>
      </w:r>
      <w:r w:rsidR="0071735F">
        <w:rPr>
          <w:rFonts w:ascii="Arial" w:hAnsi="Arial" w:cs="Arial"/>
          <w:sz w:val="21"/>
          <w:szCs w:val="21"/>
        </w:rPr>
        <w:t xml:space="preserve"> </w:t>
      </w:r>
      <w:r w:rsidR="0071735F">
        <w:rPr>
          <w:rFonts w:ascii="Arial" w:hAnsi="Arial" w:cs="Arial" w:hint="eastAsia"/>
          <w:sz w:val="21"/>
          <w:szCs w:val="21"/>
        </w:rPr>
        <w:t>-</w:t>
      </w:r>
      <w:r>
        <w:rPr>
          <w:rStyle w:val="mord"/>
          <w:rFonts w:ascii="KaTeX_Math" w:hAnsi="KaTeX_Math"/>
          <w:i/>
          <w:iCs/>
          <w:sz w:val="25"/>
          <w:szCs w:val="25"/>
          <w:bdr w:val="none" w:sz="0" w:space="0" w:color="auto" w:frame="1"/>
        </w:rPr>
        <w:t>n</w:t>
      </w:r>
      <w:r>
        <w:rPr>
          <w:rFonts w:ascii="Arial" w:hAnsi="Arial" w:cs="Arial"/>
          <w:sz w:val="21"/>
          <w:szCs w:val="21"/>
        </w:rPr>
        <w:t>.</w:t>
      </w:r>
      <w:r>
        <w:rPr>
          <w:rStyle w:val="apple-converted-space"/>
          <w:rFonts w:ascii="Arial" w:hAnsi="Arial" w:cs="Arial"/>
          <w:sz w:val="21"/>
          <w:szCs w:val="21"/>
        </w:rPr>
        <w:t> </w:t>
      </w:r>
    </w:p>
    <w:p w14:paraId="6E459256" w14:textId="3F009111" w:rsidR="00BE2766" w:rsidRPr="0071735F" w:rsidRDefault="00BE2766" w:rsidP="0071735F">
      <w:pPr>
        <w:pStyle w:val="NormalWeb"/>
        <w:spacing w:before="0" w:beforeAutospacing="0" w:line="315" w:lineRule="atLeast"/>
        <w:jc w:val="center"/>
        <w:rPr>
          <w:rFonts w:ascii="KaTeX_Math" w:hAnsi="KaTeX_Math"/>
          <w:b/>
          <w:bCs/>
          <w:i/>
          <w:iCs/>
          <w:sz w:val="25"/>
          <w:szCs w:val="25"/>
          <w:bdr w:val="none" w:sz="0" w:space="0" w:color="auto" w:frame="1"/>
        </w:rPr>
      </w:pPr>
      <w:proofErr w:type="spellStart"/>
      <w:r>
        <w:rPr>
          <w:rStyle w:val="mord"/>
          <w:rFonts w:ascii="KaTeX_Math" w:hAnsi="KaTeX_Math"/>
          <w:b/>
          <w:bCs/>
          <w:i/>
          <w:iCs/>
          <w:sz w:val="25"/>
          <w:szCs w:val="25"/>
          <w:bdr w:val="none" w:sz="0" w:space="0" w:color="auto" w:frame="1"/>
        </w:rPr>
        <w:t>mn</w:t>
      </w:r>
      <w:proofErr w:type="spellEnd"/>
    </w:p>
    <w:p w14:paraId="272FBED1" w14:textId="77777777" w:rsidR="00BE2766" w:rsidRDefault="00BE2766" w:rsidP="00BE2766">
      <w:pPr>
        <w:shd w:val="clear" w:color="auto" w:fill="F3FAF7"/>
        <w:rPr>
          <w:rFonts w:ascii="Helvetica Neue" w:hAnsi="Helvetica Neue"/>
          <w:b/>
          <w:bCs/>
        </w:rPr>
      </w:pPr>
      <w:r>
        <w:rPr>
          <w:rFonts w:ascii="Helvetica Neue" w:hAnsi="Helvetica Neue"/>
          <w:b/>
          <w:bCs/>
        </w:rPr>
        <w:t>Correct</w:t>
      </w:r>
    </w:p>
    <w:p w14:paraId="6DB823E7" w14:textId="2604C52D" w:rsidR="00BE2766" w:rsidRDefault="00BE2766" w:rsidP="00BE2766">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 xml:space="preserve">Yes. The number of </w:t>
      </w:r>
      <w:proofErr w:type="gramStart"/>
      <w:r>
        <w:rPr>
          <w:rFonts w:ascii="Arial" w:hAnsi="Arial" w:cs="Arial"/>
          <w:sz w:val="21"/>
          <w:szCs w:val="21"/>
        </w:rPr>
        <w:t>statement</w:t>
      </w:r>
      <w:proofErr w:type="gramEnd"/>
      <w:r>
        <w:rPr>
          <w:rFonts w:ascii="Arial" w:hAnsi="Arial" w:cs="Arial"/>
          <w:sz w:val="21"/>
          <w:szCs w:val="21"/>
        </w:rPr>
        <w:t xml:space="preserve"> executed during breadth first search is proportional to the size of the grid, which is</w:t>
      </w:r>
      <w:r>
        <w:rPr>
          <w:rStyle w:val="apple-converted-space"/>
          <w:rFonts w:ascii="Arial" w:hAnsi="Arial" w:cs="Arial"/>
          <w:sz w:val="21"/>
          <w:szCs w:val="21"/>
        </w:rPr>
        <w:t> </w:t>
      </w:r>
      <w:proofErr w:type="spellStart"/>
      <w:r>
        <w:rPr>
          <w:rStyle w:val="mord"/>
          <w:rFonts w:ascii="KaTeX_Math" w:hAnsi="KaTeX_Math"/>
          <w:i/>
          <w:iCs/>
          <w:sz w:val="25"/>
          <w:szCs w:val="25"/>
          <w:bdr w:val="none" w:sz="0" w:space="0" w:color="auto" w:frame="1"/>
        </w:rPr>
        <w:t>m</w:t>
      </w:r>
      <w:r>
        <w:rPr>
          <w:rStyle w:val="mbin"/>
          <w:sz w:val="25"/>
          <w:szCs w:val="25"/>
          <w:bdr w:val="none" w:sz="0" w:space="0" w:color="auto" w:frame="1"/>
        </w:rPr>
        <w:t>×</w:t>
      </w:r>
      <w:r>
        <w:rPr>
          <w:rStyle w:val="mord"/>
          <w:rFonts w:ascii="KaTeX_Math" w:hAnsi="KaTeX_Math"/>
          <w:i/>
          <w:iCs/>
          <w:sz w:val="25"/>
          <w:szCs w:val="25"/>
          <w:bdr w:val="none" w:sz="0" w:space="0" w:color="auto" w:frame="1"/>
        </w:rPr>
        <w:t>n</w:t>
      </w:r>
      <w:proofErr w:type="spellEnd"/>
      <w:r>
        <w:rPr>
          <w:rFonts w:ascii="Arial" w:hAnsi="Arial" w:cs="Arial"/>
          <w:sz w:val="21"/>
          <w:szCs w:val="21"/>
        </w:rPr>
        <w:t>.</w:t>
      </w:r>
    </w:p>
    <w:p w14:paraId="17D90184" w14:textId="273CE99D" w:rsidR="00BE2766" w:rsidRDefault="00BE2766"/>
    <w:p w14:paraId="66DAFAEF" w14:textId="79D986ED" w:rsidR="00BE2766" w:rsidRDefault="00BE2766"/>
    <w:p w14:paraId="17A237FF" w14:textId="77777777" w:rsidR="00BE2766" w:rsidRDefault="00BE2766" w:rsidP="00BE2766">
      <w:pPr>
        <w:pStyle w:val="rc-formpartsquestionquestionnumber"/>
        <w:spacing w:before="0" w:beforeAutospacing="0" w:after="0" w:afterAutospacing="0" w:line="315" w:lineRule="atLeast"/>
        <w:rPr>
          <w:rFonts w:ascii="Arial" w:hAnsi="Arial" w:cs="Arial"/>
          <w:sz w:val="21"/>
          <w:szCs w:val="21"/>
        </w:rPr>
      </w:pPr>
      <w:r>
        <w:rPr>
          <w:rFonts w:ascii="Arial" w:hAnsi="Arial" w:cs="Arial"/>
          <w:sz w:val="21"/>
          <w:szCs w:val="21"/>
        </w:rPr>
        <w:t>9.</w:t>
      </w:r>
      <w:r>
        <w:rPr>
          <w:rStyle w:val="screenreader-only"/>
          <w:rFonts w:ascii="Arial" w:hAnsi="Arial" w:cs="Arial"/>
          <w:sz w:val="21"/>
          <w:szCs w:val="21"/>
          <w:bdr w:val="none" w:sz="0" w:space="0" w:color="auto" w:frame="1"/>
        </w:rPr>
        <w:t>Question 9</w:t>
      </w:r>
    </w:p>
    <w:p w14:paraId="454AF705" w14:textId="77777777" w:rsidR="00BE2766" w:rsidRDefault="00BE2766" w:rsidP="00BE2766">
      <w:pPr>
        <w:pStyle w:val="Heading3"/>
        <w:spacing w:before="0" w:beforeAutospacing="0" w:after="180" w:afterAutospacing="0" w:line="360" w:lineRule="atLeast"/>
        <w:rPr>
          <w:rFonts w:ascii="Arial" w:hAnsi="Arial" w:cs="Arial"/>
          <w:b w:val="0"/>
          <w:bCs w:val="0"/>
          <w:sz w:val="24"/>
          <w:szCs w:val="24"/>
        </w:rPr>
      </w:pPr>
      <w:r>
        <w:rPr>
          <w:rFonts w:ascii="Arial" w:hAnsi="Arial" w:cs="Arial"/>
          <w:b w:val="0"/>
          <w:bCs w:val="0"/>
          <w:sz w:val="24"/>
          <w:szCs w:val="24"/>
        </w:rPr>
        <w:t>Depth first search</w:t>
      </w:r>
    </w:p>
    <w:p w14:paraId="67F35C4C" w14:textId="3634D724" w:rsidR="00BE2766" w:rsidRDefault="00BE2766" w:rsidP="00BE2766">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Complete</w:t>
      </w:r>
      <w:r>
        <w:rPr>
          <w:rStyle w:val="apple-converted-space"/>
          <w:rFonts w:ascii="Arial" w:hAnsi="Arial" w:cs="Arial"/>
          <w:sz w:val="21"/>
          <w:szCs w:val="21"/>
        </w:rPr>
        <w:t> </w:t>
      </w:r>
      <w:hyperlink r:id="rId10" w:anchor="poc_stack_template.py" w:tgtFrame="_blank" w:history="1">
        <w:r>
          <w:rPr>
            <w:rStyle w:val="Hyperlink"/>
            <w:rFonts w:ascii="Arial" w:hAnsi="Arial" w:cs="Arial"/>
            <w:color w:val="428BCA"/>
            <w:sz w:val="21"/>
            <w:szCs w:val="21"/>
          </w:rPr>
          <w:t>this template</w:t>
        </w:r>
      </w:hyperlink>
      <w:r>
        <w:rPr>
          <w:rStyle w:val="apple-converted-space"/>
          <w:rFonts w:ascii="Arial" w:hAnsi="Arial" w:cs="Arial"/>
          <w:sz w:val="21"/>
          <w:szCs w:val="21"/>
        </w:rPr>
        <w:t> </w:t>
      </w:r>
      <w:r>
        <w:rPr>
          <w:rFonts w:ascii="Arial" w:hAnsi="Arial" w:cs="Arial"/>
          <w:sz w:val="21"/>
          <w:szCs w:val="21"/>
        </w:rPr>
        <w:t>and implement a</w:t>
      </w:r>
      <w:r>
        <w:rPr>
          <w:rStyle w:val="apple-converted-space"/>
          <w:rFonts w:ascii="Arial" w:hAnsi="Arial" w:cs="Arial"/>
          <w:sz w:val="21"/>
          <w:szCs w:val="21"/>
        </w:rPr>
        <w:t> </w:t>
      </w:r>
      <w:r>
        <w:rPr>
          <w:rStyle w:val="mord"/>
          <w:rFonts w:ascii="KaTeX_Typewriter" w:hAnsi="KaTeX_Typewriter"/>
          <w:color w:val="FF0000"/>
          <w:sz w:val="25"/>
          <w:szCs w:val="25"/>
          <w:bdr w:val="none" w:sz="0" w:space="0" w:color="auto" w:frame="1"/>
        </w:rPr>
        <w:t>Stack</w:t>
      </w:r>
      <w:r>
        <w:rPr>
          <w:rStyle w:val="apple-converted-space"/>
          <w:rFonts w:ascii="Arial" w:hAnsi="Arial" w:cs="Arial"/>
          <w:sz w:val="21"/>
          <w:szCs w:val="21"/>
        </w:rPr>
        <w:t> </w:t>
      </w:r>
      <w:r>
        <w:rPr>
          <w:rFonts w:ascii="Arial" w:hAnsi="Arial" w:cs="Arial"/>
          <w:sz w:val="21"/>
          <w:szCs w:val="21"/>
        </w:rPr>
        <w:t>class. Once your implementation is complete, uncomment the test code at the end of the template and enter the number printed out by this template.</w:t>
      </w:r>
    </w:p>
    <w:p w14:paraId="7E28B582" w14:textId="77777777" w:rsidR="00BE2766" w:rsidRDefault="00BE2766" w:rsidP="00BE2766">
      <w:pPr>
        <w:pStyle w:val="NormalWeb"/>
        <w:spacing w:before="0" w:beforeAutospacing="0" w:line="315" w:lineRule="atLeast"/>
        <w:rPr>
          <w:rFonts w:ascii="Arial" w:hAnsi="Arial" w:cs="Arial"/>
          <w:sz w:val="21"/>
          <w:szCs w:val="21"/>
        </w:rPr>
      </w:pPr>
      <w:r>
        <w:rPr>
          <w:rFonts w:ascii="Arial" w:hAnsi="Arial" w:cs="Arial"/>
          <w:sz w:val="21"/>
          <w:szCs w:val="21"/>
        </w:rPr>
        <w:t>You may wish to create your own test data if you are having trouble with this problem.</w:t>
      </w:r>
    </w:p>
    <w:p w14:paraId="6EF117A3" w14:textId="77777777" w:rsidR="00BE2766" w:rsidRPr="00BE2766" w:rsidRDefault="00BE2766" w:rsidP="00BE2766">
      <w:pPr>
        <w:shd w:val="clear" w:color="auto" w:fill="F5F5F5"/>
        <w:jc w:val="center"/>
        <w:rPr>
          <w:b/>
          <w:bCs/>
        </w:rPr>
      </w:pPr>
      <w:r w:rsidRPr="00BE2766">
        <w:rPr>
          <w:b/>
          <w:bCs/>
        </w:rPr>
        <w:t>77</w:t>
      </w:r>
    </w:p>
    <w:p w14:paraId="14786ECF" w14:textId="77777777" w:rsidR="00BE2766" w:rsidRDefault="00BE2766" w:rsidP="00BE2766">
      <w:pPr>
        <w:shd w:val="clear" w:color="auto" w:fill="F3FAF7"/>
        <w:rPr>
          <w:rFonts w:ascii="Helvetica Neue" w:hAnsi="Helvetica Neue"/>
          <w:b/>
          <w:bCs/>
        </w:rPr>
      </w:pPr>
    </w:p>
    <w:p w14:paraId="3224B370" w14:textId="5E80F65E" w:rsidR="00BE2766" w:rsidRDefault="00BE2766" w:rsidP="00BE2766">
      <w:pPr>
        <w:shd w:val="clear" w:color="auto" w:fill="F3FAF7"/>
        <w:rPr>
          <w:rFonts w:ascii="Helvetica Neue" w:hAnsi="Helvetica Neue"/>
          <w:b/>
          <w:bCs/>
        </w:rPr>
      </w:pPr>
      <w:r>
        <w:rPr>
          <w:rFonts w:ascii="Helvetica Neue" w:hAnsi="Helvetica Neue"/>
          <w:b/>
          <w:bCs/>
        </w:rPr>
        <w:t>Correct</w:t>
      </w:r>
    </w:p>
    <w:p w14:paraId="4504A6D4" w14:textId="77777777" w:rsidR="00BE2766" w:rsidRDefault="00BE2766" w:rsidP="00BE2766">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Correct.</w:t>
      </w:r>
    </w:p>
    <w:p w14:paraId="291A25B7" w14:textId="200D1BC7" w:rsidR="00BE2766" w:rsidRDefault="00BE2766"/>
    <w:p w14:paraId="31EF5F43" w14:textId="47264922" w:rsidR="00BE2766" w:rsidRDefault="00BE2766"/>
    <w:p w14:paraId="2DF82FC0" w14:textId="77777777" w:rsidR="00BE2766" w:rsidRDefault="00BE2766" w:rsidP="00BE2766">
      <w:pPr>
        <w:pStyle w:val="rc-formpartsquestionquestionnumber"/>
        <w:spacing w:before="0" w:beforeAutospacing="0" w:after="0" w:afterAutospacing="0" w:line="315" w:lineRule="atLeast"/>
        <w:rPr>
          <w:rFonts w:ascii="Arial" w:hAnsi="Arial" w:cs="Arial"/>
          <w:sz w:val="21"/>
          <w:szCs w:val="21"/>
        </w:rPr>
      </w:pPr>
      <w:r>
        <w:rPr>
          <w:rFonts w:ascii="Arial" w:hAnsi="Arial" w:cs="Arial"/>
          <w:sz w:val="21"/>
          <w:szCs w:val="21"/>
        </w:rPr>
        <w:t>10.</w:t>
      </w:r>
      <w:r>
        <w:rPr>
          <w:rStyle w:val="screenreader-only"/>
          <w:rFonts w:ascii="Arial" w:hAnsi="Arial" w:cs="Arial"/>
          <w:sz w:val="21"/>
          <w:szCs w:val="21"/>
          <w:bdr w:val="none" w:sz="0" w:space="0" w:color="auto" w:frame="1"/>
        </w:rPr>
        <w:t>Question 10</w:t>
      </w:r>
    </w:p>
    <w:p w14:paraId="254CA21B" w14:textId="2CB94FCD" w:rsidR="00BE2766" w:rsidRDefault="00BE2766" w:rsidP="00BE2766">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Take the provided</w:t>
      </w:r>
      <w:r>
        <w:rPr>
          <w:rStyle w:val="apple-converted-space"/>
          <w:rFonts w:ascii="Arial" w:hAnsi="Arial" w:cs="Arial"/>
          <w:sz w:val="21"/>
          <w:szCs w:val="21"/>
        </w:rPr>
        <w:t> </w:t>
      </w:r>
      <w:r>
        <w:rPr>
          <w:rStyle w:val="mord"/>
          <w:rFonts w:ascii="KaTeX_Typewriter" w:hAnsi="KaTeX_Typewriter"/>
          <w:color w:val="FF0000"/>
          <w:sz w:val="25"/>
          <w:szCs w:val="25"/>
          <w:bdr w:val="none" w:sz="0" w:space="0" w:color="auto" w:frame="1"/>
        </w:rPr>
        <w:t>Queue</w:t>
      </w:r>
      <w:r>
        <w:rPr>
          <w:rStyle w:val="apple-converted-space"/>
          <w:rFonts w:ascii="Arial" w:hAnsi="Arial" w:cs="Arial"/>
          <w:sz w:val="21"/>
          <w:szCs w:val="21"/>
        </w:rPr>
        <w:t> </w:t>
      </w:r>
      <w:r>
        <w:rPr>
          <w:rFonts w:ascii="Arial" w:hAnsi="Arial" w:cs="Arial"/>
          <w:sz w:val="21"/>
          <w:szCs w:val="21"/>
        </w:rPr>
        <w:t>class available</w:t>
      </w:r>
      <w:r>
        <w:rPr>
          <w:rStyle w:val="apple-converted-space"/>
          <w:rFonts w:ascii="Arial" w:hAnsi="Arial" w:cs="Arial"/>
          <w:sz w:val="21"/>
          <w:szCs w:val="21"/>
        </w:rPr>
        <w:t> </w:t>
      </w:r>
      <w:hyperlink r:id="rId11" w:anchor="poc_queue.py" w:tgtFrame="_blank" w:history="1">
        <w:r>
          <w:rPr>
            <w:rStyle w:val="Hyperlink"/>
            <w:rFonts w:ascii="Arial" w:hAnsi="Arial" w:cs="Arial"/>
            <w:color w:val="428BCA"/>
            <w:sz w:val="21"/>
            <w:szCs w:val="21"/>
          </w:rPr>
          <w:t>here</w:t>
        </w:r>
      </w:hyperlink>
      <w:r>
        <w:rPr>
          <w:rStyle w:val="apple-converted-space"/>
          <w:rFonts w:ascii="Arial" w:hAnsi="Arial" w:cs="Arial"/>
          <w:sz w:val="21"/>
          <w:szCs w:val="21"/>
        </w:rPr>
        <w:t> </w:t>
      </w:r>
      <w:r>
        <w:rPr>
          <w:rFonts w:ascii="Arial" w:hAnsi="Arial" w:cs="Arial"/>
          <w:sz w:val="21"/>
          <w:szCs w:val="21"/>
        </w:rPr>
        <w:t>and modify the</w:t>
      </w:r>
      <w:r>
        <w:rPr>
          <w:rStyle w:val="apple-converted-space"/>
          <w:rFonts w:ascii="Arial" w:hAnsi="Arial" w:cs="Arial"/>
          <w:sz w:val="21"/>
          <w:szCs w:val="21"/>
        </w:rPr>
        <w:t> </w:t>
      </w:r>
      <w:r>
        <w:rPr>
          <w:rStyle w:val="mord"/>
          <w:rFonts w:ascii="KaTeX_Typewriter" w:hAnsi="KaTeX_Typewriter"/>
          <w:color w:val="FF0000"/>
          <w:sz w:val="25"/>
          <w:szCs w:val="25"/>
          <w:bdr w:val="none" w:sz="0" w:space="0" w:color="auto" w:frame="1"/>
        </w:rPr>
        <w:t>enqueue</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Style w:val="mord"/>
          <w:rFonts w:ascii="KaTeX_Typewriter" w:hAnsi="KaTeX_Typewriter"/>
          <w:color w:val="FF0000"/>
          <w:sz w:val="25"/>
          <w:szCs w:val="25"/>
          <w:bdr w:val="none" w:sz="0" w:space="0" w:color="auto" w:frame="1"/>
        </w:rPr>
        <w:t>dequeue</w:t>
      </w:r>
      <w:r>
        <w:rPr>
          <w:rStyle w:val="apple-converted-space"/>
          <w:rFonts w:ascii="Arial" w:hAnsi="Arial" w:cs="Arial"/>
          <w:sz w:val="21"/>
          <w:szCs w:val="21"/>
        </w:rPr>
        <w:t> </w:t>
      </w:r>
      <w:r>
        <w:rPr>
          <w:rFonts w:ascii="Arial" w:hAnsi="Arial" w:cs="Arial"/>
          <w:sz w:val="21"/>
          <w:szCs w:val="21"/>
        </w:rPr>
        <w:t>methods to behave like the</w:t>
      </w:r>
      <w:r>
        <w:rPr>
          <w:rStyle w:val="apple-converted-space"/>
          <w:rFonts w:ascii="Arial" w:hAnsi="Arial" w:cs="Arial"/>
          <w:sz w:val="21"/>
          <w:szCs w:val="21"/>
        </w:rPr>
        <w:t> </w:t>
      </w:r>
      <w:r>
        <w:rPr>
          <w:rStyle w:val="mord"/>
          <w:rFonts w:ascii="KaTeX_Typewriter" w:hAnsi="KaTeX_Typewriter"/>
          <w:color w:val="FF0000"/>
          <w:sz w:val="25"/>
          <w:szCs w:val="25"/>
          <w:bdr w:val="none" w:sz="0" w:space="0" w:color="auto" w:frame="1"/>
        </w:rPr>
        <w:t>push</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Style w:val="mord"/>
          <w:rFonts w:ascii="KaTeX_Typewriter" w:hAnsi="KaTeX_Typewriter"/>
          <w:color w:val="FF0000"/>
          <w:sz w:val="25"/>
          <w:szCs w:val="25"/>
          <w:bdr w:val="none" w:sz="0" w:space="0" w:color="auto" w:frame="1"/>
        </w:rPr>
        <w:t>pop</w:t>
      </w:r>
      <w:r>
        <w:rPr>
          <w:rStyle w:val="apple-converted-space"/>
          <w:rFonts w:ascii="Arial" w:hAnsi="Arial" w:cs="Arial"/>
          <w:sz w:val="21"/>
          <w:szCs w:val="21"/>
        </w:rPr>
        <w:t> </w:t>
      </w:r>
      <w:r>
        <w:rPr>
          <w:rFonts w:ascii="Arial" w:hAnsi="Arial" w:cs="Arial"/>
          <w:sz w:val="21"/>
          <w:szCs w:val="21"/>
        </w:rPr>
        <w:t>methods for your</w:t>
      </w:r>
      <w:r>
        <w:rPr>
          <w:rStyle w:val="apple-converted-space"/>
          <w:rFonts w:ascii="Arial" w:hAnsi="Arial" w:cs="Arial"/>
          <w:sz w:val="21"/>
          <w:szCs w:val="21"/>
        </w:rPr>
        <w:t> </w:t>
      </w:r>
      <w:r>
        <w:rPr>
          <w:rStyle w:val="mord"/>
          <w:rFonts w:ascii="KaTeX_Typewriter" w:hAnsi="KaTeX_Typewriter"/>
          <w:color w:val="FF0000"/>
          <w:sz w:val="25"/>
          <w:szCs w:val="25"/>
          <w:bdr w:val="none" w:sz="0" w:space="0" w:color="auto" w:frame="1"/>
        </w:rPr>
        <w:t>Stack</w:t>
      </w:r>
      <w:r>
        <w:rPr>
          <w:rStyle w:val="apple-converted-space"/>
          <w:rFonts w:ascii="Arial" w:hAnsi="Arial" w:cs="Arial"/>
          <w:sz w:val="21"/>
          <w:szCs w:val="21"/>
        </w:rPr>
        <w:t> </w:t>
      </w:r>
      <w:r>
        <w:rPr>
          <w:rFonts w:ascii="Arial" w:hAnsi="Arial" w:cs="Arial"/>
          <w:sz w:val="21"/>
          <w:szCs w:val="21"/>
        </w:rPr>
        <w:t>class.</w:t>
      </w:r>
    </w:p>
    <w:p w14:paraId="07F3B8FC" w14:textId="30107C2E" w:rsidR="00BE2766" w:rsidRDefault="00BE2766" w:rsidP="00BE2766">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Save this modified class definition. Then, take the</w:t>
      </w:r>
      <w:r>
        <w:rPr>
          <w:rStyle w:val="apple-converted-space"/>
          <w:rFonts w:ascii="Arial" w:hAnsi="Arial" w:cs="Arial"/>
          <w:sz w:val="21"/>
          <w:szCs w:val="21"/>
        </w:rPr>
        <w:t> </w:t>
      </w:r>
      <w:hyperlink r:id="rId12" w:anchor="poc_wildfire_student.py" w:tgtFrame="_blank" w:history="1">
        <w:r>
          <w:rPr>
            <w:rStyle w:val="Hyperlink"/>
            <w:rFonts w:ascii="Arial" w:hAnsi="Arial" w:cs="Arial"/>
            <w:color w:val="428BCA"/>
            <w:sz w:val="21"/>
            <w:szCs w:val="21"/>
          </w:rPr>
          <w:t>wildfire demo</w:t>
        </w:r>
      </w:hyperlink>
      <w:r>
        <w:rPr>
          <w:rStyle w:val="apple-converted-space"/>
          <w:rFonts w:ascii="Arial" w:hAnsi="Arial" w:cs="Arial"/>
          <w:sz w:val="21"/>
          <w:szCs w:val="21"/>
        </w:rPr>
        <w:t> </w:t>
      </w:r>
      <w:r>
        <w:rPr>
          <w:rFonts w:ascii="Arial" w:hAnsi="Arial" w:cs="Arial"/>
          <w:sz w:val="21"/>
          <w:szCs w:val="21"/>
        </w:rPr>
        <w:t>and import this modified definition for the</w:t>
      </w:r>
      <w:r>
        <w:rPr>
          <w:rStyle w:val="apple-converted-space"/>
          <w:rFonts w:ascii="Arial" w:hAnsi="Arial" w:cs="Arial"/>
          <w:sz w:val="21"/>
          <w:szCs w:val="21"/>
        </w:rPr>
        <w:t xml:space="preserve"> </w:t>
      </w:r>
      <w:r>
        <w:rPr>
          <w:rStyle w:val="mord"/>
          <w:rFonts w:ascii="KaTeX_Typewriter" w:hAnsi="KaTeX_Typewriter"/>
          <w:color w:val="FF0000"/>
          <w:sz w:val="25"/>
          <w:szCs w:val="25"/>
          <w:bdr w:val="none" w:sz="0" w:space="0" w:color="auto" w:frame="1"/>
        </w:rPr>
        <w:t>Queue</w:t>
      </w:r>
      <w:r>
        <w:rPr>
          <w:rStyle w:val="apple-converted-space"/>
          <w:rFonts w:ascii="Arial" w:hAnsi="Arial" w:cs="Arial"/>
          <w:sz w:val="21"/>
          <w:szCs w:val="21"/>
        </w:rPr>
        <w:t> </w:t>
      </w:r>
      <w:r>
        <w:rPr>
          <w:rFonts w:ascii="Arial" w:hAnsi="Arial" w:cs="Arial"/>
          <w:sz w:val="21"/>
          <w:szCs w:val="21"/>
        </w:rPr>
        <w:t xml:space="preserve">class at the top of the wildfire demo code. In </w:t>
      </w:r>
      <w:proofErr w:type="spellStart"/>
      <w:r>
        <w:rPr>
          <w:rFonts w:ascii="Arial" w:hAnsi="Arial" w:cs="Arial"/>
          <w:sz w:val="21"/>
          <w:szCs w:val="21"/>
        </w:rPr>
        <w:t>CodeSkulptor</w:t>
      </w:r>
      <w:proofErr w:type="spellEnd"/>
      <w:r>
        <w:rPr>
          <w:rFonts w:ascii="Arial" w:hAnsi="Arial" w:cs="Arial"/>
          <w:sz w:val="21"/>
          <w:szCs w:val="21"/>
        </w:rPr>
        <w:t>, the modified import statement would have the form:</w:t>
      </w:r>
    </w:p>
    <w:p w14:paraId="6D12C3F0" w14:textId="77777777" w:rsidR="00BE2766" w:rsidRDefault="00BE2766" w:rsidP="00BE27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Monaco" w:hAnsi="Monaco" w:cs="Menlo"/>
          <w:color w:val="4D4D4C"/>
          <w:sz w:val="18"/>
          <w:szCs w:val="18"/>
        </w:rPr>
      </w:pPr>
      <w:r>
        <w:rPr>
          <w:rStyle w:val="acekeyword"/>
          <w:rFonts w:ascii="Monaco" w:hAnsi="Monaco" w:cs="Menlo"/>
          <w:color w:val="8959A8"/>
          <w:sz w:val="18"/>
          <w:szCs w:val="18"/>
        </w:rPr>
        <w:t>import</w:t>
      </w:r>
      <w:r>
        <w:rPr>
          <w:rFonts w:ascii="Monaco" w:hAnsi="Monaco" w:cs="Menlo"/>
          <w:color w:val="4D4D4C"/>
          <w:sz w:val="18"/>
          <w:szCs w:val="18"/>
        </w:rPr>
        <w:t xml:space="preserve"> </w:t>
      </w:r>
      <w:proofErr w:type="spellStart"/>
      <w:r>
        <w:rPr>
          <w:rStyle w:val="aceidentifier"/>
          <w:rFonts w:ascii="Monaco" w:hAnsi="Monaco" w:cs="Menlo"/>
          <w:color w:val="4D4D4C"/>
          <w:sz w:val="18"/>
          <w:szCs w:val="18"/>
        </w:rPr>
        <w:t>userXX_XXXXX</w:t>
      </w:r>
      <w:proofErr w:type="spellEnd"/>
      <w:r>
        <w:rPr>
          <w:rFonts w:ascii="Monaco" w:hAnsi="Monaco" w:cs="Menlo"/>
          <w:color w:val="4D4D4C"/>
          <w:sz w:val="18"/>
          <w:szCs w:val="18"/>
        </w:rPr>
        <w:t xml:space="preserve"> </w:t>
      </w:r>
      <w:r>
        <w:rPr>
          <w:rStyle w:val="acekeyword"/>
          <w:rFonts w:ascii="Monaco" w:hAnsi="Monaco" w:cs="Menlo"/>
          <w:color w:val="8959A8"/>
          <w:sz w:val="18"/>
          <w:szCs w:val="18"/>
        </w:rPr>
        <w:t>as</w:t>
      </w:r>
      <w:r>
        <w:rPr>
          <w:rFonts w:ascii="Monaco" w:hAnsi="Monaco" w:cs="Menlo"/>
          <w:color w:val="4D4D4C"/>
          <w:sz w:val="18"/>
          <w:szCs w:val="18"/>
        </w:rPr>
        <w:t xml:space="preserve"> </w:t>
      </w:r>
      <w:proofErr w:type="spellStart"/>
      <w:r>
        <w:rPr>
          <w:rStyle w:val="aceidentifier"/>
          <w:rFonts w:ascii="Monaco" w:hAnsi="Monaco" w:cs="Menlo"/>
          <w:color w:val="4D4D4C"/>
          <w:sz w:val="18"/>
          <w:szCs w:val="18"/>
        </w:rPr>
        <w:t>poc_queue</w:t>
      </w:r>
      <w:proofErr w:type="spellEnd"/>
    </w:p>
    <w:p w14:paraId="198EA398" w14:textId="75DABAB5" w:rsidR="00BE2766" w:rsidRPr="00BE2766" w:rsidRDefault="00BE2766" w:rsidP="00BE2766">
      <w:pPr>
        <w:pStyle w:val="NormalWeb"/>
        <w:spacing w:before="0" w:beforeAutospacing="0" w:line="315" w:lineRule="atLeast"/>
        <w:rPr>
          <w:noProof/>
        </w:rPr>
      </w:pPr>
      <w:r>
        <w:rPr>
          <w:rFonts w:ascii="Arial" w:hAnsi="Arial" w:cs="Arial"/>
          <w:sz w:val="21"/>
          <w:szCs w:val="21"/>
        </w:rPr>
        <w:lastRenderedPageBreak/>
        <w:t>Now, run this modified demo and add a single cell in the middle of the canvas to the boundary queue prior to starting the search. Which of the images below correspond to a possible state of the grid during the resulting depth first search?</w:t>
      </w:r>
      <w:r w:rsidRPr="00BE2766">
        <w:rPr>
          <w:rFonts w:hint="eastAsia"/>
          <w:noProof/>
        </w:rPr>
        <w:t xml:space="preserve"> </w:t>
      </w:r>
    </w:p>
    <w:p w14:paraId="03F3C7CD" w14:textId="22F5866B" w:rsidR="00BE2766" w:rsidRDefault="00BE2766" w:rsidP="00BE2766">
      <w:pPr>
        <w:pStyle w:val="NormalWeb"/>
        <w:spacing w:before="0" w:beforeAutospacing="0" w:line="315" w:lineRule="atLeast"/>
        <w:rPr>
          <w:rFonts w:ascii="Arial" w:hAnsi="Arial" w:cs="Arial"/>
          <w:sz w:val="21"/>
          <w:szCs w:val="21"/>
        </w:rPr>
      </w:pPr>
      <w:r>
        <w:rPr>
          <w:rFonts w:hint="eastAsia"/>
          <w:noProof/>
        </w:rPr>
        <w:drawing>
          <wp:inline distT="0" distB="0" distL="0" distR="0" wp14:anchorId="27276FBE" wp14:editId="3C6D3B2E">
            <wp:extent cx="2983345" cy="4050781"/>
            <wp:effectExtent l="0" t="0" r="127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5 at 8.52.20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1093" cy="4115613"/>
                    </a:xfrm>
                    <a:prstGeom prst="rect">
                      <a:avLst/>
                    </a:prstGeom>
                  </pic:spPr>
                </pic:pic>
              </a:graphicData>
            </a:graphic>
          </wp:inline>
        </w:drawing>
      </w:r>
      <w:r>
        <w:rPr>
          <w:rFonts w:hint="eastAsia"/>
          <w:noProof/>
        </w:rPr>
        <w:drawing>
          <wp:inline distT="0" distB="0" distL="0" distR="0" wp14:anchorId="40327A62" wp14:editId="6583783C">
            <wp:extent cx="2863273" cy="2503528"/>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15 at 8.52.38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710" cy="2628069"/>
                    </a:xfrm>
                    <a:prstGeom prst="rect">
                      <a:avLst/>
                    </a:prstGeom>
                  </pic:spPr>
                </pic:pic>
              </a:graphicData>
            </a:graphic>
          </wp:inline>
        </w:drawing>
      </w:r>
    </w:p>
    <w:p w14:paraId="22D0753F" w14:textId="67D710C3" w:rsidR="00BE2766" w:rsidRDefault="00BE2766">
      <w:pPr>
        <w:rPr>
          <w:rFonts w:hint="eastAsia"/>
        </w:rPr>
      </w:pPr>
    </w:p>
    <w:sectPr w:rsidR="00BE2766" w:rsidSect="00640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KaTeX_Math">
    <w:altName w:val="Cambria"/>
    <w:panose1 w:val="020B0604020202020204"/>
    <w:charset w:val="00"/>
    <w:family w:val="roman"/>
    <w:notTrueType/>
    <w:pitch w:val="default"/>
  </w:font>
  <w:font w:name="KaTeX_Typewrit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6"/>
    <w:rsid w:val="000378D9"/>
    <w:rsid w:val="00041657"/>
    <w:rsid w:val="00053B53"/>
    <w:rsid w:val="00192991"/>
    <w:rsid w:val="001A0EE2"/>
    <w:rsid w:val="001A5316"/>
    <w:rsid w:val="001F5213"/>
    <w:rsid w:val="00311220"/>
    <w:rsid w:val="0031169B"/>
    <w:rsid w:val="003A6AF2"/>
    <w:rsid w:val="003B2BB9"/>
    <w:rsid w:val="0041526F"/>
    <w:rsid w:val="004B468F"/>
    <w:rsid w:val="004C11E1"/>
    <w:rsid w:val="004E0A9D"/>
    <w:rsid w:val="00571253"/>
    <w:rsid w:val="00594B3D"/>
    <w:rsid w:val="0063178F"/>
    <w:rsid w:val="006404DE"/>
    <w:rsid w:val="006704AD"/>
    <w:rsid w:val="0069661D"/>
    <w:rsid w:val="0071735F"/>
    <w:rsid w:val="007A3357"/>
    <w:rsid w:val="007D7EE1"/>
    <w:rsid w:val="0081780B"/>
    <w:rsid w:val="0083627C"/>
    <w:rsid w:val="00845732"/>
    <w:rsid w:val="00882098"/>
    <w:rsid w:val="009D1DC0"/>
    <w:rsid w:val="00A261DA"/>
    <w:rsid w:val="00AD7072"/>
    <w:rsid w:val="00B12F87"/>
    <w:rsid w:val="00B32D3A"/>
    <w:rsid w:val="00BE2766"/>
    <w:rsid w:val="00C140B0"/>
    <w:rsid w:val="00CB6340"/>
    <w:rsid w:val="00D06017"/>
    <w:rsid w:val="00EA4C0C"/>
    <w:rsid w:val="00F44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9E93BA"/>
  <w15:chartTrackingRefBased/>
  <w15:docId w15:val="{F3AB2F2F-7A69-304F-A49B-B21CAECD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766"/>
    <w:rPr>
      <w:rFonts w:ascii="Times New Roman" w:eastAsia="Times New Roman" w:hAnsi="Times New Roman" w:cs="Times New Roman"/>
    </w:rPr>
  </w:style>
  <w:style w:type="paragraph" w:styleId="Heading3">
    <w:name w:val="heading 3"/>
    <w:basedOn w:val="Normal"/>
    <w:link w:val="Heading3Char"/>
    <w:uiPriority w:val="9"/>
    <w:qFormat/>
    <w:rsid w:val="00BE276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766"/>
    <w:rPr>
      <w:rFonts w:ascii="Times New Roman" w:eastAsia="Times New Roman" w:hAnsi="Times New Roman" w:cs="Times New Roman"/>
      <w:b/>
      <w:bCs/>
      <w:sz w:val="27"/>
      <w:szCs w:val="27"/>
    </w:rPr>
  </w:style>
  <w:style w:type="paragraph" w:customStyle="1" w:styleId="rc-formpartsquestionquestionnumber">
    <w:name w:val="rc-formpartsquestion__questionnumber"/>
    <w:basedOn w:val="Normal"/>
    <w:rsid w:val="00BE2766"/>
    <w:pPr>
      <w:spacing w:before="100" w:beforeAutospacing="1" w:after="100" w:afterAutospacing="1"/>
    </w:pPr>
  </w:style>
  <w:style w:type="character" w:customStyle="1" w:styleId="screenreader-only">
    <w:name w:val="screenreader-only"/>
    <w:basedOn w:val="DefaultParagraphFont"/>
    <w:rsid w:val="00BE2766"/>
  </w:style>
  <w:style w:type="paragraph" w:styleId="NormalWeb">
    <w:name w:val="Normal (Web)"/>
    <w:basedOn w:val="Normal"/>
    <w:uiPriority w:val="99"/>
    <w:semiHidden/>
    <w:unhideWhenUsed/>
    <w:rsid w:val="00BE2766"/>
    <w:pPr>
      <w:spacing w:before="100" w:beforeAutospacing="1" w:after="100" w:afterAutospacing="1"/>
    </w:pPr>
  </w:style>
  <w:style w:type="character" w:styleId="Emphasis">
    <w:name w:val="Emphasis"/>
    <w:basedOn w:val="DefaultParagraphFont"/>
    <w:uiPriority w:val="20"/>
    <w:qFormat/>
    <w:rsid w:val="00BE2766"/>
    <w:rPr>
      <w:i/>
      <w:iCs/>
    </w:rPr>
  </w:style>
  <w:style w:type="character" w:customStyle="1" w:styleId="apple-converted-space">
    <w:name w:val="apple-converted-space"/>
    <w:basedOn w:val="DefaultParagraphFont"/>
    <w:rsid w:val="00BE2766"/>
  </w:style>
  <w:style w:type="character" w:styleId="Hyperlink">
    <w:name w:val="Hyperlink"/>
    <w:basedOn w:val="DefaultParagraphFont"/>
    <w:uiPriority w:val="99"/>
    <w:semiHidden/>
    <w:unhideWhenUsed/>
    <w:rsid w:val="00BE2766"/>
    <w:rPr>
      <w:color w:val="0000FF"/>
      <w:u w:val="single"/>
    </w:rPr>
  </w:style>
  <w:style w:type="character" w:customStyle="1" w:styleId="katex-mathml">
    <w:name w:val="katex-mathml"/>
    <w:basedOn w:val="DefaultParagraphFont"/>
    <w:rsid w:val="00BE2766"/>
  </w:style>
  <w:style w:type="character" w:customStyle="1" w:styleId="mord">
    <w:name w:val="mord"/>
    <w:basedOn w:val="DefaultParagraphFont"/>
    <w:rsid w:val="00BE2766"/>
  </w:style>
  <w:style w:type="character" w:customStyle="1" w:styleId="mopen">
    <w:name w:val="mopen"/>
    <w:basedOn w:val="DefaultParagraphFont"/>
    <w:rsid w:val="00BE2766"/>
  </w:style>
  <w:style w:type="character" w:customStyle="1" w:styleId="vlist-s">
    <w:name w:val="vlist-s"/>
    <w:basedOn w:val="DefaultParagraphFont"/>
    <w:rsid w:val="00BE2766"/>
  </w:style>
  <w:style w:type="character" w:customStyle="1" w:styleId="mclose">
    <w:name w:val="mclose"/>
    <w:basedOn w:val="DefaultParagraphFont"/>
    <w:rsid w:val="00BE2766"/>
  </w:style>
  <w:style w:type="character" w:customStyle="1" w:styleId="mbin">
    <w:name w:val="mbin"/>
    <w:basedOn w:val="DefaultParagraphFont"/>
    <w:rsid w:val="00BE2766"/>
  </w:style>
  <w:style w:type="character" w:customStyle="1" w:styleId="ontdeqt">
    <w:name w:val="_ontdeqt"/>
    <w:basedOn w:val="DefaultParagraphFont"/>
    <w:rsid w:val="00BE2766"/>
  </w:style>
  <w:style w:type="character" w:customStyle="1" w:styleId="mop">
    <w:name w:val="mop"/>
    <w:basedOn w:val="DefaultParagraphFont"/>
    <w:rsid w:val="00BE2766"/>
  </w:style>
  <w:style w:type="character" w:styleId="PlaceholderText">
    <w:name w:val="Placeholder Text"/>
    <w:basedOn w:val="DefaultParagraphFont"/>
    <w:uiPriority w:val="99"/>
    <w:semiHidden/>
    <w:rsid w:val="00BE2766"/>
    <w:rPr>
      <w:color w:val="808080"/>
    </w:rPr>
  </w:style>
  <w:style w:type="character" w:styleId="Strong">
    <w:name w:val="Strong"/>
    <w:basedOn w:val="DefaultParagraphFont"/>
    <w:uiPriority w:val="22"/>
    <w:qFormat/>
    <w:rsid w:val="00BE2766"/>
    <w:rPr>
      <w:b/>
      <w:bCs/>
    </w:rPr>
  </w:style>
  <w:style w:type="paragraph" w:styleId="HTMLPreformatted">
    <w:name w:val="HTML Preformatted"/>
    <w:basedOn w:val="Normal"/>
    <w:link w:val="HTMLPreformattedChar"/>
    <w:uiPriority w:val="99"/>
    <w:semiHidden/>
    <w:unhideWhenUsed/>
    <w:rsid w:val="00BE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E2766"/>
    <w:rPr>
      <w:rFonts w:ascii="Courier New" w:eastAsia="Times New Roman" w:hAnsi="Courier New" w:cs="Courier New"/>
      <w:sz w:val="20"/>
      <w:szCs w:val="20"/>
    </w:rPr>
  </w:style>
  <w:style w:type="character" w:customStyle="1" w:styleId="aceidentifier">
    <w:name w:val="ace_identifier"/>
    <w:basedOn w:val="DefaultParagraphFont"/>
    <w:rsid w:val="00BE2766"/>
  </w:style>
  <w:style w:type="character" w:customStyle="1" w:styleId="acekeyword">
    <w:name w:val="ace_keyword"/>
    <w:basedOn w:val="DefaultParagraphFont"/>
    <w:rsid w:val="00BE2766"/>
  </w:style>
  <w:style w:type="character" w:customStyle="1" w:styleId="aceparen">
    <w:name w:val="ace_paren"/>
    <w:basedOn w:val="DefaultParagraphFont"/>
    <w:rsid w:val="00BE2766"/>
  </w:style>
  <w:style w:type="character" w:customStyle="1" w:styleId="aceconstant">
    <w:name w:val="ace_constant"/>
    <w:basedOn w:val="DefaultParagraphFont"/>
    <w:rsid w:val="00BE2766"/>
  </w:style>
  <w:style w:type="character" w:customStyle="1" w:styleId="mspace">
    <w:name w:val="mspace"/>
    <w:basedOn w:val="DefaultParagraphFont"/>
    <w:rsid w:val="00BE2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13902">
      <w:bodyDiv w:val="1"/>
      <w:marLeft w:val="0"/>
      <w:marRight w:val="0"/>
      <w:marTop w:val="0"/>
      <w:marBottom w:val="0"/>
      <w:divBdr>
        <w:top w:val="none" w:sz="0" w:space="0" w:color="auto"/>
        <w:left w:val="none" w:sz="0" w:space="0" w:color="auto"/>
        <w:bottom w:val="none" w:sz="0" w:space="0" w:color="auto"/>
        <w:right w:val="none" w:sz="0" w:space="0" w:color="auto"/>
      </w:divBdr>
      <w:divsChild>
        <w:div w:id="425463278">
          <w:marLeft w:val="0"/>
          <w:marRight w:val="0"/>
          <w:marTop w:val="75"/>
          <w:marBottom w:val="75"/>
          <w:divBdr>
            <w:top w:val="none" w:sz="0" w:space="0" w:color="auto"/>
            <w:left w:val="none" w:sz="0" w:space="0" w:color="auto"/>
            <w:bottom w:val="none" w:sz="0" w:space="0" w:color="auto"/>
            <w:right w:val="none" w:sz="0" w:space="0" w:color="auto"/>
          </w:divBdr>
        </w:div>
        <w:div w:id="1295789596">
          <w:marLeft w:val="0"/>
          <w:marRight w:val="0"/>
          <w:marTop w:val="0"/>
          <w:marBottom w:val="0"/>
          <w:divBdr>
            <w:top w:val="none" w:sz="0" w:space="0" w:color="auto"/>
            <w:left w:val="none" w:sz="0" w:space="0" w:color="auto"/>
            <w:bottom w:val="none" w:sz="0" w:space="0" w:color="auto"/>
            <w:right w:val="none" w:sz="0" w:space="0" w:color="auto"/>
          </w:divBdr>
          <w:divsChild>
            <w:div w:id="355499986">
              <w:marLeft w:val="0"/>
              <w:marRight w:val="0"/>
              <w:marTop w:val="0"/>
              <w:marBottom w:val="0"/>
              <w:divBdr>
                <w:top w:val="none" w:sz="0" w:space="0" w:color="auto"/>
                <w:left w:val="none" w:sz="0" w:space="0" w:color="auto"/>
                <w:bottom w:val="none" w:sz="0" w:space="0" w:color="auto"/>
                <w:right w:val="none" w:sz="0" w:space="0" w:color="auto"/>
              </w:divBdr>
              <w:divsChild>
                <w:div w:id="17510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3552">
      <w:bodyDiv w:val="1"/>
      <w:marLeft w:val="0"/>
      <w:marRight w:val="0"/>
      <w:marTop w:val="0"/>
      <w:marBottom w:val="0"/>
      <w:divBdr>
        <w:top w:val="none" w:sz="0" w:space="0" w:color="auto"/>
        <w:left w:val="none" w:sz="0" w:space="0" w:color="auto"/>
        <w:bottom w:val="none" w:sz="0" w:space="0" w:color="auto"/>
        <w:right w:val="none" w:sz="0" w:space="0" w:color="auto"/>
      </w:divBdr>
      <w:divsChild>
        <w:div w:id="1974168587">
          <w:marLeft w:val="0"/>
          <w:marRight w:val="0"/>
          <w:marTop w:val="0"/>
          <w:marBottom w:val="0"/>
          <w:divBdr>
            <w:top w:val="none" w:sz="0" w:space="0" w:color="auto"/>
            <w:left w:val="none" w:sz="0" w:space="0" w:color="auto"/>
            <w:bottom w:val="none" w:sz="0" w:space="0" w:color="auto"/>
            <w:right w:val="none" w:sz="0" w:space="0" w:color="auto"/>
          </w:divBdr>
          <w:divsChild>
            <w:div w:id="300616741">
              <w:marLeft w:val="0"/>
              <w:marRight w:val="0"/>
              <w:marTop w:val="0"/>
              <w:marBottom w:val="0"/>
              <w:divBdr>
                <w:top w:val="none" w:sz="0" w:space="0" w:color="auto"/>
                <w:left w:val="none" w:sz="0" w:space="0" w:color="auto"/>
                <w:bottom w:val="none" w:sz="0" w:space="0" w:color="auto"/>
                <w:right w:val="none" w:sz="0" w:space="0" w:color="auto"/>
              </w:divBdr>
              <w:divsChild>
                <w:div w:id="18128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9503">
      <w:marLeft w:val="0"/>
      <w:marRight w:val="0"/>
      <w:marTop w:val="0"/>
      <w:marBottom w:val="990"/>
      <w:divBdr>
        <w:top w:val="none" w:sz="0" w:space="0" w:color="auto"/>
        <w:left w:val="none" w:sz="0" w:space="0" w:color="auto"/>
        <w:bottom w:val="none" w:sz="0" w:space="0" w:color="auto"/>
        <w:right w:val="none" w:sz="0" w:space="0" w:color="auto"/>
      </w:divBdr>
      <w:divsChild>
        <w:div w:id="674573105">
          <w:marLeft w:val="0"/>
          <w:marRight w:val="0"/>
          <w:marTop w:val="0"/>
          <w:marBottom w:val="0"/>
          <w:divBdr>
            <w:top w:val="none" w:sz="0" w:space="0" w:color="auto"/>
            <w:left w:val="none" w:sz="0" w:space="0" w:color="auto"/>
            <w:bottom w:val="none" w:sz="0" w:space="0" w:color="auto"/>
            <w:right w:val="none" w:sz="0" w:space="0" w:color="auto"/>
          </w:divBdr>
        </w:div>
      </w:divsChild>
    </w:div>
    <w:div w:id="416442798">
      <w:bodyDiv w:val="1"/>
      <w:marLeft w:val="0"/>
      <w:marRight w:val="0"/>
      <w:marTop w:val="0"/>
      <w:marBottom w:val="0"/>
      <w:divBdr>
        <w:top w:val="none" w:sz="0" w:space="0" w:color="auto"/>
        <w:left w:val="none" w:sz="0" w:space="0" w:color="auto"/>
        <w:bottom w:val="none" w:sz="0" w:space="0" w:color="auto"/>
        <w:right w:val="none" w:sz="0" w:space="0" w:color="auto"/>
      </w:divBdr>
      <w:divsChild>
        <w:div w:id="935746208">
          <w:marLeft w:val="0"/>
          <w:marRight w:val="0"/>
          <w:marTop w:val="0"/>
          <w:marBottom w:val="0"/>
          <w:divBdr>
            <w:top w:val="none" w:sz="0" w:space="0" w:color="auto"/>
            <w:left w:val="none" w:sz="0" w:space="0" w:color="auto"/>
            <w:bottom w:val="none" w:sz="0" w:space="0" w:color="auto"/>
            <w:right w:val="none" w:sz="0" w:space="0" w:color="auto"/>
          </w:divBdr>
          <w:divsChild>
            <w:div w:id="123233903">
              <w:marLeft w:val="0"/>
              <w:marRight w:val="0"/>
              <w:marTop w:val="0"/>
              <w:marBottom w:val="0"/>
              <w:divBdr>
                <w:top w:val="none" w:sz="0" w:space="0" w:color="auto"/>
                <w:left w:val="none" w:sz="0" w:space="0" w:color="auto"/>
                <w:bottom w:val="none" w:sz="0" w:space="0" w:color="auto"/>
                <w:right w:val="none" w:sz="0" w:space="0" w:color="auto"/>
              </w:divBdr>
              <w:divsChild>
                <w:div w:id="722679688">
                  <w:marLeft w:val="0"/>
                  <w:marRight w:val="0"/>
                  <w:marTop w:val="0"/>
                  <w:marBottom w:val="0"/>
                  <w:divBdr>
                    <w:top w:val="none" w:sz="0" w:space="0" w:color="auto"/>
                    <w:left w:val="none" w:sz="0" w:space="0" w:color="auto"/>
                    <w:bottom w:val="none" w:sz="0" w:space="0" w:color="auto"/>
                    <w:right w:val="none" w:sz="0" w:space="0" w:color="auto"/>
                  </w:divBdr>
                </w:div>
              </w:divsChild>
            </w:div>
            <w:div w:id="1746562824">
              <w:marLeft w:val="0"/>
              <w:marRight w:val="0"/>
              <w:marTop w:val="0"/>
              <w:marBottom w:val="0"/>
              <w:divBdr>
                <w:top w:val="none" w:sz="0" w:space="0" w:color="auto"/>
                <w:left w:val="none" w:sz="0" w:space="0" w:color="auto"/>
                <w:bottom w:val="none" w:sz="0" w:space="0" w:color="auto"/>
                <w:right w:val="none" w:sz="0" w:space="0" w:color="auto"/>
              </w:divBdr>
              <w:divsChild>
                <w:div w:id="1667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1167">
          <w:marLeft w:val="0"/>
          <w:marRight w:val="0"/>
          <w:marTop w:val="0"/>
          <w:marBottom w:val="0"/>
          <w:divBdr>
            <w:top w:val="none" w:sz="0" w:space="0" w:color="auto"/>
            <w:left w:val="none" w:sz="0" w:space="0" w:color="auto"/>
            <w:bottom w:val="none" w:sz="0" w:space="0" w:color="auto"/>
            <w:right w:val="none" w:sz="0" w:space="0" w:color="auto"/>
          </w:divBdr>
          <w:divsChild>
            <w:div w:id="1259145096">
              <w:marLeft w:val="0"/>
              <w:marRight w:val="0"/>
              <w:marTop w:val="0"/>
              <w:marBottom w:val="0"/>
              <w:divBdr>
                <w:top w:val="none" w:sz="0" w:space="0" w:color="auto"/>
                <w:left w:val="none" w:sz="0" w:space="0" w:color="auto"/>
                <w:bottom w:val="none" w:sz="0" w:space="0" w:color="auto"/>
                <w:right w:val="none" w:sz="0" w:space="0" w:color="auto"/>
              </w:divBdr>
              <w:divsChild>
                <w:div w:id="526407391">
                  <w:marLeft w:val="0"/>
                  <w:marRight w:val="0"/>
                  <w:marTop w:val="0"/>
                  <w:marBottom w:val="0"/>
                  <w:divBdr>
                    <w:top w:val="none" w:sz="0" w:space="0" w:color="auto"/>
                    <w:left w:val="none" w:sz="0" w:space="0" w:color="auto"/>
                    <w:bottom w:val="none" w:sz="0" w:space="0" w:color="auto"/>
                    <w:right w:val="none" w:sz="0" w:space="0" w:color="auto"/>
                  </w:divBdr>
                  <w:divsChild>
                    <w:div w:id="966466706">
                      <w:marLeft w:val="0"/>
                      <w:marRight w:val="0"/>
                      <w:marTop w:val="0"/>
                      <w:marBottom w:val="0"/>
                      <w:divBdr>
                        <w:top w:val="none" w:sz="0" w:space="0" w:color="auto"/>
                        <w:left w:val="none" w:sz="0" w:space="0" w:color="auto"/>
                        <w:bottom w:val="none" w:sz="0" w:space="0" w:color="auto"/>
                        <w:right w:val="none" w:sz="0" w:space="0" w:color="auto"/>
                      </w:divBdr>
                      <w:divsChild>
                        <w:div w:id="2117358446">
                          <w:marLeft w:val="0"/>
                          <w:marRight w:val="0"/>
                          <w:marTop w:val="15"/>
                          <w:marBottom w:val="240"/>
                          <w:divBdr>
                            <w:top w:val="none" w:sz="0" w:space="0" w:color="auto"/>
                            <w:left w:val="none" w:sz="0" w:space="0" w:color="auto"/>
                            <w:bottom w:val="none" w:sz="0" w:space="0" w:color="auto"/>
                            <w:right w:val="none" w:sz="0" w:space="0" w:color="auto"/>
                          </w:divBdr>
                          <w:divsChild>
                            <w:div w:id="1788431769">
                              <w:marLeft w:val="0"/>
                              <w:marRight w:val="0"/>
                              <w:marTop w:val="0"/>
                              <w:marBottom w:val="0"/>
                              <w:divBdr>
                                <w:top w:val="none" w:sz="0" w:space="0" w:color="auto"/>
                                <w:left w:val="none" w:sz="0" w:space="0" w:color="auto"/>
                                <w:bottom w:val="none" w:sz="0" w:space="0" w:color="auto"/>
                                <w:right w:val="none" w:sz="0" w:space="0" w:color="auto"/>
                              </w:divBdr>
                              <w:divsChild>
                                <w:div w:id="15744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4634">
                      <w:marLeft w:val="0"/>
                      <w:marRight w:val="0"/>
                      <w:marTop w:val="0"/>
                      <w:marBottom w:val="0"/>
                      <w:divBdr>
                        <w:top w:val="none" w:sz="0" w:space="0" w:color="auto"/>
                        <w:left w:val="none" w:sz="0" w:space="0" w:color="auto"/>
                        <w:bottom w:val="none" w:sz="0" w:space="0" w:color="auto"/>
                        <w:right w:val="none" w:sz="0" w:space="0" w:color="auto"/>
                      </w:divBdr>
                      <w:divsChild>
                        <w:div w:id="1321469385">
                          <w:marLeft w:val="0"/>
                          <w:marRight w:val="0"/>
                          <w:marTop w:val="15"/>
                          <w:marBottom w:val="240"/>
                          <w:divBdr>
                            <w:top w:val="none" w:sz="0" w:space="0" w:color="auto"/>
                            <w:left w:val="none" w:sz="0" w:space="0" w:color="auto"/>
                            <w:bottom w:val="none" w:sz="0" w:space="0" w:color="auto"/>
                            <w:right w:val="none" w:sz="0" w:space="0" w:color="auto"/>
                          </w:divBdr>
                          <w:divsChild>
                            <w:div w:id="191114649">
                              <w:marLeft w:val="0"/>
                              <w:marRight w:val="0"/>
                              <w:marTop w:val="0"/>
                              <w:marBottom w:val="0"/>
                              <w:divBdr>
                                <w:top w:val="none" w:sz="0" w:space="0" w:color="auto"/>
                                <w:left w:val="none" w:sz="0" w:space="0" w:color="auto"/>
                                <w:bottom w:val="none" w:sz="0" w:space="0" w:color="auto"/>
                                <w:right w:val="none" w:sz="0" w:space="0" w:color="auto"/>
                              </w:divBdr>
                              <w:divsChild>
                                <w:div w:id="6508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3514">
                      <w:marLeft w:val="0"/>
                      <w:marRight w:val="0"/>
                      <w:marTop w:val="0"/>
                      <w:marBottom w:val="0"/>
                      <w:divBdr>
                        <w:top w:val="none" w:sz="0" w:space="0" w:color="auto"/>
                        <w:left w:val="none" w:sz="0" w:space="0" w:color="auto"/>
                        <w:bottom w:val="none" w:sz="0" w:space="0" w:color="auto"/>
                        <w:right w:val="none" w:sz="0" w:space="0" w:color="auto"/>
                      </w:divBdr>
                      <w:divsChild>
                        <w:div w:id="393286119">
                          <w:marLeft w:val="0"/>
                          <w:marRight w:val="0"/>
                          <w:marTop w:val="15"/>
                          <w:marBottom w:val="240"/>
                          <w:divBdr>
                            <w:top w:val="none" w:sz="0" w:space="0" w:color="auto"/>
                            <w:left w:val="none" w:sz="0" w:space="0" w:color="auto"/>
                            <w:bottom w:val="none" w:sz="0" w:space="0" w:color="auto"/>
                            <w:right w:val="none" w:sz="0" w:space="0" w:color="auto"/>
                          </w:divBdr>
                          <w:divsChild>
                            <w:div w:id="1634217324">
                              <w:marLeft w:val="0"/>
                              <w:marRight w:val="0"/>
                              <w:marTop w:val="0"/>
                              <w:marBottom w:val="0"/>
                              <w:divBdr>
                                <w:top w:val="none" w:sz="0" w:space="0" w:color="auto"/>
                                <w:left w:val="none" w:sz="0" w:space="0" w:color="auto"/>
                                <w:bottom w:val="none" w:sz="0" w:space="0" w:color="auto"/>
                                <w:right w:val="none" w:sz="0" w:space="0" w:color="auto"/>
                              </w:divBdr>
                              <w:divsChild>
                                <w:div w:id="7856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7844">
                      <w:marLeft w:val="0"/>
                      <w:marRight w:val="0"/>
                      <w:marTop w:val="0"/>
                      <w:marBottom w:val="0"/>
                      <w:divBdr>
                        <w:top w:val="none" w:sz="0" w:space="0" w:color="auto"/>
                        <w:left w:val="none" w:sz="0" w:space="0" w:color="auto"/>
                        <w:bottom w:val="none" w:sz="0" w:space="0" w:color="auto"/>
                        <w:right w:val="none" w:sz="0" w:space="0" w:color="auto"/>
                      </w:divBdr>
                      <w:divsChild>
                        <w:div w:id="1129203617">
                          <w:marLeft w:val="0"/>
                          <w:marRight w:val="0"/>
                          <w:marTop w:val="15"/>
                          <w:marBottom w:val="240"/>
                          <w:divBdr>
                            <w:top w:val="none" w:sz="0" w:space="0" w:color="auto"/>
                            <w:left w:val="none" w:sz="0" w:space="0" w:color="auto"/>
                            <w:bottom w:val="none" w:sz="0" w:space="0" w:color="auto"/>
                            <w:right w:val="none" w:sz="0" w:space="0" w:color="auto"/>
                          </w:divBdr>
                          <w:divsChild>
                            <w:div w:id="682588967">
                              <w:marLeft w:val="0"/>
                              <w:marRight w:val="0"/>
                              <w:marTop w:val="0"/>
                              <w:marBottom w:val="0"/>
                              <w:divBdr>
                                <w:top w:val="none" w:sz="0" w:space="0" w:color="auto"/>
                                <w:left w:val="none" w:sz="0" w:space="0" w:color="auto"/>
                                <w:bottom w:val="none" w:sz="0" w:space="0" w:color="auto"/>
                                <w:right w:val="none" w:sz="0" w:space="0" w:color="auto"/>
                              </w:divBdr>
                              <w:divsChild>
                                <w:div w:id="2194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9182">
                      <w:marLeft w:val="0"/>
                      <w:marRight w:val="0"/>
                      <w:marTop w:val="0"/>
                      <w:marBottom w:val="0"/>
                      <w:divBdr>
                        <w:top w:val="none" w:sz="0" w:space="0" w:color="auto"/>
                        <w:left w:val="none" w:sz="0" w:space="0" w:color="auto"/>
                        <w:bottom w:val="none" w:sz="0" w:space="0" w:color="auto"/>
                        <w:right w:val="none" w:sz="0" w:space="0" w:color="auto"/>
                      </w:divBdr>
                      <w:divsChild>
                        <w:div w:id="1498036441">
                          <w:marLeft w:val="0"/>
                          <w:marRight w:val="0"/>
                          <w:marTop w:val="15"/>
                          <w:marBottom w:val="240"/>
                          <w:divBdr>
                            <w:top w:val="none" w:sz="0" w:space="0" w:color="auto"/>
                            <w:left w:val="none" w:sz="0" w:space="0" w:color="auto"/>
                            <w:bottom w:val="none" w:sz="0" w:space="0" w:color="auto"/>
                            <w:right w:val="none" w:sz="0" w:space="0" w:color="auto"/>
                          </w:divBdr>
                          <w:divsChild>
                            <w:div w:id="572620244">
                              <w:marLeft w:val="0"/>
                              <w:marRight w:val="0"/>
                              <w:marTop w:val="0"/>
                              <w:marBottom w:val="0"/>
                              <w:divBdr>
                                <w:top w:val="none" w:sz="0" w:space="0" w:color="auto"/>
                                <w:left w:val="none" w:sz="0" w:space="0" w:color="auto"/>
                                <w:bottom w:val="none" w:sz="0" w:space="0" w:color="auto"/>
                                <w:right w:val="none" w:sz="0" w:space="0" w:color="auto"/>
                              </w:divBdr>
                              <w:divsChild>
                                <w:div w:id="15361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37700">
                      <w:marLeft w:val="0"/>
                      <w:marRight w:val="0"/>
                      <w:marTop w:val="270"/>
                      <w:marBottom w:val="0"/>
                      <w:divBdr>
                        <w:top w:val="none" w:sz="0" w:space="0" w:color="auto"/>
                        <w:left w:val="none" w:sz="0" w:space="0" w:color="auto"/>
                        <w:bottom w:val="none" w:sz="0" w:space="0" w:color="auto"/>
                        <w:right w:val="none" w:sz="0" w:space="0" w:color="auto"/>
                      </w:divBdr>
                      <w:divsChild>
                        <w:div w:id="1507670056">
                          <w:marLeft w:val="0"/>
                          <w:marRight w:val="0"/>
                          <w:marTop w:val="0"/>
                          <w:marBottom w:val="0"/>
                          <w:divBdr>
                            <w:top w:val="none" w:sz="0" w:space="0" w:color="auto"/>
                            <w:left w:val="none" w:sz="0" w:space="0" w:color="auto"/>
                            <w:bottom w:val="none" w:sz="0" w:space="0" w:color="auto"/>
                            <w:right w:val="none" w:sz="0" w:space="0" w:color="auto"/>
                          </w:divBdr>
                          <w:divsChild>
                            <w:div w:id="1814327056">
                              <w:marLeft w:val="0"/>
                              <w:marRight w:val="0"/>
                              <w:marTop w:val="0"/>
                              <w:marBottom w:val="0"/>
                              <w:divBdr>
                                <w:top w:val="none" w:sz="0" w:space="0" w:color="auto"/>
                                <w:left w:val="none" w:sz="0" w:space="0" w:color="auto"/>
                                <w:bottom w:val="none" w:sz="0" w:space="0" w:color="auto"/>
                                <w:right w:val="none" w:sz="0" w:space="0" w:color="auto"/>
                              </w:divBdr>
                              <w:divsChild>
                                <w:div w:id="1141460668">
                                  <w:marLeft w:val="0"/>
                                  <w:marRight w:val="0"/>
                                  <w:marTop w:val="75"/>
                                  <w:marBottom w:val="75"/>
                                  <w:divBdr>
                                    <w:top w:val="none" w:sz="0" w:space="0" w:color="auto"/>
                                    <w:left w:val="none" w:sz="0" w:space="0" w:color="auto"/>
                                    <w:bottom w:val="none" w:sz="0" w:space="0" w:color="auto"/>
                                    <w:right w:val="none" w:sz="0" w:space="0" w:color="auto"/>
                                  </w:divBdr>
                                </w:div>
                                <w:div w:id="1866823691">
                                  <w:marLeft w:val="0"/>
                                  <w:marRight w:val="0"/>
                                  <w:marTop w:val="0"/>
                                  <w:marBottom w:val="0"/>
                                  <w:divBdr>
                                    <w:top w:val="none" w:sz="0" w:space="0" w:color="auto"/>
                                    <w:left w:val="none" w:sz="0" w:space="0" w:color="auto"/>
                                    <w:bottom w:val="none" w:sz="0" w:space="0" w:color="auto"/>
                                    <w:right w:val="none" w:sz="0" w:space="0" w:color="auto"/>
                                  </w:divBdr>
                                  <w:divsChild>
                                    <w:div w:id="1597058394">
                                      <w:marLeft w:val="0"/>
                                      <w:marRight w:val="0"/>
                                      <w:marTop w:val="0"/>
                                      <w:marBottom w:val="0"/>
                                      <w:divBdr>
                                        <w:top w:val="none" w:sz="0" w:space="0" w:color="auto"/>
                                        <w:left w:val="none" w:sz="0" w:space="0" w:color="auto"/>
                                        <w:bottom w:val="none" w:sz="0" w:space="0" w:color="auto"/>
                                        <w:right w:val="none" w:sz="0" w:space="0" w:color="auto"/>
                                      </w:divBdr>
                                      <w:divsChild>
                                        <w:div w:id="4702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623200">
      <w:bodyDiv w:val="1"/>
      <w:marLeft w:val="0"/>
      <w:marRight w:val="0"/>
      <w:marTop w:val="0"/>
      <w:marBottom w:val="0"/>
      <w:divBdr>
        <w:top w:val="none" w:sz="0" w:space="0" w:color="auto"/>
        <w:left w:val="none" w:sz="0" w:space="0" w:color="auto"/>
        <w:bottom w:val="none" w:sz="0" w:space="0" w:color="auto"/>
        <w:right w:val="none" w:sz="0" w:space="0" w:color="auto"/>
      </w:divBdr>
      <w:divsChild>
        <w:div w:id="306469778">
          <w:marLeft w:val="0"/>
          <w:marRight w:val="0"/>
          <w:marTop w:val="0"/>
          <w:marBottom w:val="0"/>
          <w:divBdr>
            <w:top w:val="none" w:sz="0" w:space="0" w:color="auto"/>
            <w:left w:val="none" w:sz="0" w:space="0" w:color="auto"/>
            <w:bottom w:val="none" w:sz="0" w:space="0" w:color="auto"/>
            <w:right w:val="none" w:sz="0" w:space="0" w:color="auto"/>
          </w:divBdr>
        </w:div>
      </w:divsChild>
    </w:div>
    <w:div w:id="727339634">
      <w:bodyDiv w:val="1"/>
      <w:marLeft w:val="0"/>
      <w:marRight w:val="0"/>
      <w:marTop w:val="0"/>
      <w:marBottom w:val="0"/>
      <w:divBdr>
        <w:top w:val="none" w:sz="0" w:space="0" w:color="auto"/>
        <w:left w:val="none" w:sz="0" w:space="0" w:color="auto"/>
        <w:bottom w:val="none" w:sz="0" w:space="0" w:color="auto"/>
        <w:right w:val="none" w:sz="0" w:space="0" w:color="auto"/>
      </w:divBdr>
      <w:divsChild>
        <w:div w:id="883295718">
          <w:marLeft w:val="0"/>
          <w:marRight w:val="0"/>
          <w:marTop w:val="0"/>
          <w:marBottom w:val="0"/>
          <w:divBdr>
            <w:top w:val="none" w:sz="0" w:space="0" w:color="auto"/>
            <w:left w:val="none" w:sz="0" w:space="0" w:color="auto"/>
            <w:bottom w:val="none" w:sz="0" w:space="0" w:color="auto"/>
            <w:right w:val="none" w:sz="0" w:space="0" w:color="auto"/>
          </w:divBdr>
          <w:divsChild>
            <w:div w:id="1156874152">
              <w:marLeft w:val="0"/>
              <w:marRight w:val="0"/>
              <w:marTop w:val="0"/>
              <w:marBottom w:val="0"/>
              <w:divBdr>
                <w:top w:val="none" w:sz="0" w:space="0" w:color="auto"/>
                <w:left w:val="none" w:sz="0" w:space="0" w:color="auto"/>
                <w:bottom w:val="none" w:sz="0" w:space="0" w:color="auto"/>
                <w:right w:val="none" w:sz="0" w:space="0" w:color="auto"/>
              </w:divBdr>
              <w:divsChild>
                <w:div w:id="1889798873">
                  <w:marLeft w:val="0"/>
                  <w:marRight w:val="0"/>
                  <w:marTop w:val="0"/>
                  <w:marBottom w:val="0"/>
                  <w:divBdr>
                    <w:top w:val="none" w:sz="0" w:space="0" w:color="auto"/>
                    <w:left w:val="none" w:sz="0" w:space="0" w:color="auto"/>
                    <w:bottom w:val="none" w:sz="0" w:space="0" w:color="auto"/>
                    <w:right w:val="none" w:sz="0" w:space="0" w:color="auto"/>
                  </w:divBdr>
                </w:div>
              </w:divsChild>
            </w:div>
            <w:div w:id="1767996983">
              <w:marLeft w:val="0"/>
              <w:marRight w:val="0"/>
              <w:marTop w:val="0"/>
              <w:marBottom w:val="0"/>
              <w:divBdr>
                <w:top w:val="none" w:sz="0" w:space="0" w:color="auto"/>
                <w:left w:val="none" w:sz="0" w:space="0" w:color="auto"/>
                <w:bottom w:val="none" w:sz="0" w:space="0" w:color="auto"/>
                <w:right w:val="none" w:sz="0" w:space="0" w:color="auto"/>
              </w:divBdr>
              <w:divsChild>
                <w:div w:id="18237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6946">
          <w:marLeft w:val="0"/>
          <w:marRight w:val="0"/>
          <w:marTop w:val="0"/>
          <w:marBottom w:val="0"/>
          <w:divBdr>
            <w:top w:val="none" w:sz="0" w:space="0" w:color="auto"/>
            <w:left w:val="none" w:sz="0" w:space="0" w:color="auto"/>
            <w:bottom w:val="none" w:sz="0" w:space="0" w:color="auto"/>
            <w:right w:val="none" w:sz="0" w:space="0" w:color="auto"/>
          </w:divBdr>
          <w:divsChild>
            <w:div w:id="438447807">
              <w:marLeft w:val="0"/>
              <w:marRight w:val="0"/>
              <w:marTop w:val="0"/>
              <w:marBottom w:val="0"/>
              <w:divBdr>
                <w:top w:val="none" w:sz="0" w:space="0" w:color="auto"/>
                <w:left w:val="none" w:sz="0" w:space="0" w:color="auto"/>
                <w:bottom w:val="none" w:sz="0" w:space="0" w:color="auto"/>
                <w:right w:val="none" w:sz="0" w:space="0" w:color="auto"/>
              </w:divBdr>
              <w:divsChild>
                <w:div w:id="1295792343">
                  <w:marLeft w:val="0"/>
                  <w:marRight w:val="0"/>
                  <w:marTop w:val="0"/>
                  <w:marBottom w:val="0"/>
                  <w:divBdr>
                    <w:top w:val="none" w:sz="0" w:space="0" w:color="auto"/>
                    <w:left w:val="none" w:sz="0" w:space="0" w:color="auto"/>
                    <w:bottom w:val="none" w:sz="0" w:space="0" w:color="auto"/>
                    <w:right w:val="none" w:sz="0" w:space="0" w:color="auto"/>
                  </w:divBdr>
                  <w:divsChild>
                    <w:div w:id="257058772">
                      <w:marLeft w:val="0"/>
                      <w:marRight w:val="0"/>
                      <w:marTop w:val="0"/>
                      <w:marBottom w:val="0"/>
                      <w:divBdr>
                        <w:top w:val="none" w:sz="0" w:space="0" w:color="auto"/>
                        <w:left w:val="none" w:sz="0" w:space="0" w:color="auto"/>
                        <w:bottom w:val="none" w:sz="0" w:space="0" w:color="auto"/>
                        <w:right w:val="none" w:sz="0" w:space="0" w:color="auto"/>
                      </w:divBdr>
                      <w:divsChild>
                        <w:div w:id="1169755642">
                          <w:marLeft w:val="0"/>
                          <w:marRight w:val="0"/>
                          <w:marTop w:val="0"/>
                          <w:marBottom w:val="0"/>
                          <w:divBdr>
                            <w:top w:val="none" w:sz="0" w:space="0" w:color="auto"/>
                            <w:left w:val="none" w:sz="0" w:space="0" w:color="auto"/>
                            <w:bottom w:val="none" w:sz="0" w:space="0" w:color="auto"/>
                            <w:right w:val="none" w:sz="0" w:space="0" w:color="auto"/>
                          </w:divBdr>
                        </w:div>
                        <w:div w:id="1571888147">
                          <w:marLeft w:val="0"/>
                          <w:marRight w:val="0"/>
                          <w:marTop w:val="270"/>
                          <w:marBottom w:val="0"/>
                          <w:divBdr>
                            <w:top w:val="none" w:sz="0" w:space="0" w:color="auto"/>
                            <w:left w:val="none" w:sz="0" w:space="0" w:color="auto"/>
                            <w:bottom w:val="none" w:sz="0" w:space="0" w:color="auto"/>
                            <w:right w:val="none" w:sz="0" w:space="0" w:color="auto"/>
                          </w:divBdr>
                          <w:divsChild>
                            <w:div w:id="1233200440">
                              <w:marLeft w:val="0"/>
                              <w:marRight w:val="0"/>
                              <w:marTop w:val="0"/>
                              <w:marBottom w:val="0"/>
                              <w:divBdr>
                                <w:top w:val="none" w:sz="0" w:space="0" w:color="auto"/>
                                <w:left w:val="none" w:sz="0" w:space="0" w:color="auto"/>
                                <w:bottom w:val="none" w:sz="0" w:space="0" w:color="auto"/>
                                <w:right w:val="none" w:sz="0" w:space="0" w:color="auto"/>
                              </w:divBdr>
                              <w:divsChild>
                                <w:div w:id="516193114">
                                  <w:marLeft w:val="0"/>
                                  <w:marRight w:val="0"/>
                                  <w:marTop w:val="0"/>
                                  <w:marBottom w:val="0"/>
                                  <w:divBdr>
                                    <w:top w:val="none" w:sz="0" w:space="0" w:color="auto"/>
                                    <w:left w:val="none" w:sz="0" w:space="0" w:color="auto"/>
                                    <w:bottom w:val="none" w:sz="0" w:space="0" w:color="auto"/>
                                    <w:right w:val="none" w:sz="0" w:space="0" w:color="auto"/>
                                  </w:divBdr>
                                  <w:divsChild>
                                    <w:div w:id="1108089436">
                                      <w:marLeft w:val="0"/>
                                      <w:marRight w:val="0"/>
                                      <w:marTop w:val="75"/>
                                      <w:marBottom w:val="75"/>
                                      <w:divBdr>
                                        <w:top w:val="none" w:sz="0" w:space="0" w:color="auto"/>
                                        <w:left w:val="none" w:sz="0" w:space="0" w:color="auto"/>
                                        <w:bottom w:val="none" w:sz="0" w:space="0" w:color="auto"/>
                                        <w:right w:val="none" w:sz="0" w:space="0" w:color="auto"/>
                                      </w:divBdr>
                                    </w:div>
                                    <w:div w:id="776556877">
                                      <w:marLeft w:val="0"/>
                                      <w:marRight w:val="0"/>
                                      <w:marTop w:val="0"/>
                                      <w:marBottom w:val="0"/>
                                      <w:divBdr>
                                        <w:top w:val="none" w:sz="0" w:space="0" w:color="auto"/>
                                        <w:left w:val="none" w:sz="0" w:space="0" w:color="auto"/>
                                        <w:bottom w:val="none" w:sz="0" w:space="0" w:color="auto"/>
                                        <w:right w:val="none" w:sz="0" w:space="0" w:color="auto"/>
                                      </w:divBdr>
                                      <w:divsChild>
                                        <w:div w:id="679282226">
                                          <w:marLeft w:val="0"/>
                                          <w:marRight w:val="0"/>
                                          <w:marTop w:val="0"/>
                                          <w:marBottom w:val="0"/>
                                          <w:divBdr>
                                            <w:top w:val="none" w:sz="0" w:space="0" w:color="auto"/>
                                            <w:left w:val="none" w:sz="0" w:space="0" w:color="auto"/>
                                            <w:bottom w:val="none" w:sz="0" w:space="0" w:color="auto"/>
                                            <w:right w:val="none" w:sz="0" w:space="0" w:color="auto"/>
                                          </w:divBdr>
                                          <w:divsChild>
                                            <w:div w:id="14179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4812953">
      <w:bodyDiv w:val="1"/>
      <w:marLeft w:val="0"/>
      <w:marRight w:val="0"/>
      <w:marTop w:val="0"/>
      <w:marBottom w:val="0"/>
      <w:divBdr>
        <w:top w:val="none" w:sz="0" w:space="0" w:color="auto"/>
        <w:left w:val="none" w:sz="0" w:space="0" w:color="auto"/>
        <w:bottom w:val="none" w:sz="0" w:space="0" w:color="auto"/>
        <w:right w:val="none" w:sz="0" w:space="0" w:color="auto"/>
      </w:divBdr>
      <w:divsChild>
        <w:div w:id="203061195">
          <w:marLeft w:val="0"/>
          <w:marRight w:val="0"/>
          <w:marTop w:val="0"/>
          <w:marBottom w:val="0"/>
          <w:divBdr>
            <w:top w:val="none" w:sz="0" w:space="0" w:color="auto"/>
            <w:left w:val="none" w:sz="0" w:space="0" w:color="auto"/>
            <w:bottom w:val="none" w:sz="0" w:space="0" w:color="auto"/>
            <w:right w:val="none" w:sz="0" w:space="0" w:color="auto"/>
          </w:divBdr>
          <w:divsChild>
            <w:div w:id="1862664433">
              <w:marLeft w:val="0"/>
              <w:marRight w:val="0"/>
              <w:marTop w:val="0"/>
              <w:marBottom w:val="0"/>
              <w:divBdr>
                <w:top w:val="none" w:sz="0" w:space="0" w:color="auto"/>
                <w:left w:val="none" w:sz="0" w:space="0" w:color="auto"/>
                <w:bottom w:val="none" w:sz="0" w:space="0" w:color="auto"/>
                <w:right w:val="none" w:sz="0" w:space="0" w:color="auto"/>
              </w:divBdr>
              <w:divsChild>
                <w:div w:id="1326976037">
                  <w:marLeft w:val="0"/>
                  <w:marRight w:val="0"/>
                  <w:marTop w:val="0"/>
                  <w:marBottom w:val="0"/>
                  <w:divBdr>
                    <w:top w:val="none" w:sz="0" w:space="0" w:color="auto"/>
                    <w:left w:val="none" w:sz="0" w:space="0" w:color="auto"/>
                    <w:bottom w:val="none" w:sz="0" w:space="0" w:color="auto"/>
                    <w:right w:val="none" w:sz="0" w:space="0" w:color="auto"/>
                  </w:divBdr>
                </w:div>
              </w:divsChild>
            </w:div>
            <w:div w:id="38477293">
              <w:marLeft w:val="0"/>
              <w:marRight w:val="0"/>
              <w:marTop w:val="0"/>
              <w:marBottom w:val="0"/>
              <w:divBdr>
                <w:top w:val="none" w:sz="0" w:space="0" w:color="auto"/>
                <w:left w:val="none" w:sz="0" w:space="0" w:color="auto"/>
                <w:bottom w:val="none" w:sz="0" w:space="0" w:color="auto"/>
                <w:right w:val="none" w:sz="0" w:space="0" w:color="auto"/>
              </w:divBdr>
              <w:divsChild>
                <w:div w:id="6838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3657">
          <w:marLeft w:val="0"/>
          <w:marRight w:val="0"/>
          <w:marTop w:val="0"/>
          <w:marBottom w:val="0"/>
          <w:divBdr>
            <w:top w:val="none" w:sz="0" w:space="0" w:color="auto"/>
            <w:left w:val="none" w:sz="0" w:space="0" w:color="auto"/>
            <w:bottom w:val="none" w:sz="0" w:space="0" w:color="auto"/>
            <w:right w:val="none" w:sz="0" w:space="0" w:color="auto"/>
          </w:divBdr>
          <w:divsChild>
            <w:div w:id="1671325877">
              <w:marLeft w:val="0"/>
              <w:marRight w:val="0"/>
              <w:marTop w:val="0"/>
              <w:marBottom w:val="0"/>
              <w:divBdr>
                <w:top w:val="none" w:sz="0" w:space="0" w:color="auto"/>
                <w:left w:val="none" w:sz="0" w:space="0" w:color="auto"/>
                <w:bottom w:val="none" w:sz="0" w:space="0" w:color="auto"/>
                <w:right w:val="none" w:sz="0" w:space="0" w:color="auto"/>
              </w:divBdr>
              <w:divsChild>
                <w:div w:id="1797724298">
                  <w:marLeft w:val="0"/>
                  <w:marRight w:val="0"/>
                  <w:marTop w:val="0"/>
                  <w:marBottom w:val="0"/>
                  <w:divBdr>
                    <w:top w:val="none" w:sz="0" w:space="0" w:color="auto"/>
                    <w:left w:val="none" w:sz="0" w:space="0" w:color="auto"/>
                    <w:bottom w:val="none" w:sz="0" w:space="0" w:color="auto"/>
                    <w:right w:val="none" w:sz="0" w:space="0" w:color="auto"/>
                  </w:divBdr>
                  <w:divsChild>
                    <w:div w:id="409304405">
                      <w:marLeft w:val="0"/>
                      <w:marRight w:val="0"/>
                      <w:marTop w:val="0"/>
                      <w:marBottom w:val="0"/>
                      <w:divBdr>
                        <w:top w:val="none" w:sz="0" w:space="0" w:color="auto"/>
                        <w:left w:val="none" w:sz="0" w:space="0" w:color="auto"/>
                        <w:bottom w:val="none" w:sz="0" w:space="0" w:color="auto"/>
                        <w:right w:val="none" w:sz="0" w:space="0" w:color="auto"/>
                      </w:divBdr>
                      <w:divsChild>
                        <w:div w:id="956183703">
                          <w:marLeft w:val="0"/>
                          <w:marRight w:val="0"/>
                          <w:marTop w:val="15"/>
                          <w:marBottom w:val="240"/>
                          <w:divBdr>
                            <w:top w:val="none" w:sz="0" w:space="0" w:color="auto"/>
                            <w:left w:val="none" w:sz="0" w:space="0" w:color="auto"/>
                            <w:bottom w:val="none" w:sz="0" w:space="0" w:color="auto"/>
                            <w:right w:val="none" w:sz="0" w:space="0" w:color="auto"/>
                          </w:divBdr>
                          <w:divsChild>
                            <w:div w:id="1041595178">
                              <w:marLeft w:val="0"/>
                              <w:marRight w:val="0"/>
                              <w:marTop w:val="0"/>
                              <w:marBottom w:val="0"/>
                              <w:divBdr>
                                <w:top w:val="none" w:sz="0" w:space="0" w:color="auto"/>
                                <w:left w:val="none" w:sz="0" w:space="0" w:color="auto"/>
                                <w:bottom w:val="none" w:sz="0" w:space="0" w:color="auto"/>
                                <w:right w:val="none" w:sz="0" w:space="0" w:color="auto"/>
                              </w:divBdr>
                              <w:divsChild>
                                <w:div w:id="13425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5552">
                      <w:marLeft w:val="0"/>
                      <w:marRight w:val="0"/>
                      <w:marTop w:val="0"/>
                      <w:marBottom w:val="0"/>
                      <w:divBdr>
                        <w:top w:val="none" w:sz="0" w:space="0" w:color="auto"/>
                        <w:left w:val="none" w:sz="0" w:space="0" w:color="auto"/>
                        <w:bottom w:val="none" w:sz="0" w:space="0" w:color="auto"/>
                        <w:right w:val="none" w:sz="0" w:space="0" w:color="auto"/>
                      </w:divBdr>
                      <w:divsChild>
                        <w:div w:id="1300915264">
                          <w:marLeft w:val="0"/>
                          <w:marRight w:val="0"/>
                          <w:marTop w:val="15"/>
                          <w:marBottom w:val="240"/>
                          <w:divBdr>
                            <w:top w:val="none" w:sz="0" w:space="0" w:color="auto"/>
                            <w:left w:val="none" w:sz="0" w:space="0" w:color="auto"/>
                            <w:bottom w:val="none" w:sz="0" w:space="0" w:color="auto"/>
                            <w:right w:val="none" w:sz="0" w:space="0" w:color="auto"/>
                          </w:divBdr>
                          <w:divsChild>
                            <w:div w:id="146094329">
                              <w:marLeft w:val="0"/>
                              <w:marRight w:val="0"/>
                              <w:marTop w:val="0"/>
                              <w:marBottom w:val="0"/>
                              <w:divBdr>
                                <w:top w:val="none" w:sz="0" w:space="0" w:color="auto"/>
                                <w:left w:val="none" w:sz="0" w:space="0" w:color="auto"/>
                                <w:bottom w:val="none" w:sz="0" w:space="0" w:color="auto"/>
                                <w:right w:val="none" w:sz="0" w:space="0" w:color="auto"/>
                              </w:divBdr>
                              <w:divsChild>
                                <w:div w:id="14016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49049">
                      <w:marLeft w:val="0"/>
                      <w:marRight w:val="0"/>
                      <w:marTop w:val="0"/>
                      <w:marBottom w:val="0"/>
                      <w:divBdr>
                        <w:top w:val="none" w:sz="0" w:space="0" w:color="auto"/>
                        <w:left w:val="none" w:sz="0" w:space="0" w:color="auto"/>
                        <w:bottom w:val="none" w:sz="0" w:space="0" w:color="auto"/>
                        <w:right w:val="none" w:sz="0" w:space="0" w:color="auto"/>
                      </w:divBdr>
                      <w:divsChild>
                        <w:div w:id="1761176442">
                          <w:marLeft w:val="0"/>
                          <w:marRight w:val="0"/>
                          <w:marTop w:val="15"/>
                          <w:marBottom w:val="240"/>
                          <w:divBdr>
                            <w:top w:val="none" w:sz="0" w:space="0" w:color="auto"/>
                            <w:left w:val="none" w:sz="0" w:space="0" w:color="auto"/>
                            <w:bottom w:val="none" w:sz="0" w:space="0" w:color="auto"/>
                            <w:right w:val="none" w:sz="0" w:space="0" w:color="auto"/>
                          </w:divBdr>
                          <w:divsChild>
                            <w:div w:id="1612399223">
                              <w:marLeft w:val="0"/>
                              <w:marRight w:val="0"/>
                              <w:marTop w:val="0"/>
                              <w:marBottom w:val="0"/>
                              <w:divBdr>
                                <w:top w:val="none" w:sz="0" w:space="0" w:color="auto"/>
                                <w:left w:val="none" w:sz="0" w:space="0" w:color="auto"/>
                                <w:bottom w:val="none" w:sz="0" w:space="0" w:color="auto"/>
                                <w:right w:val="none" w:sz="0" w:space="0" w:color="auto"/>
                              </w:divBdr>
                              <w:divsChild>
                                <w:div w:id="11962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473721">
                      <w:marLeft w:val="0"/>
                      <w:marRight w:val="0"/>
                      <w:marTop w:val="0"/>
                      <w:marBottom w:val="0"/>
                      <w:divBdr>
                        <w:top w:val="none" w:sz="0" w:space="0" w:color="auto"/>
                        <w:left w:val="none" w:sz="0" w:space="0" w:color="auto"/>
                        <w:bottom w:val="none" w:sz="0" w:space="0" w:color="auto"/>
                        <w:right w:val="none" w:sz="0" w:space="0" w:color="auto"/>
                      </w:divBdr>
                      <w:divsChild>
                        <w:div w:id="273561608">
                          <w:marLeft w:val="0"/>
                          <w:marRight w:val="0"/>
                          <w:marTop w:val="15"/>
                          <w:marBottom w:val="240"/>
                          <w:divBdr>
                            <w:top w:val="none" w:sz="0" w:space="0" w:color="auto"/>
                            <w:left w:val="none" w:sz="0" w:space="0" w:color="auto"/>
                            <w:bottom w:val="none" w:sz="0" w:space="0" w:color="auto"/>
                            <w:right w:val="none" w:sz="0" w:space="0" w:color="auto"/>
                          </w:divBdr>
                          <w:divsChild>
                            <w:div w:id="850995473">
                              <w:marLeft w:val="0"/>
                              <w:marRight w:val="0"/>
                              <w:marTop w:val="0"/>
                              <w:marBottom w:val="0"/>
                              <w:divBdr>
                                <w:top w:val="none" w:sz="0" w:space="0" w:color="auto"/>
                                <w:left w:val="none" w:sz="0" w:space="0" w:color="auto"/>
                                <w:bottom w:val="none" w:sz="0" w:space="0" w:color="auto"/>
                                <w:right w:val="none" w:sz="0" w:space="0" w:color="auto"/>
                              </w:divBdr>
                              <w:divsChild>
                                <w:div w:id="7695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812">
                      <w:marLeft w:val="0"/>
                      <w:marRight w:val="0"/>
                      <w:marTop w:val="270"/>
                      <w:marBottom w:val="0"/>
                      <w:divBdr>
                        <w:top w:val="none" w:sz="0" w:space="0" w:color="auto"/>
                        <w:left w:val="none" w:sz="0" w:space="0" w:color="auto"/>
                        <w:bottom w:val="none" w:sz="0" w:space="0" w:color="auto"/>
                        <w:right w:val="none" w:sz="0" w:space="0" w:color="auto"/>
                      </w:divBdr>
                      <w:divsChild>
                        <w:div w:id="2026710742">
                          <w:marLeft w:val="0"/>
                          <w:marRight w:val="0"/>
                          <w:marTop w:val="0"/>
                          <w:marBottom w:val="0"/>
                          <w:divBdr>
                            <w:top w:val="none" w:sz="0" w:space="0" w:color="auto"/>
                            <w:left w:val="none" w:sz="0" w:space="0" w:color="auto"/>
                            <w:bottom w:val="none" w:sz="0" w:space="0" w:color="auto"/>
                            <w:right w:val="none" w:sz="0" w:space="0" w:color="auto"/>
                          </w:divBdr>
                          <w:divsChild>
                            <w:div w:id="1076711750">
                              <w:marLeft w:val="0"/>
                              <w:marRight w:val="0"/>
                              <w:marTop w:val="0"/>
                              <w:marBottom w:val="0"/>
                              <w:divBdr>
                                <w:top w:val="none" w:sz="0" w:space="0" w:color="auto"/>
                                <w:left w:val="none" w:sz="0" w:space="0" w:color="auto"/>
                                <w:bottom w:val="none" w:sz="0" w:space="0" w:color="auto"/>
                                <w:right w:val="none" w:sz="0" w:space="0" w:color="auto"/>
                              </w:divBdr>
                              <w:divsChild>
                                <w:div w:id="2062047477">
                                  <w:marLeft w:val="0"/>
                                  <w:marRight w:val="0"/>
                                  <w:marTop w:val="75"/>
                                  <w:marBottom w:val="75"/>
                                  <w:divBdr>
                                    <w:top w:val="none" w:sz="0" w:space="0" w:color="auto"/>
                                    <w:left w:val="none" w:sz="0" w:space="0" w:color="auto"/>
                                    <w:bottom w:val="none" w:sz="0" w:space="0" w:color="auto"/>
                                    <w:right w:val="none" w:sz="0" w:space="0" w:color="auto"/>
                                  </w:divBdr>
                                </w:div>
                                <w:div w:id="1141996941">
                                  <w:marLeft w:val="0"/>
                                  <w:marRight w:val="0"/>
                                  <w:marTop w:val="0"/>
                                  <w:marBottom w:val="0"/>
                                  <w:divBdr>
                                    <w:top w:val="none" w:sz="0" w:space="0" w:color="auto"/>
                                    <w:left w:val="none" w:sz="0" w:space="0" w:color="auto"/>
                                    <w:bottom w:val="none" w:sz="0" w:space="0" w:color="auto"/>
                                    <w:right w:val="none" w:sz="0" w:space="0" w:color="auto"/>
                                  </w:divBdr>
                                  <w:divsChild>
                                    <w:div w:id="1152718534">
                                      <w:marLeft w:val="0"/>
                                      <w:marRight w:val="0"/>
                                      <w:marTop w:val="0"/>
                                      <w:marBottom w:val="0"/>
                                      <w:divBdr>
                                        <w:top w:val="none" w:sz="0" w:space="0" w:color="auto"/>
                                        <w:left w:val="none" w:sz="0" w:space="0" w:color="auto"/>
                                        <w:bottom w:val="none" w:sz="0" w:space="0" w:color="auto"/>
                                        <w:right w:val="none" w:sz="0" w:space="0" w:color="auto"/>
                                      </w:divBdr>
                                      <w:divsChild>
                                        <w:div w:id="14945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879042">
      <w:bodyDiv w:val="1"/>
      <w:marLeft w:val="0"/>
      <w:marRight w:val="0"/>
      <w:marTop w:val="0"/>
      <w:marBottom w:val="0"/>
      <w:divBdr>
        <w:top w:val="none" w:sz="0" w:space="0" w:color="auto"/>
        <w:left w:val="none" w:sz="0" w:space="0" w:color="auto"/>
        <w:bottom w:val="none" w:sz="0" w:space="0" w:color="auto"/>
        <w:right w:val="none" w:sz="0" w:space="0" w:color="auto"/>
      </w:divBdr>
      <w:divsChild>
        <w:div w:id="358819050">
          <w:marLeft w:val="0"/>
          <w:marRight w:val="0"/>
          <w:marTop w:val="0"/>
          <w:marBottom w:val="0"/>
          <w:divBdr>
            <w:top w:val="none" w:sz="0" w:space="0" w:color="auto"/>
            <w:left w:val="none" w:sz="0" w:space="0" w:color="auto"/>
            <w:bottom w:val="none" w:sz="0" w:space="0" w:color="auto"/>
            <w:right w:val="none" w:sz="0" w:space="0" w:color="auto"/>
          </w:divBdr>
          <w:divsChild>
            <w:div w:id="53088074">
              <w:marLeft w:val="0"/>
              <w:marRight w:val="0"/>
              <w:marTop w:val="0"/>
              <w:marBottom w:val="0"/>
              <w:divBdr>
                <w:top w:val="none" w:sz="0" w:space="0" w:color="auto"/>
                <w:left w:val="none" w:sz="0" w:space="0" w:color="auto"/>
                <w:bottom w:val="none" w:sz="0" w:space="0" w:color="auto"/>
                <w:right w:val="none" w:sz="0" w:space="0" w:color="auto"/>
              </w:divBdr>
              <w:divsChild>
                <w:div w:id="1492982712">
                  <w:marLeft w:val="0"/>
                  <w:marRight w:val="0"/>
                  <w:marTop w:val="0"/>
                  <w:marBottom w:val="0"/>
                  <w:divBdr>
                    <w:top w:val="none" w:sz="0" w:space="0" w:color="auto"/>
                    <w:left w:val="none" w:sz="0" w:space="0" w:color="auto"/>
                    <w:bottom w:val="none" w:sz="0" w:space="0" w:color="auto"/>
                    <w:right w:val="none" w:sz="0" w:space="0" w:color="auto"/>
                  </w:divBdr>
                  <w:divsChild>
                    <w:div w:id="114106699">
                      <w:marLeft w:val="0"/>
                      <w:marRight w:val="0"/>
                      <w:marTop w:val="0"/>
                      <w:marBottom w:val="0"/>
                      <w:divBdr>
                        <w:top w:val="none" w:sz="0" w:space="0" w:color="auto"/>
                        <w:left w:val="none" w:sz="0" w:space="0" w:color="auto"/>
                        <w:bottom w:val="none" w:sz="0" w:space="0" w:color="auto"/>
                        <w:right w:val="none" w:sz="0" w:space="0" w:color="auto"/>
                      </w:divBdr>
                      <w:divsChild>
                        <w:div w:id="439299365">
                          <w:marLeft w:val="0"/>
                          <w:marRight w:val="0"/>
                          <w:marTop w:val="0"/>
                          <w:marBottom w:val="300"/>
                          <w:divBdr>
                            <w:top w:val="single" w:sz="6" w:space="0" w:color="DDDDDD"/>
                            <w:left w:val="single" w:sz="6" w:space="0" w:color="DDDDDD"/>
                            <w:bottom w:val="single" w:sz="6" w:space="0" w:color="DDDDDD"/>
                            <w:right w:val="single" w:sz="6" w:space="0" w:color="DDDDDD"/>
                          </w:divBdr>
                          <w:divsChild>
                            <w:div w:id="1238133600">
                              <w:marLeft w:val="0"/>
                              <w:marRight w:val="0"/>
                              <w:marTop w:val="0"/>
                              <w:marBottom w:val="0"/>
                              <w:divBdr>
                                <w:top w:val="none" w:sz="0" w:space="0" w:color="auto"/>
                                <w:left w:val="none" w:sz="0" w:space="0" w:color="auto"/>
                                <w:bottom w:val="none" w:sz="0" w:space="0" w:color="auto"/>
                                <w:right w:val="none" w:sz="0" w:space="0" w:color="auto"/>
                              </w:divBdr>
                              <w:divsChild>
                                <w:div w:id="352343748">
                                  <w:marLeft w:val="0"/>
                                  <w:marRight w:val="0"/>
                                  <w:marTop w:val="0"/>
                                  <w:marBottom w:val="0"/>
                                  <w:divBdr>
                                    <w:top w:val="none" w:sz="0" w:space="0" w:color="auto"/>
                                    <w:left w:val="none" w:sz="0" w:space="0" w:color="auto"/>
                                    <w:bottom w:val="none" w:sz="0" w:space="0" w:color="auto"/>
                                    <w:right w:val="none" w:sz="0" w:space="0" w:color="auto"/>
                                  </w:divBdr>
                                </w:div>
                              </w:divsChild>
                            </w:div>
                            <w:div w:id="205676865">
                              <w:marLeft w:val="0"/>
                              <w:marRight w:val="0"/>
                              <w:marTop w:val="0"/>
                              <w:marBottom w:val="0"/>
                              <w:divBdr>
                                <w:top w:val="none" w:sz="0" w:space="0" w:color="auto"/>
                                <w:left w:val="none" w:sz="0" w:space="0" w:color="auto"/>
                                <w:bottom w:val="none" w:sz="0" w:space="0" w:color="auto"/>
                                <w:right w:val="none" w:sz="0" w:space="0" w:color="auto"/>
                              </w:divBdr>
                              <w:divsChild>
                                <w:div w:id="1769424504">
                                  <w:marLeft w:val="0"/>
                                  <w:marRight w:val="0"/>
                                  <w:marTop w:val="0"/>
                                  <w:marBottom w:val="0"/>
                                  <w:divBdr>
                                    <w:top w:val="none" w:sz="0" w:space="0" w:color="auto"/>
                                    <w:left w:val="none" w:sz="0" w:space="0" w:color="auto"/>
                                    <w:bottom w:val="none" w:sz="0" w:space="0" w:color="auto"/>
                                    <w:right w:val="none" w:sz="0" w:space="0" w:color="auto"/>
                                  </w:divBdr>
                                  <w:divsChild>
                                    <w:div w:id="1999264420">
                                      <w:marLeft w:val="0"/>
                                      <w:marRight w:val="0"/>
                                      <w:marTop w:val="0"/>
                                      <w:marBottom w:val="0"/>
                                      <w:divBdr>
                                        <w:top w:val="none" w:sz="0" w:space="0" w:color="auto"/>
                                        <w:left w:val="none" w:sz="0" w:space="0" w:color="auto"/>
                                        <w:bottom w:val="none" w:sz="0" w:space="0" w:color="auto"/>
                                        <w:right w:val="none" w:sz="0" w:space="0" w:color="auto"/>
                                      </w:divBdr>
                                      <w:divsChild>
                                        <w:div w:id="1027289782">
                                          <w:marLeft w:val="0"/>
                                          <w:marRight w:val="0"/>
                                          <w:marTop w:val="0"/>
                                          <w:marBottom w:val="0"/>
                                          <w:divBdr>
                                            <w:top w:val="none" w:sz="0" w:space="0" w:color="auto"/>
                                            <w:left w:val="none" w:sz="0" w:space="0" w:color="auto"/>
                                            <w:bottom w:val="none" w:sz="0" w:space="0" w:color="auto"/>
                                            <w:right w:val="none" w:sz="0" w:space="0" w:color="auto"/>
                                          </w:divBdr>
                                          <w:divsChild>
                                            <w:div w:id="15388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4235">
              <w:marLeft w:val="0"/>
              <w:marRight w:val="0"/>
              <w:marTop w:val="0"/>
              <w:marBottom w:val="0"/>
              <w:divBdr>
                <w:top w:val="none" w:sz="0" w:space="0" w:color="auto"/>
                <w:left w:val="none" w:sz="0" w:space="0" w:color="auto"/>
                <w:bottom w:val="none" w:sz="0" w:space="0" w:color="auto"/>
                <w:right w:val="none" w:sz="0" w:space="0" w:color="auto"/>
              </w:divBdr>
              <w:divsChild>
                <w:div w:id="1894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89192">
      <w:bodyDiv w:val="1"/>
      <w:marLeft w:val="0"/>
      <w:marRight w:val="0"/>
      <w:marTop w:val="0"/>
      <w:marBottom w:val="0"/>
      <w:divBdr>
        <w:top w:val="none" w:sz="0" w:space="0" w:color="auto"/>
        <w:left w:val="none" w:sz="0" w:space="0" w:color="auto"/>
        <w:bottom w:val="none" w:sz="0" w:space="0" w:color="auto"/>
        <w:right w:val="none" w:sz="0" w:space="0" w:color="auto"/>
      </w:divBdr>
      <w:divsChild>
        <w:div w:id="811018978">
          <w:marLeft w:val="0"/>
          <w:marRight w:val="0"/>
          <w:marTop w:val="0"/>
          <w:marBottom w:val="0"/>
          <w:divBdr>
            <w:top w:val="none" w:sz="0" w:space="0" w:color="auto"/>
            <w:left w:val="none" w:sz="0" w:space="0" w:color="auto"/>
            <w:bottom w:val="none" w:sz="0" w:space="0" w:color="auto"/>
            <w:right w:val="none" w:sz="0" w:space="0" w:color="auto"/>
          </w:divBdr>
          <w:divsChild>
            <w:div w:id="697049534">
              <w:marLeft w:val="0"/>
              <w:marRight w:val="0"/>
              <w:marTop w:val="0"/>
              <w:marBottom w:val="0"/>
              <w:divBdr>
                <w:top w:val="none" w:sz="0" w:space="0" w:color="auto"/>
                <w:left w:val="none" w:sz="0" w:space="0" w:color="auto"/>
                <w:bottom w:val="none" w:sz="0" w:space="0" w:color="auto"/>
                <w:right w:val="none" w:sz="0" w:space="0" w:color="auto"/>
              </w:divBdr>
              <w:divsChild>
                <w:div w:id="520436891">
                  <w:marLeft w:val="0"/>
                  <w:marRight w:val="0"/>
                  <w:marTop w:val="0"/>
                  <w:marBottom w:val="0"/>
                  <w:divBdr>
                    <w:top w:val="none" w:sz="0" w:space="0" w:color="auto"/>
                    <w:left w:val="none" w:sz="0" w:space="0" w:color="auto"/>
                    <w:bottom w:val="none" w:sz="0" w:space="0" w:color="auto"/>
                    <w:right w:val="none" w:sz="0" w:space="0" w:color="auto"/>
                  </w:divBdr>
                </w:div>
              </w:divsChild>
            </w:div>
            <w:div w:id="675156667">
              <w:marLeft w:val="0"/>
              <w:marRight w:val="0"/>
              <w:marTop w:val="0"/>
              <w:marBottom w:val="0"/>
              <w:divBdr>
                <w:top w:val="none" w:sz="0" w:space="0" w:color="auto"/>
                <w:left w:val="none" w:sz="0" w:space="0" w:color="auto"/>
                <w:bottom w:val="none" w:sz="0" w:space="0" w:color="auto"/>
                <w:right w:val="none" w:sz="0" w:space="0" w:color="auto"/>
              </w:divBdr>
              <w:divsChild>
                <w:div w:id="2411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4303">
          <w:marLeft w:val="0"/>
          <w:marRight w:val="0"/>
          <w:marTop w:val="0"/>
          <w:marBottom w:val="0"/>
          <w:divBdr>
            <w:top w:val="none" w:sz="0" w:space="0" w:color="auto"/>
            <w:left w:val="none" w:sz="0" w:space="0" w:color="auto"/>
            <w:bottom w:val="none" w:sz="0" w:space="0" w:color="auto"/>
            <w:right w:val="none" w:sz="0" w:space="0" w:color="auto"/>
          </w:divBdr>
          <w:divsChild>
            <w:div w:id="13238497">
              <w:marLeft w:val="0"/>
              <w:marRight w:val="0"/>
              <w:marTop w:val="0"/>
              <w:marBottom w:val="0"/>
              <w:divBdr>
                <w:top w:val="none" w:sz="0" w:space="0" w:color="auto"/>
                <w:left w:val="none" w:sz="0" w:space="0" w:color="auto"/>
                <w:bottom w:val="none" w:sz="0" w:space="0" w:color="auto"/>
                <w:right w:val="none" w:sz="0" w:space="0" w:color="auto"/>
              </w:divBdr>
              <w:divsChild>
                <w:div w:id="1511287749">
                  <w:marLeft w:val="0"/>
                  <w:marRight w:val="0"/>
                  <w:marTop w:val="0"/>
                  <w:marBottom w:val="0"/>
                  <w:divBdr>
                    <w:top w:val="none" w:sz="0" w:space="0" w:color="auto"/>
                    <w:left w:val="none" w:sz="0" w:space="0" w:color="auto"/>
                    <w:bottom w:val="none" w:sz="0" w:space="0" w:color="auto"/>
                    <w:right w:val="none" w:sz="0" w:space="0" w:color="auto"/>
                  </w:divBdr>
                  <w:divsChild>
                    <w:div w:id="1418479275">
                      <w:marLeft w:val="0"/>
                      <w:marRight w:val="0"/>
                      <w:marTop w:val="0"/>
                      <w:marBottom w:val="0"/>
                      <w:divBdr>
                        <w:top w:val="none" w:sz="0" w:space="0" w:color="auto"/>
                        <w:left w:val="none" w:sz="0" w:space="0" w:color="auto"/>
                        <w:bottom w:val="none" w:sz="0" w:space="0" w:color="auto"/>
                        <w:right w:val="none" w:sz="0" w:space="0" w:color="auto"/>
                      </w:divBdr>
                      <w:divsChild>
                        <w:div w:id="1441946055">
                          <w:marLeft w:val="0"/>
                          <w:marRight w:val="0"/>
                          <w:marTop w:val="15"/>
                          <w:marBottom w:val="240"/>
                          <w:divBdr>
                            <w:top w:val="none" w:sz="0" w:space="0" w:color="auto"/>
                            <w:left w:val="none" w:sz="0" w:space="0" w:color="auto"/>
                            <w:bottom w:val="none" w:sz="0" w:space="0" w:color="auto"/>
                            <w:right w:val="none" w:sz="0" w:space="0" w:color="auto"/>
                          </w:divBdr>
                          <w:divsChild>
                            <w:div w:id="1468890263">
                              <w:marLeft w:val="0"/>
                              <w:marRight w:val="0"/>
                              <w:marTop w:val="0"/>
                              <w:marBottom w:val="0"/>
                              <w:divBdr>
                                <w:top w:val="none" w:sz="0" w:space="0" w:color="auto"/>
                                <w:left w:val="none" w:sz="0" w:space="0" w:color="auto"/>
                                <w:bottom w:val="none" w:sz="0" w:space="0" w:color="auto"/>
                                <w:right w:val="none" w:sz="0" w:space="0" w:color="auto"/>
                              </w:divBdr>
                              <w:divsChild>
                                <w:div w:id="11682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3649">
                      <w:marLeft w:val="0"/>
                      <w:marRight w:val="0"/>
                      <w:marTop w:val="0"/>
                      <w:marBottom w:val="0"/>
                      <w:divBdr>
                        <w:top w:val="none" w:sz="0" w:space="0" w:color="auto"/>
                        <w:left w:val="none" w:sz="0" w:space="0" w:color="auto"/>
                        <w:bottom w:val="none" w:sz="0" w:space="0" w:color="auto"/>
                        <w:right w:val="none" w:sz="0" w:space="0" w:color="auto"/>
                      </w:divBdr>
                      <w:divsChild>
                        <w:div w:id="1303005754">
                          <w:marLeft w:val="0"/>
                          <w:marRight w:val="0"/>
                          <w:marTop w:val="15"/>
                          <w:marBottom w:val="240"/>
                          <w:divBdr>
                            <w:top w:val="none" w:sz="0" w:space="0" w:color="auto"/>
                            <w:left w:val="none" w:sz="0" w:space="0" w:color="auto"/>
                            <w:bottom w:val="none" w:sz="0" w:space="0" w:color="auto"/>
                            <w:right w:val="none" w:sz="0" w:space="0" w:color="auto"/>
                          </w:divBdr>
                          <w:divsChild>
                            <w:div w:id="165285821">
                              <w:marLeft w:val="0"/>
                              <w:marRight w:val="0"/>
                              <w:marTop w:val="0"/>
                              <w:marBottom w:val="0"/>
                              <w:divBdr>
                                <w:top w:val="none" w:sz="0" w:space="0" w:color="auto"/>
                                <w:left w:val="none" w:sz="0" w:space="0" w:color="auto"/>
                                <w:bottom w:val="none" w:sz="0" w:space="0" w:color="auto"/>
                                <w:right w:val="none" w:sz="0" w:space="0" w:color="auto"/>
                              </w:divBdr>
                              <w:divsChild>
                                <w:div w:id="5851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7915">
                      <w:marLeft w:val="0"/>
                      <w:marRight w:val="0"/>
                      <w:marTop w:val="0"/>
                      <w:marBottom w:val="0"/>
                      <w:divBdr>
                        <w:top w:val="none" w:sz="0" w:space="0" w:color="auto"/>
                        <w:left w:val="none" w:sz="0" w:space="0" w:color="auto"/>
                        <w:bottom w:val="none" w:sz="0" w:space="0" w:color="auto"/>
                        <w:right w:val="none" w:sz="0" w:space="0" w:color="auto"/>
                      </w:divBdr>
                      <w:divsChild>
                        <w:div w:id="1610699152">
                          <w:marLeft w:val="0"/>
                          <w:marRight w:val="0"/>
                          <w:marTop w:val="15"/>
                          <w:marBottom w:val="240"/>
                          <w:divBdr>
                            <w:top w:val="none" w:sz="0" w:space="0" w:color="auto"/>
                            <w:left w:val="none" w:sz="0" w:space="0" w:color="auto"/>
                            <w:bottom w:val="none" w:sz="0" w:space="0" w:color="auto"/>
                            <w:right w:val="none" w:sz="0" w:space="0" w:color="auto"/>
                          </w:divBdr>
                          <w:divsChild>
                            <w:div w:id="681123985">
                              <w:marLeft w:val="0"/>
                              <w:marRight w:val="0"/>
                              <w:marTop w:val="0"/>
                              <w:marBottom w:val="0"/>
                              <w:divBdr>
                                <w:top w:val="none" w:sz="0" w:space="0" w:color="auto"/>
                                <w:left w:val="none" w:sz="0" w:space="0" w:color="auto"/>
                                <w:bottom w:val="none" w:sz="0" w:space="0" w:color="auto"/>
                                <w:right w:val="none" w:sz="0" w:space="0" w:color="auto"/>
                              </w:divBdr>
                              <w:divsChild>
                                <w:div w:id="535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48389">
                      <w:marLeft w:val="0"/>
                      <w:marRight w:val="0"/>
                      <w:marTop w:val="0"/>
                      <w:marBottom w:val="0"/>
                      <w:divBdr>
                        <w:top w:val="none" w:sz="0" w:space="0" w:color="auto"/>
                        <w:left w:val="none" w:sz="0" w:space="0" w:color="auto"/>
                        <w:bottom w:val="none" w:sz="0" w:space="0" w:color="auto"/>
                        <w:right w:val="none" w:sz="0" w:space="0" w:color="auto"/>
                      </w:divBdr>
                      <w:divsChild>
                        <w:div w:id="766736833">
                          <w:marLeft w:val="0"/>
                          <w:marRight w:val="0"/>
                          <w:marTop w:val="15"/>
                          <w:marBottom w:val="240"/>
                          <w:divBdr>
                            <w:top w:val="none" w:sz="0" w:space="0" w:color="auto"/>
                            <w:left w:val="none" w:sz="0" w:space="0" w:color="auto"/>
                            <w:bottom w:val="none" w:sz="0" w:space="0" w:color="auto"/>
                            <w:right w:val="none" w:sz="0" w:space="0" w:color="auto"/>
                          </w:divBdr>
                          <w:divsChild>
                            <w:div w:id="1305886862">
                              <w:marLeft w:val="0"/>
                              <w:marRight w:val="0"/>
                              <w:marTop w:val="0"/>
                              <w:marBottom w:val="0"/>
                              <w:divBdr>
                                <w:top w:val="none" w:sz="0" w:space="0" w:color="auto"/>
                                <w:left w:val="none" w:sz="0" w:space="0" w:color="auto"/>
                                <w:bottom w:val="none" w:sz="0" w:space="0" w:color="auto"/>
                                <w:right w:val="none" w:sz="0" w:space="0" w:color="auto"/>
                              </w:divBdr>
                              <w:divsChild>
                                <w:div w:id="13174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50528">
                      <w:marLeft w:val="0"/>
                      <w:marRight w:val="0"/>
                      <w:marTop w:val="270"/>
                      <w:marBottom w:val="0"/>
                      <w:divBdr>
                        <w:top w:val="none" w:sz="0" w:space="0" w:color="auto"/>
                        <w:left w:val="none" w:sz="0" w:space="0" w:color="auto"/>
                        <w:bottom w:val="none" w:sz="0" w:space="0" w:color="auto"/>
                        <w:right w:val="none" w:sz="0" w:space="0" w:color="auto"/>
                      </w:divBdr>
                      <w:divsChild>
                        <w:div w:id="654645199">
                          <w:marLeft w:val="0"/>
                          <w:marRight w:val="0"/>
                          <w:marTop w:val="0"/>
                          <w:marBottom w:val="0"/>
                          <w:divBdr>
                            <w:top w:val="none" w:sz="0" w:space="0" w:color="auto"/>
                            <w:left w:val="none" w:sz="0" w:space="0" w:color="auto"/>
                            <w:bottom w:val="none" w:sz="0" w:space="0" w:color="auto"/>
                            <w:right w:val="none" w:sz="0" w:space="0" w:color="auto"/>
                          </w:divBdr>
                          <w:divsChild>
                            <w:div w:id="1440682039">
                              <w:marLeft w:val="0"/>
                              <w:marRight w:val="0"/>
                              <w:marTop w:val="0"/>
                              <w:marBottom w:val="0"/>
                              <w:divBdr>
                                <w:top w:val="none" w:sz="0" w:space="0" w:color="auto"/>
                                <w:left w:val="none" w:sz="0" w:space="0" w:color="auto"/>
                                <w:bottom w:val="none" w:sz="0" w:space="0" w:color="auto"/>
                                <w:right w:val="none" w:sz="0" w:space="0" w:color="auto"/>
                              </w:divBdr>
                              <w:divsChild>
                                <w:div w:id="1828935731">
                                  <w:marLeft w:val="0"/>
                                  <w:marRight w:val="0"/>
                                  <w:marTop w:val="75"/>
                                  <w:marBottom w:val="75"/>
                                  <w:divBdr>
                                    <w:top w:val="none" w:sz="0" w:space="0" w:color="auto"/>
                                    <w:left w:val="none" w:sz="0" w:space="0" w:color="auto"/>
                                    <w:bottom w:val="none" w:sz="0" w:space="0" w:color="auto"/>
                                    <w:right w:val="none" w:sz="0" w:space="0" w:color="auto"/>
                                  </w:divBdr>
                                </w:div>
                                <w:div w:id="1928223466">
                                  <w:marLeft w:val="0"/>
                                  <w:marRight w:val="0"/>
                                  <w:marTop w:val="0"/>
                                  <w:marBottom w:val="0"/>
                                  <w:divBdr>
                                    <w:top w:val="none" w:sz="0" w:space="0" w:color="auto"/>
                                    <w:left w:val="none" w:sz="0" w:space="0" w:color="auto"/>
                                    <w:bottom w:val="none" w:sz="0" w:space="0" w:color="auto"/>
                                    <w:right w:val="none" w:sz="0" w:space="0" w:color="auto"/>
                                  </w:divBdr>
                                  <w:divsChild>
                                    <w:div w:id="1127239552">
                                      <w:marLeft w:val="0"/>
                                      <w:marRight w:val="0"/>
                                      <w:marTop w:val="0"/>
                                      <w:marBottom w:val="0"/>
                                      <w:divBdr>
                                        <w:top w:val="none" w:sz="0" w:space="0" w:color="auto"/>
                                        <w:left w:val="none" w:sz="0" w:space="0" w:color="auto"/>
                                        <w:bottom w:val="none" w:sz="0" w:space="0" w:color="auto"/>
                                        <w:right w:val="none" w:sz="0" w:space="0" w:color="auto"/>
                                      </w:divBdr>
                                      <w:divsChild>
                                        <w:div w:id="12803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090898">
      <w:bodyDiv w:val="1"/>
      <w:marLeft w:val="0"/>
      <w:marRight w:val="0"/>
      <w:marTop w:val="0"/>
      <w:marBottom w:val="0"/>
      <w:divBdr>
        <w:top w:val="none" w:sz="0" w:space="0" w:color="auto"/>
        <w:left w:val="none" w:sz="0" w:space="0" w:color="auto"/>
        <w:bottom w:val="none" w:sz="0" w:space="0" w:color="auto"/>
        <w:right w:val="none" w:sz="0" w:space="0" w:color="auto"/>
      </w:divBdr>
      <w:divsChild>
        <w:div w:id="112988741">
          <w:marLeft w:val="0"/>
          <w:marRight w:val="0"/>
          <w:marTop w:val="0"/>
          <w:marBottom w:val="0"/>
          <w:divBdr>
            <w:top w:val="none" w:sz="0" w:space="0" w:color="auto"/>
            <w:left w:val="none" w:sz="0" w:space="0" w:color="auto"/>
            <w:bottom w:val="none" w:sz="0" w:space="0" w:color="auto"/>
            <w:right w:val="none" w:sz="0" w:space="0" w:color="auto"/>
          </w:divBdr>
          <w:divsChild>
            <w:div w:id="1030686350">
              <w:marLeft w:val="0"/>
              <w:marRight w:val="0"/>
              <w:marTop w:val="0"/>
              <w:marBottom w:val="0"/>
              <w:divBdr>
                <w:top w:val="none" w:sz="0" w:space="0" w:color="auto"/>
                <w:left w:val="none" w:sz="0" w:space="0" w:color="auto"/>
                <w:bottom w:val="none" w:sz="0" w:space="0" w:color="auto"/>
                <w:right w:val="none" w:sz="0" w:space="0" w:color="auto"/>
              </w:divBdr>
              <w:divsChild>
                <w:div w:id="612322024">
                  <w:marLeft w:val="0"/>
                  <w:marRight w:val="0"/>
                  <w:marTop w:val="0"/>
                  <w:marBottom w:val="0"/>
                  <w:divBdr>
                    <w:top w:val="none" w:sz="0" w:space="0" w:color="auto"/>
                    <w:left w:val="none" w:sz="0" w:space="0" w:color="auto"/>
                    <w:bottom w:val="none" w:sz="0" w:space="0" w:color="auto"/>
                    <w:right w:val="none" w:sz="0" w:space="0" w:color="auto"/>
                  </w:divBdr>
                </w:div>
              </w:divsChild>
            </w:div>
            <w:div w:id="2068531222">
              <w:marLeft w:val="0"/>
              <w:marRight w:val="0"/>
              <w:marTop w:val="0"/>
              <w:marBottom w:val="0"/>
              <w:divBdr>
                <w:top w:val="none" w:sz="0" w:space="0" w:color="auto"/>
                <w:left w:val="none" w:sz="0" w:space="0" w:color="auto"/>
                <w:bottom w:val="none" w:sz="0" w:space="0" w:color="auto"/>
                <w:right w:val="none" w:sz="0" w:space="0" w:color="auto"/>
              </w:divBdr>
              <w:divsChild>
                <w:div w:id="914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6153">
          <w:marLeft w:val="0"/>
          <w:marRight w:val="0"/>
          <w:marTop w:val="0"/>
          <w:marBottom w:val="0"/>
          <w:divBdr>
            <w:top w:val="none" w:sz="0" w:space="0" w:color="auto"/>
            <w:left w:val="none" w:sz="0" w:space="0" w:color="auto"/>
            <w:bottom w:val="none" w:sz="0" w:space="0" w:color="auto"/>
            <w:right w:val="none" w:sz="0" w:space="0" w:color="auto"/>
          </w:divBdr>
          <w:divsChild>
            <w:div w:id="1840995871">
              <w:marLeft w:val="0"/>
              <w:marRight w:val="0"/>
              <w:marTop w:val="0"/>
              <w:marBottom w:val="0"/>
              <w:divBdr>
                <w:top w:val="none" w:sz="0" w:space="0" w:color="auto"/>
                <w:left w:val="none" w:sz="0" w:space="0" w:color="auto"/>
                <w:bottom w:val="none" w:sz="0" w:space="0" w:color="auto"/>
                <w:right w:val="none" w:sz="0" w:space="0" w:color="auto"/>
              </w:divBdr>
              <w:divsChild>
                <w:div w:id="1750806354">
                  <w:marLeft w:val="0"/>
                  <w:marRight w:val="0"/>
                  <w:marTop w:val="0"/>
                  <w:marBottom w:val="0"/>
                  <w:divBdr>
                    <w:top w:val="none" w:sz="0" w:space="0" w:color="auto"/>
                    <w:left w:val="none" w:sz="0" w:space="0" w:color="auto"/>
                    <w:bottom w:val="none" w:sz="0" w:space="0" w:color="auto"/>
                    <w:right w:val="none" w:sz="0" w:space="0" w:color="auto"/>
                  </w:divBdr>
                  <w:divsChild>
                    <w:div w:id="1156919528">
                      <w:marLeft w:val="0"/>
                      <w:marRight w:val="0"/>
                      <w:marTop w:val="0"/>
                      <w:marBottom w:val="0"/>
                      <w:divBdr>
                        <w:top w:val="none" w:sz="0" w:space="0" w:color="auto"/>
                        <w:left w:val="none" w:sz="0" w:space="0" w:color="auto"/>
                        <w:bottom w:val="none" w:sz="0" w:space="0" w:color="auto"/>
                        <w:right w:val="none" w:sz="0" w:space="0" w:color="auto"/>
                      </w:divBdr>
                      <w:divsChild>
                        <w:div w:id="1833060432">
                          <w:marLeft w:val="0"/>
                          <w:marRight w:val="0"/>
                          <w:marTop w:val="15"/>
                          <w:marBottom w:val="240"/>
                          <w:divBdr>
                            <w:top w:val="none" w:sz="0" w:space="0" w:color="auto"/>
                            <w:left w:val="none" w:sz="0" w:space="0" w:color="auto"/>
                            <w:bottom w:val="none" w:sz="0" w:space="0" w:color="auto"/>
                            <w:right w:val="none" w:sz="0" w:space="0" w:color="auto"/>
                          </w:divBdr>
                          <w:divsChild>
                            <w:div w:id="1437171207">
                              <w:marLeft w:val="0"/>
                              <w:marRight w:val="0"/>
                              <w:marTop w:val="0"/>
                              <w:marBottom w:val="0"/>
                              <w:divBdr>
                                <w:top w:val="none" w:sz="0" w:space="0" w:color="auto"/>
                                <w:left w:val="none" w:sz="0" w:space="0" w:color="auto"/>
                                <w:bottom w:val="none" w:sz="0" w:space="0" w:color="auto"/>
                                <w:right w:val="none" w:sz="0" w:space="0" w:color="auto"/>
                              </w:divBdr>
                              <w:divsChild>
                                <w:div w:id="17629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1777">
                      <w:marLeft w:val="0"/>
                      <w:marRight w:val="0"/>
                      <w:marTop w:val="0"/>
                      <w:marBottom w:val="0"/>
                      <w:divBdr>
                        <w:top w:val="none" w:sz="0" w:space="0" w:color="auto"/>
                        <w:left w:val="none" w:sz="0" w:space="0" w:color="auto"/>
                        <w:bottom w:val="none" w:sz="0" w:space="0" w:color="auto"/>
                        <w:right w:val="none" w:sz="0" w:space="0" w:color="auto"/>
                      </w:divBdr>
                      <w:divsChild>
                        <w:div w:id="1710643431">
                          <w:marLeft w:val="0"/>
                          <w:marRight w:val="0"/>
                          <w:marTop w:val="15"/>
                          <w:marBottom w:val="240"/>
                          <w:divBdr>
                            <w:top w:val="none" w:sz="0" w:space="0" w:color="auto"/>
                            <w:left w:val="none" w:sz="0" w:space="0" w:color="auto"/>
                            <w:bottom w:val="none" w:sz="0" w:space="0" w:color="auto"/>
                            <w:right w:val="none" w:sz="0" w:space="0" w:color="auto"/>
                          </w:divBdr>
                          <w:divsChild>
                            <w:div w:id="1869443673">
                              <w:marLeft w:val="0"/>
                              <w:marRight w:val="0"/>
                              <w:marTop w:val="0"/>
                              <w:marBottom w:val="0"/>
                              <w:divBdr>
                                <w:top w:val="none" w:sz="0" w:space="0" w:color="auto"/>
                                <w:left w:val="none" w:sz="0" w:space="0" w:color="auto"/>
                                <w:bottom w:val="none" w:sz="0" w:space="0" w:color="auto"/>
                                <w:right w:val="none" w:sz="0" w:space="0" w:color="auto"/>
                              </w:divBdr>
                              <w:divsChild>
                                <w:div w:id="11383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18668">
                      <w:marLeft w:val="0"/>
                      <w:marRight w:val="0"/>
                      <w:marTop w:val="0"/>
                      <w:marBottom w:val="0"/>
                      <w:divBdr>
                        <w:top w:val="none" w:sz="0" w:space="0" w:color="auto"/>
                        <w:left w:val="none" w:sz="0" w:space="0" w:color="auto"/>
                        <w:bottom w:val="none" w:sz="0" w:space="0" w:color="auto"/>
                        <w:right w:val="none" w:sz="0" w:space="0" w:color="auto"/>
                      </w:divBdr>
                      <w:divsChild>
                        <w:div w:id="2072650596">
                          <w:marLeft w:val="0"/>
                          <w:marRight w:val="0"/>
                          <w:marTop w:val="15"/>
                          <w:marBottom w:val="240"/>
                          <w:divBdr>
                            <w:top w:val="none" w:sz="0" w:space="0" w:color="auto"/>
                            <w:left w:val="none" w:sz="0" w:space="0" w:color="auto"/>
                            <w:bottom w:val="none" w:sz="0" w:space="0" w:color="auto"/>
                            <w:right w:val="none" w:sz="0" w:space="0" w:color="auto"/>
                          </w:divBdr>
                          <w:divsChild>
                            <w:div w:id="919018538">
                              <w:marLeft w:val="0"/>
                              <w:marRight w:val="0"/>
                              <w:marTop w:val="0"/>
                              <w:marBottom w:val="0"/>
                              <w:divBdr>
                                <w:top w:val="none" w:sz="0" w:space="0" w:color="auto"/>
                                <w:left w:val="none" w:sz="0" w:space="0" w:color="auto"/>
                                <w:bottom w:val="none" w:sz="0" w:space="0" w:color="auto"/>
                                <w:right w:val="none" w:sz="0" w:space="0" w:color="auto"/>
                              </w:divBdr>
                              <w:divsChild>
                                <w:div w:id="21085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16908">
                      <w:marLeft w:val="0"/>
                      <w:marRight w:val="0"/>
                      <w:marTop w:val="0"/>
                      <w:marBottom w:val="0"/>
                      <w:divBdr>
                        <w:top w:val="none" w:sz="0" w:space="0" w:color="auto"/>
                        <w:left w:val="none" w:sz="0" w:space="0" w:color="auto"/>
                        <w:bottom w:val="none" w:sz="0" w:space="0" w:color="auto"/>
                        <w:right w:val="none" w:sz="0" w:space="0" w:color="auto"/>
                      </w:divBdr>
                      <w:divsChild>
                        <w:div w:id="1766421935">
                          <w:marLeft w:val="0"/>
                          <w:marRight w:val="0"/>
                          <w:marTop w:val="15"/>
                          <w:marBottom w:val="240"/>
                          <w:divBdr>
                            <w:top w:val="none" w:sz="0" w:space="0" w:color="auto"/>
                            <w:left w:val="none" w:sz="0" w:space="0" w:color="auto"/>
                            <w:bottom w:val="none" w:sz="0" w:space="0" w:color="auto"/>
                            <w:right w:val="none" w:sz="0" w:space="0" w:color="auto"/>
                          </w:divBdr>
                          <w:divsChild>
                            <w:div w:id="1978560713">
                              <w:marLeft w:val="0"/>
                              <w:marRight w:val="0"/>
                              <w:marTop w:val="0"/>
                              <w:marBottom w:val="0"/>
                              <w:divBdr>
                                <w:top w:val="none" w:sz="0" w:space="0" w:color="auto"/>
                                <w:left w:val="none" w:sz="0" w:space="0" w:color="auto"/>
                                <w:bottom w:val="none" w:sz="0" w:space="0" w:color="auto"/>
                                <w:right w:val="none" w:sz="0" w:space="0" w:color="auto"/>
                              </w:divBdr>
                              <w:divsChild>
                                <w:div w:id="19298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7064">
                      <w:marLeft w:val="0"/>
                      <w:marRight w:val="0"/>
                      <w:marTop w:val="270"/>
                      <w:marBottom w:val="0"/>
                      <w:divBdr>
                        <w:top w:val="none" w:sz="0" w:space="0" w:color="auto"/>
                        <w:left w:val="none" w:sz="0" w:space="0" w:color="auto"/>
                        <w:bottom w:val="none" w:sz="0" w:space="0" w:color="auto"/>
                        <w:right w:val="none" w:sz="0" w:space="0" w:color="auto"/>
                      </w:divBdr>
                      <w:divsChild>
                        <w:div w:id="415249965">
                          <w:marLeft w:val="0"/>
                          <w:marRight w:val="0"/>
                          <w:marTop w:val="0"/>
                          <w:marBottom w:val="0"/>
                          <w:divBdr>
                            <w:top w:val="none" w:sz="0" w:space="0" w:color="auto"/>
                            <w:left w:val="none" w:sz="0" w:space="0" w:color="auto"/>
                            <w:bottom w:val="none" w:sz="0" w:space="0" w:color="auto"/>
                            <w:right w:val="none" w:sz="0" w:space="0" w:color="auto"/>
                          </w:divBdr>
                          <w:divsChild>
                            <w:div w:id="1901281095">
                              <w:marLeft w:val="0"/>
                              <w:marRight w:val="0"/>
                              <w:marTop w:val="0"/>
                              <w:marBottom w:val="0"/>
                              <w:divBdr>
                                <w:top w:val="none" w:sz="0" w:space="0" w:color="auto"/>
                                <w:left w:val="none" w:sz="0" w:space="0" w:color="auto"/>
                                <w:bottom w:val="none" w:sz="0" w:space="0" w:color="auto"/>
                                <w:right w:val="none" w:sz="0" w:space="0" w:color="auto"/>
                              </w:divBdr>
                              <w:divsChild>
                                <w:div w:id="2035763633">
                                  <w:marLeft w:val="0"/>
                                  <w:marRight w:val="0"/>
                                  <w:marTop w:val="75"/>
                                  <w:marBottom w:val="75"/>
                                  <w:divBdr>
                                    <w:top w:val="none" w:sz="0" w:space="0" w:color="auto"/>
                                    <w:left w:val="none" w:sz="0" w:space="0" w:color="auto"/>
                                    <w:bottom w:val="none" w:sz="0" w:space="0" w:color="auto"/>
                                    <w:right w:val="none" w:sz="0" w:space="0" w:color="auto"/>
                                  </w:divBdr>
                                </w:div>
                                <w:div w:id="172695637">
                                  <w:marLeft w:val="0"/>
                                  <w:marRight w:val="0"/>
                                  <w:marTop w:val="0"/>
                                  <w:marBottom w:val="0"/>
                                  <w:divBdr>
                                    <w:top w:val="none" w:sz="0" w:space="0" w:color="auto"/>
                                    <w:left w:val="none" w:sz="0" w:space="0" w:color="auto"/>
                                    <w:bottom w:val="none" w:sz="0" w:space="0" w:color="auto"/>
                                    <w:right w:val="none" w:sz="0" w:space="0" w:color="auto"/>
                                  </w:divBdr>
                                  <w:divsChild>
                                    <w:div w:id="7490122">
                                      <w:marLeft w:val="0"/>
                                      <w:marRight w:val="0"/>
                                      <w:marTop w:val="0"/>
                                      <w:marBottom w:val="0"/>
                                      <w:divBdr>
                                        <w:top w:val="none" w:sz="0" w:space="0" w:color="auto"/>
                                        <w:left w:val="none" w:sz="0" w:space="0" w:color="auto"/>
                                        <w:bottom w:val="none" w:sz="0" w:space="0" w:color="auto"/>
                                        <w:right w:val="none" w:sz="0" w:space="0" w:color="auto"/>
                                      </w:divBdr>
                                      <w:divsChild>
                                        <w:div w:id="7320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548501">
      <w:marLeft w:val="0"/>
      <w:marRight w:val="0"/>
      <w:marTop w:val="0"/>
      <w:marBottom w:val="0"/>
      <w:divBdr>
        <w:top w:val="none" w:sz="0" w:space="0" w:color="auto"/>
        <w:left w:val="none" w:sz="0" w:space="0" w:color="auto"/>
        <w:bottom w:val="none" w:sz="0" w:space="0" w:color="auto"/>
        <w:right w:val="none" w:sz="0" w:space="0" w:color="auto"/>
      </w:divBdr>
      <w:divsChild>
        <w:div w:id="406077683">
          <w:marLeft w:val="0"/>
          <w:marRight w:val="0"/>
          <w:marTop w:val="0"/>
          <w:marBottom w:val="0"/>
          <w:divBdr>
            <w:top w:val="none" w:sz="0" w:space="0" w:color="auto"/>
            <w:left w:val="none" w:sz="0" w:space="0" w:color="auto"/>
            <w:bottom w:val="none" w:sz="0" w:space="0" w:color="auto"/>
            <w:right w:val="none" w:sz="0" w:space="0" w:color="auto"/>
          </w:divBdr>
          <w:divsChild>
            <w:div w:id="1246232797">
              <w:marLeft w:val="0"/>
              <w:marRight w:val="0"/>
              <w:marTop w:val="0"/>
              <w:marBottom w:val="0"/>
              <w:divBdr>
                <w:top w:val="none" w:sz="0" w:space="0" w:color="auto"/>
                <w:left w:val="none" w:sz="0" w:space="0" w:color="auto"/>
                <w:bottom w:val="none" w:sz="0" w:space="0" w:color="auto"/>
                <w:right w:val="none" w:sz="0" w:space="0" w:color="auto"/>
              </w:divBdr>
              <w:divsChild>
                <w:div w:id="762411052">
                  <w:marLeft w:val="0"/>
                  <w:marRight w:val="0"/>
                  <w:marTop w:val="0"/>
                  <w:marBottom w:val="0"/>
                  <w:divBdr>
                    <w:top w:val="none" w:sz="0" w:space="0" w:color="auto"/>
                    <w:left w:val="none" w:sz="0" w:space="0" w:color="auto"/>
                    <w:bottom w:val="none" w:sz="0" w:space="0" w:color="auto"/>
                    <w:right w:val="none" w:sz="0" w:space="0" w:color="auto"/>
                  </w:divBdr>
                  <w:divsChild>
                    <w:div w:id="1819416212">
                      <w:marLeft w:val="0"/>
                      <w:marRight w:val="0"/>
                      <w:marTop w:val="15"/>
                      <w:marBottom w:val="240"/>
                      <w:divBdr>
                        <w:top w:val="none" w:sz="0" w:space="0" w:color="auto"/>
                        <w:left w:val="none" w:sz="0" w:space="0" w:color="auto"/>
                        <w:bottom w:val="none" w:sz="0" w:space="0" w:color="auto"/>
                        <w:right w:val="none" w:sz="0" w:space="0" w:color="auto"/>
                      </w:divBdr>
                      <w:divsChild>
                        <w:div w:id="1151292248">
                          <w:marLeft w:val="0"/>
                          <w:marRight w:val="0"/>
                          <w:marTop w:val="0"/>
                          <w:marBottom w:val="0"/>
                          <w:divBdr>
                            <w:top w:val="none" w:sz="0" w:space="0" w:color="auto"/>
                            <w:left w:val="none" w:sz="0" w:space="0" w:color="auto"/>
                            <w:bottom w:val="none" w:sz="0" w:space="0" w:color="auto"/>
                            <w:right w:val="none" w:sz="0" w:space="0" w:color="auto"/>
                          </w:divBdr>
                          <w:divsChild>
                            <w:div w:id="1416198264">
                              <w:marLeft w:val="0"/>
                              <w:marRight w:val="0"/>
                              <w:marTop w:val="0"/>
                              <w:marBottom w:val="0"/>
                              <w:divBdr>
                                <w:top w:val="none" w:sz="0" w:space="0" w:color="auto"/>
                                <w:left w:val="none" w:sz="0" w:space="0" w:color="auto"/>
                                <w:bottom w:val="none" w:sz="0" w:space="0" w:color="auto"/>
                                <w:right w:val="none" w:sz="0" w:space="0" w:color="auto"/>
                              </w:divBdr>
                              <w:divsChild>
                                <w:div w:id="577058989">
                                  <w:marLeft w:val="0"/>
                                  <w:marRight w:val="0"/>
                                  <w:marTop w:val="0"/>
                                  <w:marBottom w:val="0"/>
                                  <w:divBdr>
                                    <w:top w:val="none" w:sz="0" w:space="0" w:color="auto"/>
                                    <w:left w:val="none" w:sz="0" w:space="0" w:color="auto"/>
                                    <w:bottom w:val="none" w:sz="0" w:space="0" w:color="auto"/>
                                    <w:right w:val="none" w:sz="0" w:space="0" w:color="auto"/>
                                  </w:divBdr>
                                  <w:divsChild>
                                    <w:div w:id="1568765641">
                                      <w:marLeft w:val="0"/>
                                      <w:marRight w:val="0"/>
                                      <w:marTop w:val="0"/>
                                      <w:marBottom w:val="300"/>
                                      <w:divBdr>
                                        <w:top w:val="single" w:sz="6" w:space="0" w:color="DDDDDD"/>
                                        <w:left w:val="single" w:sz="6" w:space="0" w:color="DDDDDD"/>
                                        <w:bottom w:val="single" w:sz="6" w:space="0" w:color="DDDDDD"/>
                                        <w:right w:val="single" w:sz="6" w:space="0" w:color="DDDDDD"/>
                                      </w:divBdr>
                                      <w:divsChild>
                                        <w:div w:id="1256550798">
                                          <w:marLeft w:val="0"/>
                                          <w:marRight w:val="0"/>
                                          <w:marTop w:val="0"/>
                                          <w:marBottom w:val="0"/>
                                          <w:divBdr>
                                            <w:top w:val="none" w:sz="0" w:space="0" w:color="auto"/>
                                            <w:left w:val="none" w:sz="0" w:space="0" w:color="auto"/>
                                            <w:bottom w:val="none" w:sz="0" w:space="0" w:color="auto"/>
                                            <w:right w:val="none" w:sz="0" w:space="0" w:color="auto"/>
                                          </w:divBdr>
                                          <w:divsChild>
                                            <w:div w:id="1762994376">
                                              <w:marLeft w:val="0"/>
                                              <w:marRight w:val="0"/>
                                              <w:marTop w:val="0"/>
                                              <w:marBottom w:val="0"/>
                                              <w:divBdr>
                                                <w:top w:val="none" w:sz="0" w:space="0" w:color="auto"/>
                                                <w:left w:val="none" w:sz="0" w:space="0" w:color="auto"/>
                                                <w:bottom w:val="none" w:sz="0" w:space="0" w:color="auto"/>
                                                <w:right w:val="none" w:sz="0" w:space="0" w:color="auto"/>
                                              </w:divBdr>
                                            </w:div>
                                            <w:div w:id="480460727">
                                              <w:marLeft w:val="0"/>
                                              <w:marRight w:val="0"/>
                                              <w:marTop w:val="0"/>
                                              <w:marBottom w:val="0"/>
                                              <w:divBdr>
                                                <w:top w:val="none" w:sz="0" w:space="0" w:color="auto"/>
                                                <w:left w:val="none" w:sz="0" w:space="0" w:color="auto"/>
                                                <w:bottom w:val="none" w:sz="0" w:space="0" w:color="auto"/>
                                                <w:right w:val="none" w:sz="0" w:space="0" w:color="auto"/>
                                              </w:divBdr>
                                            </w:div>
                                            <w:div w:id="1987279419">
                                              <w:marLeft w:val="0"/>
                                              <w:marRight w:val="0"/>
                                              <w:marTop w:val="0"/>
                                              <w:marBottom w:val="0"/>
                                              <w:divBdr>
                                                <w:top w:val="none" w:sz="0" w:space="0" w:color="auto"/>
                                                <w:left w:val="none" w:sz="0" w:space="0" w:color="auto"/>
                                                <w:bottom w:val="none" w:sz="0" w:space="0" w:color="auto"/>
                                                <w:right w:val="none" w:sz="0" w:space="0" w:color="auto"/>
                                              </w:divBdr>
                                            </w:div>
                                            <w:div w:id="1296134572">
                                              <w:marLeft w:val="0"/>
                                              <w:marRight w:val="0"/>
                                              <w:marTop w:val="0"/>
                                              <w:marBottom w:val="0"/>
                                              <w:divBdr>
                                                <w:top w:val="none" w:sz="0" w:space="0" w:color="auto"/>
                                                <w:left w:val="none" w:sz="0" w:space="0" w:color="auto"/>
                                                <w:bottom w:val="none" w:sz="0" w:space="0" w:color="auto"/>
                                                <w:right w:val="none" w:sz="0" w:space="0" w:color="auto"/>
                                              </w:divBdr>
                                            </w:div>
                                            <w:div w:id="230579338">
                                              <w:marLeft w:val="0"/>
                                              <w:marRight w:val="0"/>
                                              <w:marTop w:val="0"/>
                                              <w:marBottom w:val="0"/>
                                              <w:divBdr>
                                                <w:top w:val="none" w:sz="0" w:space="0" w:color="auto"/>
                                                <w:left w:val="none" w:sz="0" w:space="0" w:color="auto"/>
                                                <w:bottom w:val="none" w:sz="0" w:space="0" w:color="auto"/>
                                                <w:right w:val="none" w:sz="0" w:space="0" w:color="auto"/>
                                              </w:divBdr>
                                            </w:div>
                                          </w:divsChild>
                                        </w:div>
                                        <w:div w:id="428039367">
                                          <w:marLeft w:val="0"/>
                                          <w:marRight w:val="0"/>
                                          <w:marTop w:val="0"/>
                                          <w:marBottom w:val="0"/>
                                          <w:divBdr>
                                            <w:top w:val="none" w:sz="0" w:space="0" w:color="auto"/>
                                            <w:left w:val="none" w:sz="0" w:space="0" w:color="auto"/>
                                            <w:bottom w:val="none" w:sz="0" w:space="0" w:color="auto"/>
                                            <w:right w:val="none" w:sz="0" w:space="0" w:color="auto"/>
                                          </w:divBdr>
                                          <w:divsChild>
                                            <w:div w:id="1004938473">
                                              <w:marLeft w:val="0"/>
                                              <w:marRight w:val="0"/>
                                              <w:marTop w:val="0"/>
                                              <w:marBottom w:val="0"/>
                                              <w:divBdr>
                                                <w:top w:val="none" w:sz="0" w:space="0" w:color="auto"/>
                                                <w:left w:val="none" w:sz="0" w:space="0" w:color="auto"/>
                                                <w:bottom w:val="none" w:sz="0" w:space="0" w:color="auto"/>
                                                <w:right w:val="none" w:sz="0" w:space="0" w:color="auto"/>
                                              </w:divBdr>
                                              <w:divsChild>
                                                <w:div w:id="2052653755">
                                                  <w:marLeft w:val="0"/>
                                                  <w:marRight w:val="0"/>
                                                  <w:marTop w:val="0"/>
                                                  <w:marBottom w:val="0"/>
                                                  <w:divBdr>
                                                    <w:top w:val="none" w:sz="0" w:space="0" w:color="auto"/>
                                                    <w:left w:val="none" w:sz="0" w:space="0" w:color="auto"/>
                                                    <w:bottom w:val="none" w:sz="0" w:space="0" w:color="auto"/>
                                                    <w:right w:val="none" w:sz="0" w:space="0" w:color="auto"/>
                                                  </w:divBdr>
                                                  <w:divsChild>
                                                    <w:div w:id="696152574">
                                                      <w:marLeft w:val="0"/>
                                                      <w:marRight w:val="0"/>
                                                      <w:marTop w:val="0"/>
                                                      <w:marBottom w:val="0"/>
                                                      <w:divBdr>
                                                        <w:top w:val="none" w:sz="0" w:space="0" w:color="auto"/>
                                                        <w:left w:val="none" w:sz="0" w:space="0" w:color="auto"/>
                                                        <w:bottom w:val="none" w:sz="0" w:space="0" w:color="auto"/>
                                                        <w:right w:val="none" w:sz="0" w:space="0" w:color="auto"/>
                                                      </w:divBdr>
                                                      <w:divsChild>
                                                        <w:div w:id="1916090730">
                                                          <w:marLeft w:val="0"/>
                                                          <w:marRight w:val="0"/>
                                                          <w:marTop w:val="0"/>
                                                          <w:marBottom w:val="0"/>
                                                          <w:divBdr>
                                                            <w:top w:val="none" w:sz="0" w:space="0" w:color="auto"/>
                                                            <w:left w:val="none" w:sz="0" w:space="0" w:color="auto"/>
                                                            <w:bottom w:val="none" w:sz="0" w:space="0" w:color="auto"/>
                                                            <w:right w:val="none" w:sz="0" w:space="0" w:color="auto"/>
                                                          </w:divBdr>
                                                        </w:div>
                                                      </w:divsChild>
                                                    </w:div>
                                                    <w:div w:id="1979651763">
                                                      <w:marLeft w:val="0"/>
                                                      <w:marRight w:val="0"/>
                                                      <w:marTop w:val="0"/>
                                                      <w:marBottom w:val="0"/>
                                                      <w:divBdr>
                                                        <w:top w:val="none" w:sz="0" w:space="0" w:color="auto"/>
                                                        <w:left w:val="none" w:sz="0" w:space="0" w:color="auto"/>
                                                        <w:bottom w:val="none" w:sz="0" w:space="0" w:color="auto"/>
                                                        <w:right w:val="none" w:sz="0" w:space="0" w:color="auto"/>
                                                      </w:divBdr>
                                                      <w:divsChild>
                                                        <w:div w:id="1215582223">
                                                          <w:marLeft w:val="0"/>
                                                          <w:marRight w:val="0"/>
                                                          <w:marTop w:val="0"/>
                                                          <w:marBottom w:val="0"/>
                                                          <w:divBdr>
                                                            <w:top w:val="none" w:sz="0" w:space="0" w:color="auto"/>
                                                            <w:left w:val="none" w:sz="0" w:space="0" w:color="auto"/>
                                                            <w:bottom w:val="none" w:sz="0" w:space="0" w:color="auto"/>
                                                            <w:right w:val="none" w:sz="0" w:space="0" w:color="auto"/>
                                                          </w:divBdr>
                                                        </w:div>
                                                      </w:divsChild>
                                                    </w:div>
                                                    <w:div w:id="676621124">
                                                      <w:marLeft w:val="0"/>
                                                      <w:marRight w:val="0"/>
                                                      <w:marTop w:val="0"/>
                                                      <w:marBottom w:val="0"/>
                                                      <w:divBdr>
                                                        <w:top w:val="none" w:sz="0" w:space="0" w:color="auto"/>
                                                        <w:left w:val="none" w:sz="0" w:space="0" w:color="auto"/>
                                                        <w:bottom w:val="none" w:sz="0" w:space="0" w:color="auto"/>
                                                        <w:right w:val="none" w:sz="0" w:space="0" w:color="auto"/>
                                                      </w:divBdr>
                                                      <w:divsChild>
                                                        <w:div w:id="1378044210">
                                                          <w:marLeft w:val="0"/>
                                                          <w:marRight w:val="0"/>
                                                          <w:marTop w:val="0"/>
                                                          <w:marBottom w:val="0"/>
                                                          <w:divBdr>
                                                            <w:top w:val="none" w:sz="0" w:space="0" w:color="auto"/>
                                                            <w:left w:val="none" w:sz="0" w:space="0" w:color="auto"/>
                                                            <w:bottom w:val="none" w:sz="0" w:space="0" w:color="auto"/>
                                                            <w:right w:val="none" w:sz="0" w:space="0" w:color="auto"/>
                                                          </w:divBdr>
                                                        </w:div>
                                                      </w:divsChild>
                                                    </w:div>
                                                    <w:div w:id="1737586632">
                                                      <w:marLeft w:val="0"/>
                                                      <w:marRight w:val="0"/>
                                                      <w:marTop w:val="0"/>
                                                      <w:marBottom w:val="0"/>
                                                      <w:divBdr>
                                                        <w:top w:val="none" w:sz="0" w:space="0" w:color="auto"/>
                                                        <w:left w:val="none" w:sz="0" w:space="0" w:color="auto"/>
                                                        <w:bottom w:val="none" w:sz="0" w:space="0" w:color="auto"/>
                                                        <w:right w:val="none" w:sz="0" w:space="0" w:color="auto"/>
                                                      </w:divBdr>
                                                      <w:divsChild>
                                                        <w:div w:id="1055085880">
                                                          <w:marLeft w:val="0"/>
                                                          <w:marRight w:val="0"/>
                                                          <w:marTop w:val="0"/>
                                                          <w:marBottom w:val="0"/>
                                                          <w:divBdr>
                                                            <w:top w:val="none" w:sz="0" w:space="0" w:color="auto"/>
                                                            <w:left w:val="none" w:sz="0" w:space="0" w:color="auto"/>
                                                            <w:bottom w:val="none" w:sz="0" w:space="0" w:color="auto"/>
                                                            <w:right w:val="none" w:sz="0" w:space="0" w:color="auto"/>
                                                          </w:divBdr>
                                                        </w:div>
                                                      </w:divsChild>
                                                    </w:div>
                                                    <w:div w:id="448280062">
                                                      <w:marLeft w:val="0"/>
                                                      <w:marRight w:val="0"/>
                                                      <w:marTop w:val="0"/>
                                                      <w:marBottom w:val="0"/>
                                                      <w:divBdr>
                                                        <w:top w:val="none" w:sz="0" w:space="0" w:color="auto"/>
                                                        <w:left w:val="none" w:sz="0" w:space="0" w:color="auto"/>
                                                        <w:bottom w:val="none" w:sz="0" w:space="0" w:color="auto"/>
                                                        <w:right w:val="none" w:sz="0" w:space="0" w:color="auto"/>
                                                      </w:divBdr>
                                                      <w:divsChild>
                                                        <w:div w:id="18567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80614">
      <w:marLeft w:val="0"/>
      <w:marRight w:val="0"/>
      <w:marTop w:val="0"/>
      <w:marBottom w:val="0"/>
      <w:divBdr>
        <w:top w:val="none" w:sz="0" w:space="0" w:color="auto"/>
        <w:left w:val="none" w:sz="0" w:space="0" w:color="auto"/>
        <w:bottom w:val="none" w:sz="0" w:space="0" w:color="auto"/>
        <w:right w:val="none" w:sz="0" w:space="0" w:color="auto"/>
      </w:divBdr>
      <w:divsChild>
        <w:div w:id="1398479565">
          <w:marLeft w:val="0"/>
          <w:marRight w:val="0"/>
          <w:marTop w:val="0"/>
          <w:marBottom w:val="0"/>
          <w:divBdr>
            <w:top w:val="none" w:sz="0" w:space="0" w:color="auto"/>
            <w:left w:val="none" w:sz="0" w:space="0" w:color="auto"/>
            <w:bottom w:val="none" w:sz="0" w:space="0" w:color="auto"/>
            <w:right w:val="none" w:sz="0" w:space="0" w:color="auto"/>
          </w:divBdr>
        </w:div>
      </w:divsChild>
    </w:div>
    <w:div w:id="1304576032">
      <w:bodyDiv w:val="1"/>
      <w:marLeft w:val="0"/>
      <w:marRight w:val="0"/>
      <w:marTop w:val="0"/>
      <w:marBottom w:val="0"/>
      <w:divBdr>
        <w:top w:val="none" w:sz="0" w:space="0" w:color="auto"/>
        <w:left w:val="none" w:sz="0" w:space="0" w:color="auto"/>
        <w:bottom w:val="none" w:sz="0" w:space="0" w:color="auto"/>
        <w:right w:val="none" w:sz="0" w:space="0" w:color="auto"/>
      </w:divBdr>
      <w:divsChild>
        <w:div w:id="1191066043">
          <w:marLeft w:val="0"/>
          <w:marRight w:val="0"/>
          <w:marTop w:val="0"/>
          <w:marBottom w:val="0"/>
          <w:divBdr>
            <w:top w:val="none" w:sz="0" w:space="0" w:color="auto"/>
            <w:left w:val="none" w:sz="0" w:space="0" w:color="auto"/>
            <w:bottom w:val="none" w:sz="0" w:space="0" w:color="auto"/>
            <w:right w:val="none" w:sz="0" w:space="0" w:color="auto"/>
          </w:divBdr>
          <w:divsChild>
            <w:div w:id="1268468726">
              <w:marLeft w:val="0"/>
              <w:marRight w:val="0"/>
              <w:marTop w:val="15"/>
              <w:marBottom w:val="240"/>
              <w:divBdr>
                <w:top w:val="none" w:sz="0" w:space="0" w:color="auto"/>
                <w:left w:val="none" w:sz="0" w:space="0" w:color="auto"/>
                <w:bottom w:val="none" w:sz="0" w:space="0" w:color="auto"/>
                <w:right w:val="none" w:sz="0" w:space="0" w:color="auto"/>
              </w:divBdr>
              <w:divsChild>
                <w:div w:id="147750783">
                  <w:marLeft w:val="0"/>
                  <w:marRight w:val="0"/>
                  <w:marTop w:val="0"/>
                  <w:marBottom w:val="0"/>
                  <w:divBdr>
                    <w:top w:val="none" w:sz="0" w:space="0" w:color="auto"/>
                    <w:left w:val="none" w:sz="0" w:space="0" w:color="auto"/>
                    <w:bottom w:val="none" w:sz="0" w:space="0" w:color="auto"/>
                    <w:right w:val="none" w:sz="0" w:space="0" w:color="auto"/>
                  </w:divBdr>
                  <w:divsChild>
                    <w:div w:id="865290826">
                      <w:marLeft w:val="0"/>
                      <w:marRight w:val="0"/>
                      <w:marTop w:val="0"/>
                      <w:marBottom w:val="0"/>
                      <w:divBdr>
                        <w:top w:val="none" w:sz="0" w:space="0" w:color="auto"/>
                        <w:left w:val="none" w:sz="0" w:space="0" w:color="auto"/>
                        <w:bottom w:val="none" w:sz="0" w:space="0" w:color="auto"/>
                        <w:right w:val="none" w:sz="0" w:space="0" w:color="auto"/>
                      </w:divBdr>
                      <w:divsChild>
                        <w:div w:id="146670667">
                          <w:marLeft w:val="0"/>
                          <w:marRight w:val="0"/>
                          <w:marTop w:val="0"/>
                          <w:marBottom w:val="0"/>
                          <w:divBdr>
                            <w:top w:val="none" w:sz="0" w:space="0" w:color="auto"/>
                            <w:left w:val="none" w:sz="0" w:space="0" w:color="auto"/>
                            <w:bottom w:val="none" w:sz="0" w:space="0" w:color="auto"/>
                            <w:right w:val="none" w:sz="0" w:space="0" w:color="auto"/>
                          </w:divBdr>
                          <w:divsChild>
                            <w:div w:id="283389251">
                              <w:marLeft w:val="0"/>
                              <w:marRight w:val="0"/>
                              <w:marTop w:val="0"/>
                              <w:marBottom w:val="300"/>
                              <w:divBdr>
                                <w:top w:val="single" w:sz="6" w:space="0" w:color="DDDDDD"/>
                                <w:left w:val="single" w:sz="6" w:space="0" w:color="DDDDDD"/>
                                <w:bottom w:val="single" w:sz="6" w:space="0" w:color="DDDDDD"/>
                                <w:right w:val="single" w:sz="6" w:space="0" w:color="DDDDDD"/>
                              </w:divBdr>
                              <w:divsChild>
                                <w:div w:id="484130408">
                                  <w:marLeft w:val="0"/>
                                  <w:marRight w:val="0"/>
                                  <w:marTop w:val="0"/>
                                  <w:marBottom w:val="0"/>
                                  <w:divBdr>
                                    <w:top w:val="none" w:sz="0" w:space="0" w:color="auto"/>
                                    <w:left w:val="none" w:sz="0" w:space="0" w:color="auto"/>
                                    <w:bottom w:val="none" w:sz="0" w:space="0" w:color="auto"/>
                                    <w:right w:val="none" w:sz="0" w:space="0" w:color="auto"/>
                                  </w:divBdr>
                                  <w:divsChild>
                                    <w:div w:id="895316133">
                                      <w:marLeft w:val="0"/>
                                      <w:marRight w:val="0"/>
                                      <w:marTop w:val="0"/>
                                      <w:marBottom w:val="0"/>
                                      <w:divBdr>
                                        <w:top w:val="none" w:sz="0" w:space="0" w:color="auto"/>
                                        <w:left w:val="none" w:sz="0" w:space="0" w:color="auto"/>
                                        <w:bottom w:val="none" w:sz="0" w:space="0" w:color="auto"/>
                                        <w:right w:val="none" w:sz="0" w:space="0" w:color="auto"/>
                                      </w:divBdr>
                                    </w:div>
                                  </w:divsChild>
                                </w:div>
                                <w:div w:id="1813600489">
                                  <w:marLeft w:val="0"/>
                                  <w:marRight w:val="0"/>
                                  <w:marTop w:val="0"/>
                                  <w:marBottom w:val="0"/>
                                  <w:divBdr>
                                    <w:top w:val="none" w:sz="0" w:space="0" w:color="auto"/>
                                    <w:left w:val="none" w:sz="0" w:space="0" w:color="auto"/>
                                    <w:bottom w:val="none" w:sz="0" w:space="0" w:color="auto"/>
                                    <w:right w:val="none" w:sz="0" w:space="0" w:color="auto"/>
                                  </w:divBdr>
                                  <w:divsChild>
                                    <w:div w:id="876162134">
                                      <w:marLeft w:val="0"/>
                                      <w:marRight w:val="0"/>
                                      <w:marTop w:val="0"/>
                                      <w:marBottom w:val="0"/>
                                      <w:divBdr>
                                        <w:top w:val="none" w:sz="0" w:space="0" w:color="auto"/>
                                        <w:left w:val="none" w:sz="0" w:space="0" w:color="auto"/>
                                        <w:bottom w:val="none" w:sz="0" w:space="0" w:color="auto"/>
                                        <w:right w:val="none" w:sz="0" w:space="0" w:color="auto"/>
                                      </w:divBdr>
                                      <w:divsChild>
                                        <w:div w:id="969750069">
                                          <w:marLeft w:val="0"/>
                                          <w:marRight w:val="0"/>
                                          <w:marTop w:val="0"/>
                                          <w:marBottom w:val="0"/>
                                          <w:divBdr>
                                            <w:top w:val="none" w:sz="0" w:space="0" w:color="auto"/>
                                            <w:left w:val="none" w:sz="0" w:space="0" w:color="auto"/>
                                            <w:bottom w:val="none" w:sz="0" w:space="0" w:color="auto"/>
                                            <w:right w:val="none" w:sz="0" w:space="0" w:color="auto"/>
                                          </w:divBdr>
                                          <w:divsChild>
                                            <w:div w:id="1180581220">
                                              <w:marLeft w:val="0"/>
                                              <w:marRight w:val="0"/>
                                              <w:marTop w:val="0"/>
                                              <w:marBottom w:val="0"/>
                                              <w:divBdr>
                                                <w:top w:val="none" w:sz="0" w:space="0" w:color="auto"/>
                                                <w:left w:val="none" w:sz="0" w:space="0" w:color="auto"/>
                                                <w:bottom w:val="none" w:sz="0" w:space="0" w:color="auto"/>
                                                <w:right w:val="none" w:sz="0" w:space="0" w:color="auto"/>
                                              </w:divBdr>
                                              <w:divsChild>
                                                <w:div w:id="8765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623936">
          <w:marLeft w:val="0"/>
          <w:marRight w:val="0"/>
          <w:marTop w:val="270"/>
          <w:marBottom w:val="0"/>
          <w:divBdr>
            <w:top w:val="none" w:sz="0" w:space="0" w:color="auto"/>
            <w:left w:val="none" w:sz="0" w:space="0" w:color="auto"/>
            <w:bottom w:val="none" w:sz="0" w:space="0" w:color="auto"/>
            <w:right w:val="none" w:sz="0" w:space="0" w:color="auto"/>
          </w:divBdr>
          <w:divsChild>
            <w:div w:id="786002422">
              <w:marLeft w:val="0"/>
              <w:marRight w:val="0"/>
              <w:marTop w:val="0"/>
              <w:marBottom w:val="0"/>
              <w:divBdr>
                <w:top w:val="none" w:sz="0" w:space="0" w:color="auto"/>
                <w:left w:val="none" w:sz="0" w:space="0" w:color="auto"/>
                <w:bottom w:val="none" w:sz="0" w:space="0" w:color="auto"/>
                <w:right w:val="none" w:sz="0" w:space="0" w:color="auto"/>
              </w:divBdr>
              <w:divsChild>
                <w:div w:id="1477842526">
                  <w:marLeft w:val="0"/>
                  <w:marRight w:val="0"/>
                  <w:marTop w:val="0"/>
                  <w:marBottom w:val="0"/>
                  <w:divBdr>
                    <w:top w:val="none" w:sz="0" w:space="0" w:color="auto"/>
                    <w:left w:val="none" w:sz="0" w:space="0" w:color="auto"/>
                    <w:bottom w:val="none" w:sz="0" w:space="0" w:color="auto"/>
                    <w:right w:val="none" w:sz="0" w:space="0" w:color="auto"/>
                  </w:divBdr>
                  <w:divsChild>
                    <w:div w:id="1433862745">
                      <w:marLeft w:val="0"/>
                      <w:marRight w:val="0"/>
                      <w:marTop w:val="75"/>
                      <w:marBottom w:val="75"/>
                      <w:divBdr>
                        <w:top w:val="none" w:sz="0" w:space="0" w:color="auto"/>
                        <w:left w:val="none" w:sz="0" w:space="0" w:color="auto"/>
                        <w:bottom w:val="none" w:sz="0" w:space="0" w:color="auto"/>
                        <w:right w:val="none" w:sz="0" w:space="0" w:color="auto"/>
                      </w:divBdr>
                    </w:div>
                    <w:div w:id="1799759286">
                      <w:marLeft w:val="0"/>
                      <w:marRight w:val="0"/>
                      <w:marTop w:val="0"/>
                      <w:marBottom w:val="0"/>
                      <w:divBdr>
                        <w:top w:val="none" w:sz="0" w:space="0" w:color="auto"/>
                        <w:left w:val="none" w:sz="0" w:space="0" w:color="auto"/>
                        <w:bottom w:val="none" w:sz="0" w:space="0" w:color="auto"/>
                        <w:right w:val="none" w:sz="0" w:space="0" w:color="auto"/>
                      </w:divBdr>
                      <w:divsChild>
                        <w:div w:id="1594826223">
                          <w:marLeft w:val="0"/>
                          <w:marRight w:val="0"/>
                          <w:marTop w:val="0"/>
                          <w:marBottom w:val="0"/>
                          <w:divBdr>
                            <w:top w:val="none" w:sz="0" w:space="0" w:color="auto"/>
                            <w:left w:val="none" w:sz="0" w:space="0" w:color="auto"/>
                            <w:bottom w:val="none" w:sz="0" w:space="0" w:color="auto"/>
                            <w:right w:val="none" w:sz="0" w:space="0" w:color="auto"/>
                          </w:divBdr>
                          <w:divsChild>
                            <w:div w:id="1407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4834">
      <w:bodyDiv w:val="1"/>
      <w:marLeft w:val="0"/>
      <w:marRight w:val="0"/>
      <w:marTop w:val="0"/>
      <w:marBottom w:val="0"/>
      <w:divBdr>
        <w:top w:val="none" w:sz="0" w:space="0" w:color="auto"/>
        <w:left w:val="none" w:sz="0" w:space="0" w:color="auto"/>
        <w:bottom w:val="none" w:sz="0" w:space="0" w:color="auto"/>
        <w:right w:val="none" w:sz="0" w:space="0" w:color="auto"/>
      </w:divBdr>
      <w:divsChild>
        <w:div w:id="1254974213">
          <w:marLeft w:val="0"/>
          <w:marRight w:val="0"/>
          <w:marTop w:val="0"/>
          <w:marBottom w:val="0"/>
          <w:divBdr>
            <w:top w:val="none" w:sz="0" w:space="0" w:color="auto"/>
            <w:left w:val="none" w:sz="0" w:space="0" w:color="auto"/>
            <w:bottom w:val="none" w:sz="0" w:space="0" w:color="auto"/>
            <w:right w:val="none" w:sz="0" w:space="0" w:color="auto"/>
          </w:divBdr>
          <w:divsChild>
            <w:div w:id="2086025577">
              <w:marLeft w:val="0"/>
              <w:marRight w:val="0"/>
              <w:marTop w:val="0"/>
              <w:marBottom w:val="0"/>
              <w:divBdr>
                <w:top w:val="none" w:sz="0" w:space="0" w:color="auto"/>
                <w:left w:val="none" w:sz="0" w:space="0" w:color="auto"/>
                <w:bottom w:val="none" w:sz="0" w:space="0" w:color="auto"/>
                <w:right w:val="none" w:sz="0" w:space="0" w:color="auto"/>
              </w:divBdr>
              <w:divsChild>
                <w:div w:id="1092895922">
                  <w:marLeft w:val="0"/>
                  <w:marRight w:val="0"/>
                  <w:marTop w:val="0"/>
                  <w:marBottom w:val="0"/>
                  <w:divBdr>
                    <w:top w:val="none" w:sz="0" w:space="0" w:color="auto"/>
                    <w:left w:val="none" w:sz="0" w:space="0" w:color="auto"/>
                    <w:bottom w:val="none" w:sz="0" w:space="0" w:color="auto"/>
                    <w:right w:val="none" w:sz="0" w:space="0" w:color="auto"/>
                  </w:divBdr>
                </w:div>
              </w:divsChild>
            </w:div>
            <w:div w:id="792289609">
              <w:marLeft w:val="0"/>
              <w:marRight w:val="0"/>
              <w:marTop w:val="0"/>
              <w:marBottom w:val="0"/>
              <w:divBdr>
                <w:top w:val="none" w:sz="0" w:space="0" w:color="auto"/>
                <w:left w:val="none" w:sz="0" w:space="0" w:color="auto"/>
                <w:bottom w:val="none" w:sz="0" w:space="0" w:color="auto"/>
                <w:right w:val="none" w:sz="0" w:space="0" w:color="auto"/>
              </w:divBdr>
              <w:divsChild>
                <w:div w:id="1625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5659">
          <w:marLeft w:val="0"/>
          <w:marRight w:val="0"/>
          <w:marTop w:val="0"/>
          <w:marBottom w:val="0"/>
          <w:divBdr>
            <w:top w:val="none" w:sz="0" w:space="0" w:color="auto"/>
            <w:left w:val="none" w:sz="0" w:space="0" w:color="auto"/>
            <w:bottom w:val="none" w:sz="0" w:space="0" w:color="auto"/>
            <w:right w:val="none" w:sz="0" w:space="0" w:color="auto"/>
          </w:divBdr>
          <w:divsChild>
            <w:div w:id="1180237900">
              <w:marLeft w:val="0"/>
              <w:marRight w:val="0"/>
              <w:marTop w:val="0"/>
              <w:marBottom w:val="0"/>
              <w:divBdr>
                <w:top w:val="none" w:sz="0" w:space="0" w:color="auto"/>
                <w:left w:val="none" w:sz="0" w:space="0" w:color="auto"/>
                <w:bottom w:val="none" w:sz="0" w:space="0" w:color="auto"/>
                <w:right w:val="none" w:sz="0" w:space="0" w:color="auto"/>
              </w:divBdr>
              <w:divsChild>
                <w:div w:id="25637887">
                  <w:marLeft w:val="0"/>
                  <w:marRight w:val="0"/>
                  <w:marTop w:val="0"/>
                  <w:marBottom w:val="0"/>
                  <w:divBdr>
                    <w:top w:val="none" w:sz="0" w:space="0" w:color="auto"/>
                    <w:left w:val="none" w:sz="0" w:space="0" w:color="auto"/>
                    <w:bottom w:val="none" w:sz="0" w:space="0" w:color="auto"/>
                    <w:right w:val="none" w:sz="0" w:space="0" w:color="auto"/>
                  </w:divBdr>
                  <w:divsChild>
                    <w:div w:id="1899627073">
                      <w:marLeft w:val="0"/>
                      <w:marRight w:val="0"/>
                      <w:marTop w:val="150"/>
                      <w:marBottom w:val="0"/>
                      <w:divBdr>
                        <w:top w:val="none" w:sz="0" w:space="0" w:color="auto"/>
                        <w:left w:val="none" w:sz="0" w:space="0" w:color="auto"/>
                        <w:bottom w:val="none" w:sz="0" w:space="0" w:color="auto"/>
                        <w:right w:val="none" w:sz="0" w:space="0" w:color="auto"/>
                      </w:divBdr>
                      <w:divsChild>
                        <w:div w:id="1060203019">
                          <w:marLeft w:val="0"/>
                          <w:marRight w:val="0"/>
                          <w:marTop w:val="0"/>
                          <w:marBottom w:val="0"/>
                          <w:divBdr>
                            <w:top w:val="none" w:sz="0" w:space="0" w:color="auto"/>
                            <w:left w:val="none" w:sz="0" w:space="0" w:color="auto"/>
                            <w:bottom w:val="none" w:sz="0" w:space="0" w:color="auto"/>
                            <w:right w:val="none" w:sz="0" w:space="0" w:color="auto"/>
                          </w:divBdr>
                          <w:divsChild>
                            <w:div w:id="972174031">
                              <w:marLeft w:val="0"/>
                              <w:marRight w:val="0"/>
                              <w:marTop w:val="15"/>
                              <w:marBottom w:val="240"/>
                              <w:divBdr>
                                <w:top w:val="none" w:sz="0" w:space="0" w:color="auto"/>
                                <w:left w:val="none" w:sz="0" w:space="0" w:color="auto"/>
                                <w:bottom w:val="none" w:sz="0" w:space="0" w:color="auto"/>
                                <w:right w:val="none" w:sz="0" w:space="0" w:color="auto"/>
                              </w:divBdr>
                              <w:divsChild>
                                <w:div w:id="478612596">
                                  <w:marLeft w:val="0"/>
                                  <w:marRight w:val="0"/>
                                  <w:marTop w:val="0"/>
                                  <w:marBottom w:val="0"/>
                                  <w:divBdr>
                                    <w:top w:val="none" w:sz="0" w:space="0" w:color="auto"/>
                                    <w:left w:val="none" w:sz="0" w:space="0" w:color="auto"/>
                                    <w:bottom w:val="none" w:sz="0" w:space="0" w:color="auto"/>
                                    <w:right w:val="none" w:sz="0" w:space="0" w:color="auto"/>
                                  </w:divBdr>
                                  <w:divsChild>
                                    <w:div w:id="13879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43910">
                          <w:marLeft w:val="0"/>
                          <w:marRight w:val="0"/>
                          <w:marTop w:val="270"/>
                          <w:marBottom w:val="0"/>
                          <w:divBdr>
                            <w:top w:val="none" w:sz="0" w:space="0" w:color="auto"/>
                            <w:left w:val="none" w:sz="0" w:space="0" w:color="auto"/>
                            <w:bottom w:val="none" w:sz="0" w:space="0" w:color="auto"/>
                            <w:right w:val="none" w:sz="0" w:space="0" w:color="auto"/>
                          </w:divBdr>
                          <w:divsChild>
                            <w:div w:id="1627352503">
                              <w:marLeft w:val="0"/>
                              <w:marRight w:val="0"/>
                              <w:marTop w:val="0"/>
                              <w:marBottom w:val="0"/>
                              <w:divBdr>
                                <w:top w:val="none" w:sz="0" w:space="0" w:color="auto"/>
                                <w:left w:val="none" w:sz="0" w:space="0" w:color="auto"/>
                                <w:bottom w:val="none" w:sz="0" w:space="0" w:color="auto"/>
                                <w:right w:val="none" w:sz="0" w:space="0" w:color="auto"/>
                              </w:divBdr>
                              <w:divsChild>
                                <w:div w:id="1307858839">
                                  <w:marLeft w:val="0"/>
                                  <w:marRight w:val="0"/>
                                  <w:marTop w:val="0"/>
                                  <w:marBottom w:val="0"/>
                                  <w:divBdr>
                                    <w:top w:val="none" w:sz="0" w:space="0" w:color="auto"/>
                                    <w:left w:val="none" w:sz="0" w:space="0" w:color="auto"/>
                                    <w:bottom w:val="none" w:sz="0" w:space="0" w:color="auto"/>
                                    <w:right w:val="none" w:sz="0" w:space="0" w:color="auto"/>
                                  </w:divBdr>
                                  <w:divsChild>
                                    <w:div w:id="11230336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360201987">
                      <w:marLeft w:val="0"/>
                      <w:marRight w:val="0"/>
                      <w:marTop w:val="150"/>
                      <w:marBottom w:val="0"/>
                      <w:divBdr>
                        <w:top w:val="none" w:sz="0" w:space="0" w:color="auto"/>
                        <w:left w:val="none" w:sz="0" w:space="0" w:color="auto"/>
                        <w:bottom w:val="none" w:sz="0" w:space="0" w:color="auto"/>
                        <w:right w:val="none" w:sz="0" w:space="0" w:color="auto"/>
                      </w:divBdr>
                      <w:divsChild>
                        <w:div w:id="600457965">
                          <w:marLeft w:val="0"/>
                          <w:marRight w:val="0"/>
                          <w:marTop w:val="0"/>
                          <w:marBottom w:val="0"/>
                          <w:divBdr>
                            <w:top w:val="none" w:sz="0" w:space="0" w:color="auto"/>
                            <w:left w:val="none" w:sz="0" w:space="0" w:color="auto"/>
                            <w:bottom w:val="none" w:sz="0" w:space="0" w:color="auto"/>
                            <w:right w:val="none" w:sz="0" w:space="0" w:color="auto"/>
                          </w:divBdr>
                          <w:divsChild>
                            <w:div w:id="1638027177">
                              <w:marLeft w:val="0"/>
                              <w:marRight w:val="0"/>
                              <w:marTop w:val="15"/>
                              <w:marBottom w:val="240"/>
                              <w:divBdr>
                                <w:top w:val="none" w:sz="0" w:space="0" w:color="auto"/>
                                <w:left w:val="none" w:sz="0" w:space="0" w:color="auto"/>
                                <w:bottom w:val="none" w:sz="0" w:space="0" w:color="auto"/>
                                <w:right w:val="none" w:sz="0" w:space="0" w:color="auto"/>
                              </w:divBdr>
                              <w:divsChild>
                                <w:div w:id="766538045">
                                  <w:marLeft w:val="0"/>
                                  <w:marRight w:val="0"/>
                                  <w:marTop w:val="0"/>
                                  <w:marBottom w:val="0"/>
                                  <w:divBdr>
                                    <w:top w:val="none" w:sz="0" w:space="0" w:color="auto"/>
                                    <w:left w:val="none" w:sz="0" w:space="0" w:color="auto"/>
                                    <w:bottom w:val="none" w:sz="0" w:space="0" w:color="auto"/>
                                    <w:right w:val="none" w:sz="0" w:space="0" w:color="auto"/>
                                  </w:divBdr>
                                  <w:divsChild>
                                    <w:div w:id="148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3357">
                          <w:marLeft w:val="0"/>
                          <w:marRight w:val="0"/>
                          <w:marTop w:val="270"/>
                          <w:marBottom w:val="0"/>
                          <w:divBdr>
                            <w:top w:val="none" w:sz="0" w:space="0" w:color="auto"/>
                            <w:left w:val="none" w:sz="0" w:space="0" w:color="auto"/>
                            <w:bottom w:val="none" w:sz="0" w:space="0" w:color="auto"/>
                            <w:right w:val="none" w:sz="0" w:space="0" w:color="auto"/>
                          </w:divBdr>
                          <w:divsChild>
                            <w:div w:id="94061119">
                              <w:marLeft w:val="0"/>
                              <w:marRight w:val="0"/>
                              <w:marTop w:val="0"/>
                              <w:marBottom w:val="0"/>
                              <w:divBdr>
                                <w:top w:val="none" w:sz="0" w:space="0" w:color="auto"/>
                                <w:left w:val="none" w:sz="0" w:space="0" w:color="auto"/>
                                <w:bottom w:val="none" w:sz="0" w:space="0" w:color="auto"/>
                                <w:right w:val="none" w:sz="0" w:space="0" w:color="auto"/>
                              </w:divBdr>
                              <w:divsChild>
                                <w:div w:id="281812854">
                                  <w:marLeft w:val="0"/>
                                  <w:marRight w:val="0"/>
                                  <w:marTop w:val="0"/>
                                  <w:marBottom w:val="0"/>
                                  <w:divBdr>
                                    <w:top w:val="none" w:sz="0" w:space="0" w:color="auto"/>
                                    <w:left w:val="none" w:sz="0" w:space="0" w:color="auto"/>
                                    <w:bottom w:val="none" w:sz="0" w:space="0" w:color="auto"/>
                                    <w:right w:val="none" w:sz="0" w:space="0" w:color="auto"/>
                                  </w:divBdr>
                                  <w:divsChild>
                                    <w:div w:id="5402833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120736">
      <w:bodyDiv w:val="1"/>
      <w:marLeft w:val="0"/>
      <w:marRight w:val="0"/>
      <w:marTop w:val="0"/>
      <w:marBottom w:val="0"/>
      <w:divBdr>
        <w:top w:val="none" w:sz="0" w:space="0" w:color="auto"/>
        <w:left w:val="none" w:sz="0" w:space="0" w:color="auto"/>
        <w:bottom w:val="none" w:sz="0" w:space="0" w:color="auto"/>
        <w:right w:val="none" w:sz="0" w:space="0" w:color="auto"/>
      </w:divBdr>
      <w:divsChild>
        <w:div w:id="1378427554">
          <w:marLeft w:val="0"/>
          <w:marRight w:val="0"/>
          <w:marTop w:val="0"/>
          <w:marBottom w:val="0"/>
          <w:divBdr>
            <w:top w:val="none" w:sz="0" w:space="0" w:color="auto"/>
            <w:left w:val="none" w:sz="0" w:space="0" w:color="auto"/>
            <w:bottom w:val="none" w:sz="0" w:space="0" w:color="auto"/>
            <w:right w:val="none" w:sz="0" w:space="0" w:color="auto"/>
          </w:divBdr>
          <w:divsChild>
            <w:div w:id="1005135679">
              <w:marLeft w:val="0"/>
              <w:marRight w:val="0"/>
              <w:marTop w:val="0"/>
              <w:marBottom w:val="0"/>
              <w:divBdr>
                <w:top w:val="none" w:sz="0" w:space="0" w:color="auto"/>
                <w:left w:val="none" w:sz="0" w:space="0" w:color="auto"/>
                <w:bottom w:val="none" w:sz="0" w:space="0" w:color="auto"/>
                <w:right w:val="none" w:sz="0" w:space="0" w:color="auto"/>
              </w:divBdr>
              <w:divsChild>
                <w:div w:id="533927635">
                  <w:marLeft w:val="0"/>
                  <w:marRight w:val="0"/>
                  <w:marTop w:val="0"/>
                  <w:marBottom w:val="0"/>
                  <w:divBdr>
                    <w:top w:val="none" w:sz="0" w:space="0" w:color="auto"/>
                    <w:left w:val="none" w:sz="0" w:space="0" w:color="auto"/>
                    <w:bottom w:val="none" w:sz="0" w:space="0" w:color="auto"/>
                    <w:right w:val="none" w:sz="0" w:space="0" w:color="auto"/>
                  </w:divBdr>
                </w:div>
              </w:divsChild>
            </w:div>
            <w:div w:id="1364214370">
              <w:marLeft w:val="0"/>
              <w:marRight w:val="0"/>
              <w:marTop w:val="0"/>
              <w:marBottom w:val="0"/>
              <w:divBdr>
                <w:top w:val="none" w:sz="0" w:space="0" w:color="auto"/>
                <w:left w:val="none" w:sz="0" w:space="0" w:color="auto"/>
                <w:bottom w:val="none" w:sz="0" w:space="0" w:color="auto"/>
                <w:right w:val="none" w:sz="0" w:space="0" w:color="auto"/>
              </w:divBdr>
              <w:divsChild>
                <w:div w:id="10449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3677">
          <w:marLeft w:val="0"/>
          <w:marRight w:val="0"/>
          <w:marTop w:val="0"/>
          <w:marBottom w:val="0"/>
          <w:divBdr>
            <w:top w:val="none" w:sz="0" w:space="0" w:color="auto"/>
            <w:left w:val="none" w:sz="0" w:space="0" w:color="auto"/>
            <w:bottom w:val="none" w:sz="0" w:space="0" w:color="auto"/>
            <w:right w:val="none" w:sz="0" w:space="0" w:color="auto"/>
          </w:divBdr>
          <w:divsChild>
            <w:div w:id="747579149">
              <w:marLeft w:val="0"/>
              <w:marRight w:val="0"/>
              <w:marTop w:val="0"/>
              <w:marBottom w:val="0"/>
              <w:divBdr>
                <w:top w:val="none" w:sz="0" w:space="0" w:color="auto"/>
                <w:left w:val="none" w:sz="0" w:space="0" w:color="auto"/>
                <w:bottom w:val="none" w:sz="0" w:space="0" w:color="auto"/>
                <w:right w:val="none" w:sz="0" w:space="0" w:color="auto"/>
              </w:divBdr>
              <w:divsChild>
                <w:div w:id="876699893">
                  <w:marLeft w:val="0"/>
                  <w:marRight w:val="0"/>
                  <w:marTop w:val="0"/>
                  <w:marBottom w:val="0"/>
                  <w:divBdr>
                    <w:top w:val="none" w:sz="0" w:space="0" w:color="auto"/>
                    <w:left w:val="none" w:sz="0" w:space="0" w:color="auto"/>
                    <w:bottom w:val="none" w:sz="0" w:space="0" w:color="auto"/>
                    <w:right w:val="none" w:sz="0" w:space="0" w:color="auto"/>
                  </w:divBdr>
                  <w:divsChild>
                    <w:div w:id="1123232058">
                      <w:marLeft w:val="0"/>
                      <w:marRight w:val="0"/>
                      <w:marTop w:val="0"/>
                      <w:marBottom w:val="0"/>
                      <w:divBdr>
                        <w:top w:val="none" w:sz="0" w:space="0" w:color="auto"/>
                        <w:left w:val="none" w:sz="0" w:space="0" w:color="auto"/>
                        <w:bottom w:val="none" w:sz="0" w:space="0" w:color="auto"/>
                        <w:right w:val="none" w:sz="0" w:space="0" w:color="auto"/>
                      </w:divBdr>
                      <w:divsChild>
                        <w:div w:id="1281834367">
                          <w:marLeft w:val="0"/>
                          <w:marRight w:val="0"/>
                          <w:marTop w:val="15"/>
                          <w:marBottom w:val="240"/>
                          <w:divBdr>
                            <w:top w:val="none" w:sz="0" w:space="0" w:color="auto"/>
                            <w:left w:val="none" w:sz="0" w:space="0" w:color="auto"/>
                            <w:bottom w:val="none" w:sz="0" w:space="0" w:color="auto"/>
                            <w:right w:val="none" w:sz="0" w:space="0" w:color="auto"/>
                          </w:divBdr>
                          <w:divsChild>
                            <w:div w:id="465633332">
                              <w:marLeft w:val="0"/>
                              <w:marRight w:val="0"/>
                              <w:marTop w:val="0"/>
                              <w:marBottom w:val="0"/>
                              <w:divBdr>
                                <w:top w:val="none" w:sz="0" w:space="0" w:color="auto"/>
                                <w:left w:val="none" w:sz="0" w:space="0" w:color="auto"/>
                                <w:bottom w:val="none" w:sz="0" w:space="0" w:color="auto"/>
                                <w:right w:val="none" w:sz="0" w:space="0" w:color="auto"/>
                              </w:divBdr>
                              <w:divsChild>
                                <w:div w:id="589896013">
                                  <w:marLeft w:val="0"/>
                                  <w:marRight w:val="0"/>
                                  <w:marTop w:val="0"/>
                                  <w:marBottom w:val="0"/>
                                  <w:divBdr>
                                    <w:top w:val="none" w:sz="0" w:space="0" w:color="auto"/>
                                    <w:left w:val="none" w:sz="0" w:space="0" w:color="auto"/>
                                    <w:bottom w:val="none" w:sz="0" w:space="0" w:color="auto"/>
                                    <w:right w:val="none" w:sz="0" w:space="0" w:color="auto"/>
                                  </w:divBdr>
                                  <w:divsChild>
                                    <w:div w:id="940724107">
                                      <w:marLeft w:val="0"/>
                                      <w:marRight w:val="0"/>
                                      <w:marTop w:val="0"/>
                                      <w:marBottom w:val="0"/>
                                      <w:divBdr>
                                        <w:top w:val="none" w:sz="0" w:space="0" w:color="auto"/>
                                        <w:left w:val="none" w:sz="0" w:space="0" w:color="auto"/>
                                        <w:bottom w:val="none" w:sz="0" w:space="0" w:color="auto"/>
                                        <w:right w:val="none" w:sz="0" w:space="0" w:color="auto"/>
                                      </w:divBdr>
                                      <w:divsChild>
                                        <w:div w:id="758019815">
                                          <w:marLeft w:val="0"/>
                                          <w:marRight w:val="0"/>
                                          <w:marTop w:val="0"/>
                                          <w:marBottom w:val="300"/>
                                          <w:divBdr>
                                            <w:top w:val="single" w:sz="6" w:space="0" w:color="DDDDDD"/>
                                            <w:left w:val="single" w:sz="6" w:space="0" w:color="DDDDDD"/>
                                            <w:bottom w:val="single" w:sz="6" w:space="0" w:color="DDDDDD"/>
                                            <w:right w:val="single" w:sz="6" w:space="0" w:color="DDDDDD"/>
                                          </w:divBdr>
                                          <w:divsChild>
                                            <w:div w:id="1802577821">
                                              <w:marLeft w:val="0"/>
                                              <w:marRight w:val="0"/>
                                              <w:marTop w:val="0"/>
                                              <w:marBottom w:val="0"/>
                                              <w:divBdr>
                                                <w:top w:val="none" w:sz="0" w:space="0" w:color="auto"/>
                                                <w:left w:val="none" w:sz="0" w:space="0" w:color="auto"/>
                                                <w:bottom w:val="none" w:sz="0" w:space="0" w:color="auto"/>
                                                <w:right w:val="none" w:sz="0" w:space="0" w:color="auto"/>
                                              </w:divBdr>
                                              <w:divsChild>
                                                <w:div w:id="1011641938">
                                                  <w:marLeft w:val="0"/>
                                                  <w:marRight w:val="0"/>
                                                  <w:marTop w:val="0"/>
                                                  <w:marBottom w:val="0"/>
                                                  <w:divBdr>
                                                    <w:top w:val="none" w:sz="0" w:space="0" w:color="auto"/>
                                                    <w:left w:val="none" w:sz="0" w:space="0" w:color="auto"/>
                                                    <w:bottom w:val="none" w:sz="0" w:space="0" w:color="auto"/>
                                                    <w:right w:val="none" w:sz="0" w:space="0" w:color="auto"/>
                                                  </w:divBdr>
                                                </w:div>
                                              </w:divsChild>
                                            </w:div>
                                            <w:div w:id="1115252004">
                                              <w:marLeft w:val="0"/>
                                              <w:marRight w:val="0"/>
                                              <w:marTop w:val="0"/>
                                              <w:marBottom w:val="0"/>
                                              <w:divBdr>
                                                <w:top w:val="none" w:sz="0" w:space="0" w:color="auto"/>
                                                <w:left w:val="none" w:sz="0" w:space="0" w:color="auto"/>
                                                <w:bottom w:val="none" w:sz="0" w:space="0" w:color="auto"/>
                                                <w:right w:val="none" w:sz="0" w:space="0" w:color="auto"/>
                                              </w:divBdr>
                                              <w:divsChild>
                                                <w:div w:id="1489591544">
                                                  <w:marLeft w:val="0"/>
                                                  <w:marRight w:val="0"/>
                                                  <w:marTop w:val="0"/>
                                                  <w:marBottom w:val="0"/>
                                                  <w:divBdr>
                                                    <w:top w:val="none" w:sz="0" w:space="0" w:color="auto"/>
                                                    <w:left w:val="none" w:sz="0" w:space="0" w:color="auto"/>
                                                    <w:bottom w:val="none" w:sz="0" w:space="0" w:color="auto"/>
                                                    <w:right w:val="none" w:sz="0" w:space="0" w:color="auto"/>
                                                  </w:divBdr>
                                                  <w:divsChild>
                                                    <w:div w:id="1158762130">
                                                      <w:marLeft w:val="0"/>
                                                      <w:marRight w:val="0"/>
                                                      <w:marTop w:val="0"/>
                                                      <w:marBottom w:val="0"/>
                                                      <w:divBdr>
                                                        <w:top w:val="none" w:sz="0" w:space="0" w:color="auto"/>
                                                        <w:left w:val="none" w:sz="0" w:space="0" w:color="auto"/>
                                                        <w:bottom w:val="none" w:sz="0" w:space="0" w:color="auto"/>
                                                        <w:right w:val="none" w:sz="0" w:space="0" w:color="auto"/>
                                                      </w:divBdr>
                                                      <w:divsChild>
                                                        <w:div w:id="876621579">
                                                          <w:marLeft w:val="0"/>
                                                          <w:marRight w:val="0"/>
                                                          <w:marTop w:val="0"/>
                                                          <w:marBottom w:val="0"/>
                                                          <w:divBdr>
                                                            <w:top w:val="none" w:sz="0" w:space="0" w:color="auto"/>
                                                            <w:left w:val="none" w:sz="0" w:space="0" w:color="auto"/>
                                                            <w:bottom w:val="none" w:sz="0" w:space="0" w:color="auto"/>
                                                            <w:right w:val="none" w:sz="0" w:space="0" w:color="auto"/>
                                                          </w:divBdr>
                                                          <w:divsChild>
                                                            <w:div w:id="1177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7780823">
      <w:bodyDiv w:val="1"/>
      <w:marLeft w:val="0"/>
      <w:marRight w:val="0"/>
      <w:marTop w:val="0"/>
      <w:marBottom w:val="0"/>
      <w:divBdr>
        <w:top w:val="none" w:sz="0" w:space="0" w:color="auto"/>
        <w:left w:val="none" w:sz="0" w:space="0" w:color="auto"/>
        <w:bottom w:val="none" w:sz="0" w:space="0" w:color="auto"/>
        <w:right w:val="none" w:sz="0" w:space="0" w:color="auto"/>
      </w:divBdr>
      <w:divsChild>
        <w:div w:id="1759911138">
          <w:marLeft w:val="0"/>
          <w:marRight w:val="0"/>
          <w:marTop w:val="0"/>
          <w:marBottom w:val="0"/>
          <w:divBdr>
            <w:top w:val="none" w:sz="0" w:space="0" w:color="auto"/>
            <w:left w:val="none" w:sz="0" w:space="0" w:color="auto"/>
            <w:bottom w:val="none" w:sz="0" w:space="0" w:color="auto"/>
            <w:right w:val="none" w:sz="0" w:space="0" w:color="auto"/>
          </w:divBdr>
          <w:divsChild>
            <w:div w:id="113598379">
              <w:marLeft w:val="0"/>
              <w:marRight w:val="0"/>
              <w:marTop w:val="0"/>
              <w:marBottom w:val="0"/>
              <w:divBdr>
                <w:top w:val="none" w:sz="0" w:space="0" w:color="auto"/>
                <w:left w:val="none" w:sz="0" w:space="0" w:color="auto"/>
                <w:bottom w:val="none" w:sz="0" w:space="0" w:color="auto"/>
                <w:right w:val="none" w:sz="0" w:space="0" w:color="auto"/>
              </w:divBdr>
              <w:divsChild>
                <w:div w:id="2000574680">
                  <w:marLeft w:val="0"/>
                  <w:marRight w:val="0"/>
                  <w:marTop w:val="0"/>
                  <w:marBottom w:val="0"/>
                  <w:divBdr>
                    <w:top w:val="none" w:sz="0" w:space="0" w:color="auto"/>
                    <w:left w:val="none" w:sz="0" w:space="0" w:color="auto"/>
                    <w:bottom w:val="none" w:sz="0" w:space="0" w:color="auto"/>
                    <w:right w:val="none" w:sz="0" w:space="0" w:color="auto"/>
                  </w:divBdr>
                </w:div>
              </w:divsChild>
            </w:div>
            <w:div w:id="1859587796">
              <w:marLeft w:val="0"/>
              <w:marRight w:val="0"/>
              <w:marTop w:val="0"/>
              <w:marBottom w:val="0"/>
              <w:divBdr>
                <w:top w:val="none" w:sz="0" w:space="0" w:color="auto"/>
                <w:left w:val="none" w:sz="0" w:space="0" w:color="auto"/>
                <w:bottom w:val="none" w:sz="0" w:space="0" w:color="auto"/>
                <w:right w:val="none" w:sz="0" w:space="0" w:color="auto"/>
              </w:divBdr>
              <w:divsChild>
                <w:div w:id="14813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8250">
          <w:marLeft w:val="0"/>
          <w:marRight w:val="0"/>
          <w:marTop w:val="0"/>
          <w:marBottom w:val="0"/>
          <w:divBdr>
            <w:top w:val="none" w:sz="0" w:space="0" w:color="auto"/>
            <w:left w:val="none" w:sz="0" w:space="0" w:color="auto"/>
            <w:bottom w:val="none" w:sz="0" w:space="0" w:color="auto"/>
            <w:right w:val="none" w:sz="0" w:space="0" w:color="auto"/>
          </w:divBdr>
          <w:divsChild>
            <w:div w:id="1713339594">
              <w:marLeft w:val="0"/>
              <w:marRight w:val="0"/>
              <w:marTop w:val="0"/>
              <w:marBottom w:val="0"/>
              <w:divBdr>
                <w:top w:val="none" w:sz="0" w:space="0" w:color="auto"/>
                <w:left w:val="none" w:sz="0" w:space="0" w:color="auto"/>
                <w:bottom w:val="none" w:sz="0" w:space="0" w:color="auto"/>
                <w:right w:val="none" w:sz="0" w:space="0" w:color="auto"/>
              </w:divBdr>
              <w:divsChild>
                <w:div w:id="1108350823">
                  <w:marLeft w:val="0"/>
                  <w:marRight w:val="0"/>
                  <w:marTop w:val="0"/>
                  <w:marBottom w:val="0"/>
                  <w:divBdr>
                    <w:top w:val="none" w:sz="0" w:space="0" w:color="auto"/>
                    <w:left w:val="none" w:sz="0" w:space="0" w:color="auto"/>
                    <w:bottom w:val="none" w:sz="0" w:space="0" w:color="auto"/>
                    <w:right w:val="none" w:sz="0" w:space="0" w:color="auto"/>
                  </w:divBdr>
                  <w:divsChild>
                    <w:div w:id="1996299885">
                      <w:marLeft w:val="0"/>
                      <w:marRight w:val="0"/>
                      <w:marTop w:val="150"/>
                      <w:marBottom w:val="0"/>
                      <w:divBdr>
                        <w:top w:val="none" w:sz="0" w:space="0" w:color="auto"/>
                        <w:left w:val="none" w:sz="0" w:space="0" w:color="auto"/>
                        <w:bottom w:val="none" w:sz="0" w:space="0" w:color="auto"/>
                        <w:right w:val="none" w:sz="0" w:space="0" w:color="auto"/>
                      </w:divBdr>
                      <w:divsChild>
                        <w:div w:id="1976984366">
                          <w:marLeft w:val="0"/>
                          <w:marRight w:val="0"/>
                          <w:marTop w:val="0"/>
                          <w:marBottom w:val="0"/>
                          <w:divBdr>
                            <w:top w:val="none" w:sz="0" w:space="0" w:color="auto"/>
                            <w:left w:val="none" w:sz="0" w:space="0" w:color="auto"/>
                            <w:bottom w:val="none" w:sz="0" w:space="0" w:color="auto"/>
                            <w:right w:val="none" w:sz="0" w:space="0" w:color="auto"/>
                          </w:divBdr>
                          <w:divsChild>
                            <w:div w:id="1706901678">
                              <w:marLeft w:val="0"/>
                              <w:marRight w:val="0"/>
                              <w:marTop w:val="15"/>
                              <w:marBottom w:val="240"/>
                              <w:divBdr>
                                <w:top w:val="none" w:sz="0" w:space="0" w:color="auto"/>
                                <w:left w:val="none" w:sz="0" w:space="0" w:color="auto"/>
                                <w:bottom w:val="none" w:sz="0" w:space="0" w:color="auto"/>
                                <w:right w:val="none" w:sz="0" w:space="0" w:color="auto"/>
                              </w:divBdr>
                              <w:divsChild>
                                <w:div w:id="394596626">
                                  <w:marLeft w:val="0"/>
                                  <w:marRight w:val="0"/>
                                  <w:marTop w:val="0"/>
                                  <w:marBottom w:val="0"/>
                                  <w:divBdr>
                                    <w:top w:val="none" w:sz="0" w:space="0" w:color="auto"/>
                                    <w:left w:val="none" w:sz="0" w:space="0" w:color="auto"/>
                                    <w:bottom w:val="none" w:sz="0" w:space="0" w:color="auto"/>
                                    <w:right w:val="none" w:sz="0" w:space="0" w:color="auto"/>
                                  </w:divBdr>
                                  <w:divsChild>
                                    <w:div w:id="2765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6533">
                      <w:marLeft w:val="0"/>
                      <w:marRight w:val="0"/>
                      <w:marTop w:val="150"/>
                      <w:marBottom w:val="0"/>
                      <w:divBdr>
                        <w:top w:val="none" w:sz="0" w:space="0" w:color="auto"/>
                        <w:left w:val="none" w:sz="0" w:space="0" w:color="auto"/>
                        <w:bottom w:val="none" w:sz="0" w:space="0" w:color="auto"/>
                        <w:right w:val="none" w:sz="0" w:space="0" w:color="auto"/>
                      </w:divBdr>
                      <w:divsChild>
                        <w:div w:id="1635673056">
                          <w:marLeft w:val="0"/>
                          <w:marRight w:val="0"/>
                          <w:marTop w:val="0"/>
                          <w:marBottom w:val="0"/>
                          <w:divBdr>
                            <w:top w:val="none" w:sz="0" w:space="0" w:color="auto"/>
                            <w:left w:val="none" w:sz="0" w:space="0" w:color="auto"/>
                            <w:bottom w:val="none" w:sz="0" w:space="0" w:color="auto"/>
                            <w:right w:val="none" w:sz="0" w:space="0" w:color="auto"/>
                          </w:divBdr>
                          <w:divsChild>
                            <w:div w:id="2027367907">
                              <w:marLeft w:val="0"/>
                              <w:marRight w:val="0"/>
                              <w:marTop w:val="15"/>
                              <w:marBottom w:val="240"/>
                              <w:divBdr>
                                <w:top w:val="none" w:sz="0" w:space="0" w:color="auto"/>
                                <w:left w:val="none" w:sz="0" w:space="0" w:color="auto"/>
                                <w:bottom w:val="none" w:sz="0" w:space="0" w:color="auto"/>
                                <w:right w:val="none" w:sz="0" w:space="0" w:color="auto"/>
                              </w:divBdr>
                              <w:divsChild>
                                <w:div w:id="1011178032">
                                  <w:marLeft w:val="0"/>
                                  <w:marRight w:val="0"/>
                                  <w:marTop w:val="0"/>
                                  <w:marBottom w:val="0"/>
                                  <w:divBdr>
                                    <w:top w:val="none" w:sz="0" w:space="0" w:color="auto"/>
                                    <w:left w:val="none" w:sz="0" w:space="0" w:color="auto"/>
                                    <w:bottom w:val="none" w:sz="0" w:space="0" w:color="auto"/>
                                    <w:right w:val="none" w:sz="0" w:space="0" w:color="auto"/>
                                  </w:divBdr>
                                  <w:divsChild>
                                    <w:div w:id="13441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99786">
                          <w:marLeft w:val="0"/>
                          <w:marRight w:val="0"/>
                          <w:marTop w:val="270"/>
                          <w:marBottom w:val="0"/>
                          <w:divBdr>
                            <w:top w:val="none" w:sz="0" w:space="0" w:color="auto"/>
                            <w:left w:val="none" w:sz="0" w:space="0" w:color="auto"/>
                            <w:bottom w:val="none" w:sz="0" w:space="0" w:color="auto"/>
                            <w:right w:val="none" w:sz="0" w:space="0" w:color="auto"/>
                          </w:divBdr>
                          <w:divsChild>
                            <w:div w:id="632366950">
                              <w:marLeft w:val="0"/>
                              <w:marRight w:val="0"/>
                              <w:marTop w:val="0"/>
                              <w:marBottom w:val="0"/>
                              <w:divBdr>
                                <w:top w:val="none" w:sz="0" w:space="0" w:color="auto"/>
                                <w:left w:val="none" w:sz="0" w:space="0" w:color="auto"/>
                                <w:bottom w:val="none" w:sz="0" w:space="0" w:color="auto"/>
                                <w:right w:val="none" w:sz="0" w:space="0" w:color="auto"/>
                              </w:divBdr>
                              <w:divsChild>
                                <w:div w:id="157697854">
                                  <w:marLeft w:val="0"/>
                                  <w:marRight w:val="0"/>
                                  <w:marTop w:val="0"/>
                                  <w:marBottom w:val="0"/>
                                  <w:divBdr>
                                    <w:top w:val="none" w:sz="0" w:space="0" w:color="auto"/>
                                    <w:left w:val="none" w:sz="0" w:space="0" w:color="auto"/>
                                    <w:bottom w:val="none" w:sz="0" w:space="0" w:color="auto"/>
                                    <w:right w:val="none" w:sz="0" w:space="0" w:color="auto"/>
                                  </w:divBdr>
                                  <w:divsChild>
                                    <w:div w:id="7470755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01230592">
                      <w:marLeft w:val="0"/>
                      <w:marRight w:val="0"/>
                      <w:marTop w:val="150"/>
                      <w:marBottom w:val="0"/>
                      <w:divBdr>
                        <w:top w:val="none" w:sz="0" w:space="0" w:color="auto"/>
                        <w:left w:val="none" w:sz="0" w:space="0" w:color="auto"/>
                        <w:bottom w:val="none" w:sz="0" w:space="0" w:color="auto"/>
                        <w:right w:val="none" w:sz="0" w:space="0" w:color="auto"/>
                      </w:divBdr>
                      <w:divsChild>
                        <w:div w:id="1323243485">
                          <w:marLeft w:val="0"/>
                          <w:marRight w:val="0"/>
                          <w:marTop w:val="0"/>
                          <w:marBottom w:val="0"/>
                          <w:divBdr>
                            <w:top w:val="none" w:sz="0" w:space="0" w:color="auto"/>
                            <w:left w:val="none" w:sz="0" w:space="0" w:color="auto"/>
                            <w:bottom w:val="none" w:sz="0" w:space="0" w:color="auto"/>
                            <w:right w:val="none" w:sz="0" w:space="0" w:color="auto"/>
                          </w:divBdr>
                          <w:divsChild>
                            <w:div w:id="955212909">
                              <w:marLeft w:val="0"/>
                              <w:marRight w:val="0"/>
                              <w:marTop w:val="15"/>
                              <w:marBottom w:val="240"/>
                              <w:divBdr>
                                <w:top w:val="none" w:sz="0" w:space="0" w:color="auto"/>
                                <w:left w:val="none" w:sz="0" w:space="0" w:color="auto"/>
                                <w:bottom w:val="none" w:sz="0" w:space="0" w:color="auto"/>
                                <w:right w:val="none" w:sz="0" w:space="0" w:color="auto"/>
                              </w:divBdr>
                              <w:divsChild>
                                <w:div w:id="1446340897">
                                  <w:marLeft w:val="0"/>
                                  <w:marRight w:val="0"/>
                                  <w:marTop w:val="0"/>
                                  <w:marBottom w:val="0"/>
                                  <w:divBdr>
                                    <w:top w:val="none" w:sz="0" w:space="0" w:color="auto"/>
                                    <w:left w:val="none" w:sz="0" w:space="0" w:color="auto"/>
                                    <w:bottom w:val="none" w:sz="0" w:space="0" w:color="auto"/>
                                    <w:right w:val="none" w:sz="0" w:space="0" w:color="auto"/>
                                  </w:divBdr>
                                  <w:divsChild>
                                    <w:div w:id="3828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70243">
                      <w:marLeft w:val="0"/>
                      <w:marRight w:val="0"/>
                      <w:marTop w:val="150"/>
                      <w:marBottom w:val="0"/>
                      <w:divBdr>
                        <w:top w:val="none" w:sz="0" w:space="0" w:color="auto"/>
                        <w:left w:val="none" w:sz="0" w:space="0" w:color="auto"/>
                        <w:bottom w:val="none" w:sz="0" w:space="0" w:color="auto"/>
                        <w:right w:val="none" w:sz="0" w:space="0" w:color="auto"/>
                      </w:divBdr>
                      <w:divsChild>
                        <w:div w:id="1870726882">
                          <w:marLeft w:val="0"/>
                          <w:marRight w:val="0"/>
                          <w:marTop w:val="0"/>
                          <w:marBottom w:val="0"/>
                          <w:divBdr>
                            <w:top w:val="none" w:sz="0" w:space="0" w:color="auto"/>
                            <w:left w:val="none" w:sz="0" w:space="0" w:color="auto"/>
                            <w:bottom w:val="none" w:sz="0" w:space="0" w:color="auto"/>
                            <w:right w:val="none" w:sz="0" w:space="0" w:color="auto"/>
                          </w:divBdr>
                          <w:divsChild>
                            <w:div w:id="1957519089">
                              <w:marLeft w:val="0"/>
                              <w:marRight w:val="0"/>
                              <w:marTop w:val="15"/>
                              <w:marBottom w:val="240"/>
                              <w:divBdr>
                                <w:top w:val="none" w:sz="0" w:space="0" w:color="auto"/>
                                <w:left w:val="none" w:sz="0" w:space="0" w:color="auto"/>
                                <w:bottom w:val="none" w:sz="0" w:space="0" w:color="auto"/>
                                <w:right w:val="none" w:sz="0" w:space="0" w:color="auto"/>
                              </w:divBdr>
                              <w:divsChild>
                                <w:div w:id="1207261043">
                                  <w:marLeft w:val="0"/>
                                  <w:marRight w:val="0"/>
                                  <w:marTop w:val="0"/>
                                  <w:marBottom w:val="0"/>
                                  <w:divBdr>
                                    <w:top w:val="none" w:sz="0" w:space="0" w:color="auto"/>
                                    <w:left w:val="none" w:sz="0" w:space="0" w:color="auto"/>
                                    <w:bottom w:val="none" w:sz="0" w:space="0" w:color="auto"/>
                                    <w:right w:val="none" w:sz="0" w:space="0" w:color="auto"/>
                                  </w:divBdr>
                                  <w:divsChild>
                                    <w:div w:id="6546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8843">
                          <w:marLeft w:val="0"/>
                          <w:marRight w:val="0"/>
                          <w:marTop w:val="270"/>
                          <w:marBottom w:val="0"/>
                          <w:divBdr>
                            <w:top w:val="none" w:sz="0" w:space="0" w:color="auto"/>
                            <w:left w:val="none" w:sz="0" w:space="0" w:color="auto"/>
                            <w:bottom w:val="none" w:sz="0" w:space="0" w:color="auto"/>
                            <w:right w:val="none" w:sz="0" w:space="0" w:color="auto"/>
                          </w:divBdr>
                          <w:divsChild>
                            <w:div w:id="151987847">
                              <w:marLeft w:val="0"/>
                              <w:marRight w:val="0"/>
                              <w:marTop w:val="0"/>
                              <w:marBottom w:val="0"/>
                              <w:divBdr>
                                <w:top w:val="none" w:sz="0" w:space="0" w:color="auto"/>
                                <w:left w:val="none" w:sz="0" w:space="0" w:color="auto"/>
                                <w:bottom w:val="none" w:sz="0" w:space="0" w:color="auto"/>
                                <w:right w:val="none" w:sz="0" w:space="0" w:color="auto"/>
                              </w:divBdr>
                              <w:divsChild>
                                <w:div w:id="1209105944">
                                  <w:marLeft w:val="0"/>
                                  <w:marRight w:val="0"/>
                                  <w:marTop w:val="0"/>
                                  <w:marBottom w:val="0"/>
                                  <w:divBdr>
                                    <w:top w:val="none" w:sz="0" w:space="0" w:color="auto"/>
                                    <w:left w:val="none" w:sz="0" w:space="0" w:color="auto"/>
                                    <w:bottom w:val="none" w:sz="0" w:space="0" w:color="auto"/>
                                    <w:right w:val="none" w:sz="0" w:space="0" w:color="auto"/>
                                  </w:divBdr>
                                  <w:divsChild>
                                    <w:div w:id="1248122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909">
      <w:marLeft w:val="0"/>
      <w:marRight w:val="0"/>
      <w:marTop w:val="0"/>
      <w:marBottom w:val="990"/>
      <w:divBdr>
        <w:top w:val="none" w:sz="0" w:space="0" w:color="auto"/>
        <w:left w:val="none" w:sz="0" w:space="0" w:color="auto"/>
        <w:bottom w:val="none" w:sz="0" w:space="0" w:color="auto"/>
        <w:right w:val="none" w:sz="0" w:space="0" w:color="auto"/>
      </w:divBdr>
      <w:divsChild>
        <w:div w:id="1434938852">
          <w:marLeft w:val="0"/>
          <w:marRight w:val="0"/>
          <w:marTop w:val="0"/>
          <w:marBottom w:val="0"/>
          <w:divBdr>
            <w:top w:val="none" w:sz="0" w:space="0" w:color="auto"/>
            <w:left w:val="none" w:sz="0" w:space="0" w:color="auto"/>
            <w:bottom w:val="none" w:sz="0" w:space="0" w:color="auto"/>
            <w:right w:val="none" w:sz="0" w:space="0" w:color="auto"/>
          </w:divBdr>
        </w:div>
      </w:divsChild>
    </w:div>
    <w:div w:id="2074961739">
      <w:marLeft w:val="0"/>
      <w:marRight w:val="0"/>
      <w:marTop w:val="0"/>
      <w:marBottom w:val="990"/>
      <w:divBdr>
        <w:top w:val="none" w:sz="0" w:space="0" w:color="auto"/>
        <w:left w:val="none" w:sz="0" w:space="0" w:color="auto"/>
        <w:bottom w:val="none" w:sz="0" w:space="0" w:color="auto"/>
        <w:right w:val="none" w:sz="0" w:space="0" w:color="auto"/>
      </w:divBdr>
      <w:divsChild>
        <w:div w:id="1041133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codeskulptor.org/" TargetMode="External"/><Relationship Id="rId12" Type="http://schemas.openxmlformats.org/officeDocument/2006/relationships/hyperlink" Target="http://www.codeskulptor.or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odeskulptor.org/" TargetMode="External"/><Relationship Id="rId11" Type="http://schemas.openxmlformats.org/officeDocument/2006/relationships/hyperlink" Target="http://www.codeskulptor.org/" TargetMode="External"/><Relationship Id="rId5" Type="http://schemas.openxmlformats.org/officeDocument/2006/relationships/hyperlink" Target="https://www.coursera.org/learn/principles-of-computing-2/supplement/CG4Vb/practice-activity-sorting-strings" TargetMode="External"/><Relationship Id="rId15" Type="http://schemas.openxmlformats.org/officeDocument/2006/relationships/fontTable" Target="fontTable.xml"/><Relationship Id="rId10" Type="http://schemas.openxmlformats.org/officeDocument/2006/relationships/hyperlink" Target="http://www.codeskulptor.org/" TargetMode="External"/><Relationship Id="rId4" Type="http://schemas.openxmlformats.org/officeDocument/2006/relationships/hyperlink" Target="https://www.coursera.org/learn/principles-of-computing-2/supplement/OTIAb/math-notes-on-growth-rates-of-functions" TargetMode="External"/><Relationship Id="rId9" Type="http://schemas.openxmlformats.org/officeDocument/2006/relationships/hyperlink" Target="http://www.codeskulptor.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E11AEE-136B-6F42-A5AD-CFD1023F32DC}">
  <we:reference id="4b785c87-866c-4bad-85d8-5d1ae467ac9a" version="1.0.0.2" store="EXCatalog" storeType="EXCatalog"/>
  <we:alternateReferences>
    <we:reference id="WA104381909" version="1.0.0.2"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TotalTime>
  <Pages>5</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Ma,Xiaoxiao</dc:creator>
  <cp:keywords/>
  <dc:description/>
  <cp:lastModifiedBy>Ma,Xiaoxiao</cp:lastModifiedBy>
  <cp:revision>2</cp:revision>
  <dcterms:created xsi:type="dcterms:W3CDTF">2020-06-15T00:40:00Z</dcterms:created>
  <dcterms:modified xsi:type="dcterms:W3CDTF">2020-06-15T00:55:00Z</dcterms:modified>
</cp:coreProperties>
</file>