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Week 7</w:t>
      </w:r>
    </w:p>
    <w:p>
      <w:pPr>
        <w:numPr>
          <w:ilvl w:val="0"/>
          <w:numId w:val="1"/>
        </w:num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用户自定义输入地图</w:t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本周实现了用户自定义地图输入，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509010"/>
            <wp:effectExtent l="0" t="0" r="7620" b="1524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509010"/>
            <wp:effectExtent l="0" t="0" r="7620" b="1524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没多少算法，值得一提的算法可能就只有填充颜色用的BFS和绘制椭圆的算法。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eastAsia="zh-CN"/>
        </w:rPr>
        <w:br w:type="page"/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导入图片生成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实现了用户导入图片作为初始地图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534410"/>
            <wp:effectExtent l="0" t="0" r="3175" b="889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514090"/>
            <wp:effectExtent l="0" t="0" r="6350" b="1016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499485"/>
            <wp:effectExtent l="0" t="0" r="5080" b="571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算法原理：先将图片按RGB取平均值，缩放到目标图大小，再用kmeans对颜色进行聚类。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相关代码：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875915"/>
            <wp:effectExtent l="0" t="0" r="9525" b="63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图片缩放</w:t>
      </w:r>
    </w:p>
    <w:p>
      <w:r>
        <w:br w:type="page"/>
      </w:r>
      <w:r>
        <w:drawing>
          <wp:inline distT="0" distB="0" distL="114300" distR="114300">
            <wp:extent cx="5273675" cy="4290060"/>
            <wp:effectExtent l="0" t="0" r="3175" b="1524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Kmeans（部分）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逆</w:t>
      </w:r>
      <w:r>
        <w:rPr>
          <w:rFonts w:hint="default"/>
          <w:b/>
          <w:bCs/>
          <w:sz w:val="28"/>
          <w:szCs w:val="36"/>
          <w:lang w:val="en-US" w:eastAsia="zh-CN"/>
        </w:rPr>
        <w:t>向随机生成地图</w:t>
      </w:r>
    </w:p>
    <w:p>
      <w:pPr>
        <w:jc w:val="both"/>
        <w:rPr>
          <w:rFonts w:hint="default"/>
          <w:lang w:val="en-US"/>
        </w:rPr>
      </w:pPr>
      <w:r>
        <w:rPr>
          <w:rFonts w:hint="eastAsia"/>
          <w:sz w:val="24"/>
          <w:szCs w:val="32"/>
          <w:lang w:val="en-US" w:eastAsia="zh-CN"/>
        </w:rPr>
        <w:t>实现了逆向随机生成地图的算法设计以及实现。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505200"/>
            <wp:effectExtent l="0" t="0" r="508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510915"/>
            <wp:effectExtent l="0" t="0" r="5080" b="133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520440"/>
            <wp:effectExtent l="0" t="0" r="7620" b="381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1770" cy="3521710"/>
            <wp:effectExtent l="0" t="0" r="5080" b="25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算法原理：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定义“激活块”为数字大于一的位置，“空闲块”为激活块所经过的块，维护一个一定大小的“激活块窗口”（包含所有激活块的最小矩形）边界。</w:t>
      </w: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预处理出四个方向下，每个位置被选为新的移动块的“移动代价”，然后收集可激活块，按照代价从小到大进行排序，如果代价相等，则不是空闲块的块排在前面（尽可能少用空闲块，不然随机生成的算法会收敛过快）。</w:t>
      </w: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随机选择一个合法的方向进行逆燃烧，再按照正态分布，以下标0为期望，随机选若干当前方向下的可激活块作为新的激活块，进行逆燃烧。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重复1,2步，直到无合法的方向，或者燃烧次数到达设定值。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相关代码：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075690"/>
            <wp:effectExtent l="0" t="0" r="571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643255"/>
            <wp:effectExtent l="0" t="0" r="8255" b="444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268855"/>
            <wp:effectExtent l="0" t="0" r="8890" b="17145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651125"/>
            <wp:effectExtent l="0" t="0" r="3175" b="15875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084195"/>
            <wp:effectExtent l="0" t="0" r="3175" b="1905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33700"/>
            <wp:effectExtent l="0" t="0" r="7620" b="0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R_Romdon()相关代码实现（部分）</w:t>
      </w:r>
    </w:p>
    <w:p>
      <w:pPr>
        <w:jc w:val="both"/>
      </w:pPr>
      <w:r>
        <w:drawing>
          <wp:inline distT="0" distB="0" distL="114300" distR="114300">
            <wp:extent cx="5266690" cy="1699895"/>
            <wp:effectExtent l="0" t="0" r="10160" b="14605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7960" cy="2012315"/>
            <wp:effectExtent l="0" t="0" r="8890" b="6985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7960" cy="3269615"/>
            <wp:effectExtent l="0" t="0" r="8890" b="6985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R_Burn()相关代码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lang w:eastAsia="zh-CN"/>
        </w:rPr>
        <w:br w:type="page"/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四、存在问题&amp;待解决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存在问题：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自定义地图生成算法还有一点点细节问题，大体框架已经完成。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图片文件导入时不知道为什么会闪退，报的是某个dll的错。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屏幕分辨率过大会闪退。（已解决，原因是我最开始的设计是字体大小和屏幕分辨率绑定，所以屏幕分辨率太高，D3D没法初始化这么大的字体图像，所以报错了）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用户擅自删除Map文件夹会报错。（已解决，要是删掉了我就自己创一个）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自定义画图的色盘的UI布局似乎有一点点问题，不过应该很快能解决（毕竟只是UI），先把自定义地图生成算法完善再说。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待解决：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自定义地图的UI设计Part 2。（已完成）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学习如何导入图片文件。（已完成）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学习kmeans聚类算法，用于自定义地图的图片转换。（已完成）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自定义地图生成算法设计（逆向生成）。（已完成，待微调）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设计新游戏模式：Rated模式与联机模式。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学习如何导入音效、背景音乐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五、附件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设计用户自定义地图输入，逆向生成算法，以及相关UI时的手稿：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488305" cy="7303770"/>
            <wp:effectExtent l="0" t="0" r="17145" b="1143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730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47260" cy="5631180"/>
            <wp:effectExtent l="0" t="0" r="15240" b="762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77740" cy="6347460"/>
            <wp:effectExtent l="0" t="0" r="3810" b="1524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54880" cy="6301740"/>
            <wp:effectExtent l="0" t="0" r="7620" b="381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630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562CD40"/>
    <w:multiLevelType w:val="singleLevel"/>
    <w:tmpl w:val="D562CD4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DD5AABE"/>
    <w:multiLevelType w:val="singleLevel"/>
    <w:tmpl w:val="3DD5AAB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65A0F8C4"/>
    <w:multiLevelType w:val="singleLevel"/>
    <w:tmpl w:val="65A0F8C4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8DAE8C4"/>
    <w:multiLevelType w:val="singleLevel"/>
    <w:tmpl w:val="78DAE8C4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U3NjQ0OTg1YmRmNWFjODdkNDY4MDJiNmI0ZmFmNjAifQ=="/>
  </w:docVars>
  <w:rsids>
    <w:rsidRoot w:val="00000000"/>
    <w:rsid w:val="08C900EF"/>
    <w:rsid w:val="17B6278C"/>
    <w:rsid w:val="2BEC6F60"/>
    <w:rsid w:val="31EA623C"/>
    <w:rsid w:val="349C3132"/>
    <w:rsid w:val="48E73262"/>
    <w:rsid w:val="567B45EA"/>
    <w:rsid w:val="570E4CCF"/>
    <w:rsid w:val="5AEC227C"/>
    <w:rsid w:val="5C3524DE"/>
    <w:rsid w:val="6B364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68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2024-04-27T08:47:00Z</dcterms:created>
  <dc:creator>HP</dc:creator>
  <cp:lastModifiedBy>xia</cp:lastModifiedBy>
  <dcterms:modified xsi:type="dcterms:W3CDTF">2024-06-09T15:56:47Z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5AD0BAFEB4094F4A9BA5691D9CD7854B_12</vt:lpwstr>
  </property>
</Properties>
</file>