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CD7DA">
      <w:pPr>
        <w:widowControl/>
        <w:jc w:val="center"/>
        <w:rPr>
          <w:rFonts w:hint="default" w:ascii="宋体" w:eastAsia="宋体"/>
          <w:b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宋体"/>
          <w:b/>
          <w:sz w:val="30"/>
          <w:szCs w:val="30"/>
          <w:u w:val="single"/>
          <w:lang w:val="en-US" w:eastAsia="zh-CN"/>
        </w:rPr>
        <w:t xml:space="preserve">电子信息 </w:t>
      </w:r>
      <w:r>
        <w:rPr>
          <w:rFonts w:hint="eastAsia" w:ascii="宋体"/>
          <w:b/>
          <w:sz w:val="30"/>
          <w:szCs w:val="30"/>
          <w:lang w:val="en-US" w:eastAsia="zh-CN"/>
        </w:rPr>
        <w:t xml:space="preserve"> 学院临时困难补助申请表</w:t>
      </w:r>
    </w:p>
    <w:tbl>
      <w:tblPr>
        <w:tblStyle w:val="3"/>
        <w:tblW w:w="97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282"/>
        <w:gridCol w:w="1282"/>
        <w:gridCol w:w="186"/>
        <w:gridCol w:w="1096"/>
        <w:gridCol w:w="260"/>
        <w:gridCol w:w="863"/>
        <w:gridCol w:w="159"/>
        <w:gridCol w:w="372"/>
        <w:gridCol w:w="910"/>
        <w:gridCol w:w="1842"/>
      </w:tblGrid>
      <w:tr w14:paraId="0390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1492" w:type="dxa"/>
            <w:noWrap w:val="0"/>
            <w:vAlign w:val="center"/>
          </w:tcPr>
          <w:p w14:paraId="7E8FEE4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282" w:type="dxa"/>
            <w:noWrap w:val="0"/>
            <w:vAlign w:val="center"/>
          </w:tcPr>
          <w:p w14:paraId="513C4F8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282" w:type="dxa"/>
            <w:noWrap w:val="0"/>
            <w:vAlign w:val="center"/>
          </w:tcPr>
          <w:p w14:paraId="401B196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282" w:type="dxa"/>
            <w:gridSpan w:val="2"/>
            <w:noWrap w:val="0"/>
            <w:vAlign w:val="center"/>
          </w:tcPr>
          <w:p w14:paraId="4F7DCABE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1282" w:type="dxa"/>
            <w:gridSpan w:val="3"/>
            <w:noWrap w:val="0"/>
            <w:vAlign w:val="center"/>
          </w:tcPr>
          <w:p w14:paraId="5C1148D3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政治面貌</w:t>
            </w:r>
          </w:p>
        </w:tc>
        <w:tc>
          <w:tcPr>
            <w:tcW w:w="1282" w:type="dxa"/>
            <w:gridSpan w:val="2"/>
            <w:noWrap w:val="0"/>
            <w:vAlign w:val="center"/>
          </w:tcPr>
          <w:p w14:paraId="41AE3B24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1842" w:type="dxa"/>
            <w:vMerge w:val="restart"/>
            <w:noWrap w:val="0"/>
            <w:vAlign w:val="center"/>
          </w:tcPr>
          <w:p w14:paraId="65315FF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粘</w:t>
            </w:r>
          </w:p>
          <w:p w14:paraId="26461A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贴</w:t>
            </w:r>
          </w:p>
          <w:p w14:paraId="2EB724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照</w:t>
            </w:r>
          </w:p>
          <w:p w14:paraId="5590F2E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片</w:t>
            </w:r>
          </w:p>
        </w:tc>
      </w:tr>
      <w:tr w14:paraId="5AE7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492" w:type="dxa"/>
            <w:noWrap w:val="0"/>
            <w:vAlign w:val="center"/>
          </w:tcPr>
          <w:p w14:paraId="6B20EB6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认定等级</w:t>
            </w:r>
          </w:p>
        </w:tc>
        <w:tc>
          <w:tcPr>
            <w:tcW w:w="4106" w:type="dxa"/>
            <w:gridSpan w:val="5"/>
            <w:noWrap w:val="0"/>
            <w:vAlign w:val="center"/>
          </w:tcPr>
          <w:p w14:paraId="465D9DE4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sym w:font="Wingdings 2" w:char="00A3"/>
            </w:r>
            <w:r>
              <w:rPr>
                <w:rFonts w:hint="eastAsia"/>
                <w:szCs w:val="21"/>
                <w:lang w:val="en-US" w:eastAsia="zh-CN"/>
              </w:rPr>
              <w:t xml:space="preserve">1.特困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szCs w:val="21"/>
              </w:rPr>
              <w:t>困难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□</w:t>
            </w:r>
            <w:r>
              <w:rPr>
                <w:rFonts w:hint="eastAsia"/>
                <w:szCs w:val="21"/>
                <w:lang w:val="en-US" w:eastAsia="zh-CN"/>
              </w:rPr>
              <w:t>3.一般</w:t>
            </w:r>
            <w:r>
              <w:rPr>
                <w:rFonts w:hint="eastAsia"/>
                <w:szCs w:val="21"/>
              </w:rPr>
              <w:t>困</w:t>
            </w:r>
            <w:r>
              <w:rPr>
                <w:rFonts w:hint="eastAsia"/>
                <w:szCs w:val="21"/>
                <w:lang w:val="en-US" w:eastAsia="zh-CN"/>
              </w:rPr>
              <w:t xml:space="preserve">难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  <w:lang w:val="en-US" w:eastAsia="zh-CN"/>
              </w:rPr>
              <w:t>4.其他</w:t>
            </w:r>
          </w:p>
        </w:tc>
        <w:tc>
          <w:tcPr>
            <w:tcW w:w="863" w:type="dxa"/>
            <w:noWrap w:val="0"/>
            <w:vAlign w:val="center"/>
          </w:tcPr>
          <w:p w14:paraId="24D5B3E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民族</w:t>
            </w:r>
          </w:p>
        </w:tc>
        <w:tc>
          <w:tcPr>
            <w:tcW w:w="1441" w:type="dxa"/>
            <w:gridSpan w:val="3"/>
            <w:noWrap w:val="0"/>
            <w:vAlign w:val="center"/>
          </w:tcPr>
          <w:p w14:paraId="42BDBAD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4AA923D3">
            <w:pPr>
              <w:widowControl/>
              <w:jc w:val="left"/>
              <w:rPr>
                <w:szCs w:val="21"/>
              </w:rPr>
            </w:pPr>
          </w:p>
        </w:tc>
      </w:tr>
      <w:tr w14:paraId="7428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492" w:type="dxa"/>
            <w:noWrap w:val="0"/>
            <w:vAlign w:val="center"/>
          </w:tcPr>
          <w:p w14:paraId="2087B36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院（系）专业</w:t>
            </w:r>
          </w:p>
        </w:tc>
        <w:tc>
          <w:tcPr>
            <w:tcW w:w="6410" w:type="dxa"/>
            <w:gridSpan w:val="9"/>
            <w:noWrap w:val="0"/>
            <w:vAlign w:val="center"/>
          </w:tcPr>
          <w:p w14:paraId="2619882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7A118473">
            <w:pPr>
              <w:widowControl/>
              <w:jc w:val="left"/>
              <w:rPr>
                <w:szCs w:val="21"/>
              </w:rPr>
            </w:pPr>
          </w:p>
        </w:tc>
      </w:tr>
      <w:tr w14:paraId="141D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492" w:type="dxa"/>
            <w:noWrap w:val="0"/>
            <w:vAlign w:val="center"/>
          </w:tcPr>
          <w:p w14:paraId="36C900B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学号</w:t>
            </w:r>
          </w:p>
        </w:tc>
        <w:tc>
          <w:tcPr>
            <w:tcW w:w="2750" w:type="dxa"/>
            <w:gridSpan w:val="3"/>
            <w:noWrap w:val="0"/>
            <w:vAlign w:val="center"/>
          </w:tcPr>
          <w:p w14:paraId="58EF79FA">
            <w:pPr>
              <w:widowControl/>
              <w:jc w:val="center"/>
              <w:rPr>
                <w:rFonts w:hint="default"/>
                <w:szCs w:val="21"/>
                <w:lang w:val="en-US"/>
              </w:rPr>
            </w:pPr>
          </w:p>
        </w:tc>
        <w:tc>
          <w:tcPr>
            <w:tcW w:w="2750" w:type="dxa"/>
            <w:gridSpan w:val="5"/>
            <w:noWrap w:val="0"/>
            <w:vAlign w:val="center"/>
          </w:tcPr>
          <w:p w14:paraId="7C3C8979">
            <w:pPr>
              <w:widowControl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联系电话</w:t>
            </w:r>
          </w:p>
        </w:tc>
        <w:tc>
          <w:tcPr>
            <w:tcW w:w="2752" w:type="dxa"/>
            <w:gridSpan w:val="2"/>
            <w:noWrap w:val="0"/>
            <w:vAlign w:val="center"/>
          </w:tcPr>
          <w:p w14:paraId="4BA89D73">
            <w:pPr>
              <w:widowControl/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28CF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492" w:type="dxa"/>
            <w:noWrap w:val="0"/>
            <w:vAlign w:val="center"/>
          </w:tcPr>
          <w:p w14:paraId="5E10A984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家庭详细地址</w:t>
            </w:r>
          </w:p>
        </w:tc>
        <w:tc>
          <w:tcPr>
            <w:tcW w:w="8252" w:type="dxa"/>
            <w:gridSpan w:val="10"/>
            <w:noWrap w:val="0"/>
            <w:vAlign w:val="center"/>
          </w:tcPr>
          <w:p w14:paraId="0BA5DB12">
            <w:pPr>
              <w:widowControl/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4FAF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3" w:hRule="atLeast"/>
          <w:jc w:val="center"/>
        </w:trPr>
        <w:tc>
          <w:tcPr>
            <w:tcW w:w="1492" w:type="dxa"/>
            <w:noWrap w:val="0"/>
            <w:vAlign w:val="center"/>
          </w:tcPr>
          <w:p w14:paraId="21B663E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申请</w:t>
            </w:r>
            <w:r>
              <w:rPr>
                <w:rFonts w:hint="eastAsia"/>
                <w:szCs w:val="21"/>
                <w:lang w:val="en-US" w:eastAsia="zh-CN"/>
              </w:rPr>
              <w:t>原因</w:t>
            </w:r>
          </w:p>
          <w:p w14:paraId="1780C36E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简述</w:t>
            </w:r>
          </w:p>
          <w:p w14:paraId="3860F8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包括：家庭成员及供养情况、致困原因等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252" w:type="dxa"/>
            <w:gridSpan w:val="10"/>
            <w:noWrap w:val="0"/>
            <w:vAlign w:val="center"/>
          </w:tcPr>
          <w:p w14:paraId="4A4CE163">
            <w:pPr>
              <w:rPr>
                <w:szCs w:val="21"/>
              </w:rPr>
            </w:pPr>
          </w:p>
          <w:p w14:paraId="4CA8192A">
            <w:pPr>
              <w:rPr>
                <w:szCs w:val="21"/>
              </w:rPr>
            </w:pPr>
          </w:p>
          <w:p w14:paraId="5E38A8A7">
            <w:pPr>
              <w:rPr>
                <w:szCs w:val="21"/>
              </w:rPr>
            </w:pPr>
          </w:p>
          <w:p w14:paraId="528FE2D9">
            <w:pPr>
              <w:rPr>
                <w:szCs w:val="21"/>
              </w:rPr>
            </w:pPr>
          </w:p>
          <w:p w14:paraId="311E3DE2">
            <w:pPr>
              <w:rPr>
                <w:szCs w:val="21"/>
              </w:rPr>
            </w:pPr>
          </w:p>
          <w:p w14:paraId="6A2080DC">
            <w:pPr>
              <w:rPr>
                <w:szCs w:val="21"/>
              </w:rPr>
            </w:pPr>
          </w:p>
          <w:p w14:paraId="460CBEE2">
            <w:pPr>
              <w:rPr>
                <w:szCs w:val="21"/>
              </w:rPr>
            </w:pPr>
          </w:p>
          <w:p w14:paraId="117A42E3">
            <w:pPr>
              <w:rPr>
                <w:szCs w:val="21"/>
              </w:rPr>
            </w:pPr>
          </w:p>
          <w:p w14:paraId="6BC63ABD">
            <w:pPr>
              <w:rPr>
                <w:szCs w:val="21"/>
              </w:rPr>
            </w:pPr>
          </w:p>
          <w:p w14:paraId="314AAA7F">
            <w:pPr>
              <w:rPr>
                <w:rFonts w:hint="eastAsia" w:eastAsia="宋体"/>
                <w:szCs w:val="21"/>
                <w:lang w:val="en-US" w:eastAsia="zh-CN"/>
              </w:rPr>
            </w:pPr>
          </w:p>
          <w:p w14:paraId="6C651634">
            <w:pPr>
              <w:rPr>
                <w:szCs w:val="21"/>
              </w:rPr>
            </w:pPr>
          </w:p>
          <w:p w14:paraId="3F7788B3">
            <w:pPr>
              <w:rPr>
                <w:szCs w:val="21"/>
              </w:rPr>
            </w:pPr>
          </w:p>
          <w:p w14:paraId="0915A12C">
            <w:pPr>
              <w:rPr>
                <w:szCs w:val="21"/>
              </w:rPr>
            </w:pPr>
          </w:p>
          <w:p w14:paraId="13D7E6CA">
            <w:pPr>
              <w:rPr>
                <w:szCs w:val="21"/>
              </w:rPr>
            </w:pPr>
          </w:p>
          <w:p w14:paraId="6C5BE74E">
            <w:pPr>
              <w:rPr>
                <w:szCs w:val="21"/>
              </w:rPr>
            </w:pPr>
          </w:p>
          <w:p w14:paraId="62E248CE">
            <w:pPr>
              <w:rPr>
                <w:szCs w:val="21"/>
              </w:rPr>
            </w:pPr>
          </w:p>
          <w:p w14:paraId="1CD6DC4A">
            <w:pPr>
              <w:rPr>
                <w:szCs w:val="21"/>
              </w:rPr>
            </w:pPr>
          </w:p>
          <w:p w14:paraId="236A7620">
            <w:pPr>
              <w:rPr>
                <w:szCs w:val="21"/>
              </w:rPr>
            </w:pPr>
          </w:p>
          <w:p w14:paraId="333098A2">
            <w:pPr>
              <w:rPr>
                <w:szCs w:val="21"/>
              </w:rPr>
            </w:pPr>
          </w:p>
          <w:p w14:paraId="09DA561D">
            <w:pPr>
              <w:rPr>
                <w:szCs w:val="21"/>
              </w:rPr>
            </w:pPr>
            <w:r>
              <w:rPr>
                <w:szCs w:val="21"/>
              </w:rPr>
              <w:t xml:space="preserve">                                           </w:t>
            </w:r>
            <w:r>
              <w:rPr>
                <w:rFonts w:hint="eastAsia"/>
                <w:szCs w:val="21"/>
                <w:lang w:val="en-US" w:eastAsia="zh-CN"/>
              </w:rPr>
              <w:t>日期：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497DE00C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35D69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mMjhiMWFlM2Q0ZGQzNjMyZGI3YjFmZmZiZDc3ZmIifQ=="/>
  </w:docVars>
  <w:rsids>
    <w:rsidRoot w:val="00000000"/>
    <w:rsid w:val="01F006F6"/>
    <w:rsid w:val="0E955C16"/>
    <w:rsid w:val="138530C4"/>
    <w:rsid w:val="34B70FF8"/>
    <w:rsid w:val="38043DF4"/>
    <w:rsid w:val="555F10CE"/>
    <w:rsid w:val="7215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105</Characters>
  <Lines>0</Lines>
  <Paragraphs>0</Paragraphs>
  <TotalTime>58</TotalTime>
  <ScaleCrop>false</ScaleCrop>
  <LinksUpToDate>false</LinksUpToDate>
  <CharactersWithSpaces>174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2025-11-26T07:35:00Z</dcterms:created>
  <dc:creator>16674</dc:creator>
  <cp:lastModifiedBy>王欣</cp:lastModifiedBy>
  <dcterms:modified xsi:type="dcterms:W3CDTF">2026-03-30T01:42:53Z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37CDA5CB31B541B4B83B3151C40F52B2_13</vt:lpwstr>
  </property>
  <property fmtid="{D5CDD505-2E9C-101B-9397-08002B2CF9AE}" pid="4" name="KSOTemplateDocerSaveRecord">
    <vt:lpwstr>eyJoZGlkIjoiNjJiNDNhYTIzNmIzYmNkNDBjZmQwMDZlN2FmNDg2NGQiLCJ1c2VySWQiOiIxMzkwNDQ0OTc5In0=</vt:lpwstr>
  </property>
</Properties>
</file>