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599" w:rsidRDefault="00411599" w:rsidP="00411599">
      <w:pPr>
        <w:jc w:val="center"/>
        <w:rPr>
          <w:rFonts w:asciiTheme="majorHAnsi" w:hAnsiTheme="majorHAnsi"/>
          <w:color w:val="1F497D" w:themeColor="text2"/>
          <w:sz w:val="96"/>
          <w:szCs w:val="96"/>
        </w:rPr>
      </w:pPr>
      <w:bookmarkStart w:id="0" w:name="_Toc251327442"/>
      <w:bookmarkStart w:id="1" w:name="_Toc251600153"/>
    </w:p>
    <w:p w:rsidR="00411599" w:rsidRDefault="00411599" w:rsidP="00411599">
      <w:pPr>
        <w:jc w:val="center"/>
        <w:rPr>
          <w:rFonts w:asciiTheme="majorHAnsi" w:hAnsiTheme="majorHAnsi"/>
          <w:color w:val="1F497D" w:themeColor="text2"/>
          <w:sz w:val="96"/>
          <w:szCs w:val="96"/>
        </w:rPr>
      </w:pPr>
      <w:r>
        <w:rPr>
          <w:rFonts w:asciiTheme="majorHAnsi" w:hAnsiTheme="majorHAnsi"/>
          <w:color w:val="1F497D" w:themeColor="text2"/>
          <w:sz w:val="96"/>
          <w:szCs w:val="96"/>
        </w:rPr>
        <w:t>A PowerShell</w:t>
      </w:r>
      <w:r>
        <w:rPr>
          <w:rFonts w:asciiTheme="majorHAnsi" w:hAnsiTheme="majorHAnsi"/>
          <w:color w:val="1F497D" w:themeColor="text2"/>
          <w:sz w:val="96"/>
          <w:szCs w:val="96"/>
        </w:rPr>
        <w:br/>
        <w:t xml:space="preserve"> Module for Hyper-V</w:t>
      </w:r>
    </w:p>
    <w:p w:rsidR="00411599" w:rsidRDefault="00411599" w:rsidP="00411599">
      <w:pPr>
        <w:jc w:val="center"/>
        <w:rPr>
          <w:rFonts w:asciiTheme="majorHAnsi" w:hAnsiTheme="majorHAnsi"/>
          <w:color w:val="1F497D" w:themeColor="text2"/>
          <w:sz w:val="96"/>
          <w:szCs w:val="96"/>
        </w:rPr>
      </w:pPr>
    </w:p>
    <w:p w:rsidR="00411599" w:rsidRDefault="00411599" w:rsidP="00411599">
      <w:pPr>
        <w:jc w:val="center"/>
        <w:rPr>
          <w:rFonts w:asciiTheme="majorHAnsi" w:hAnsiTheme="majorHAnsi"/>
          <w:color w:val="1F497D" w:themeColor="text2"/>
          <w:sz w:val="96"/>
          <w:szCs w:val="96"/>
        </w:rPr>
      </w:pPr>
    </w:p>
    <w:p w:rsidR="00411599" w:rsidRDefault="00411599" w:rsidP="00411599">
      <w:pPr>
        <w:jc w:val="center"/>
        <w:rPr>
          <w:rFonts w:asciiTheme="majorHAnsi" w:hAnsiTheme="majorHAnsi"/>
          <w:color w:val="1F497D" w:themeColor="text2"/>
          <w:sz w:val="96"/>
          <w:szCs w:val="96"/>
        </w:rPr>
      </w:pPr>
    </w:p>
    <w:p w:rsidR="00411599" w:rsidRDefault="00411599" w:rsidP="00411599">
      <w:pPr>
        <w:jc w:val="center"/>
        <w:rPr>
          <w:rFonts w:asciiTheme="majorHAnsi" w:hAnsiTheme="majorHAnsi"/>
          <w:color w:val="1F497D" w:themeColor="text2"/>
          <w:sz w:val="96"/>
          <w:szCs w:val="96"/>
        </w:rPr>
      </w:pPr>
    </w:p>
    <w:p w:rsidR="00411599" w:rsidRDefault="00411599" w:rsidP="00411599">
      <w:pPr>
        <w:jc w:val="center"/>
        <w:rPr>
          <w:rFonts w:asciiTheme="majorHAnsi" w:hAnsiTheme="majorHAnsi"/>
          <w:color w:val="1F497D" w:themeColor="text2"/>
          <w:sz w:val="96"/>
          <w:szCs w:val="96"/>
        </w:rPr>
      </w:pPr>
    </w:p>
    <w:p w:rsidR="00411599" w:rsidRDefault="00411599" w:rsidP="00411599">
      <w:pPr>
        <w:jc w:val="center"/>
        <w:rPr>
          <w:rFonts w:asciiTheme="majorHAnsi" w:hAnsiTheme="majorHAnsi"/>
          <w:color w:val="1F497D" w:themeColor="text2"/>
          <w:sz w:val="24"/>
        </w:rPr>
      </w:pPr>
      <w:r>
        <w:rPr>
          <w:rFonts w:asciiTheme="majorHAnsi" w:hAnsiTheme="majorHAnsi"/>
          <w:color w:val="1F497D" w:themeColor="text2"/>
          <w:sz w:val="24"/>
        </w:rPr>
        <w:t>Author: James O’Neill (</w:t>
      </w:r>
      <w:hyperlink r:id="rId9" w:history="1">
        <w:r w:rsidRPr="000F590A">
          <w:rPr>
            <w:rStyle w:val="Hyperlink"/>
            <w:rFonts w:asciiTheme="majorHAnsi" w:hAnsiTheme="majorHAnsi"/>
            <w:sz w:val="24"/>
          </w:rPr>
          <w:t>http://JamesOne111.worpress.com</w:t>
        </w:r>
      </w:hyperlink>
      <w:r>
        <w:rPr>
          <w:rFonts w:asciiTheme="majorHAnsi" w:hAnsiTheme="majorHAnsi"/>
          <w:sz w:val="24"/>
        </w:rPr>
        <w:t xml:space="preserve"> </w:t>
      </w:r>
      <w:r>
        <w:rPr>
          <w:rFonts w:asciiTheme="majorHAnsi" w:hAnsiTheme="majorHAnsi"/>
          <w:color w:val="1F497D" w:themeColor="text2"/>
          <w:sz w:val="24"/>
        </w:rPr>
        <w:t>)</w:t>
      </w:r>
    </w:p>
    <w:p w:rsidR="00411599" w:rsidRDefault="00411599" w:rsidP="00411599">
      <w:pPr>
        <w:jc w:val="center"/>
        <w:rPr>
          <w:rFonts w:asciiTheme="majorHAnsi" w:hAnsiTheme="majorHAnsi"/>
          <w:color w:val="1F497D" w:themeColor="text2"/>
          <w:sz w:val="24"/>
        </w:rPr>
      </w:pPr>
      <w:r>
        <w:rPr>
          <w:rFonts w:asciiTheme="majorHAnsi" w:hAnsiTheme="majorHAnsi"/>
          <w:color w:val="1F497D" w:themeColor="text2"/>
          <w:sz w:val="24"/>
        </w:rPr>
        <w:t>This document, the PowerShell scripts with which it is supplied, and updates to them</w:t>
      </w:r>
      <w:r>
        <w:rPr>
          <w:rFonts w:asciiTheme="majorHAnsi" w:hAnsiTheme="majorHAnsi"/>
          <w:color w:val="1F497D" w:themeColor="text2"/>
          <w:sz w:val="24"/>
        </w:rPr>
        <w:br/>
        <w:t xml:space="preserve"> can be obtained from </w:t>
      </w:r>
      <w:hyperlink r:id="rId10" w:history="1">
        <w:r w:rsidRPr="008D22E0">
          <w:rPr>
            <w:rStyle w:val="Hyperlink"/>
            <w:rFonts w:asciiTheme="majorHAnsi" w:hAnsiTheme="majorHAnsi"/>
            <w:sz w:val="24"/>
          </w:rPr>
          <w:t>http://www.codeplex.com/psHyperV</w:t>
        </w:r>
      </w:hyperlink>
      <w:r>
        <w:rPr>
          <w:rFonts w:asciiTheme="majorHAnsi" w:hAnsiTheme="majorHAnsi"/>
          <w:color w:val="1F497D" w:themeColor="text2"/>
          <w:sz w:val="24"/>
        </w:rPr>
        <w:t xml:space="preserve">  </w:t>
      </w:r>
    </w:p>
    <w:p w:rsidR="00411599" w:rsidRDefault="00411599" w:rsidP="00411599">
      <w:pPr>
        <w:jc w:val="center"/>
        <w:rPr>
          <w:rFonts w:asciiTheme="majorHAnsi" w:hAnsiTheme="majorHAnsi"/>
          <w:color w:val="1F497D" w:themeColor="text2"/>
          <w:sz w:val="24"/>
        </w:rPr>
      </w:pPr>
      <w:r w:rsidRPr="0091274F">
        <w:rPr>
          <w:rFonts w:asciiTheme="majorHAnsi" w:hAnsiTheme="majorHAnsi"/>
          <w:b/>
          <w:color w:val="1F497D" w:themeColor="text2"/>
          <w:sz w:val="24"/>
        </w:rPr>
        <w:t>Copyright Microsoft Corporation 20</w:t>
      </w:r>
      <w:r>
        <w:rPr>
          <w:rFonts w:asciiTheme="majorHAnsi" w:hAnsiTheme="majorHAnsi"/>
          <w:b/>
          <w:color w:val="1F497D" w:themeColor="text2"/>
          <w:sz w:val="24"/>
        </w:rPr>
        <w:t>10</w:t>
      </w:r>
      <w:r>
        <w:rPr>
          <w:rFonts w:asciiTheme="majorHAnsi" w:hAnsiTheme="majorHAnsi"/>
          <w:color w:val="1F497D" w:themeColor="text2"/>
          <w:sz w:val="24"/>
        </w:rPr>
        <w:br/>
        <w:t xml:space="preserve">Distributed under the Microsoft Public License, MS-PL found at </w:t>
      </w:r>
      <w:hyperlink r:id="rId11" w:history="1">
        <w:r w:rsidRPr="008D22E0">
          <w:rPr>
            <w:rStyle w:val="Hyperlink"/>
            <w:rFonts w:asciiTheme="majorHAnsi" w:hAnsiTheme="majorHAnsi"/>
            <w:sz w:val="24"/>
          </w:rPr>
          <w:t>http://www.codeplex.com/PsHyperV/License</w:t>
        </w:r>
      </w:hyperlink>
      <w:r>
        <w:rPr>
          <w:rFonts w:asciiTheme="majorHAnsi" w:hAnsiTheme="majorHAnsi"/>
          <w:color w:val="1F497D" w:themeColor="text2"/>
          <w:sz w:val="24"/>
        </w:rPr>
        <w:t xml:space="preserve"> </w:t>
      </w:r>
    </w:p>
    <w:p w:rsidR="00411599" w:rsidRPr="000025DA" w:rsidRDefault="00411599" w:rsidP="00411599">
      <w:pPr>
        <w:jc w:val="center"/>
        <w:rPr>
          <w:rFonts w:asciiTheme="majorHAnsi" w:hAnsiTheme="majorHAnsi"/>
          <w:color w:val="1F497D" w:themeColor="text2"/>
          <w:sz w:val="96"/>
          <w:szCs w:val="96"/>
        </w:rPr>
      </w:pPr>
      <w:r>
        <w:rPr>
          <w:rFonts w:asciiTheme="majorHAnsi" w:hAnsiTheme="majorHAnsi"/>
          <w:color w:val="1F497D" w:themeColor="text2"/>
          <w:sz w:val="24"/>
        </w:rPr>
        <w:t>In particular, your attention is drawn to condition 3 E</w:t>
      </w:r>
      <w:proofErr w:type="gramStart"/>
      <w:r>
        <w:rPr>
          <w:rFonts w:asciiTheme="majorHAnsi" w:hAnsiTheme="majorHAnsi"/>
          <w:color w:val="1F497D" w:themeColor="text2"/>
          <w:sz w:val="24"/>
        </w:rPr>
        <w:t>,</w:t>
      </w:r>
      <w:proofErr w:type="gramEnd"/>
      <w:r>
        <w:rPr>
          <w:rFonts w:asciiTheme="majorHAnsi" w:hAnsiTheme="majorHAnsi"/>
          <w:color w:val="1F497D" w:themeColor="text2"/>
          <w:sz w:val="24"/>
        </w:rPr>
        <w:br/>
      </w:r>
      <w:r w:rsidRPr="0091274F">
        <w:rPr>
          <w:rFonts w:asciiTheme="majorHAnsi" w:hAnsiTheme="majorHAnsi"/>
          <w:i/>
          <w:color w:val="1F497D" w:themeColor="text2"/>
          <w:sz w:val="24"/>
        </w:rPr>
        <w:t>The software is licensed</w:t>
      </w:r>
      <w:r w:rsidRPr="0091274F">
        <w:rPr>
          <w:i/>
        </w:rPr>
        <w:t xml:space="preserve"> </w:t>
      </w:r>
      <w:r w:rsidRPr="0091274F">
        <w:rPr>
          <w:rFonts w:asciiTheme="majorHAnsi" w:hAnsiTheme="majorHAnsi"/>
          <w:i/>
          <w:color w:val="1F497D" w:themeColor="text2"/>
          <w:sz w:val="24"/>
        </w:rPr>
        <w:t>"as-is." You bear the risk of using it.</w:t>
      </w:r>
      <w:r w:rsidRPr="0091274F">
        <w:rPr>
          <w:rFonts w:asciiTheme="majorHAnsi" w:hAnsiTheme="majorHAnsi"/>
          <w:i/>
          <w:color w:val="1F497D" w:themeColor="text2"/>
          <w:sz w:val="24"/>
        </w:rPr>
        <w:br/>
        <w:t xml:space="preserve"> The contributors give no express warranties, guarantees or conditions. </w:t>
      </w:r>
      <w:r w:rsidRPr="0091274F">
        <w:rPr>
          <w:rFonts w:asciiTheme="majorHAnsi" w:hAnsiTheme="majorHAnsi"/>
          <w:i/>
          <w:color w:val="1F497D" w:themeColor="text2"/>
          <w:sz w:val="24"/>
        </w:rPr>
        <w:br/>
      </w:r>
    </w:p>
    <w:p w:rsidR="00411599" w:rsidRDefault="00411599" w:rsidP="00411599">
      <w:pPr>
        <w:spacing w:after="200"/>
      </w:pPr>
      <w:r>
        <w:br w:type="page"/>
      </w:r>
    </w:p>
    <w:p w:rsidR="00D71C94" w:rsidRDefault="00411599">
      <w:pPr>
        <w:pStyle w:val="TOC1"/>
        <w:tabs>
          <w:tab w:val="right" w:leader="dot" w:pos="9016"/>
        </w:tabs>
        <w:rPr>
          <w:rFonts w:eastAsiaTheme="minorEastAsia"/>
          <w:noProof/>
          <w:lang w:eastAsia="en-GB"/>
        </w:rPr>
      </w:pPr>
      <w:r>
        <w:lastRenderedPageBreak/>
        <w:fldChar w:fldCharType="begin"/>
      </w:r>
      <w:r>
        <w:instrText xml:space="preserve"> TOC \o "1-2" \h \z \u </w:instrText>
      </w:r>
      <w:r>
        <w:fldChar w:fldCharType="separate"/>
      </w:r>
      <w:hyperlink w:anchor="_Toc288174126" w:history="1">
        <w:r w:rsidR="00D71C94" w:rsidRPr="00B22907">
          <w:rPr>
            <w:rStyle w:val="Hyperlink"/>
            <w:noProof/>
          </w:rPr>
          <w:t>Getting Started</w:t>
        </w:r>
        <w:r w:rsidR="00D71C94">
          <w:rPr>
            <w:noProof/>
            <w:webHidden/>
          </w:rPr>
          <w:tab/>
        </w:r>
        <w:r w:rsidR="00D71C94">
          <w:rPr>
            <w:noProof/>
            <w:webHidden/>
          </w:rPr>
          <w:fldChar w:fldCharType="begin"/>
        </w:r>
        <w:r w:rsidR="00D71C94">
          <w:rPr>
            <w:noProof/>
            <w:webHidden/>
          </w:rPr>
          <w:instrText xml:space="preserve"> PAGEREF _Toc288174126 \h </w:instrText>
        </w:r>
        <w:r w:rsidR="00D71C94">
          <w:rPr>
            <w:noProof/>
            <w:webHidden/>
          </w:rPr>
        </w:r>
        <w:r w:rsidR="00D71C94">
          <w:rPr>
            <w:noProof/>
            <w:webHidden/>
          </w:rPr>
          <w:fldChar w:fldCharType="separate"/>
        </w:r>
        <w:r w:rsidR="00D71C94">
          <w:rPr>
            <w:noProof/>
            <w:webHidden/>
          </w:rPr>
          <w:t>6</w:t>
        </w:r>
        <w:r w:rsidR="00D71C94">
          <w:rPr>
            <w:noProof/>
            <w:webHidden/>
          </w:rPr>
          <w:fldChar w:fldCharType="end"/>
        </w:r>
      </w:hyperlink>
    </w:p>
    <w:p w:rsidR="00D71C94" w:rsidRDefault="00D71C94">
      <w:pPr>
        <w:pStyle w:val="TOC1"/>
        <w:tabs>
          <w:tab w:val="right" w:leader="dot" w:pos="9016"/>
        </w:tabs>
        <w:rPr>
          <w:rFonts w:eastAsiaTheme="minorEastAsia"/>
          <w:noProof/>
          <w:lang w:eastAsia="en-GB"/>
        </w:rPr>
      </w:pPr>
      <w:hyperlink w:anchor="_Toc288174127" w:history="1">
        <w:r w:rsidRPr="00B22907">
          <w:rPr>
            <w:rStyle w:val="Hyperlink"/>
            <w:noProof/>
          </w:rPr>
          <w:t>PowerShell verbs and nouns</w:t>
        </w:r>
        <w:r>
          <w:rPr>
            <w:noProof/>
            <w:webHidden/>
          </w:rPr>
          <w:tab/>
        </w:r>
        <w:r>
          <w:rPr>
            <w:noProof/>
            <w:webHidden/>
          </w:rPr>
          <w:fldChar w:fldCharType="begin"/>
        </w:r>
        <w:r>
          <w:rPr>
            <w:noProof/>
            <w:webHidden/>
          </w:rPr>
          <w:instrText xml:space="preserve"> PAGEREF _Toc288174127 \h </w:instrText>
        </w:r>
        <w:r>
          <w:rPr>
            <w:noProof/>
            <w:webHidden/>
          </w:rPr>
        </w:r>
        <w:r>
          <w:rPr>
            <w:noProof/>
            <w:webHidden/>
          </w:rPr>
          <w:fldChar w:fldCharType="separate"/>
        </w:r>
        <w:r>
          <w:rPr>
            <w:noProof/>
            <w:webHidden/>
          </w:rPr>
          <w:t>7</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28" w:history="1">
        <w:r w:rsidRPr="00B22907">
          <w:rPr>
            <w:rStyle w:val="Hyperlink"/>
            <w:noProof/>
          </w:rPr>
          <w:t>Standard PowerShell verbs used</w:t>
        </w:r>
        <w:r>
          <w:rPr>
            <w:noProof/>
            <w:webHidden/>
          </w:rPr>
          <w:tab/>
        </w:r>
        <w:r>
          <w:rPr>
            <w:noProof/>
            <w:webHidden/>
          </w:rPr>
          <w:fldChar w:fldCharType="begin"/>
        </w:r>
        <w:r>
          <w:rPr>
            <w:noProof/>
            <w:webHidden/>
          </w:rPr>
          <w:instrText xml:space="preserve"> PAGEREF _Toc288174128 \h </w:instrText>
        </w:r>
        <w:r>
          <w:rPr>
            <w:noProof/>
            <w:webHidden/>
          </w:rPr>
        </w:r>
        <w:r>
          <w:rPr>
            <w:noProof/>
            <w:webHidden/>
          </w:rPr>
          <w:fldChar w:fldCharType="separate"/>
        </w:r>
        <w:r>
          <w:rPr>
            <w:noProof/>
            <w:webHidden/>
          </w:rPr>
          <w:t>7</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29" w:history="1">
        <w:r w:rsidRPr="00B22907">
          <w:rPr>
            <w:rStyle w:val="Hyperlink"/>
            <w:noProof/>
          </w:rPr>
          <w:t>Non-standard PowerShell verbs from version 1 of the library</w:t>
        </w:r>
        <w:r>
          <w:rPr>
            <w:noProof/>
            <w:webHidden/>
          </w:rPr>
          <w:tab/>
        </w:r>
        <w:r>
          <w:rPr>
            <w:noProof/>
            <w:webHidden/>
          </w:rPr>
          <w:fldChar w:fldCharType="begin"/>
        </w:r>
        <w:r>
          <w:rPr>
            <w:noProof/>
            <w:webHidden/>
          </w:rPr>
          <w:instrText xml:space="preserve"> PAGEREF _Toc288174129 \h </w:instrText>
        </w:r>
        <w:r>
          <w:rPr>
            <w:noProof/>
            <w:webHidden/>
          </w:rPr>
        </w:r>
        <w:r>
          <w:rPr>
            <w:noProof/>
            <w:webHidden/>
          </w:rPr>
          <w:fldChar w:fldCharType="separate"/>
        </w:r>
        <w:r>
          <w:rPr>
            <w:noProof/>
            <w:webHidden/>
          </w:rPr>
          <w:t>8</w:t>
        </w:r>
        <w:r>
          <w:rPr>
            <w:noProof/>
            <w:webHidden/>
          </w:rPr>
          <w:fldChar w:fldCharType="end"/>
        </w:r>
      </w:hyperlink>
    </w:p>
    <w:p w:rsidR="00D71C94" w:rsidRDefault="00D71C94">
      <w:pPr>
        <w:pStyle w:val="TOC1"/>
        <w:tabs>
          <w:tab w:val="right" w:leader="dot" w:pos="9016"/>
        </w:tabs>
        <w:rPr>
          <w:rFonts w:eastAsiaTheme="minorEastAsia"/>
          <w:noProof/>
          <w:lang w:eastAsia="en-GB"/>
        </w:rPr>
      </w:pPr>
      <w:hyperlink w:anchor="_Toc288174130" w:history="1">
        <w:r w:rsidRPr="00B22907">
          <w:rPr>
            <w:rStyle w:val="Hyperlink"/>
            <w:noProof/>
          </w:rPr>
          <w:t>PowerShell Parameters</w:t>
        </w:r>
        <w:r>
          <w:rPr>
            <w:noProof/>
            <w:webHidden/>
          </w:rPr>
          <w:tab/>
        </w:r>
        <w:r>
          <w:rPr>
            <w:noProof/>
            <w:webHidden/>
          </w:rPr>
          <w:fldChar w:fldCharType="begin"/>
        </w:r>
        <w:r>
          <w:rPr>
            <w:noProof/>
            <w:webHidden/>
          </w:rPr>
          <w:instrText xml:space="preserve"> PAGEREF _Toc288174130 \h </w:instrText>
        </w:r>
        <w:r>
          <w:rPr>
            <w:noProof/>
            <w:webHidden/>
          </w:rPr>
        </w:r>
        <w:r>
          <w:rPr>
            <w:noProof/>
            <w:webHidden/>
          </w:rPr>
          <w:fldChar w:fldCharType="separate"/>
        </w:r>
        <w:r>
          <w:rPr>
            <w:noProof/>
            <w:webHidden/>
          </w:rPr>
          <w:t>8</w:t>
        </w:r>
        <w:r>
          <w:rPr>
            <w:noProof/>
            <w:webHidden/>
          </w:rPr>
          <w:fldChar w:fldCharType="end"/>
        </w:r>
      </w:hyperlink>
    </w:p>
    <w:p w:rsidR="00D71C94" w:rsidRDefault="00D71C94">
      <w:pPr>
        <w:pStyle w:val="TOC1"/>
        <w:tabs>
          <w:tab w:val="right" w:leader="dot" w:pos="9016"/>
        </w:tabs>
        <w:rPr>
          <w:rFonts w:eastAsiaTheme="minorEastAsia"/>
          <w:noProof/>
          <w:lang w:eastAsia="en-GB"/>
        </w:rPr>
      </w:pPr>
      <w:hyperlink w:anchor="_Toc288174131" w:history="1">
        <w:r w:rsidRPr="00B22907">
          <w:rPr>
            <w:rStyle w:val="Hyperlink"/>
            <w:noProof/>
          </w:rPr>
          <w:t>Summary of functions provided</w:t>
        </w:r>
        <w:r>
          <w:rPr>
            <w:noProof/>
            <w:webHidden/>
          </w:rPr>
          <w:tab/>
        </w:r>
        <w:r>
          <w:rPr>
            <w:noProof/>
            <w:webHidden/>
          </w:rPr>
          <w:fldChar w:fldCharType="begin"/>
        </w:r>
        <w:r>
          <w:rPr>
            <w:noProof/>
            <w:webHidden/>
          </w:rPr>
          <w:instrText xml:space="preserve"> PAGEREF _Toc288174131 \h </w:instrText>
        </w:r>
        <w:r>
          <w:rPr>
            <w:noProof/>
            <w:webHidden/>
          </w:rPr>
        </w:r>
        <w:r>
          <w:rPr>
            <w:noProof/>
            <w:webHidden/>
          </w:rPr>
          <w:fldChar w:fldCharType="separate"/>
        </w:r>
        <w:r>
          <w:rPr>
            <w:noProof/>
            <w:webHidden/>
          </w:rPr>
          <w:t>9</w:t>
        </w:r>
        <w:r>
          <w:rPr>
            <w:noProof/>
            <w:webHidden/>
          </w:rPr>
          <w:fldChar w:fldCharType="end"/>
        </w:r>
      </w:hyperlink>
    </w:p>
    <w:p w:rsidR="00D71C94" w:rsidRDefault="00D71C94">
      <w:pPr>
        <w:pStyle w:val="TOC1"/>
        <w:tabs>
          <w:tab w:val="right" w:leader="dot" w:pos="9016"/>
        </w:tabs>
        <w:rPr>
          <w:rFonts w:eastAsiaTheme="minorEastAsia"/>
          <w:noProof/>
          <w:lang w:eastAsia="en-GB"/>
        </w:rPr>
      </w:pPr>
      <w:hyperlink w:anchor="_Toc288174132" w:history="1">
        <w:r w:rsidRPr="00B22907">
          <w:rPr>
            <w:rStyle w:val="Hyperlink"/>
            <w:noProof/>
          </w:rPr>
          <w:t>Commands in the library, grouped by function</w:t>
        </w:r>
        <w:r>
          <w:rPr>
            <w:noProof/>
            <w:webHidden/>
          </w:rPr>
          <w:tab/>
        </w:r>
        <w:r>
          <w:rPr>
            <w:noProof/>
            <w:webHidden/>
          </w:rPr>
          <w:fldChar w:fldCharType="begin"/>
        </w:r>
        <w:r>
          <w:rPr>
            <w:noProof/>
            <w:webHidden/>
          </w:rPr>
          <w:instrText xml:space="preserve"> PAGEREF _Toc288174132 \h </w:instrText>
        </w:r>
        <w:r>
          <w:rPr>
            <w:noProof/>
            <w:webHidden/>
          </w:rPr>
        </w:r>
        <w:r>
          <w:rPr>
            <w:noProof/>
            <w:webHidden/>
          </w:rPr>
          <w:fldChar w:fldCharType="separate"/>
        </w:r>
        <w:r>
          <w:rPr>
            <w:noProof/>
            <w:webHidden/>
          </w:rPr>
          <w:t>10</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33" w:history="1">
        <w:r w:rsidRPr="00B22907">
          <w:rPr>
            <w:rStyle w:val="Hyperlink"/>
            <w:noProof/>
          </w:rPr>
          <w:t>Virtual Machine operations</w:t>
        </w:r>
        <w:r>
          <w:rPr>
            <w:noProof/>
            <w:webHidden/>
          </w:rPr>
          <w:tab/>
        </w:r>
        <w:r>
          <w:rPr>
            <w:noProof/>
            <w:webHidden/>
          </w:rPr>
          <w:fldChar w:fldCharType="begin"/>
        </w:r>
        <w:r>
          <w:rPr>
            <w:noProof/>
            <w:webHidden/>
          </w:rPr>
          <w:instrText xml:space="preserve"> PAGEREF _Toc288174133 \h </w:instrText>
        </w:r>
        <w:r>
          <w:rPr>
            <w:noProof/>
            <w:webHidden/>
          </w:rPr>
        </w:r>
        <w:r>
          <w:rPr>
            <w:noProof/>
            <w:webHidden/>
          </w:rPr>
          <w:fldChar w:fldCharType="separate"/>
        </w:r>
        <w:r>
          <w:rPr>
            <w:noProof/>
            <w:webHidden/>
          </w:rPr>
          <w:t>10</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34" w:history="1">
        <w:r w:rsidRPr="00B22907">
          <w:rPr>
            <w:rStyle w:val="Hyperlink"/>
            <w:noProof/>
          </w:rPr>
          <w:t>VM Memory</w:t>
        </w:r>
        <w:r>
          <w:rPr>
            <w:noProof/>
            <w:webHidden/>
          </w:rPr>
          <w:tab/>
        </w:r>
        <w:r>
          <w:rPr>
            <w:noProof/>
            <w:webHidden/>
          </w:rPr>
          <w:fldChar w:fldCharType="begin"/>
        </w:r>
        <w:r>
          <w:rPr>
            <w:noProof/>
            <w:webHidden/>
          </w:rPr>
          <w:instrText xml:space="preserve"> PAGEREF _Toc288174134 \h </w:instrText>
        </w:r>
        <w:r>
          <w:rPr>
            <w:noProof/>
            <w:webHidden/>
          </w:rPr>
        </w:r>
        <w:r>
          <w:rPr>
            <w:noProof/>
            <w:webHidden/>
          </w:rPr>
          <w:fldChar w:fldCharType="separate"/>
        </w:r>
        <w:r>
          <w:rPr>
            <w:noProof/>
            <w:webHidden/>
          </w:rPr>
          <w:t>10</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35" w:history="1">
        <w:r w:rsidRPr="00B22907">
          <w:rPr>
            <w:rStyle w:val="Hyperlink"/>
            <w:noProof/>
          </w:rPr>
          <w:t>VM Processors</w:t>
        </w:r>
        <w:r>
          <w:rPr>
            <w:noProof/>
            <w:webHidden/>
          </w:rPr>
          <w:tab/>
        </w:r>
        <w:r>
          <w:rPr>
            <w:noProof/>
            <w:webHidden/>
          </w:rPr>
          <w:fldChar w:fldCharType="begin"/>
        </w:r>
        <w:r>
          <w:rPr>
            <w:noProof/>
            <w:webHidden/>
          </w:rPr>
          <w:instrText xml:space="preserve"> PAGEREF _Toc288174135 \h </w:instrText>
        </w:r>
        <w:r>
          <w:rPr>
            <w:noProof/>
            <w:webHidden/>
          </w:rPr>
        </w:r>
        <w:r>
          <w:rPr>
            <w:noProof/>
            <w:webHidden/>
          </w:rPr>
          <w:fldChar w:fldCharType="separate"/>
        </w:r>
        <w:r>
          <w:rPr>
            <w:noProof/>
            <w:webHidden/>
          </w:rPr>
          <w:t>10</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36" w:history="1">
        <w:r w:rsidRPr="00B22907">
          <w:rPr>
            <w:rStyle w:val="Hyperlink"/>
            <w:noProof/>
          </w:rPr>
          <w:t>VM Serial Ports</w:t>
        </w:r>
        <w:r>
          <w:rPr>
            <w:noProof/>
            <w:webHidden/>
          </w:rPr>
          <w:tab/>
        </w:r>
        <w:r>
          <w:rPr>
            <w:noProof/>
            <w:webHidden/>
          </w:rPr>
          <w:fldChar w:fldCharType="begin"/>
        </w:r>
        <w:r>
          <w:rPr>
            <w:noProof/>
            <w:webHidden/>
          </w:rPr>
          <w:instrText xml:space="preserve"> PAGEREF _Toc288174136 \h </w:instrText>
        </w:r>
        <w:r>
          <w:rPr>
            <w:noProof/>
            <w:webHidden/>
          </w:rPr>
        </w:r>
        <w:r>
          <w:rPr>
            <w:noProof/>
            <w:webHidden/>
          </w:rPr>
          <w:fldChar w:fldCharType="separate"/>
        </w:r>
        <w:r>
          <w:rPr>
            <w:noProof/>
            <w:webHidden/>
          </w:rPr>
          <w:t>10</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37" w:history="1">
        <w:r w:rsidRPr="00B22907">
          <w:rPr>
            <w:rStyle w:val="Hyperlink"/>
            <w:noProof/>
          </w:rPr>
          <w:t>VM Remote FX Controllers</w:t>
        </w:r>
        <w:r>
          <w:rPr>
            <w:noProof/>
            <w:webHidden/>
          </w:rPr>
          <w:tab/>
        </w:r>
        <w:r>
          <w:rPr>
            <w:noProof/>
            <w:webHidden/>
          </w:rPr>
          <w:fldChar w:fldCharType="begin"/>
        </w:r>
        <w:r>
          <w:rPr>
            <w:noProof/>
            <w:webHidden/>
          </w:rPr>
          <w:instrText xml:space="preserve"> PAGEREF _Toc288174137 \h </w:instrText>
        </w:r>
        <w:r>
          <w:rPr>
            <w:noProof/>
            <w:webHidden/>
          </w:rPr>
        </w:r>
        <w:r>
          <w:rPr>
            <w:noProof/>
            <w:webHidden/>
          </w:rPr>
          <w:fldChar w:fldCharType="separate"/>
        </w:r>
        <w:r>
          <w:rPr>
            <w:noProof/>
            <w:webHidden/>
          </w:rPr>
          <w:t>10</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38" w:history="1">
        <w:r w:rsidRPr="00B22907">
          <w:rPr>
            <w:rStyle w:val="Hyperlink"/>
            <w:noProof/>
          </w:rPr>
          <w:t>VM floppy disk, hard disk and DVD drives  and controllers</w:t>
        </w:r>
        <w:r>
          <w:rPr>
            <w:noProof/>
            <w:webHidden/>
          </w:rPr>
          <w:tab/>
        </w:r>
        <w:r>
          <w:rPr>
            <w:noProof/>
            <w:webHidden/>
          </w:rPr>
          <w:fldChar w:fldCharType="begin"/>
        </w:r>
        <w:r>
          <w:rPr>
            <w:noProof/>
            <w:webHidden/>
          </w:rPr>
          <w:instrText xml:space="preserve"> PAGEREF _Toc288174138 \h </w:instrText>
        </w:r>
        <w:r>
          <w:rPr>
            <w:noProof/>
            <w:webHidden/>
          </w:rPr>
        </w:r>
        <w:r>
          <w:rPr>
            <w:noProof/>
            <w:webHidden/>
          </w:rPr>
          <w:fldChar w:fldCharType="separate"/>
        </w:r>
        <w:r>
          <w:rPr>
            <w:noProof/>
            <w:webHidden/>
          </w:rPr>
          <w:t>11</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39" w:history="1">
        <w:r w:rsidRPr="00B22907">
          <w:rPr>
            <w:rStyle w:val="Hyperlink"/>
            <w:noProof/>
          </w:rPr>
          <w:t>Virtual Hard Disk and Floppy disk images</w:t>
        </w:r>
        <w:r>
          <w:rPr>
            <w:noProof/>
            <w:webHidden/>
          </w:rPr>
          <w:tab/>
        </w:r>
        <w:r>
          <w:rPr>
            <w:noProof/>
            <w:webHidden/>
          </w:rPr>
          <w:fldChar w:fldCharType="begin"/>
        </w:r>
        <w:r>
          <w:rPr>
            <w:noProof/>
            <w:webHidden/>
          </w:rPr>
          <w:instrText xml:space="preserve"> PAGEREF _Toc288174139 \h </w:instrText>
        </w:r>
        <w:r>
          <w:rPr>
            <w:noProof/>
            <w:webHidden/>
          </w:rPr>
        </w:r>
        <w:r>
          <w:rPr>
            <w:noProof/>
            <w:webHidden/>
          </w:rPr>
          <w:fldChar w:fldCharType="separate"/>
        </w:r>
        <w:r>
          <w:rPr>
            <w:noProof/>
            <w:webHidden/>
          </w:rPr>
          <w:t>11</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40" w:history="1">
        <w:r w:rsidRPr="00B22907">
          <w:rPr>
            <w:rStyle w:val="Hyperlink"/>
            <w:noProof/>
          </w:rPr>
          <w:t>VM to host integration</w:t>
        </w:r>
        <w:r>
          <w:rPr>
            <w:noProof/>
            <w:webHidden/>
          </w:rPr>
          <w:tab/>
        </w:r>
        <w:r>
          <w:rPr>
            <w:noProof/>
            <w:webHidden/>
          </w:rPr>
          <w:fldChar w:fldCharType="begin"/>
        </w:r>
        <w:r>
          <w:rPr>
            <w:noProof/>
            <w:webHidden/>
          </w:rPr>
          <w:instrText xml:space="preserve"> PAGEREF _Toc288174140 \h </w:instrText>
        </w:r>
        <w:r>
          <w:rPr>
            <w:noProof/>
            <w:webHidden/>
          </w:rPr>
        </w:r>
        <w:r>
          <w:rPr>
            <w:noProof/>
            <w:webHidden/>
          </w:rPr>
          <w:fldChar w:fldCharType="separate"/>
        </w:r>
        <w:r>
          <w:rPr>
            <w:noProof/>
            <w:webHidden/>
          </w:rPr>
          <w:t>11</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41" w:history="1">
        <w:r w:rsidRPr="00B22907">
          <w:rPr>
            <w:rStyle w:val="Hyperlink"/>
            <w:noProof/>
          </w:rPr>
          <w:t>VM Ethernet cards</w:t>
        </w:r>
        <w:r>
          <w:rPr>
            <w:noProof/>
            <w:webHidden/>
          </w:rPr>
          <w:tab/>
        </w:r>
        <w:r>
          <w:rPr>
            <w:noProof/>
            <w:webHidden/>
          </w:rPr>
          <w:fldChar w:fldCharType="begin"/>
        </w:r>
        <w:r>
          <w:rPr>
            <w:noProof/>
            <w:webHidden/>
          </w:rPr>
          <w:instrText xml:space="preserve"> PAGEREF _Toc288174141 \h </w:instrText>
        </w:r>
        <w:r>
          <w:rPr>
            <w:noProof/>
            <w:webHidden/>
          </w:rPr>
        </w:r>
        <w:r>
          <w:rPr>
            <w:noProof/>
            <w:webHidden/>
          </w:rPr>
          <w:fldChar w:fldCharType="separate"/>
        </w:r>
        <w:r>
          <w:rPr>
            <w:noProof/>
            <w:webHidden/>
          </w:rPr>
          <w:t>12</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42" w:history="1">
        <w:r w:rsidRPr="00B22907">
          <w:rPr>
            <w:rStyle w:val="Hyperlink"/>
            <w:noProof/>
          </w:rPr>
          <w:t>Virtual Network Switches</w:t>
        </w:r>
        <w:r>
          <w:rPr>
            <w:noProof/>
            <w:webHidden/>
          </w:rPr>
          <w:tab/>
        </w:r>
        <w:r>
          <w:rPr>
            <w:noProof/>
            <w:webHidden/>
          </w:rPr>
          <w:fldChar w:fldCharType="begin"/>
        </w:r>
        <w:r>
          <w:rPr>
            <w:noProof/>
            <w:webHidden/>
          </w:rPr>
          <w:instrText xml:space="preserve"> PAGEREF _Toc288174142 \h </w:instrText>
        </w:r>
        <w:r>
          <w:rPr>
            <w:noProof/>
            <w:webHidden/>
          </w:rPr>
        </w:r>
        <w:r>
          <w:rPr>
            <w:noProof/>
            <w:webHidden/>
          </w:rPr>
          <w:fldChar w:fldCharType="separate"/>
        </w:r>
        <w:r>
          <w:rPr>
            <w:noProof/>
            <w:webHidden/>
          </w:rPr>
          <w:t>12</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43" w:history="1">
        <w:r w:rsidRPr="00B22907">
          <w:rPr>
            <w:rStyle w:val="Hyperlink"/>
            <w:noProof/>
          </w:rPr>
          <w:t>Hyper-V Servers.</w:t>
        </w:r>
        <w:r>
          <w:rPr>
            <w:noProof/>
            <w:webHidden/>
          </w:rPr>
          <w:tab/>
        </w:r>
        <w:r>
          <w:rPr>
            <w:noProof/>
            <w:webHidden/>
          </w:rPr>
          <w:fldChar w:fldCharType="begin"/>
        </w:r>
        <w:r>
          <w:rPr>
            <w:noProof/>
            <w:webHidden/>
          </w:rPr>
          <w:instrText xml:space="preserve"> PAGEREF _Toc288174143 \h </w:instrText>
        </w:r>
        <w:r>
          <w:rPr>
            <w:noProof/>
            <w:webHidden/>
          </w:rPr>
        </w:r>
        <w:r>
          <w:rPr>
            <w:noProof/>
            <w:webHidden/>
          </w:rPr>
          <w:fldChar w:fldCharType="separate"/>
        </w:r>
        <w:r>
          <w:rPr>
            <w:noProof/>
            <w:webHidden/>
          </w:rPr>
          <w:t>12</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44" w:history="1">
        <w:r w:rsidRPr="00B22907">
          <w:rPr>
            <w:rStyle w:val="Hyperlink"/>
            <w:noProof/>
          </w:rPr>
          <w:t>Snapshots</w:t>
        </w:r>
        <w:r>
          <w:rPr>
            <w:noProof/>
            <w:webHidden/>
          </w:rPr>
          <w:tab/>
        </w:r>
        <w:r>
          <w:rPr>
            <w:noProof/>
            <w:webHidden/>
          </w:rPr>
          <w:fldChar w:fldCharType="begin"/>
        </w:r>
        <w:r>
          <w:rPr>
            <w:noProof/>
            <w:webHidden/>
          </w:rPr>
          <w:instrText xml:space="preserve"> PAGEREF _Toc288174144 \h </w:instrText>
        </w:r>
        <w:r>
          <w:rPr>
            <w:noProof/>
            <w:webHidden/>
          </w:rPr>
        </w:r>
        <w:r>
          <w:rPr>
            <w:noProof/>
            <w:webHidden/>
          </w:rPr>
          <w:fldChar w:fldCharType="separate"/>
        </w:r>
        <w:r>
          <w:rPr>
            <w:noProof/>
            <w:webHidden/>
          </w:rPr>
          <w:t>12</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45" w:history="1">
        <w:r w:rsidRPr="00B22907">
          <w:rPr>
            <w:rStyle w:val="Hyperlink"/>
            <w:noProof/>
          </w:rPr>
          <w:t>Cluster Operations</w:t>
        </w:r>
        <w:r>
          <w:rPr>
            <w:noProof/>
            <w:webHidden/>
          </w:rPr>
          <w:tab/>
        </w:r>
        <w:r>
          <w:rPr>
            <w:noProof/>
            <w:webHidden/>
          </w:rPr>
          <w:fldChar w:fldCharType="begin"/>
        </w:r>
        <w:r>
          <w:rPr>
            <w:noProof/>
            <w:webHidden/>
          </w:rPr>
          <w:instrText xml:space="preserve"> PAGEREF _Toc288174145 \h </w:instrText>
        </w:r>
        <w:r>
          <w:rPr>
            <w:noProof/>
            <w:webHidden/>
          </w:rPr>
        </w:r>
        <w:r>
          <w:rPr>
            <w:noProof/>
            <w:webHidden/>
          </w:rPr>
          <w:fldChar w:fldCharType="separate"/>
        </w:r>
        <w:r>
          <w:rPr>
            <w:noProof/>
            <w:webHidden/>
          </w:rPr>
          <w:t>12</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46" w:history="1">
        <w:r w:rsidRPr="00B22907">
          <w:rPr>
            <w:rStyle w:val="Hyperlink"/>
            <w:noProof/>
          </w:rPr>
          <w:t>User Interface</w:t>
        </w:r>
        <w:r>
          <w:rPr>
            <w:noProof/>
            <w:webHidden/>
          </w:rPr>
          <w:tab/>
        </w:r>
        <w:r>
          <w:rPr>
            <w:noProof/>
            <w:webHidden/>
          </w:rPr>
          <w:fldChar w:fldCharType="begin"/>
        </w:r>
        <w:r>
          <w:rPr>
            <w:noProof/>
            <w:webHidden/>
          </w:rPr>
          <w:instrText xml:space="preserve"> PAGEREF _Toc288174146 \h </w:instrText>
        </w:r>
        <w:r>
          <w:rPr>
            <w:noProof/>
            <w:webHidden/>
          </w:rPr>
        </w:r>
        <w:r>
          <w:rPr>
            <w:noProof/>
            <w:webHidden/>
          </w:rPr>
          <w:fldChar w:fldCharType="separate"/>
        </w:r>
        <w:r>
          <w:rPr>
            <w:noProof/>
            <w:webHidden/>
          </w:rPr>
          <w:t>13</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47" w:history="1">
        <w:r w:rsidRPr="00B22907">
          <w:rPr>
            <w:rStyle w:val="Hyperlink"/>
            <w:noProof/>
          </w:rPr>
          <w:t>Miscellaneous Admin functions</w:t>
        </w:r>
        <w:r>
          <w:rPr>
            <w:noProof/>
            <w:webHidden/>
          </w:rPr>
          <w:tab/>
        </w:r>
        <w:r>
          <w:rPr>
            <w:noProof/>
            <w:webHidden/>
          </w:rPr>
          <w:fldChar w:fldCharType="begin"/>
        </w:r>
        <w:r>
          <w:rPr>
            <w:noProof/>
            <w:webHidden/>
          </w:rPr>
          <w:instrText xml:space="preserve"> PAGEREF _Toc288174147 \h </w:instrText>
        </w:r>
        <w:r>
          <w:rPr>
            <w:noProof/>
            <w:webHidden/>
          </w:rPr>
        </w:r>
        <w:r>
          <w:rPr>
            <w:noProof/>
            <w:webHidden/>
          </w:rPr>
          <w:fldChar w:fldCharType="separate"/>
        </w:r>
        <w:r>
          <w:rPr>
            <w:noProof/>
            <w:webHidden/>
          </w:rPr>
          <w:t>13</w:t>
        </w:r>
        <w:r>
          <w:rPr>
            <w:noProof/>
            <w:webHidden/>
          </w:rPr>
          <w:fldChar w:fldCharType="end"/>
        </w:r>
      </w:hyperlink>
    </w:p>
    <w:p w:rsidR="00D71C94" w:rsidRDefault="00D71C94">
      <w:pPr>
        <w:pStyle w:val="TOC1"/>
        <w:tabs>
          <w:tab w:val="right" w:leader="dot" w:pos="9016"/>
        </w:tabs>
        <w:rPr>
          <w:rFonts w:eastAsiaTheme="minorEastAsia"/>
          <w:noProof/>
          <w:lang w:eastAsia="en-GB"/>
        </w:rPr>
      </w:pPr>
      <w:hyperlink w:anchor="_Toc288174148" w:history="1">
        <w:r w:rsidRPr="00B22907">
          <w:rPr>
            <w:rStyle w:val="Hyperlink"/>
            <w:noProof/>
          </w:rPr>
          <w:t>Detailed Explanation of the functions</w:t>
        </w:r>
        <w:r>
          <w:rPr>
            <w:noProof/>
            <w:webHidden/>
          </w:rPr>
          <w:tab/>
        </w:r>
        <w:r>
          <w:rPr>
            <w:noProof/>
            <w:webHidden/>
          </w:rPr>
          <w:fldChar w:fldCharType="begin"/>
        </w:r>
        <w:r>
          <w:rPr>
            <w:noProof/>
            <w:webHidden/>
          </w:rPr>
          <w:instrText xml:space="preserve"> PAGEREF _Toc288174148 \h </w:instrText>
        </w:r>
        <w:r>
          <w:rPr>
            <w:noProof/>
            <w:webHidden/>
          </w:rPr>
        </w:r>
        <w:r>
          <w:rPr>
            <w:noProof/>
            <w:webHidden/>
          </w:rPr>
          <w:fldChar w:fldCharType="separate"/>
        </w:r>
        <w:r>
          <w:rPr>
            <w:noProof/>
            <w:webHidden/>
          </w:rPr>
          <w:t>14</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49" w:history="1">
        <w:r w:rsidRPr="00B22907">
          <w:rPr>
            <w:rStyle w:val="Hyperlink"/>
            <w:rFonts w:eastAsia="Times New Roman"/>
            <w:noProof/>
          </w:rPr>
          <w:t>Start-VM</w:t>
        </w:r>
        <w:r>
          <w:rPr>
            <w:noProof/>
            <w:webHidden/>
          </w:rPr>
          <w:tab/>
        </w:r>
        <w:r>
          <w:rPr>
            <w:noProof/>
            <w:webHidden/>
          </w:rPr>
          <w:fldChar w:fldCharType="begin"/>
        </w:r>
        <w:r>
          <w:rPr>
            <w:noProof/>
            <w:webHidden/>
          </w:rPr>
          <w:instrText xml:space="preserve"> PAGEREF _Toc288174149 \h </w:instrText>
        </w:r>
        <w:r>
          <w:rPr>
            <w:noProof/>
            <w:webHidden/>
          </w:rPr>
        </w:r>
        <w:r>
          <w:rPr>
            <w:noProof/>
            <w:webHidden/>
          </w:rPr>
          <w:fldChar w:fldCharType="separate"/>
        </w:r>
        <w:r>
          <w:rPr>
            <w:noProof/>
            <w:webHidden/>
          </w:rPr>
          <w:t>14</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50" w:history="1">
        <w:r w:rsidRPr="00B22907">
          <w:rPr>
            <w:rStyle w:val="Hyperlink"/>
            <w:rFonts w:eastAsia="Times New Roman"/>
            <w:noProof/>
          </w:rPr>
          <w:t>Stop-VM</w:t>
        </w:r>
        <w:r>
          <w:rPr>
            <w:noProof/>
            <w:webHidden/>
          </w:rPr>
          <w:tab/>
        </w:r>
        <w:r>
          <w:rPr>
            <w:noProof/>
            <w:webHidden/>
          </w:rPr>
          <w:fldChar w:fldCharType="begin"/>
        </w:r>
        <w:r>
          <w:rPr>
            <w:noProof/>
            <w:webHidden/>
          </w:rPr>
          <w:instrText xml:space="preserve"> PAGEREF _Toc288174150 \h </w:instrText>
        </w:r>
        <w:r>
          <w:rPr>
            <w:noProof/>
            <w:webHidden/>
          </w:rPr>
        </w:r>
        <w:r>
          <w:rPr>
            <w:noProof/>
            <w:webHidden/>
          </w:rPr>
          <w:fldChar w:fldCharType="separate"/>
        </w:r>
        <w:r>
          <w:rPr>
            <w:noProof/>
            <w:webHidden/>
          </w:rPr>
          <w:t>15</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51" w:history="1">
        <w:r w:rsidRPr="00B22907">
          <w:rPr>
            <w:rStyle w:val="Hyperlink"/>
            <w:rFonts w:eastAsia="Times New Roman"/>
            <w:noProof/>
          </w:rPr>
          <w:t>Save-VM</w:t>
        </w:r>
        <w:r>
          <w:rPr>
            <w:noProof/>
            <w:webHidden/>
          </w:rPr>
          <w:tab/>
        </w:r>
        <w:r>
          <w:rPr>
            <w:noProof/>
            <w:webHidden/>
          </w:rPr>
          <w:fldChar w:fldCharType="begin"/>
        </w:r>
        <w:r>
          <w:rPr>
            <w:noProof/>
            <w:webHidden/>
          </w:rPr>
          <w:instrText xml:space="preserve"> PAGEREF _Toc288174151 \h </w:instrText>
        </w:r>
        <w:r>
          <w:rPr>
            <w:noProof/>
            <w:webHidden/>
          </w:rPr>
        </w:r>
        <w:r>
          <w:rPr>
            <w:noProof/>
            <w:webHidden/>
          </w:rPr>
          <w:fldChar w:fldCharType="separate"/>
        </w:r>
        <w:r>
          <w:rPr>
            <w:noProof/>
            <w:webHidden/>
          </w:rPr>
          <w:t>16</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52" w:history="1">
        <w:r w:rsidRPr="00B22907">
          <w:rPr>
            <w:rStyle w:val="Hyperlink"/>
            <w:rFonts w:eastAsia="Times New Roman"/>
            <w:noProof/>
          </w:rPr>
          <w:t>Set-VMState</w:t>
        </w:r>
        <w:r>
          <w:rPr>
            <w:noProof/>
            <w:webHidden/>
          </w:rPr>
          <w:tab/>
        </w:r>
        <w:r>
          <w:rPr>
            <w:noProof/>
            <w:webHidden/>
          </w:rPr>
          <w:fldChar w:fldCharType="begin"/>
        </w:r>
        <w:r>
          <w:rPr>
            <w:noProof/>
            <w:webHidden/>
          </w:rPr>
          <w:instrText xml:space="preserve"> PAGEREF _Toc288174152 \h </w:instrText>
        </w:r>
        <w:r>
          <w:rPr>
            <w:noProof/>
            <w:webHidden/>
          </w:rPr>
        </w:r>
        <w:r>
          <w:rPr>
            <w:noProof/>
            <w:webHidden/>
          </w:rPr>
          <w:fldChar w:fldCharType="separate"/>
        </w:r>
        <w:r>
          <w:rPr>
            <w:noProof/>
            <w:webHidden/>
          </w:rPr>
          <w:t>17</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53" w:history="1">
        <w:r w:rsidRPr="00B22907">
          <w:rPr>
            <w:rStyle w:val="Hyperlink"/>
            <w:rFonts w:eastAsia="Times New Roman"/>
            <w:noProof/>
          </w:rPr>
          <w:t>Invoke-VMShutdown</w:t>
        </w:r>
        <w:r>
          <w:rPr>
            <w:noProof/>
            <w:webHidden/>
          </w:rPr>
          <w:tab/>
        </w:r>
        <w:r>
          <w:rPr>
            <w:noProof/>
            <w:webHidden/>
          </w:rPr>
          <w:fldChar w:fldCharType="begin"/>
        </w:r>
        <w:r>
          <w:rPr>
            <w:noProof/>
            <w:webHidden/>
          </w:rPr>
          <w:instrText xml:space="preserve"> PAGEREF _Toc288174153 \h </w:instrText>
        </w:r>
        <w:r>
          <w:rPr>
            <w:noProof/>
            <w:webHidden/>
          </w:rPr>
        </w:r>
        <w:r>
          <w:rPr>
            <w:noProof/>
            <w:webHidden/>
          </w:rPr>
          <w:fldChar w:fldCharType="separate"/>
        </w:r>
        <w:r>
          <w:rPr>
            <w:noProof/>
            <w:webHidden/>
          </w:rPr>
          <w:t>18</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54" w:history="1">
        <w:r w:rsidRPr="00B22907">
          <w:rPr>
            <w:rStyle w:val="Hyperlink"/>
            <w:rFonts w:eastAsia="Times New Roman"/>
            <w:noProof/>
          </w:rPr>
          <w:t>Ping-VM</w:t>
        </w:r>
        <w:r>
          <w:rPr>
            <w:noProof/>
            <w:webHidden/>
          </w:rPr>
          <w:tab/>
        </w:r>
        <w:r>
          <w:rPr>
            <w:noProof/>
            <w:webHidden/>
          </w:rPr>
          <w:fldChar w:fldCharType="begin"/>
        </w:r>
        <w:r>
          <w:rPr>
            <w:noProof/>
            <w:webHidden/>
          </w:rPr>
          <w:instrText xml:space="preserve"> PAGEREF _Toc288174154 \h </w:instrText>
        </w:r>
        <w:r>
          <w:rPr>
            <w:noProof/>
            <w:webHidden/>
          </w:rPr>
        </w:r>
        <w:r>
          <w:rPr>
            <w:noProof/>
            <w:webHidden/>
          </w:rPr>
          <w:fldChar w:fldCharType="separate"/>
        </w:r>
        <w:r>
          <w:rPr>
            <w:noProof/>
            <w:webHidden/>
          </w:rPr>
          <w:t>19</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55" w:history="1">
        <w:r w:rsidRPr="00B22907">
          <w:rPr>
            <w:rStyle w:val="Hyperlink"/>
            <w:rFonts w:eastAsia="Times New Roman"/>
            <w:noProof/>
          </w:rPr>
          <w:t>Test-VMHeartbeat</w:t>
        </w:r>
        <w:r>
          <w:rPr>
            <w:noProof/>
            <w:webHidden/>
          </w:rPr>
          <w:tab/>
        </w:r>
        <w:r>
          <w:rPr>
            <w:noProof/>
            <w:webHidden/>
          </w:rPr>
          <w:fldChar w:fldCharType="begin"/>
        </w:r>
        <w:r>
          <w:rPr>
            <w:noProof/>
            <w:webHidden/>
          </w:rPr>
          <w:instrText xml:space="preserve"> PAGEREF _Toc288174155 \h </w:instrText>
        </w:r>
        <w:r>
          <w:rPr>
            <w:noProof/>
            <w:webHidden/>
          </w:rPr>
        </w:r>
        <w:r>
          <w:rPr>
            <w:noProof/>
            <w:webHidden/>
          </w:rPr>
          <w:fldChar w:fldCharType="separate"/>
        </w:r>
        <w:r>
          <w:rPr>
            <w:noProof/>
            <w:webHidden/>
          </w:rPr>
          <w:t>19</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56" w:history="1">
        <w:r w:rsidRPr="00B22907">
          <w:rPr>
            <w:rStyle w:val="Hyperlink"/>
            <w:rFonts w:eastAsia="Times New Roman"/>
            <w:noProof/>
          </w:rPr>
          <w:t>Get-VM</w:t>
        </w:r>
        <w:r>
          <w:rPr>
            <w:noProof/>
            <w:webHidden/>
          </w:rPr>
          <w:tab/>
        </w:r>
        <w:r>
          <w:rPr>
            <w:noProof/>
            <w:webHidden/>
          </w:rPr>
          <w:fldChar w:fldCharType="begin"/>
        </w:r>
        <w:r>
          <w:rPr>
            <w:noProof/>
            <w:webHidden/>
          </w:rPr>
          <w:instrText xml:space="preserve"> PAGEREF _Toc288174156 \h </w:instrText>
        </w:r>
        <w:r>
          <w:rPr>
            <w:noProof/>
            <w:webHidden/>
          </w:rPr>
        </w:r>
        <w:r>
          <w:rPr>
            <w:noProof/>
            <w:webHidden/>
          </w:rPr>
          <w:fldChar w:fldCharType="separate"/>
        </w:r>
        <w:r>
          <w:rPr>
            <w:noProof/>
            <w:webHidden/>
          </w:rPr>
          <w:t>20</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57" w:history="1">
        <w:r w:rsidRPr="00B22907">
          <w:rPr>
            <w:rStyle w:val="Hyperlink"/>
            <w:rFonts w:eastAsia="Times New Roman"/>
            <w:noProof/>
          </w:rPr>
          <w:t>Select-VM</w:t>
        </w:r>
        <w:r>
          <w:rPr>
            <w:noProof/>
            <w:webHidden/>
          </w:rPr>
          <w:tab/>
        </w:r>
        <w:r>
          <w:rPr>
            <w:noProof/>
            <w:webHidden/>
          </w:rPr>
          <w:fldChar w:fldCharType="begin"/>
        </w:r>
        <w:r>
          <w:rPr>
            <w:noProof/>
            <w:webHidden/>
          </w:rPr>
          <w:instrText xml:space="preserve"> PAGEREF _Toc288174157 \h </w:instrText>
        </w:r>
        <w:r>
          <w:rPr>
            <w:noProof/>
            <w:webHidden/>
          </w:rPr>
        </w:r>
        <w:r>
          <w:rPr>
            <w:noProof/>
            <w:webHidden/>
          </w:rPr>
          <w:fldChar w:fldCharType="separate"/>
        </w:r>
        <w:r>
          <w:rPr>
            <w:noProof/>
            <w:webHidden/>
          </w:rPr>
          <w:t>21</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58" w:history="1">
        <w:r w:rsidRPr="00B22907">
          <w:rPr>
            <w:rStyle w:val="Hyperlink"/>
            <w:rFonts w:eastAsia="Times New Roman"/>
            <w:noProof/>
          </w:rPr>
          <w:t>Get-VMByMACaddress</w:t>
        </w:r>
        <w:r>
          <w:rPr>
            <w:noProof/>
            <w:webHidden/>
          </w:rPr>
          <w:tab/>
        </w:r>
        <w:r>
          <w:rPr>
            <w:noProof/>
            <w:webHidden/>
          </w:rPr>
          <w:fldChar w:fldCharType="begin"/>
        </w:r>
        <w:r>
          <w:rPr>
            <w:noProof/>
            <w:webHidden/>
          </w:rPr>
          <w:instrText xml:space="preserve"> PAGEREF _Toc288174158 \h </w:instrText>
        </w:r>
        <w:r>
          <w:rPr>
            <w:noProof/>
            <w:webHidden/>
          </w:rPr>
        </w:r>
        <w:r>
          <w:rPr>
            <w:noProof/>
            <w:webHidden/>
          </w:rPr>
          <w:fldChar w:fldCharType="separate"/>
        </w:r>
        <w:r>
          <w:rPr>
            <w:noProof/>
            <w:webHidden/>
          </w:rPr>
          <w:t>21</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59" w:history="1">
        <w:r w:rsidRPr="00B22907">
          <w:rPr>
            <w:rStyle w:val="Hyperlink"/>
            <w:rFonts w:eastAsia="Times New Roman"/>
            <w:noProof/>
          </w:rPr>
          <w:t>New-VMConnectSession</w:t>
        </w:r>
        <w:r>
          <w:rPr>
            <w:noProof/>
            <w:webHidden/>
          </w:rPr>
          <w:tab/>
        </w:r>
        <w:r>
          <w:rPr>
            <w:noProof/>
            <w:webHidden/>
          </w:rPr>
          <w:fldChar w:fldCharType="begin"/>
        </w:r>
        <w:r>
          <w:rPr>
            <w:noProof/>
            <w:webHidden/>
          </w:rPr>
          <w:instrText xml:space="preserve"> PAGEREF _Toc288174159 \h </w:instrText>
        </w:r>
        <w:r>
          <w:rPr>
            <w:noProof/>
            <w:webHidden/>
          </w:rPr>
        </w:r>
        <w:r>
          <w:rPr>
            <w:noProof/>
            <w:webHidden/>
          </w:rPr>
          <w:fldChar w:fldCharType="separate"/>
        </w:r>
        <w:r>
          <w:rPr>
            <w:noProof/>
            <w:webHidden/>
          </w:rPr>
          <w:t>22</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60" w:history="1">
        <w:r w:rsidRPr="00B22907">
          <w:rPr>
            <w:rStyle w:val="Hyperlink"/>
            <w:rFonts w:eastAsia="Times New Roman"/>
            <w:noProof/>
          </w:rPr>
          <w:t>Get-VMThumbnail</w:t>
        </w:r>
        <w:r>
          <w:rPr>
            <w:noProof/>
            <w:webHidden/>
          </w:rPr>
          <w:tab/>
        </w:r>
        <w:r>
          <w:rPr>
            <w:noProof/>
            <w:webHidden/>
          </w:rPr>
          <w:fldChar w:fldCharType="begin"/>
        </w:r>
        <w:r>
          <w:rPr>
            <w:noProof/>
            <w:webHidden/>
          </w:rPr>
          <w:instrText xml:space="preserve"> PAGEREF _Toc288174160 \h </w:instrText>
        </w:r>
        <w:r>
          <w:rPr>
            <w:noProof/>
            <w:webHidden/>
          </w:rPr>
        </w:r>
        <w:r>
          <w:rPr>
            <w:noProof/>
            <w:webHidden/>
          </w:rPr>
          <w:fldChar w:fldCharType="separate"/>
        </w:r>
        <w:r>
          <w:rPr>
            <w:noProof/>
            <w:webHidden/>
          </w:rPr>
          <w:t>23</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61" w:history="1">
        <w:r w:rsidRPr="00B22907">
          <w:rPr>
            <w:rStyle w:val="Hyperlink"/>
            <w:rFonts w:eastAsia="Times New Roman"/>
            <w:noProof/>
          </w:rPr>
          <w:t>Get-VMSummary</w:t>
        </w:r>
        <w:r>
          <w:rPr>
            <w:noProof/>
            <w:webHidden/>
          </w:rPr>
          <w:tab/>
        </w:r>
        <w:r>
          <w:rPr>
            <w:noProof/>
            <w:webHidden/>
          </w:rPr>
          <w:fldChar w:fldCharType="begin"/>
        </w:r>
        <w:r>
          <w:rPr>
            <w:noProof/>
            <w:webHidden/>
          </w:rPr>
          <w:instrText xml:space="preserve"> PAGEREF _Toc288174161 \h </w:instrText>
        </w:r>
        <w:r>
          <w:rPr>
            <w:noProof/>
            <w:webHidden/>
          </w:rPr>
        </w:r>
        <w:r>
          <w:rPr>
            <w:noProof/>
            <w:webHidden/>
          </w:rPr>
          <w:fldChar w:fldCharType="separate"/>
        </w:r>
        <w:r>
          <w:rPr>
            <w:noProof/>
            <w:webHidden/>
          </w:rPr>
          <w:t>24</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62" w:history="1">
        <w:r w:rsidRPr="00B22907">
          <w:rPr>
            <w:rStyle w:val="Hyperlink"/>
            <w:rFonts w:eastAsia="Times New Roman"/>
            <w:noProof/>
          </w:rPr>
          <w:t>Get-VMBuildScript</w:t>
        </w:r>
        <w:r>
          <w:rPr>
            <w:noProof/>
            <w:webHidden/>
          </w:rPr>
          <w:tab/>
        </w:r>
        <w:r>
          <w:rPr>
            <w:noProof/>
            <w:webHidden/>
          </w:rPr>
          <w:fldChar w:fldCharType="begin"/>
        </w:r>
        <w:r>
          <w:rPr>
            <w:noProof/>
            <w:webHidden/>
          </w:rPr>
          <w:instrText xml:space="preserve"> PAGEREF _Toc288174162 \h </w:instrText>
        </w:r>
        <w:r>
          <w:rPr>
            <w:noProof/>
            <w:webHidden/>
          </w:rPr>
        </w:r>
        <w:r>
          <w:rPr>
            <w:noProof/>
            <w:webHidden/>
          </w:rPr>
          <w:fldChar w:fldCharType="separate"/>
        </w:r>
        <w:r>
          <w:rPr>
            <w:noProof/>
            <w:webHidden/>
          </w:rPr>
          <w:t>24</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63" w:history="1">
        <w:r w:rsidRPr="00B22907">
          <w:rPr>
            <w:rStyle w:val="Hyperlink"/>
            <w:rFonts w:eastAsia="Times New Roman"/>
            <w:noProof/>
          </w:rPr>
          <w:t>Get-VMSnapshot</w:t>
        </w:r>
        <w:r>
          <w:rPr>
            <w:noProof/>
            <w:webHidden/>
          </w:rPr>
          <w:tab/>
        </w:r>
        <w:r>
          <w:rPr>
            <w:noProof/>
            <w:webHidden/>
          </w:rPr>
          <w:fldChar w:fldCharType="begin"/>
        </w:r>
        <w:r>
          <w:rPr>
            <w:noProof/>
            <w:webHidden/>
          </w:rPr>
          <w:instrText xml:space="preserve"> PAGEREF _Toc288174163 \h </w:instrText>
        </w:r>
        <w:r>
          <w:rPr>
            <w:noProof/>
            <w:webHidden/>
          </w:rPr>
        </w:r>
        <w:r>
          <w:rPr>
            <w:noProof/>
            <w:webHidden/>
          </w:rPr>
          <w:fldChar w:fldCharType="separate"/>
        </w:r>
        <w:r>
          <w:rPr>
            <w:noProof/>
            <w:webHidden/>
          </w:rPr>
          <w:t>25</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64" w:history="1">
        <w:r w:rsidRPr="00B22907">
          <w:rPr>
            <w:rStyle w:val="Hyperlink"/>
            <w:rFonts w:eastAsia="Times New Roman"/>
            <w:noProof/>
          </w:rPr>
          <w:t>Get-VMSnapshotTree</w:t>
        </w:r>
        <w:r>
          <w:rPr>
            <w:noProof/>
            <w:webHidden/>
          </w:rPr>
          <w:tab/>
        </w:r>
        <w:r>
          <w:rPr>
            <w:noProof/>
            <w:webHidden/>
          </w:rPr>
          <w:fldChar w:fldCharType="begin"/>
        </w:r>
        <w:r>
          <w:rPr>
            <w:noProof/>
            <w:webHidden/>
          </w:rPr>
          <w:instrText xml:space="preserve"> PAGEREF _Toc288174164 \h </w:instrText>
        </w:r>
        <w:r>
          <w:rPr>
            <w:noProof/>
            <w:webHidden/>
          </w:rPr>
        </w:r>
        <w:r>
          <w:rPr>
            <w:noProof/>
            <w:webHidden/>
          </w:rPr>
          <w:fldChar w:fldCharType="separate"/>
        </w:r>
        <w:r>
          <w:rPr>
            <w:noProof/>
            <w:webHidden/>
          </w:rPr>
          <w:t>26</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65" w:history="1">
        <w:r w:rsidRPr="00B22907">
          <w:rPr>
            <w:rStyle w:val="Hyperlink"/>
            <w:rFonts w:eastAsia="Times New Roman"/>
            <w:noProof/>
          </w:rPr>
          <w:t>New-VMSnapshot</w:t>
        </w:r>
        <w:r>
          <w:rPr>
            <w:noProof/>
            <w:webHidden/>
          </w:rPr>
          <w:tab/>
        </w:r>
        <w:r>
          <w:rPr>
            <w:noProof/>
            <w:webHidden/>
          </w:rPr>
          <w:fldChar w:fldCharType="begin"/>
        </w:r>
        <w:r>
          <w:rPr>
            <w:noProof/>
            <w:webHidden/>
          </w:rPr>
          <w:instrText xml:space="preserve"> PAGEREF _Toc288174165 \h </w:instrText>
        </w:r>
        <w:r>
          <w:rPr>
            <w:noProof/>
            <w:webHidden/>
          </w:rPr>
        </w:r>
        <w:r>
          <w:rPr>
            <w:noProof/>
            <w:webHidden/>
          </w:rPr>
          <w:fldChar w:fldCharType="separate"/>
        </w:r>
        <w:r>
          <w:rPr>
            <w:noProof/>
            <w:webHidden/>
          </w:rPr>
          <w:t>26</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66" w:history="1">
        <w:r w:rsidRPr="00B22907">
          <w:rPr>
            <w:rStyle w:val="Hyperlink"/>
            <w:rFonts w:eastAsia="Times New Roman"/>
            <w:noProof/>
          </w:rPr>
          <w:t>Remove-VMSnapshot</w:t>
        </w:r>
        <w:r>
          <w:rPr>
            <w:noProof/>
            <w:webHidden/>
          </w:rPr>
          <w:tab/>
        </w:r>
        <w:r>
          <w:rPr>
            <w:noProof/>
            <w:webHidden/>
          </w:rPr>
          <w:fldChar w:fldCharType="begin"/>
        </w:r>
        <w:r>
          <w:rPr>
            <w:noProof/>
            <w:webHidden/>
          </w:rPr>
          <w:instrText xml:space="preserve"> PAGEREF _Toc288174166 \h </w:instrText>
        </w:r>
        <w:r>
          <w:rPr>
            <w:noProof/>
            <w:webHidden/>
          </w:rPr>
        </w:r>
        <w:r>
          <w:rPr>
            <w:noProof/>
            <w:webHidden/>
          </w:rPr>
          <w:fldChar w:fldCharType="separate"/>
        </w:r>
        <w:r>
          <w:rPr>
            <w:noProof/>
            <w:webHidden/>
          </w:rPr>
          <w:t>27</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67" w:history="1">
        <w:r w:rsidRPr="00B22907">
          <w:rPr>
            <w:rStyle w:val="Hyperlink"/>
            <w:rFonts w:eastAsia="Times New Roman"/>
            <w:noProof/>
          </w:rPr>
          <w:t>Rename-VMsnapshot</w:t>
        </w:r>
        <w:r>
          <w:rPr>
            <w:noProof/>
            <w:webHidden/>
          </w:rPr>
          <w:tab/>
        </w:r>
        <w:r>
          <w:rPr>
            <w:noProof/>
            <w:webHidden/>
          </w:rPr>
          <w:fldChar w:fldCharType="begin"/>
        </w:r>
        <w:r>
          <w:rPr>
            <w:noProof/>
            <w:webHidden/>
          </w:rPr>
          <w:instrText xml:space="preserve"> PAGEREF _Toc288174167 \h </w:instrText>
        </w:r>
        <w:r>
          <w:rPr>
            <w:noProof/>
            <w:webHidden/>
          </w:rPr>
        </w:r>
        <w:r>
          <w:rPr>
            <w:noProof/>
            <w:webHidden/>
          </w:rPr>
          <w:fldChar w:fldCharType="separate"/>
        </w:r>
        <w:r>
          <w:rPr>
            <w:noProof/>
            <w:webHidden/>
          </w:rPr>
          <w:t>28</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68" w:history="1">
        <w:r w:rsidRPr="00B22907">
          <w:rPr>
            <w:rStyle w:val="Hyperlink"/>
            <w:rFonts w:eastAsia="Times New Roman"/>
            <w:noProof/>
          </w:rPr>
          <w:t>Restore-VMSnapshot</w:t>
        </w:r>
        <w:r>
          <w:rPr>
            <w:noProof/>
            <w:webHidden/>
          </w:rPr>
          <w:tab/>
        </w:r>
        <w:r>
          <w:rPr>
            <w:noProof/>
            <w:webHidden/>
          </w:rPr>
          <w:fldChar w:fldCharType="begin"/>
        </w:r>
        <w:r>
          <w:rPr>
            <w:noProof/>
            <w:webHidden/>
          </w:rPr>
          <w:instrText xml:space="preserve"> PAGEREF _Toc288174168 \h </w:instrText>
        </w:r>
        <w:r>
          <w:rPr>
            <w:noProof/>
            <w:webHidden/>
          </w:rPr>
        </w:r>
        <w:r>
          <w:rPr>
            <w:noProof/>
            <w:webHidden/>
          </w:rPr>
          <w:fldChar w:fldCharType="separate"/>
        </w:r>
        <w:r>
          <w:rPr>
            <w:noProof/>
            <w:webHidden/>
          </w:rPr>
          <w:t>29</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69" w:history="1">
        <w:r w:rsidRPr="00B22907">
          <w:rPr>
            <w:rStyle w:val="Hyperlink"/>
            <w:rFonts w:eastAsia="Times New Roman"/>
            <w:noProof/>
          </w:rPr>
          <w:t>Select-VMSnapshot</w:t>
        </w:r>
        <w:r>
          <w:rPr>
            <w:noProof/>
            <w:webHidden/>
          </w:rPr>
          <w:tab/>
        </w:r>
        <w:r>
          <w:rPr>
            <w:noProof/>
            <w:webHidden/>
          </w:rPr>
          <w:fldChar w:fldCharType="begin"/>
        </w:r>
        <w:r>
          <w:rPr>
            <w:noProof/>
            <w:webHidden/>
          </w:rPr>
          <w:instrText xml:space="preserve"> PAGEREF _Toc288174169 \h </w:instrText>
        </w:r>
        <w:r>
          <w:rPr>
            <w:noProof/>
            <w:webHidden/>
          </w:rPr>
        </w:r>
        <w:r>
          <w:rPr>
            <w:noProof/>
            <w:webHidden/>
          </w:rPr>
          <w:fldChar w:fldCharType="separate"/>
        </w:r>
        <w:r>
          <w:rPr>
            <w:noProof/>
            <w:webHidden/>
          </w:rPr>
          <w:t>30</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70" w:history="1">
        <w:r w:rsidRPr="00B22907">
          <w:rPr>
            <w:rStyle w:val="Hyperlink"/>
            <w:rFonts w:eastAsia="Times New Roman"/>
            <w:noProof/>
          </w:rPr>
          <w:t>Update-VMSnapshot</w:t>
        </w:r>
        <w:r>
          <w:rPr>
            <w:noProof/>
            <w:webHidden/>
          </w:rPr>
          <w:tab/>
        </w:r>
        <w:r>
          <w:rPr>
            <w:noProof/>
            <w:webHidden/>
          </w:rPr>
          <w:fldChar w:fldCharType="begin"/>
        </w:r>
        <w:r>
          <w:rPr>
            <w:noProof/>
            <w:webHidden/>
          </w:rPr>
          <w:instrText xml:space="preserve"> PAGEREF _Toc288174170 \h </w:instrText>
        </w:r>
        <w:r>
          <w:rPr>
            <w:noProof/>
            <w:webHidden/>
          </w:rPr>
        </w:r>
        <w:r>
          <w:rPr>
            <w:noProof/>
            <w:webHidden/>
          </w:rPr>
          <w:fldChar w:fldCharType="separate"/>
        </w:r>
        <w:r>
          <w:rPr>
            <w:noProof/>
            <w:webHidden/>
          </w:rPr>
          <w:t>30</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71" w:history="1">
        <w:r w:rsidRPr="00B22907">
          <w:rPr>
            <w:rStyle w:val="Hyperlink"/>
            <w:noProof/>
          </w:rPr>
          <w:t>Remove-VMSnapshot</w:t>
        </w:r>
        <w:r>
          <w:rPr>
            <w:noProof/>
            <w:webHidden/>
          </w:rPr>
          <w:tab/>
        </w:r>
        <w:r>
          <w:rPr>
            <w:noProof/>
            <w:webHidden/>
          </w:rPr>
          <w:fldChar w:fldCharType="begin"/>
        </w:r>
        <w:r>
          <w:rPr>
            <w:noProof/>
            <w:webHidden/>
          </w:rPr>
          <w:instrText xml:space="preserve"> PAGEREF _Toc288174171 \h </w:instrText>
        </w:r>
        <w:r>
          <w:rPr>
            <w:noProof/>
            <w:webHidden/>
          </w:rPr>
        </w:r>
        <w:r>
          <w:rPr>
            <w:noProof/>
            <w:webHidden/>
          </w:rPr>
          <w:fldChar w:fldCharType="separate"/>
        </w:r>
        <w:r>
          <w:rPr>
            <w:noProof/>
            <w:webHidden/>
          </w:rPr>
          <w:t>31</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72" w:history="1">
        <w:r w:rsidRPr="00B22907">
          <w:rPr>
            <w:rStyle w:val="Hyperlink"/>
            <w:rFonts w:eastAsia="Times New Roman"/>
            <w:noProof/>
          </w:rPr>
          <w:t>Export-VM</w:t>
        </w:r>
        <w:r>
          <w:rPr>
            <w:noProof/>
            <w:webHidden/>
          </w:rPr>
          <w:tab/>
        </w:r>
        <w:r>
          <w:rPr>
            <w:noProof/>
            <w:webHidden/>
          </w:rPr>
          <w:fldChar w:fldCharType="begin"/>
        </w:r>
        <w:r>
          <w:rPr>
            <w:noProof/>
            <w:webHidden/>
          </w:rPr>
          <w:instrText xml:space="preserve"> PAGEREF _Toc288174172 \h </w:instrText>
        </w:r>
        <w:r>
          <w:rPr>
            <w:noProof/>
            <w:webHidden/>
          </w:rPr>
        </w:r>
        <w:r>
          <w:rPr>
            <w:noProof/>
            <w:webHidden/>
          </w:rPr>
          <w:fldChar w:fldCharType="separate"/>
        </w:r>
        <w:r>
          <w:rPr>
            <w:noProof/>
            <w:webHidden/>
          </w:rPr>
          <w:t>32</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73" w:history="1">
        <w:r w:rsidRPr="00B22907">
          <w:rPr>
            <w:rStyle w:val="Hyperlink"/>
            <w:rFonts w:eastAsia="Times New Roman"/>
            <w:noProof/>
          </w:rPr>
          <w:t>Import-VM</w:t>
        </w:r>
        <w:r>
          <w:rPr>
            <w:noProof/>
            <w:webHidden/>
          </w:rPr>
          <w:tab/>
        </w:r>
        <w:r>
          <w:rPr>
            <w:noProof/>
            <w:webHidden/>
          </w:rPr>
          <w:fldChar w:fldCharType="begin"/>
        </w:r>
        <w:r>
          <w:rPr>
            <w:noProof/>
            <w:webHidden/>
          </w:rPr>
          <w:instrText xml:space="preserve"> PAGEREF _Toc288174173 \h </w:instrText>
        </w:r>
        <w:r>
          <w:rPr>
            <w:noProof/>
            <w:webHidden/>
          </w:rPr>
        </w:r>
        <w:r>
          <w:rPr>
            <w:noProof/>
            <w:webHidden/>
          </w:rPr>
          <w:fldChar w:fldCharType="separate"/>
        </w:r>
        <w:r>
          <w:rPr>
            <w:noProof/>
            <w:webHidden/>
          </w:rPr>
          <w:t>33</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74" w:history="1">
        <w:r w:rsidRPr="00B22907">
          <w:rPr>
            <w:rStyle w:val="Hyperlink"/>
            <w:rFonts w:eastAsia="Times New Roman"/>
            <w:noProof/>
          </w:rPr>
          <w:t>New-VM</w:t>
        </w:r>
        <w:r>
          <w:rPr>
            <w:noProof/>
            <w:webHidden/>
          </w:rPr>
          <w:tab/>
        </w:r>
        <w:r>
          <w:rPr>
            <w:noProof/>
            <w:webHidden/>
          </w:rPr>
          <w:fldChar w:fldCharType="begin"/>
        </w:r>
        <w:r>
          <w:rPr>
            <w:noProof/>
            <w:webHidden/>
          </w:rPr>
          <w:instrText xml:space="preserve"> PAGEREF _Toc288174174 \h </w:instrText>
        </w:r>
        <w:r>
          <w:rPr>
            <w:noProof/>
            <w:webHidden/>
          </w:rPr>
        </w:r>
        <w:r>
          <w:rPr>
            <w:noProof/>
            <w:webHidden/>
          </w:rPr>
          <w:fldChar w:fldCharType="separate"/>
        </w:r>
        <w:r>
          <w:rPr>
            <w:noProof/>
            <w:webHidden/>
          </w:rPr>
          <w:t>34</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75" w:history="1">
        <w:r w:rsidRPr="00B22907">
          <w:rPr>
            <w:rStyle w:val="Hyperlink"/>
            <w:rFonts w:eastAsia="Times New Roman"/>
            <w:noProof/>
          </w:rPr>
          <w:t>Remove-VM</w:t>
        </w:r>
        <w:r>
          <w:rPr>
            <w:noProof/>
            <w:webHidden/>
          </w:rPr>
          <w:tab/>
        </w:r>
        <w:r>
          <w:rPr>
            <w:noProof/>
            <w:webHidden/>
          </w:rPr>
          <w:fldChar w:fldCharType="begin"/>
        </w:r>
        <w:r>
          <w:rPr>
            <w:noProof/>
            <w:webHidden/>
          </w:rPr>
          <w:instrText xml:space="preserve"> PAGEREF _Toc288174175 \h </w:instrText>
        </w:r>
        <w:r>
          <w:rPr>
            <w:noProof/>
            <w:webHidden/>
          </w:rPr>
        </w:r>
        <w:r>
          <w:rPr>
            <w:noProof/>
            <w:webHidden/>
          </w:rPr>
          <w:fldChar w:fldCharType="separate"/>
        </w:r>
        <w:r>
          <w:rPr>
            <w:noProof/>
            <w:webHidden/>
          </w:rPr>
          <w:t>35</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76" w:history="1">
        <w:r w:rsidRPr="00B22907">
          <w:rPr>
            <w:rStyle w:val="Hyperlink"/>
            <w:rFonts w:eastAsia="Times New Roman"/>
            <w:noProof/>
          </w:rPr>
          <w:t>Get-VMSettingData</w:t>
        </w:r>
        <w:r>
          <w:rPr>
            <w:noProof/>
            <w:webHidden/>
          </w:rPr>
          <w:tab/>
        </w:r>
        <w:r>
          <w:rPr>
            <w:noProof/>
            <w:webHidden/>
          </w:rPr>
          <w:fldChar w:fldCharType="begin"/>
        </w:r>
        <w:r>
          <w:rPr>
            <w:noProof/>
            <w:webHidden/>
          </w:rPr>
          <w:instrText xml:space="preserve"> PAGEREF _Toc288174176 \h </w:instrText>
        </w:r>
        <w:r>
          <w:rPr>
            <w:noProof/>
            <w:webHidden/>
          </w:rPr>
        </w:r>
        <w:r>
          <w:rPr>
            <w:noProof/>
            <w:webHidden/>
          </w:rPr>
          <w:fldChar w:fldCharType="separate"/>
        </w:r>
        <w:r>
          <w:rPr>
            <w:noProof/>
            <w:webHidden/>
          </w:rPr>
          <w:t>35</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77" w:history="1">
        <w:r w:rsidRPr="00B22907">
          <w:rPr>
            <w:rStyle w:val="Hyperlink"/>
            <w:rFonts w:eastAsia="Times New Roman"/>
            <w:noProof/>
          </w:rPr>
          <w:t>Set-VM</w:t>
        </w:r>
        <w:r>
          <w:rPr>
            <w:noProof/>
            <w:webHidden/>
          </w:rPr>
          <w:tab/>
        </w:r>
        <w:r>
          <w:rPr>
            <w:noProof/>
            <w:webHidden/>
          </w:rPr>
          <w:fldChar w:fldCharType="begin"/>
        </w:r>
        <w:r>
          <w:rPr>
            <w:noProof/>
            <w:webHidden/>
          </w:rPr>
          <w:instrText xml:space="preserve"> PAGEREF _Toc288174177 \h </w:instrText>
        </w:r>
        <w:r>
          <w:rPr>
            <w:noProof/>
            <w:webHidden/>
          </w:rPr>
        </w:r>
        <w:r>
          <w:rPr>
            <w:noProof/>
            <w:webHidden/>
          </w:rPr>
          <w:fldChar w:fldCharType="separate"/>
        </w:r>
        <w:r>
          <w:rPr>
            <w:noProof/>
            <w:webHidden/>
          </w:rPr>
          <w:t>36</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78" w:history="1">
        <w:r w:rsidRPr="00B22907">
          <w:rPr>
            <w:rStyle w:val="Hyperlink"/>
            <w:rFonts w:eastAsia="Times New Roman"/>
            <w:noProof/>
          </w:rPr>
          <w:t>Set-VMRASD</w:t>
        </w:r>
        <w:r>
          <w:rPr>
            <w:noProof/>
            <w:webHidden/>
          </w:rPr>
          <w:tab/>
        </w:r>
        <w:r>
          <w:rPr>
            <w:noProof/>
            <w:webHidden/>
          </w:rPr>
          <w:fldChar w:fldCharType="begin"/>
        </w:r>
        <w:r>
          <w:rPr>
            <w:noProof/>
            <w:webHidden/>
          </w:rPr>
          <w:instrText xml:space="preserve"> PAGEREF _Toc288174178 \h </w:instrText>
        </w:r>
        <w:r>
          <w:rPr>
            <w:noProof/>
            <w:webHidden/>
          </w:rPr>
        </w:r>
        <w:r>
          <w:rPr>
            <w:noProof/>
            <w:webHidden/>
          </w:rPr>
          <w:fldChar w:fldCharType="separate"/>
        </w:r>
        <w:r>
          <w:rPr>
            <w:noProof/>
            <w:webHidden/>
          </w:rPr>
          <w:t>37</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79" w:history="1">
        <w:r w:rsidRPr="00B22907">
          <w:rPr>
            <w:rStyle w:val="Hyperlink"/>
            <w:rFonts w:eastAsia="Times New Roman"/>
            <w:noProof/>
          </w:rPr>
          <w:t>New-VMRASD</w:t>
        </w:r>
        <w:r>
          <w:rPr>
            <w:noProof/>
            <w:webHidden/>
          </w:rPr>
          <w:tab/>
        </w:r>
        <w:r>
          <w:rPr>
            <w:noProof/>
            <w:webHidden/>
          </w:rPr>
          <w:fldChar w:fldCharType="begin"/>
        </w:r>
        <w:r>
          <w:rPr>
            <w:noProof/>
            <w:webHidden/>
          </w:rPr>
          <w:instrText xml:space="preserve"> PAGEREF _Toc288174179 \h </w:instrText>
        </w:r>
        <w:r>
          <w:rPr>
            <w:noProof/>
            <w:webHidden/>
          </w:rPr>
        </w:r>
        <w:r>
          <w:rPr>
            <w:noProof/>
            <w:webHidden/>
          </w:rPr>
          <w:fldChar w:fldCharType="separate"/>
        </w:r>
        <w:r>
          <w:rPr>
            <w:noProof/>
            <w:webHidden/>
          </w:rPr>
          <w:t>37</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80" w:history="1">
        <w:r w:rsidRPr="00B22907">
          <w:rPr>
            <w:rStyle w:val="Hyperlink"/>
            <w:rFonts w:eastAsia="Times New Roman"/>
            <w:noProof/>
          </w:rPr>
          <w:t>Add-VMRASD</w:t>
        </w:r>
        <w:r>
          <w:rPr>
            <w:noProof/>
            <w:webHidden/>
          </w:rPr>
          <w:tab/>
        </w:r>
        <w:r>
          <w:rPr>
            <w:noProof/>
            <w:webHidden/>
          </w:rPr>
          <w:fldChar w:fldCharType="begin"/>
        </w:r>
        <w:r>
          <w:rPr>
            <w:noProof/>
            <w:webHidden/>
          </w:rPr>
          <w:instrText xml:space="preserve"> PAGEREF _Toc288174180 \h </w:instrText>
        </w:r>
        <w:r>
          <w:rPr>
            <w:noProof/>
            <w:webHidden/>
          </w:rPr>
        </w:r>
        <w:r>
          <w:rPr>
            <w:noProof/>
            <w:webHidden/>
          </w:rPr>
          <w:fldChar w:fldCharType="separate"/>
        </w:r>
        <w:r>
          <w:rPr>
            <w:noProof/>
            <w:webHidden/>
          </w:rPr>
          <w:t>37</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81" w:history="1">
        <w:r w:rsidRPr="00B22907">
          <w:rPr>
            <w:rStyle w:val="Hyperlink"/>
            <w:rFonts w:eastAsia="Times New Roman"/>
            <w:noProof/>
          </w:rPr>
          <w:t>Remove-VMRASD</w:t>
        </w:r>
        <w:r>
          <w:rPr>
            <w:noProof/>
            <w:webHidden/>
          </w:rPr>
          <w:tab/>
        </w:r>
        <w:r>
          <w:rPr>
            <w:noProof/>
            <w:webHidden/>
          </w:rPr>
          <w:fldChar w:fldCharType="begin"/>
        </w:r>
        <w:r>
          <w:rPr>
            <w:noProof/>
            <w:webHidden/>
          </w:rPr>
          <w:instrText xml:space="preserve"> PAGEREF _Toc288174181 \h </w:instrText>
        </w:r>
        <w:r>
          <w:rPr>
            <w:noProof/>
            <w:webHidden/>
          </w:rPr>
        </w:r>
        <w:r>
          <w:rPr>
            <w:noProof/>
            <w:webHidden/>
          </w:rPr>
          <w:fldChar w:fldCharType="separate"/>
        </w:r>
        <w:r>
          <w:rPr>
            <w:noProof/>
            <w:webHidden/>
          </w:rPr>
          <w:t>38</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82" w:history="1">
        <w:r w:rsidRPr="00B22907">
          <w:rPr>
            <w:rStyle w:val="Hyperlink"/>
            <w:rFonts w:eastAsia="Times New Roman"/>
            <w:noProof/>
          </w:rPr>
          <w:t>Get-VMMemory</w:t>
        </w:r>
        <w:r>
          <w:rPr>
            <w:noProof/>
            <w:webHidden/>
          </w:rPr>
          <w:tab/>
        </w:r>
        <w:r>
          <w:rPr>
            <w:noProof/>
            <w:webHidden/>
          </w:rPr>
          <w:fldChar w:fldCharType="begin"/>
        </w:r>
        <w:r>
          <w:rPr>
            <w:noProof/>
            <w:webHidden/>
          </w:rPr>
          <w:instrText xml:space="preserve"> PAGEREF _Toc288174182 \h </w:instrText>
        </w:r>
        <w:r>
          <w:rPr>
            <w:noProof/>
            <w:webHidden/>
          </w:rPr>
        </w:r>
        <w:r>
          <w:rPr>
            <w:noProof/>
            <w:webHidden/>
          </w:rPr>
          <w:fldChar w:fldCharType="separate"/>
        </w:r>
        <w:r>
          <w:rPr>
            <w:noProof/>
            <w:webHidden/>
          </w:rPr>
          <w:t>39</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83" w:history="1">
        <w:r w:rsidRPr="00B22907">
          <w:rPr>
            <w:rStyle w:val="Hyperlink"/>
            <w:rFonts w:eastAsia="Times New Roman"/>
            <w:noProof/>
          </w:rPr>
          <w:t>Set-VMMemory</w:t>
        </w:r>
        <w:r>
          <w:rPr>
            <w:noProof/>
            <w:webHidden/>
          </w:rPr>
          <w:tab/>
        </w:r>
        <w:r>
          <w:rPr>
            <w:noProof/>
            <w:webHidden/>
          </w:rPr>
          <w:fldChar w:fldCharType="begin"/>
        </w:r>
        <w:r>
          <w:rPr>
            <w:noProof/>
            <w:webHidden/>
          </w:rPr>
          <w:instrText xml:space="preserve"> PAGEREF _Toc288174183 \h </w:instrText>
        </w:r>
        <w:r>
          <w:rPr>
            <w:noProof/>
            <w:webHidden/>
          </w:rPr>
        </w:r>
        <w:r>
          <w:rPr>
            <w:noProof/>
            <w:webHidden/>
          </w:rPr>
          <w:fldChar w:fldCharType="separate"/>
        </w:r>
        <w:r>
          <w:rPr>
            <w:noProof/>
            <w:webHidden/>
          </w:rPr>
          <w:t>40</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84" w:history="1">
        <w:r w:rsidRPr="00B22907">
          <w:rPr>
            <w:rStyle w:val="Hyperlink"/>
            <w:rFonts w:eastAsia="Times New Roman"/>
            <w:noProof/>
          </w:rPr>
          <w:t>Get-VMCPUCount</w:t>
        </w:r>
        <w:r>
          <w:rPr>
            <w:noProof/>
            <w:webHidden/>
          </w:rPr>
          <w:tab/>
        </w:r>
        <w:r>
          <w:rPr>
            <w:noProof/>
            <w:webHidden/>
          </w:rPr>
          <w:fldChar w:fldCharType="begin"/>
        </w:r>
        <w:r>
          <w:rPr>
            <w:noProof/>
            <w:webHidden/>
          </w:rPr>
          <w:instrText xml:space="preserve"> PAGEREF _Toc288174184 \h </w:instrText>
        </w:r>
        <w:r>
          <w:rPr>
            <w:noProof/>
            <w:webHidden/>
          </w:rPr>
        </w:r>
        <w:r>
          <w:rPr>
            <w:noProof/>
            <w:webHidden/>
          </w:rPr>
          <w:fldChar w:fldCharType="separate"/>
        </w:r>
        <w:r>
          <w:rPr>
            <w:noProof/>
            <w:webHidden/>
          </w:rPr>
          <w:t>41</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85" w:history="1">
        <w:r w:rsidRPr="00B22907">
          <w:rPr>
            <w:rStyle w:val="Hyperlink"/>
            <w:rFonts w:eastAsia="Times New Roman"/>
            <w:noProof/>
          </w:rPr>
          <w:t>Set-VMCPUCount</w:t>
        </w:r>
        <w:r>
          <w:rPr>
            <w:noProof/>
            <w:webHidden/>
          </w:rPr>
          <w:tab/>
        </w:r>
        <w:r>
          <w:rPr>
            <w:noProof/>
            <w:webHidden/>
          </w:rPr>
          <w:fldChar w:fldCharType="begin"/>
        </w:r>
        <w:r>
          <w:rPr>
            <w:noProof/>
            <w:webHidden/>
          </w:rPr>
          <w:instrText xml:space="preserve"> PAGEREF _Toc288174185 \h </w:instrText>
        </w:r>
        <w:r>
          <w:rPr>
            <w:noProof/>
            <w:webHidden/>
          </w:rPr>
        </w:r>
        <w:r>
          <w:rPr>
            <w:noProof/>
            <w:webHidden/>
          </w:rPr>
          <w:fldChar w:fldCharType="separate"/>
        </w:r>
        <w:r>
          <w:rPr>
            <w:noProof/>
            <w:webHidden/>
          </w:rPr>
          <w:t>42</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86" w:history="1">
        <w:r w:rsidRPr="00B22907">
          <w:rPr>
            <w:rStyle w:val="Hyperlink"/>
            <w:rFonts w:eastAsia="Times New Roman"/>
            <w:noProof/>
          </w:rPr>
          <w:t>Get-VMKVP</w:t>
        </w:r>
        <w:r>
          <w:rPr>
            <w:noProof/>
            <w:webHidden/>
          </w:rPr>
          <w:tab/>
        </w:r>
        <w:r>
          <w:rPr>
            <w:noProof/>
            <w:webHidden/>
          </w:rPr>
          <w:fldChar w:fldCharType="begin"/>
        </w:r>
        <w:r>
          <w:rPr>
            <w:noProof/>
            <w:webHidden/>
          </w:rPr>
          <w:instrText xml:space="preserve"> PAGEREF _Toc288174186 \h </w:instrText>
        </w:r>
        <w:r>
          <w:rPr>
            <w:noProof/>
            <w:webHidden/>
          </w:rPr>
        </w:r>
        <w:r>
          <w:rPr>
            <w:noProof/>
            <w:webHidden/>
          </w:rPr>
          <w:fldChar w:fldCharType="separate"/>
        </w:r>
        <w:r>
          <w:rPr>
            <w:noProof/>
            <w:webHidden/>
          </w:rPr>
          <w:t>43</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87" w:history="1">
        <w:r w:rsidRPr="00B22907">
          <w:rPr>
            <w:rStyle w:val="Hyperlink"/>
            <w:rFonts w:eastAsia="Times New Roman"/>
            <w:noProof/>
          </w:rPr>
          <w:t>Get-VMProcessor</w:t>
        </w:r>
        <w:r>
          <w:rPr>
            <w:noProof/>
            <w:webHidden/>
          </w:rPr>
          <w:tab/>
        </w:r>
        <w:r>
          <w:rPr>
            <w:noProof/>
            <w:webHidden/>
          </w:rPr>
          <w:fldChar w:fldCharType="begin"/>
        </w:r>
        <w:r>
          <w:rPr>
            <w:noProof/>
            <w:webHidden/>
          </w:rPr>
          <w:instrText xml:space="preserve"> PAGEREF _Toc288174187 \h </w:instrText>
        </w:r>
        <w:r>
          <w:rPr>
            <w:noProof/>
            <w:webHidden/>
          </w:rPr>
        </w:r>
        <w:r>
          <w:rPr>
            <w:noProof/>
            <w:webHidden/>
          </w:rPr>
          <w:fldChar w:fldCharType="separate"/>
        </w:r>
        <w:r>
          <w:rPr>
            <w:noProof/>
            <w:webHidden/>
          </w:rPr>
          <w:t>44</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88" w:history="1">
        <w:r w:rsidRPr="00B22907">
          <w:rPr>
            <w:rStyle w:val="Hyperlink"/>
            <w:rFonts w:eastAsia="Times New Roman"/>
            <w:noProof/>
          </w:rPr>
          <w:t>Get-VMSerialPort</w:t>
        </w:r>
        <w:r>
          <w:rPr>
            <w:noProof/>
            <w:webHidden/>
          </w:rPr>
          <w:tab/>
        </w:r>
        <w:r>
          <w:rPr>
            <w:noProof/>
            <w:webHidden/>
          </w:rPr>
          <w:fldChar w:fldCharType="begin"/>
        </w:r>
        <w:r>
          <w:rPr>
            <w:noProof/>
            <w:webHidden/>
          </w:rPr>
          <w:instrText xml:space="preserve"> PAGEREF _Toc288174188 \h </w:instrText>
        </w:r>
        <w:r>
          <w:rPr>
            <w:noProof/>
            <w:webHidden/>
          </w:rPr>
        </w:r>
        <w:r>
          <w:rPr>
            <w:noProof/>
            <w:webHidden/>
          </w:rPr>
          <w:fldChar w:fldCharType="separate"/>
        </w:r>
        <w:r>
          <w:rPr>
            <w:noProof/>
            <w:webHidden/>
          </w:rPr>
          <w:t>44</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89" w:history="1">
        <w:r w:rsidRPr="00B22907">
          <w:rPr>
            <w:rStyle w:val="Hyperlink"/>
            <w:rFonts w:eastAsia="Times New Roman"/>
            <w:noProof/>
          </w:rPr>
          <w:t>Set-VMSerialPort</w:t>
        </w:r>
        <w:r>
          <w:rPr>
            <w:noProof/>
            <w:webHidden/>
          </w:rPr>
          <w:tab/>
        </w:r>
        <w:r>
          <w:rPr>
            <w:noProof/>
            <w:webHidden/>
          </w:rPr>
          <w:fldChar w:fldCharType="begin"/>
        </w:r>
        <w:r>
          <w:rPr>
            <w:noProof/>
            <w:webHidden/>
          </w:rPr>
          <w:instrText xml:space="preserve"> PAGEREF _Toc288174189 \h </w:instrText>
        </w:r>
        <w:r>
          <w:rPr>
            <w:noProof/>
            <w:webHidden/>
          </w:rPr>
        </w:r>
        <w:r>
          <w:rPr>
            <w:noProof/>
            <w:webHidden/>
          </w:rPr>
          <w:fldChar w:fldCharType="separate"/>
        </w:r>
        <w:r>
          <w:rPr>
            <w:noProof/>
            <w:webHidden/>
          </w:rPr>
          <w:t>45</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90" w:history="1">
        <w:r w:rsidRPr="00B22907">
          <w:rPr>
            <w:rStyle w:val="Hyperlink"/>
            <w:rFonts w:eastAsia="Times New Roman"/>
            <w:noProof/>
          </w:rPr>
          <w:t>Get-VMIntegrationComponent</w:t>
        </w:r>
        <w:r>
          <w:rPr>
            <w:noProof/>
            <w:webHidden/>
          </w:rPr>
          <w:tab/>
        </w:r>
        <w:r>
          <w:rPr>
            <w:noProof/>
            <w:webHidden/>
          </w:rPr>
          <w:fldChar w:fldCharType="begin"/>
        </w:r>
        <w:r>
          <w:rPr>
            <w:noProof/>
            <w:webHidden/>
          </w:rPr>
          <w:instrText xml:space="preserve"> PAGEREF _Toc288174190 \h </w:instrText>
        </w:r>
        <w:r>
          <w:rPr>
            <w:noProof/>
            <w:webHidden/>
          </w:rPr>
        </w:r>
        <w:r>
          <w:rPr>
            <w:noProof/>
            <w:webHidden/>
          </w:rPr>
          <w:fldChar w:fldCharType="separate"/>
        </w:r>
        <w:r>
          <w:rPr>
            <w:noProof/>
            <w:webHidden/>
          </w:rPr>
          <w:t>46</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91" w:history="1">
        <w:r w:rsidRPr="00B22907">
          <w:rPr>
            <w:rStyle w:val="Hyperlink"/>
            <w:rFonts w:eastAsia="Times New Roman"/>
            <w:noProof/>
          </w:rPr>
          <w:t>Set-VMIntegrationComponent</w:t>
        </w:r>
        <w:r>
          <w:rPr>
            <w:noProof/>
            <w:webHidden/>
          </w:rPr>
          <w:tab/>
        </w:r>
        <w:r>
          <w:rPr>
            <w:noProof/>
            <w:webHidden/>
          </w:rPr>
          <w:fldChar w:fldCharType="begin"/>
        </w:r>
        <w:r>
          <w:rPr>
            <w:noProof/>
            <w:webHidden/>
          </w:rPr>
          <w:instrText xml:space="preserve"> PAGEREF _Toc288174191 \h </w:instrText>
        </w:r>
        <w:r>
          <w:rPr>
            <w:noProof/>
            <w:webHidden/>
          </w:rPr>
        </w:r>
        <w:r>
          <w:rPr>
            <w:noProof/>
            <w:webHidden/>
          </w:rPr>
          <w:fldChar w:fldCharType="separate"/>
        </w:r>
        <w:r>
          <w:rPr>
            <w:noProof/>
            <w:webHidden/>
          </w:rPr>
          <w:t>46</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92" w:history="1">
        <w:r w:rsidRPr="00B22907">
          <w:rPr>
            <w:rStyle w:val="Hyperlink"/>
            <w:rFonts w:eastAsia="Times New Roman"/>
            <w:noProof/>
          </w:rPr>
          <w:t>Add-VMKVP</w:t>
        </w:r>
        <w:r>
          <w:rPr>
            <w:noProof/>
            <w:webHidden/>
          </w:rPr>
          <w:tab/>
        </w:r>
        <w:r>
          <w:rPr>
            <w:noProof/>
            <w:webHidden/>
          </w:rPr>
          <w:fldChar w:fldCharType="begin"/>
        </w:r>
        <w:r>
          <w:rPr>
            <w:noProof/>
            <w:webHidden/>
          </w:rPr>
          <w:instrText xml:space="preserve"> PAGEREF _Toc288174192 \h </w:instrText>
        </w:r>
        <w:r>
          <w:rPr>
            <w:noProof/>
            <w:webHidden/>
          </w:rPr>
        </w:r>
        <w:r>
          <w:rPr>
            <w:noProof/>
            <w:webHidden/>
          </w:rPr>
          <w:fldChar w:fldCharType="separate"/>
        </w:r>
        <w:r>
          <w:rPr>
            <w:noProof/>
            <w:webHidden/>
          </w:rPr>
          <w:t>47</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93" w:history="1">
        <w:r w:rsidRPr="00B22907">
          <w:rPr>
            <w:rStyle w:val="Hyperlink"/>
            <w:rFonts w:eastAsia="Times New Roman"/>
            <w:noProof/>
          </w:rPr>
          <w:t>Remove-VMKVP</w:t>
        </w:r>
        <w:r>
          <w:rPr>
            <w:noProof/>
            <w:webHidden/>
          </w:rPr>
          <w:tab/>
        </w:r>
        <w:r>
          <w:rPr>
            <w:noProof/>
            <w:webHidden/>
          </w:rPr>
          <w:fldChar w:fldCharType="begin"/>
        </w:r>
        <w:r>
          <w:rPr>
            <w:noProof/>
            <w:webHidden/>
          </w:rPr>
          <w:instrText xml:space="preserve"> PAGEREF _Toc288174193 \h </w:instrText>
        </w:r>
        <w:r>
          <w:rPr>
            <w:noProof/>
            <w:webHidden/>
          </w:rPr>
        </w:r>
        <w:r>
          <w:rPr>
            <w:noProof/>
            <w:webHidden/>
          </w:rPr>
          <w:fldChar w:fldCharType="separate"/>
        </w:r>
        <w:r>
          <w:rPr>
            <w:noProof/>
            <w:webHidden/>
          </w:rPr>
          <w:t>48</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94" w:history="1">
        <w:r w:rsidRPr="00B22907">
          <w:rPr>
            <w:rStyle w:val="Hyperlink"/>
            <w:rFonts w:eastAsia="Times New Roman"/>
            <w:noProof/>
          </w:rPr>
          <w:t>Get-VMRemoteFXController</w:t>
        </w:r>
        <w:r>
          <w:rPr>
            <w:noProof/>
            <w:webHidden/>
          </w:rPr>
          <w:tab/>
        </w:r>
        <w:r>
          <w:rPr>
            <w:noProof/>
            <w:webHidden/>
          </w:rPr>
          <w:fldChar w:fldCharType="begin"/>
        </w:r>
        <w:r>
          <w:rPr>
            <w:noProof/>
            <w:webHidden/>
          </w:rPr>
          <w:instrText xml:space="preserve"> PAGEREF _Toc288174194 \h </w:instrText>
        </w:r>
        <w:r>
          <w:rPr>
            <w:noProof/>
            <w:webHidden/>
          </w:rPr>
        </w:r>
        <w:r>
          <w:rPr>
            <w:noProof/>
            <w:webHidden/>
          </w:rPr>
          <w:fldChar w:fldCharType="separate"/>
        </w:r>
        <w:r>
          <w:rPr>
            <w:noProof/>
            <w:webHidden/>
          </w:rPr>
          <w:t>48</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95" w:history="1">
        <w:r w:rsidRPr="00B22907">
          <w:rPr>
            <w:rStyle w:val="Hyperlink"/>
            <w:rFonts w:eastAsia="Times New Roman"/>
            <w:noProof/>
          </w:rPr>
          <w:t>Set-VMRemoteFXController</w:t>
        </w:r>
        <w:r>
          <w:rPr>
            <w:noProof/>
            <w:webHidden/>
          </w:rPr>
          <w:tab/>
        </w:r>
        <w:r>
          <w:rPr>
            <w:noProof/>
            <w:webHidden/>
          </w:rPr>
          <w:fldChar w:fldCharType="begin"/>
        </w:r>
        <w:r>
          <w:rPr>
            <w:noProof/>
            <w:webHidden/>
          </w:rPr>
          <w:instrText xml:space="preserve"> PAGEREF _Toc288174195 \h </w:instrText>
        </w:r>
        <w:r>
          <w:rPr>
            <w:noProof/>
            <w:webHidden/>
          </w:rPr>
        </w:r>
        <w:r>
          <w:rPr>
            <w:noProof/>
            <w:webHidden/>
          </w:rPr>
          <w:fldChar w:fldCharType="separate"/>
        </w:r>
        <w:r>
          <w:rPr>
            <w:noProof/>
            <w:webHidden/>
          </w:rPr>
          <w:t>49</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96" w:history="1">
        <w:r w:rsidRPr="00B22907">
          <w:rPr>
            <w:rStyle w:val="Hyperlink"/>
            <w:rFonts w:eastAsia="Times New Roman"/>
            <w:noProof/>
          </w:rPr>
          <w:t>Add-VMRemoteFXController</w:t>
        </w:r>
        <w:r>
          <w:rPr>
            <w:noProof/>
            <w:webHidden/>
          </w:rPr>
          <w:tab/>
        </w:r>
        <w:r>
          <w:rPr>
            <w:noProof/>
            <w:webHidden/>
          </w:rPr>
          <w:fldChar w:fldCharType="begin"/>
        </w:r>
        <w:r>
          <w:rPr>
            <w:noProof/>
            <w:webHidden/>
          </w:rPr>
          <w:instrText xml:space="preserve"> PAGEREF _Toc288174196 \h </w:instrText>
        </w:r>
        <w:r>
          <w:rPr>
            <w:noProof/>
            <w:webHidden/>
          </w:rPr>
        </w:r>
        <w:r>
          <w:rPr>
            <w:noProof/>
            <w:webHidden/>
          </w:rPr>
          <w:fldChar w:fldCharType="separate"/>
        </w:r>
        <w:r>
          <w:rPr>
            <w:noProof/>
            <w:webHidden/>
          </w:rPr>
          <w:t>50</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97" w:history="1">
        <w:r w:rsidRPr="00B22907">
          <w:rPr>
            <w:rStyle w:val="Hyperlink"/>
            <w:rFonts w:eastAsia="Times New Roman"/>
            <w:noProof/>
          </w:rPr>
          <w:t>Remove-VMRemoteFXController</w:t>
        </w:r>
        <w:r>
          <w:rPr>
            <w:noProof/>
            <w:webHidden/>
          </w:rPr>
          <w:tab/>
        </w:r>
        <w:r>
          <w:rPr>
            <w:noProof/>
            <w:webHidden/>
          </w:rPr>
          <w:fldChar w:fldCharType="begin"/>
        </w:r>
        <w:r>
          <w:rPr>
            <w:noProof/>
            <w:webHidden/>
          </w:rPr>
          <w:instrText xml:space="preserve"> PAGEREF _Toc288174197 \h </w:instrText>
        </w:r>
        <w:r>
          <w:rPr>
            <w:noProof/>
            <w:webHidden/>
          </w:rPr>
        </w:r>
        <w:r>
          <w:rPr>
            <w:noProof/>
            <w:webHidden/>
          </w:rPr>
          <w:fldChar w:fldCharType="separate"/>
        </w:r>
        <w:r>
          <w:rPr>
            <w:noProof/>
            <w:webHidden/>
          </w:rPr>
          <w:t>51</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98" w:history="1">
        <w:r w:rsidRPr="00B22907">
          <w:rPr>
            <w:rStyle w:val="Hyperlink"/>
            <w:rFonts w:eastAsia="Times New Roman"/>
            <w:noProof/>
          </w:rPr>
          <w:t>Get-VMNic</w:t>
        </w:r>
        <w:r>
          <w:rPr>
            <w:noProof/>
            <w:webHidden/>
          </w:rPr>
          <w:tab/>
        </w:r>
        <w:r>
          <w:rPr>
            <w:noProof/>
            <w:webHidden/>
          </w:rPr>
          <w:fldChar w:fldCharType="begin"/>
        </w:r>
        <w:r>
          <w:rPr>
            <w:noProof/>
            <w:webHidden/>
          </w:rPr>
          <w:instrText xml:space="preserve"> PAGEREF _Toc288174198 \h </w:instrText>
        </w:r>
        <w:r>
          <w:rPr>
            <w:noProof/>
            <w:webHidden/>
          </w:rPr>
        </w:r>
        <w:r>
          <w:rPr>
            <w:noProof/>
            <w:webHidden/>
          </w:rPr>
          <w:fldChar w:fldCharType="separate"/>
        </w:r>
        <w:r>
          <w:rPr>
            <w:noProof/>
            <w:webHidden/>
          </w:rPr>
          <w:t>52</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199" w:history="1">
        <w:r w:rsidRPr="00B22907">
          <w:rPr>
            <w:rStyle w:val="Hyperlink"/>
            <w:rFonts w:eastAsia="Times New Roman"/>
            <w:noProof/>
          </w:rPr>
          <w:t>Select-VMNic</w:t>
        </w:r>
        <w:r>
          <w:rPr>
            <w:noProof/>
            <w:webHidden/>
          </w:rPr>
          <w:tab/>
        </w:r>
        <w:r>
          <w:rPr>
            <w:noProof/>
            <w:webHidden/>
          </w:rPr>
          <w:fldChar w:fldCharType="begin"/>
        </w:r>
        <w:r>
          <w:rPr>
            <w:noProof/>
            <w:webHidden/>
          </w:rPr>
          <w:instrText xml:space="preserve"> PAGEREF _Toc288174199 \h </w:instrText>
        </w:r>
        <w:r>
          <w:rPr>
            <w:noProof/>
            <w:webHidden/>
          </w:rPr>
        </w:r>
        <w:r>
          <w:rPr>
            <w:noProof/>
            <w:webHidden/>
          </w:rPr>
          <w:fldChar w:fldCharType="separate"/>
        </w:r>
        <w:r>
          <w:rPr>
            <w:noProof/>
            <w:webHidden/>
          </w:rPr>
          <w:t>53</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00" w:history="1">
        <w:r w:rsidRPr="00B22907">
          <w:rPr>
            <w:rStyle w:val="Hyperlink"/>
            <w:rFonts w:eastAsia="Times New Roman"/>
            <w:noProof/>
          </w:rPr>
          <w:t>Add-VMNic</w:t>
        </w:r>
        <w:r>
          <w:rPr>
            <w:noProof/>
            <w:webHidden/>
          </w:rPr>
          <w:tab/>
        </w:r>
        <w:r>
          <w:rPr>
            <w:noProof/>
            <w:webHidden/>
          </w:rPr>
          <w:fldChar w:fldCharType="begin"/>
        </w:r>
        <w:r>
          <w:rPr>
            <w:noProof/>
            <w:webHidden/>
          </w:rPr>
          <w:instrText xml:space="preserve"> PAGEREF _Toc288174200 \h </w:instrText>
        </w:r>
        <w:r>
          <w:rPr>
            <w:noProof/>
            <w:webHidden/>
          </w:rPr>
        </w:r>
        <w:r>
          <w:rPr>
            <w:noProof/>
            <w:webHidden/>
          </w:rPr>
          <w:fldChar w:fldCharType="separate"/>
        </w:r>
        <w:r>
          <w:rPr>
            <w:noProof/>
            <w:webHidden/>
          </w:rPr>
          <w:t>54</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01" w:history="1">
        <w:r w:rsidRPr="00B22907">
          <w:rPr>
            <w:rStyle w:val="Hyperlink"/>
            <w:rFonts w:eastAsia="Times New Roman"/>
            <w:noProof/>
          </w:rPr>
          <w:t>Remove-VMNic</w:t>
        </w:r>
        <w:r>
          <w:rPr>
            <w:noProof/>
            <w:webHidden/>
          </w:rPr>
          <w:tab/>
        </w:r>
        <w:r>
          <w:rPr>
            <w:noProof/>
            <w:webHidden/>
          </w:rPr>
          <w:fldChar w:fldCharType="begin"/>
        </w:r>
        <w:r>
          <w:rPr>
            <w:noProof/>
            <w:webHidden/>
          </w:rPr>
          <w:instrText xml:space="preserve"> PAGEREF _Toc288174201 \h </w:instrText>
        </w:r>
        <w:r>
          <w:rPr>
            <w:noProof/>
            <w:webHidden/>
          </w:rPr>
        </w:r>
        <w:r>
          <w:rPr>
            <w:noProof/>
            <w:webHidden/>
          </w:rPr>
          <w:fldChar w:fldCharType="separate"/>
        </w:r>
        <w:r>
          <w:rPr>
            <w:noProof/>
            <w:webHidden/>
          </w:rPr>
          <w:t>55</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02" w:history="1">
        <w:r w:rsidRPr="00B22907">
          <w:rPr>
            <w:rStyle w:val="Hyperlink"/>
            <w:rFonts w:eastAsia="Times New Roman"/>
            <w:noProof/>
          </w:rPr>
          <w:t>Set-VMNICAddress</w:t>
        </w:r>
        <w:r>
          <w:rPr>
            <w:noProof/>
            <w:webHidden/>
          </w:rPr>
          <w:tab/>
        </w:r>
        <w:r>
          <w:rPr>
            <w:noProof/>
            <w:webHidden/>
          </w:rPr>
          <w:fldChar w:fldCharType="begin"/>
        </w:r>
        <w:r>
          <w:rPr>
            <w:noProof/>
            <w:webHidden/>
          </w:rPr>
          <w:instrText xml:space="preserve"> PAGEREF _Toc288174202 \h </w:instrText>
        </w:r>
        <w:r>
          <w:rPr>
            <w:noProof/>
            <w:webHidden/>
          </w:rPr>
        </w:r>
        <w:r>
          <w:rPr>
            <w:noProof/>
            <w:webHidden/>
          </w:rPr>
          <w:fldChar w:fldCharType="separate"/>
        </w:r>
        <w:r>
          <w:rPr>
            <w:noProof/>
            <w:webHidden/>
          </w:rPr>
          <w:t>56</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03" w:history="1">
        <w:r w:rsidRPr="00B22907">
          <w:rPr>
            <w:rStyle w:val="Hyperlink"/>
            <w:rFonts w:eastAsia="Times New Roman"/>
            <w:noProof/>
          </w:rPr>
          <w:t>Get-VMNicSwitch</w:t>
        </w:r>
        <w:r>
          <w:rPr>
            <w:noProof/>
            <w:webHidden/>
          </w:rPr>
          <w:tab/>
        </w:r>
        <w:r>
          <w:rPr>
            <w:noProof/>
            <w:webHidden/>
          </w:rPr>
          <w:fldChar w:fldCharType="begin"/>
        </w:r>
        <w:r>
          <w:rPr>
            <w:noProof/>
            <w:webHidden/>
          </w:rPr>
          <w:instrText xml:space="preserve"> PAGEREF _Toc288174203 \h </w:instrText>
        </w:r>
        <w:r>
          <w:rPr>
            <w:noProof/>
            <w:webHidden/>
          </w:rPr>
        </w:r>
        <w:r>
          <w:rPr>
            <w:noProof/>
            <w:webHidden/>
          </w:rPr>
          <w:fldChar w:fldCharType="separate"/>
        </w:r>
        <w:r>
          <w:rPr>
            <w:noProof/>
            <w:webHidden/>
          </w:rPr>
          <w:t>57</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04" w:history="1">
        <w:r w:rsidRPr="00B22907">
          <w:rPr>
            <w:rStyle w:val="Hyperlink"/>
            <w:rFonts w:eastAsia="Times New Roman"/>
            <w:noProof/>
          </w:rPr>
          <w:t>Set-VMNICSwitch</w:t>
        </w:r>
        <w:r>
          <w:rPr>
            <w:noProof/>
            <w:webHidden/>
          </w:rPr>
          <w:tab/>
        </w:r>
        <w:r>
          <w:rPr>
            <w:noProof/>
            <w:webHidden/>
          </w:rPr>
          <w:fldChar w:fldCharType="begin"/>
        </w:r>
        <w:r>
          <w:rPr>
            <w:noProof/>
            <w:webHidden/>
          </w:rPr>
          <w:instrText xml:space="preserve"> PAGEREF _Toc288174204 \h </w:instrText>
        </w:r>
        <w:r>
          <w:rPr>
            <w:noProof/>
            <w:webHidden/>
          </w:rPr>
        </w:r>
        <w:r>
          <w:rPr>
            <w:noProof/>
            <w:webHidden/>
          </w:rPr>
          <w:fldChar w:fldCharType="separate"/>
        </w:r>
        <w:r>
          <w:rPr>
            <w:noProof/>
            <w:webHidden/>
          </w:rPr>
          <w:t>58</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05" w:history="1">
        <w:r w:rsidRPr="00B22907">
          <w:rPr>
            <w:rStyle w:val="Hyperlink"/>
            <w:rFonts w:eastAsia="Times New Roman"/>
            <w:noProof/>
          </w:rPr>
          <w:t>Get-VMNicVLAN</w:t>
        </w:r>
        <w:r>
          <w:rPr>
            <w:noProof/>
            <w:webHidden/>
          </w:rPr>
          <w:tab/>
        </w:r>
        <w:r>
          <w:rPr>
            <w:noProof/>
            <w:webHidden/>
          </w:rPr>
          <w:fldChar w:fldCharType="begin"/>
        </w:r>
        <w:r>
          <w:rPr>
            <w:noProof/>
            <w:webHidden/>
          </w:rPr>
          <w:instrText xml:space="preserve"> PAGEREF _Toc288174205 \h </w:instrText>
        </w:r>
        <w:r>
          <w:rPr>
            <w:noProof/>
            <w:webHidden/>
          </w:rPr>
        </w:r>
        <w:r>
          <w:rPr>
            <w:noProof/>
            <w:webHidden/>
          </w:rPr>
          <w:fldChar w:fldCharType="separate"/>
        </w:r>
        <w:r>
          <w:rPr>
            <w:noProof/>
            <w:webHidden/>
          </w:rPr>
          <w:t>58</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06" w:history="1">
        <w:r w:rsidRPr="00B22907">
          <w:rPr>
            <w:rStyle w:val="Hyperlink"/>
            <w:rFonts w:eastAsia="Times New Roman"/>
            <w:noProof/>
          </w:rPr>
          <w:t>Set-VMNicVLAN</w:t>
        </w:r>
        <w:r>
          <w:rPr>
            <w:noProof/>
            <w:webHidden/>
          </w:rPr>
          <w:tab/>
        </w:r>
        <w:r>
          <w:rPr>
            <w:noProof/>
            <w:webHidden/>
          </w:rPr>
          <w:fldChar w:fldCharType="begin"/>
        </w:r>
        <w:r>
          <w:rPr>
            <w:noProof/>
            <w:webHidden/>
          </w:rPr>
          <w:instrText xml:space="preserve"> PAGEREF _Toc288174206 \h </w:instrText>
        </w:r>
        <w:r>
          <w:rPr>
            <w:noProof/>
            <w:webHidden/>
          </w:rPr>
        </w:r>
        <w:r>
          <w:rPr>
            <w:noProof/>
            <w:webHidden/>
          </w:rPr>
          <w:fldChar w:fldCharType="separate"/>
        </w:r>
        <w:r>
          <w:rPr>
            <w:noProof/>
            <w:webHidden/>
          </w:rPr>
          <w:t>59</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07" w:history="1">
        <w:r w:rsidRPr="00B22907">
          <w:rPr>
            <w:rStyle w:val="Hyperlink"/>
            <w:rFonts w:eastAsia="Times New Roman"/>
            <w:noProof/>
          </w:rPr>
          <w:t>Add-VMSCSIController</w:t>
        </w:r>
        <w:r>
          <w:rPr>
            <w:noProof/>
            <w:webHidden/>
          </w:rPr>
          <w:tab/>
        </w:r>
        <w:r>
          <w:rPr>
            <w:noProof/>
            <w:webHidden/>
          </w:rPr>
          <w:fldChar w:fldCharType="begin"/>
        </w:r>
        <w:r>
          <w:rPr>
            <w:noProof/>
            <w:webHidden/>
          </w:rPr>
          <w:instrText xml:space="preserve"> PAGEREF _Toc288174207 \h </w:instrText>
        </w:r>
        <w:r>
          <w:rPr>
            <w:noProof/>
            <w:webHidden/>
          </w:rPr>
        </w:r>
        <w:r>
          <w:rPr>
            <w:noProof/>
            <w:webHidden/>
          </w:rPr>
          <w:fldChar w:fldCharType="separate"/>
        </w:r>
        <w:r>
          <w:rPr>
            <w:noProof/>
            <w:webHidden/>
          </w:rPr>
          <w:t>60</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08" w:history="1">
        <w:r w:rsidRPr="00B22907">
          <w:rPr>
            <w:rStyle w:val="Hyperlink"/>
            <w:rFonts w:eastAsia="Times New Roman"/>
            <w:noProof/>
          </w:rPr>
          <w:t>Remove-VMSCSIcontroller</w:t>
        </w:r>
        <w:r>
          <w:rPr>
            <w:noProof/>
            <w:webHidden/>
          </w:rPr>
          <w:tab/>
        </w:r>
        <w:r>
          <w:rPr>
            <w:noProof/>
            <w:webHidden/>
          </w:rPr>
          <w:fldChar w:fldCharType="begin"/>
        </w:r>
        <w:r>
          <w:rPr>
            <w:noProof/>
            <w:webHidden/>
          </w:rPr>
          <w:instrText xml:space="preserve"> PAGEREF _Toc288174208 \h </w:instrText>
        </w:r>
        <w:r>
          <w:rPr>
            <w:noProof/>
            <w:webHidden/>
          </w:rPr>
        </w:r>
        <w:r>
          <w:rPr>
            <w:noProof/>
            <w:webHidden/>
          </w:rPr>
          <w:fldChar w:fldCharType="separate"/>
        </w:r>
        <w:r>
          <w:rPr>
            <w:noProof/>
            <w:webHidden/>
          </w:rPr>
          <w:t>60</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09" w:history="1">
        <w:r w:rsidRPr="00B22907">
          <w:rPr>
            <w:rStyle w:val="Hyperlink"/>
            <w:rFonts w:eastAsia="Times New Roman"/>
            <w:noProof/>
          </w:rPr>
          <w:t>Get-VMDiskController</w:t>
        </w:r>
        <w:r>
          <w:rPr>
            <w:noProof/>
            <w:webHidden/>
          </w:rPr>
          <w:tab/>
        </w:r>
        <w:r>
          <w:rPr>
            <w:noProof/>
            <w:webHidden/>
          </w:rPr>
          <w:fldChar w:fldCharType="begin"/>
        </w:r>
        <w:r>
          <w:rPr>
            <w:noProof/>
            <w:webHidden/>
          </w:rPr>
          <w:instrText xml:space="preserve"> PAGEREF _Toc288174209 \h </w:instrText>
        </w:r>
        <w:r>
          <w:rPr>
            <w:noProof/>
            <w:webHidden/>
          </w:rPr>
        </w:r>
        <w:r>
          <w:rPr>
            <w:noProof/>
            <w:webHidden/>
          </w:rPr>
          <w:fldChar w:fldCharType="separate"/>
        </w:r>
        <w:r>
          <w:rPr>
            <w:noProof/>
            <w:webHidden/>
          </w:rPr>
          <w:t>61</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10" w:history="1">
        <w:r w:rsidRPr="00B22907">
          <w:rPr>
            <w:rStyle w:val="Hyperlink"/>
            <w:rFonts w:eastAsia="Times New Roman"/>
            <w:noProof/>
          </w:rPr>
          <w:t>Get-VMDriveByController</w:t>
        </w:r>
        <w:r>
          <w:rPr>
            <w:noProof/>
            <w:webHidden/>
          </w:rPr>
          <w:tab/>
        </w:r>
        <w:r>
          <w:rPr>
            <w:noProof/>
            <w:webHidden/>
          </w:rPr>
          <w:fldChar w:fldCharType="begin"/>
        </w:r>
        <w:r>
          <w:rPr>
            <w:noProof/>
            <w:webHidden/>
          </w:rPr>
          <w:instrText xml:space="preserve"> PAGEREF _Toc288174210 \h </w:instrText>
        </w:r>
        <w:r>
          <w:rPr>
            <w:noProof/>
            <w:webHidden/>
          </w:rPr>
        </w:r>
        <w:r>
          <w:rPr>
            <w:noProof/>
            <w:webHidden/>
          </w:rPr>
          <w:fldChar w:fldCharType="separate"/>
        </w:r>
        <w:r>
          <w:rPr>
            <w:noProof/>
            <w:webHidden/>
          </w:rPr>
          <w:t>62</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11" w:history="1">
        <w:r w:rsidRPr="00B22907">
          <w:rPr>
            <w:rStyle w:val="Hyperlink"/>
            <w:rFonts w:eastAsia="Times New Roman"/>
            <w:noProof/>
          </w:rPr>
          <w:t>Add-VMDrive</w:t>
        </w:r>
        <w:r>
          <w:rPr>
            <w:noProof/>
            <w:webHidden/>
          </w:rPr>
          <w:tab/>
        </w:r>
        <w:r>
          <w:rPr>
            <w:noProof/>
            <w:webHidden/>
          </w:rPr>
          <w:fldChar w:fldCharType="begin"/>
        </w:r>
        <w:r>
          <w:rPr>
            <w:noProof/>
            <w:webHidden/>
          </w:rPr>
          <w:instrText xml:space="preserve"> PAGEREF _Toc288174211 \h </w:instrText>
        </w:r>
        <w:r>
          <w:rPr>
            <w:noProof/>
            <w:webHidden/>
          </w:rPr>
        </w:r>
        <w:r>
          <w:rPr>
            <w:noProof/>
            <w:webHidden/>
          </w:rPr>
          <w:fldChar w:fldCharType="separate"/>
        </w:r>
        <w:r>
          <w:rPr>
            <w:noProof/>
            <w:webHidden/>
          </w:rPr>
          <w:t>62</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12" w:history="1">
        <w:r w:rsidRPr="00B22907">
          <w:rPr>
            <w:rStyle w:val="Hyperlink"/>
            <w:rFonts w:eastAsia="Times New Roman"/>
            <w:noProof/>
          </w:rPr>
          <w:t>Remove-VMdrive</w:t>
        </w:r>
        <w:r>
          <w:rPr>
            <w:noProof/>
            <w:webHidden/>
          </w:rPr>
          <w:tab/>
        </w:r>
        <w:r>
          <w:rPr>
            <w:noProof/>
            <w:webHidden/>
          </w:rPr>
          <w:fldChar w:fldCharType="begin"/>
        </w:r>
        <w:r>
          <w:rPr>
            <w:noProof/>
            <w:webHidden/>
          </w:rPr>
          <w:instrText xml:space="preserve"> PAGEREF _Toc288174212 \h </w:instrText>
        </w:r>
        <w:r>
          <w:rPr>
            <w:noProof/>
            <w:webHidden/>
          </w:rPr>
        </w:r>
        <w:r>
          <w:rPr>
            <w:noProof/>
            <w:webHidden/>
          </w:rPr>
          <w:fldChar w:fldCharType="separate"/>
        </w:r>
        <w:r>
          <w:rPr>
            <w:noProof/>
            <w:webHidden/>
          </w:rPr>
          <w:t>63</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13" w:history="1">
        <w:r w:rsidRPr="00B22907">
          <w:rPr>
            <w:rStyle w:val="Hyperlink"/>
            <w:rFonts w:eastAsia="Times New Roman"/>
            <w:noProof/>
          </w:rPr>
          <w:t>Get-VMDiskByDrive</w:t>
        </w:r>
        <w:r>
          <w:rPr>
            <w:noProof/>
            <w:webHidden/>
          </w:rPr>
          <w:tab/>
        </w:r>
        <w:r>
          <w:rPr>
            <w:noProof/>
            <w:webHidden/>
          </w:rPr>
          <w:fldChar w:fldCharType="begin"/>
        </w:r>
        <w:r>
          <w:rPr>
            <w:noProof/>
            <w:webHidden/>
          </w:rPr>
          <w:instrText xml:space="preserve"> PAGEREF _Toc288174213 \h </w:instrText>
        </w:r>
        <w:r>
          <w:rPr>
            <w:noProof/>
            <w:webHidden/>
          </w:rPr>
        </w:r>
        <w:r>
          <w:rPr>
            <w:noProof/>
            <w:webHidden/>
          </w:rPr>
          <w:fldChar w:fldCharType="separate"/>
        </w:r>
        <w:r>
          <w:rPr>
            <w:noProof/>
            <w:webHidden/>
          </w:rPr>
          <w:t>64</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14" w:history="1">
        <w:r w:rsidRPr="00B22907">
          <w:rPr>
            <w:rStyle w:val="Hyperlink"/>
            <w:rFonts w:eastAsia="Times New Roman"/>
            <w:noProof/>
          </w:rPr>
          <w:t>Add-VMDisk</w:t>
        </w:r>
        <w:r>
          <w:rPr>
            <w:noProof/>
            <w:webHidden/>
          </w:rPr>
          <w:tab/>
        </w:r>
        <w:r>
          <w:rPr>
            <w:noProof/>
            <w:webHidden/>
          </w:rPr>
          <w:fldChar w:fldCharType="begin"/>
        </w:r>
        <w:r>
          <w:rPr>
            <w:noProof/>
            <w:webHidden/>
          </w:rPr>
          <w:instrText xml:space="preserve"> PAGEREF _Toc288174214 \h </w:instrText>
        </w:r>
        <w:r>
          <w:rPr>
            <w:noProof/>
            <w:webHidden/>
          </w:rPr>
        </w:r>
        <w:r>
          <w:rPr>
            <w:noProof/>
            <w:webHidden/>
          </w:rPr>
          <w:fldChar w:fldCharType="separate"/>
        </w:r>
        <w:r>
          <w:rPr>
            <w:noProof/>
            <w:webHidden/>
          </w:rPr>
          <w:t>64</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15" w:history="1">
        <w:r w:rsidRPr="00B22907">
          <w:rPr>
            <w:rStyle w:val="Hyperlink"/>
            <w:rFonts w:eastAsia="Times New Roman"/>
            <w:noProof/>
          </w:rPr>
          <w:t>Get-VMDisk</w:t>
        </w:r>
        <w:r>
          <w:rPr>
            <w:noProof/>
            <w:webHidden/>
          </w:rPr>
          <w:tab/>
        </w:r>
        <w:r>
          <w:rPr>
            <w:noProof/>
            <w:webHidden/>
          </w:rPr>
          <w:fldChar w:fldCharType="begin"/>
        </w:r>
        <w:r>
          <w:rPr>
            <w:noProof/>
            <w:webHidden/>
          </w:rPr>
          <w:instrText xml:space="preserve"> PAGEREF _Toc288174215 \h </w:instrText>
        </w:r>
        <w:r>
          <w:rPr>
            <w:noProof/>
            <w:webHidden/>
          </w:rPr>
        </w:r>
        <w:r>
          <w:rPr>
            <w:noProof/>
            <w:webHidden/>
          </w:rPr>
          <w:fldChar w:fldCharType="separate"/>
        </w:r>
        <w:r>
          <w:rPr>
            <w:noProof/>
            <w:webHidden/>
          </w:rPr>
          <w:t>65</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16" w:history="1">
        <w:r w:rsidRPr="00B22907">
          <w:rPr>
            <w:rStyle w:val="Hyperlink"/>
            <w:rFonts w:eastAsia="Times New Roman"/>
            <w:noProof/>
          </w:rPr>
          <w:t>Set-VMDisk</w:t>
        </w:r>
        <w:r>
          <w:rPr>
            <w:noProof/>
            <w:webHidden/>
          </w:rPr>
          <w:tab/>
        </w:r>
        <w:r>
          <w:rPr>
            <w:noProof/>
            <w:webHidden/>
          </w:rPr>
          <w:fldChar w:fldCharType="begin"/>
        </w:r>
        <w:r>
          <w:rPr>
            <w:noProof/>
            <w:webHidden/>
          </w:rPr>
          <w:instrText xml:space="preserve"> PAGEREF _Toc288174216 \h </w:instrText>
        </w:r>
        <w:r>
          <w:rPr>
            <w:noProof/>
            <w:webHidden/>
          </w:rPr>
        </w:r>
        <w:r>
          <w:rPr>
            <w:noProof/>
            <w:webHidden/>
          </w:rPr>
          <w:fldChar w:fldCharType="separate"/>
        </w:r>
        <w:r>
          <w:rPr>
            <w:noProof/>
            <w:webHidden/>
          </w:rPr>
          <w:t>66</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17" w:history="1">
        <w:r w:rsidRPr="00B22907">
          <w:rPr>
            <w:rStyle w:val="Hyperlink"/>
            <w:rFonts w:eastAsia="Times New Roman"/>
            <w:noProof/>
          </w:rPr>
          <w:t>Add-VMNewHardDisk</w:t>
        </w:r>
        <w:r>
          <w:rPr>
            <w:noProof/>
            <w:webHidden/>
          </w:rPr>
          <w:tab/>
        </w:r>
        <w:r>
          <w:rPr>
            <w:noProof/>
            <w:webHidden/>
          </w:rPr>
          <w:fldChar w:fldCharType="begin"/>
        </w:r>
        <w:r>
          <w:rPr>
            <w:noProof/>
            <w:webHidden/>
          </w:rPr>
          <w:instrText xml:space="preserve"> PAGEREF _Toc288174217 \h </w:instrText>
        </w:r>
        <w:r>
          <w:rPr>
            <w:noProof/>
            <w:webHidden/>
          </w:rPr>
        </w:r>
        <w:r>
          <w:rPr>
            <w:noProof/>
            <w:webHidden/>
          </w:rPr>
          <w:fldChar w:fldCharType="separate"/>
        </w:r>
        <w:r>
          <w:rPr>
            <w:noProof/>
            <w:webHidden/>
          </w:rPr>
          <w:t>67</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18" w:history="1">
        <w:r w:rsidRPr="00B22907">
          <w:rPr>
            <w:rStyle w:val="Hyperlink"/>
            <w:rFonts w:eastAsia="Times New Roman"/>
            <w:noProof/>
          </w:rPr>
          <w:t>Add-VMPassThrough</w:t>
        </w:r>
        <w:r>
          <w:rPr>
            <w:noProof/>
            <w:webHidden/>
          </w:rPr>
          <w:tab/>
        </w:r>
        <w:r>
          <w:rPr>
            <w:noProof/>
            <w:webHidden/>
          </w:rPr>
          <w:fldChar w:fldCharType="begin"/>
        </w:r>
        <w:r>
          <w:rPr>
            <w:noProof/>
            <w:webHidden/>
          </w:rPr>
          <w:instrText xml:space="preserve"> PAGEREF _Toc288174218 \h </w:instrText>
        </w:r>
        <w:r>
          <w:rPr>
            <w:noProof/>
            <w:webHidden/>
          </w:rPr>
        </w:r>
        <w:r>
          <w:rPr>
            <w:noProof/>
            <w:webHidden/>
          </w:rPr>
          <w:fldChar w:fldCharType="separate"/>
        </w:r>
        <w:r>
          <w:rPr>
            <w:noProof/>
            <w:webHidden/>
          </w:rPr>
          <w:t>68</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19" w:history="1">
        <w:r w:rsidRPr="00B22907">
          <w:rPr>
            <w:rStyle w:val="Hyperlink"/>
            <w:rFonts w:eastAsia="Times New Roman"/>
            <w:noProof/>
          </w:rPr>
          <w:t>Select-VMPhysicalDisk</w:t>
        </w:r>
        <w:r>
          <w:rPr>
            <w:noProof/>
            <w:webHidden/>
          </w:rPr>
          <w:tab/>
        </w:r>
        <w:r>
          <w:rPr>
            <w:noProof/>
            <w:webHidden/>
          </w:rPr>
          <w:fldChar w:fldCharType="begin"/>
        </w:r>
        <w:r>
          <w:rPr>
            <w:noProof/>
            <w:webHidden/>
          </w:rPr>
          <w:instrText xml:space="preserve"> PAGEREF _Toc288174219 \h </w:instrText>
        </w:r>
        <w:r>
          <w:rPr>
            <w:noProof/>
            <w:webHidden/>
          </w:rPr>
        </w:r>
        <w:r>
          <w:rPr>
            <w:noProof/>
            <w:webHidden/>
          </w:rPr>
          <w:fldChar w:fldCharType="separate"/>
        </w:r>
        <w:r>
          <w:rPr>
            <w:noProof/>
            <w:webHidden/>
          </w:rPr>
          <w:t>68</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20" w:history="1">
        <w:r w:rsidRPr="00B22907">
          <w:rPr>
            <w:rStyle w:val="Hyperlink"/>
            <w:rFonts w:eastAsia="Times New Roman"/>
            <w:noProof/>
          </w:rPr>
          <w:t>Get-VMFloppyDisk</w:t>
        </w:r>
        <w:r>
          <w:rPr>
            <w:noProof/>
            <w:webHidden/>
          </w:rPr>
          <w:tab/>
        </w:r>
        <w:r>
          <w:rPr>
            <w:noProof/>
            <w:webHidden/>
          </w:rPr>
          <w:fldChar w:fldCharType="begin"/>
        </w:r>
        <w:r>
          <w:rPr>
            <w:noProof/>
            <w:webHidden/>
          </w:rPr>
          <w:instrText xml:space="preserve"> PAGEREF _Toc288174220 \h </w:instrText>
        </w:r>
        <w:r>
          <w:rPr>
            <w:noProof/>
            <w:webHidden/>
          </w:rPr>
        </w:r>
        <w:r>
          <w:rPr>
            <w:noProof/>
            <w:webHidden/>
          </w:rPr>
          <w:fldChar w:fldCharType="separate"/>
        </w:r>
        <w:r>
          <w:rPr>
            <w:noProof/>
            <w:webHidden/>
          </w:rPr>
          <w:t>69</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21" w:history="1">
        <w:r w:rsidRPr="00B22907">
          <w:rPr>
            <w:rStyle w:val="Hyperlink"/>
            <w:rFonts w:eastAsia="Times New Roman"/>
            <w:noProof/>
          </w:rPr>
          <w:t>Add-VMFloppyDisk</w:t>
        </w:r>
        <w:r>
          <w:rPr>
            <w:noProof/>
            <w:webHidden/>
          </w:rPr>
          <w:tab/>
        </w:r>
        <w:r>
          <w:rPr>
            <w:noProof/>
            <w:webHidden/>
          </w:rPr>
          <w:fldChar w:fldCharType="begin"/>
        </w:r>
        <w:r>
          <w:rPr>
            <w:noProof/>
            <w:webHidden/>
          </w:rPr>
          <w:instrText xml:space="preserve"> PAGEREF _Toc288174221 \h </w:instrText>
        </w:r>
        <w:r>
          <w:rPr>
            <w:noProof/>
            <w:webHidden/>
          </w:rPr>
        </w:r>
        <w:r>
          <w:rPr>
            <w:noProof/>
            <w:webHidden/>
          </w:rPr>
          <w:fldChar w:fldCharType="separate"/>
        </w:r>
        <w:r>
          <w:rPr>
            <w:noProof/>
            <w:webHidden/>
          </w:rPr>
          <w:t>70</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22" w:history="1">
        <w:r w:rsidRPr="00B22907">
          <w:rPr>
            <w:rStyle w:val="Hyperlink"/>
            <w:rFonts w:eastAsia="Times New Roman"/>
            <w:noProof/>
          </w:rPr>
          <w:t>Remove-VMFloppyDisk</w:t>
        </w:r>
        <w:r>
          <w:rPr>
            <w:noProof/>
            <w:webHidden/>
          </w:rPr>
          <w:tab/>
        </w:r>
        <w:r>
          <w:rPr>
            <w:noProof/>
            <w:webHidden/>
          </w:rPr>
          <w:fldChar w:fldCharType="begin"/>
        </w:r>
        <w:r>
          <w:rPr>
            <w:noProof/>
            <w:webHidden/>
          </w:rPr>
          <w:instrText xml:space="preserve"> PAGEREF _Toc288174222 \h </w:instrText>
        </w:r>
        <w:r>
          <w:rPr>
            <w:noProof/>
            <w:webHidden/>
          </w:rPr>
        </w:r>
        <w:r>
          <w:rPr>
            <w:noProof/>
            <w:webHidden/>
          </w:rPr>
          <w:fldChar w:fldCharType="separate"/>
        </w:r>
        <w:r>
          <w:rPr>
            <w:noProof/>
            <w:webHidden/>
          </w:rPr>
          <w:t>71</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23" w:history="1">
        <w:r w:rsidRPr="00B22907">
          <w:rPr>
            <w:rStyle w:val="Hyperlink"/>
            <w:rFonts w:eastAsia="Times New Roman"/>
            <w:noProof/>
          </w:rPr>
          <w:t>New-Vfd</w:t>
        </w:r>
        <w:r>
          <w:rPr>
            <w:noProof/>
            <w:webHidden/>
          </w:rPr>
          <w:tab/>
        </w:r>
        <w:r>
          <w:rPr>
            <w:noProof/>
            <w:webHidden/>
          </w:rPr>
          <w:fldChar w:fldCharType="begin"/>
        </w:r>
        <w:r>
          <w:rPr>
            <w:noProof/>
            <w:webHidden/>
          </w:rPr>
          <w:instrText xml:space="preserve"> PAGEREF _Toc288174223 \h </w:instrText>
        </w:r>
        <w:r>
          <w:rPr>
            <w:noProof/>
            <w:webHidden/>
          </w:rPr>
        </w:r>
        <w:r>
          <w:rPr>
            <w:noProof/>
            <w:webHidden/>
          </w:rPr>
          <w:fldChar w:fldCharType="separate"/>
        </w:r>
        <w:r>
          <w:rPr>
            <w:noProof/>
            <w:webHidden/>
          </w:rPr>
          <w:t>71</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24" w:history="1">
        <w:r w:rsidRPr="00B22907">
          <w:rPr>
            <w:rStyle w:val="Hyperlink"/>
            <w:rFonts w:eastAsia="Times New Roman"/>
            <w:noProof/>
          </w:rPr>
          <w:t>New-VHD</w:t>
        </w:r>
        <w:r>
          <w:rPr>
            <w:noProof/>
            <w:webHidden/>
          </w:rPr>
          <w:tab/>
        </w:r>
        <w:r>
          <w:rPr>
            <w:noProof/>
            <w:webHidden/>
          </w:rPr>
          <w:fldChar w:fldCharType="begin"/>
        </w:r>
        <w:r>
          <w:rPr>
            <w:noProof/>
            <w:webHidden/>
          </w:rPr>
          <w:instrText xml:space="preserve"> PAGEREF _Toc288174224 \h </w:instrText>
        </w:r>
        <w:r>
          <w:rPr>
            <w:noProof/>
            <w:webHidden/>
          </w:rPr>
        </w:r>
        <w:r>
          <w:rPr>
            <w:noProof/>
            <w:webHidden/>
          </w:rPr>
          <w:fldChar w:fldCharType="separate"/>
        </w:r>
        <w:r>
          <w:rPr>
            <w:noProof/>
            <w:webHidden/>
          </w:rPr>
          <w:t>72</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25" w:history="1">
        <w:r w:rsidRPr="00B22907">
          <w:rPr>
            <w:rStyle w:val="Hyperlink"/>
            <w:rFonts w:eastAsia="Times New Roman"/>
            <w:noProof/>
          </w:rPr>
          <w:t>Get-VHDDefaultPath</w:t>
        </w:r>
        <w:r>
          <w:rPr>
            <w:noProof/>
            <w:webHidden/>
          </w:rPr>
          <w:tab/>
        </w:r>
        <w:r>
          <w:rPr>
            <w:noProof/>
            <w:webHidden/>
          </w:rPr>
          <w:fldChar w:fldCharType="begin"/>
        </w:r>
        <w:r>
          <w:rPr>
            <w:noProof/>
            <w:webHidden/>
          </w:rPr>
          <w:instrText xml:space="preserve"> PAGEREF _Toc288174225 \h </w:instrText>
        </w:r>
        <w:r>
          <w:rPr>
            <w:noProof/>
            <w:webHidden/>
          </w:rPr>
        </w:r>
        <w:r>
          <w:rPr>
            <w:noProof/>
            <w:webHidden/>
          </w:rPr>
          <w:fldChar w:fldCharType="separate"/>
        </w:r>
        <w:r>
          <w:rPr>
            <w:noProof/>
            <w:webHidden/>
          </w:rPr>
          <w:t>72</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26" w:history="1">
        <w:r w:rsidRPr="00B22907">
          <w:rPr>
            <w:rStyle w:val="Hyperlink"/>
            <w:rFonts w:eastAsia="Times New Roman"/>
            <w:noProof/>
          </w:rPr>
          <w:t>Get-VHD</w:t>
        </w:r>
        <w:r>
          <w:rPr>
            <w:noProof/>
            <w:webHidden/>
          </w:rPr>
          <w:tab/>
        </w:r>
        <w:r>
          <w:rPr>
            <w:noProof/>
            <w:webHidden/>
          </w:rPr>
          <w:fldChar w:fldCharType="begin"/>
        </w:r>
        <w:r>
          <w:rPr>
            <w:noProof/>
            <w:webHidden/>
          </w:rPr>
          <w:instrText xml:space="preserve"> PAGEREF _Toc288174226 \h </w:instrText>
        </w:r>
        <w:r>
          <w:rPr>
            <w:noProof/>
            <w:webHidden/>
          </w:rPr>
        </w:r>
        <w:r>
          <w:rPr>
            <w:noProof/>
            <w:webHidden/>
          </w:rPr>
          <w:fldChar w:fldCharType="separate"/>
        </w:r>
        <w:r>
          <w:rPr>
            <w:noProof/>
            <w:webHidden/>
          </w:rPr>
          <w:t>73</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27" w:history="1">
        <w:r w:rsidRPr="00B22907">
          <w:rPr>
            <w:rStyle w:val="Hyperlink"/>
            <w:rFonts w:eastAsia="Times New Roman"/>
            <w:noProof/>
          </w:rPr>
          <w:t>Get-VHDInfo</w:t>
        </w:r>
        <w:r>
          <w:rPr>
            <w:noProof/>
            <w:webHidden/>
          </w:rPr>
          <w:tab/>
        </w:r>
        <w:r>
          <w:rPr>
            <w:noProof/>
            <w:webHidden/>
          </w:rPr>
          <w:fldChar w:fldCharType="begin"/>
        </w:r>
        <w:r>
          <w:rPr>
            <w:noProof/>
            <w:webHidden/>
          </w:rPr>
          <w:instrText xml:space="preserve"> PAGEREF _Toc288174227 \h </w:instrText>
        </w:r>
        <w:r>
          <w:rPr>
            <w:noProof/>
            <w:webHidden/>
          </w:rPr>
        </w:r>
        <w:r>
          <w:rPr>
            <w:noProof/>
            <w:webHidden/>
          </w:rPr>
          <w:fldChar w:fldCharType="separate"/>
        </w:r>
        <w:r>
          <w:rPr>
            <w:noProof/>
            <w:webHidden/>
          </w:rPr>
          <w:t>73</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28" w:history="1">
        <w:r w:rsidRPr="00B22907">
          <w:rPr>
            <w:rStyle w:val="Hyperlink"/>
            <w:rFonts w:eastAsia="Times New Roman"/>
            <w:noProof/>
          </w:rPr>
          <w:t>Test-VHD</w:t>
        </w:r>
        <w:r>
          <w:rPr>
            <w:noProof/>
            <w:webHidden/>
          </w:rPr>
          <w:tab/>
        </w:r>
        <w:r>
          <w:rPr>
            <w:noProof/>
            <w:webHidden/>
          </w:rPr>
          <w:fldChar w:fldCharType="begin"/>
        </w:r>
        <w:r>
          <w:rPr>
            <w:noProof/>
            <w:webHidden/>
          </w:rPr>
          <w:instrText xml:space="preserve"> PAGEREF _Toc288174228 \h </w:instrText>
        </w:r>
        <w:r>
          <w:rPr>
            <w:noProof/>
            <w:webHidden/>
          </w:rPr>
        </w:r>
        <w:r>
          <w:rPr>
            <w:noProof/>
            <w:webHidden/>
          </w:rPr>
          <w:fldChar w:fldCharType="separate"/>
        </w:r>
        <w:r>
          <w:rPr>
            <w:noProof/>
            <w:webHidden/>
          </w:rPr>
          <w:t>74</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29" w:history="1">
        <w:r w:rsidRPr="00B22907">
          <w:rPr>
            <w:rStyle w:val="Hyperlink"/>
            <w:rFonts w:eastAsia="Times New Roman"/>
            <w:noProof/>
          </w:rPr>
          <w:t>Connect-VHDParent</w:t>
        </w:r>
        <w:r>
          <w:rPr>
            <w:noProof/>
            <w:webHidden/>
          </w:rPr>
          <w:tab/>
        </w:r>
        <w:r>
          <w:rPr>
            <w:noProof/>
            <w:webHidden/>
          </w:rPr>
          <w:fldChar w:fldCharType="begin"/>
        </w:r>
        <w:r>
          <w:rPr>
            <w:noProof/>
            <w:webHidden/>
          </w:rPr>
          <w:instrText xml:space="preserve"> PAGEREF _Toc288174229 \h </w:instrText>
        </w:r>
        <w:r>
          <w:rPr>
            <w:noProof/>
            <w:webHidden/>
          </w:rPr>
        </w:r>
        <w:r>
          <w:rPr>
            <w:noProof/>
            <w:webHidden/>
          </w:rPr>
          <w:fldChar w:fldCharType="separate"/>
        </w:r>
        <w:r>
          <w:rPr>
            <w:noProof/>
            <w:webHidden/>
          </w:rPr>
          <w:t>75</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30" w:history="1">
        <w:r w:rsidRPr="00B22907">
          <w:rPr>
            <w:rStyle w:val="Hyperlink"/>
            <w:rFonts w:eastAsia="Times New Roman"/>
            <w:noProof/>
          </w:rPr>
          <w:t>Compress-VHD</w:t>
        </w:r>
        <w:r>
          <w:rPr>
            <w:noProof/>
            <w:webHidden/>
          </w:rPr>
          <w:tab/>
        </w:r>
        <w:r>
          <w:rPr>
            <w:noProof/>
            <w:webHidden/>
          </w:rPr>
          <w:fldChar w:fldCharType="begin"/>
        </w:r>
        <w:r>
          <w:rPr>
            <w:noProof/>
            <w:webHidden/>
          </w:rPr>
          <w:instrText xml:space="preserve"> PAGEREF _Toc288174230 \h </w:instrText>
        </w:r>
        <w:r>
          <w:rPr>
            <w:noProof/>
            <w:webHidden/>
          </w:rPr>
        </w:r>
        <w:r>
          <w:rPr>
            <w:noProof/>
            <w:webHidden/>
          </w:rPr>
          <w:fldChar w:fldCharType="separate"/>
        </w:r>
        <w:r>
          <w:rPr>
            <w:noProof/>
            <w:webHidden/>
          </w:rPr>
          <w:t>76</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31" w:history="1">
        <w:r w:rsidRPr="00B22907">
          <w:rPr>
            <w:rStyle w:val="Hyperlink"/>
            <w:rFonts w:eastAsia="Times New Roman"/>
            <w:noProof/>
          </w:rPr>
          <w:t>Convert-VHD</w:t>
        </w:r>
        <w:r>
          <w:rPr>
            <w:noProof/>
            <w:webHidden/>
          </w:rPr>
          <w:tab/>
        </w:r>
        <w:r>
          <w:rPr>
            <w:noProof/>
            <w:webHidden/>
          </w:rPr>
          <w:fldChar w:fldCharType="begin"/>
        </w:r>
        <w:r>
          <w:rPr>
            <w:noProof/>
            <w:webHidden/>
          </w:rPr>
          <w:instrText xml:space="preserve"> PAGEREF _Toc288174231 \h </w:instrText>
        </w:r>
        <w:r>
          <w:rPr>
            <w:noProof/>
            <w:webHidden/>
          </w:rPr>
        </w:r>
        <w:r>
          <w:rPr>
            <w:noProof/>
            <w:webHidden/>
          </w:rPr>
          <w:fldChar w:fldCharType="separate"/>
        </w:r>
        <w:r>
          <w:rPr>
            <w:noProof/>
            <w:webHidden/>
          </w:rPr>
          <w:t>77</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32" w:history="1">
        <w:r w:rsidRPr="00B22907">
          <w:rPr>
            <w:rStyle w:val="Hyperlink"/>
            <w:rFonts w:eastAsia="Times New Roman"/>
            <w:noProof/>
          </w:rPr>
          <w:t>Expand-VHD</w:t>
        </w:r>
        <w:r>
          <w:rPr>
            <w:noProof/>
            <w:webHidden/>
          </w:rPr>
          <w:tab/>
        </w:r>
        <w:r>
          <w:rPr>
            <w:noProof/>
            <w:webHidden/>
          </w:rPr>
          <w:fldChar w:fldCharType="begin"/>
        </w:r>
        <w:r>
          <w:rPr>
            <w:noProof/>
            <w:webHidden/>
          </w:rPr>
          <w:instrText xml:space="preserve"> PAGEREF _Toc288174232 \h </w:instrText>
        </w:r>
        <w:r>
          <w:rPr>
            <w:noProof/>
            <w:webHidden/>
          </w:rPr>
        </w:r>
        <w:r>
          <w:rPr>
            <w:noProof/>
            <w:webHidden/>
          </w:rPr>
          <w:fldChar w:fldCharType="separate"/>
        </w:r>
        <w:r>
          <w:rPr>
            <w:noProof/>
            <w:webHidden/>
          </w:rPr>
          <w:t>79</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33" w:history="1">
        <w:r w:rsidRPr="00B22907">
          <w:rPr>
            <w:rStyle w:val="Hyperlink"/>
            <w:rFonts w:eastAsia="Times New Roman"/>
            <w:noProof/>
          </w:rPr>
          <w:t>Merge-VHD</w:t>
        </w:r>
        <w:r>
          <w:rPr>
            <w:noProof/>
            <w:webHidden/>
          </w:rPr>
          <w:tab/>
        </w:r>
        <w:r>
          <w:rPr>
            <w:noProof/>
            <w:webHidden/>
          </w:rPr>
          <w:fldChar w:fldCharType="begin"/>
        </w:r>
        <w:r>
          <w:rPr>
            <w:noProof/>
            <w:webHidden/>
          </w:rPr>
          <w:instrText xml:space="preserve"> PAGEREF _Toc288174233 \h </w:instrText>
        </w:r>
        <w:r>
          <w:rPr>
            <w:noProof/>
            <w:webHidden/>
          </w:rPr>
        </w:r>
        <w:r>
          <w:rPr>
            <w:noProof/>
            <w:webHidden/>
          </w:rPr>
          <w:fldChar w:fldCharType="separate"/>
        </w:r>
        <w:r>
          <w:rPr>
            <w:noProof/>
            <w:webHidden/>
          </w:rPr>
          <w:t>80</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34" w:history="1">
        <w:r w:rsidRPr="00B22907">
          <w:rPr>
            <w:rStyle w:val="Hyperlink"/>
            <w:rFonts w:eastAsia="Times New Roman"/>
            <w:noProof/>
          </w:rPr>
          <w:t>Mount-VHD</w:t>
        </w:r>
        <w:r>
          <w:rPr>
            <w:noProof/>
            <w:webHidden/>
          </w:rPr>
          <w:tab/>
        </w:r>
        <w:r>
          <w:rPr>
            <w:noProof/>
            <w:webHidden/>
          </w:rPr>
          <w:fldChar w:fldCharType="begin"/>
        </w:r>
        <w:r>
          <w:rPr>
            <w:noProof/>
            <w:webHidden/>
          </w:rPr>
          <w:instrText xml:space="preserve"> PAGEREF _Toc288174234 \h </w:instrText>
        </w:r>
        <w:r>
          <w:rPr>
            <w:noProof/>
            <w:webHidden/>
          </w:rPr>
        </w:r>
        <w:r>
          <w:rPr>
            <w:noProof/>
            <w:webHidden/>
          </w:rPr>
          <w:fldChar w:fldCharType="separate"/>
        </w:r>
        <w:r>
          <w:rPr>
            <w:noProof/>
            <w:webHidden/>
          </w:rPr>
          <w:t>81</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35" w:history="1">
        <w:r w:rsidRPr="00B22907">
          <w:rPr>
            <w:rStyle w:val="Hyperlink"/>
            <w:rFonts w:eastAsia="Times New Roman"/>
            <w:noProof/>
          </w:rPr>
          <w:t>Dismount-VHD</w:t>
        </w:r>
        <w:r>
          <w:rPr>
            <w:noProof/>
            <w:webHidden/>
          </w:rPr>
          <w:tab/>
        </w:r>
        <w:r>
          <w:rPr>
            <w:noProof/>
            <w:webHidden/>
          </w:rPr>
          <w:fldChar w:fldCharType="begin"/>
        </w:r>
        <w:r>
          <w:rPr>
            <w:noProof/>
            <w:webHidden/>
          </w:rPr>
          <w:instrText xml:space="preserve"> PAGEREF _Toc288174235 \h </w:instrText>
        </w:r>
        <w:r>
          <w:rPr>
            <w:noProof/>
            <w:webHidden/>
          </w:rPr>
        </w:r>
        <w:r>
          <w:rPr>
            <w:noProof/>
            <w:webHidden/>
          </w:rPr>
          <w:fldChar w:fldCharType="separate"/>
        </w:r>
        <w:r>
          <w:rPr>
            <w:noProof/>
            <w:webHidden/>
          </w:rPr>
          <w:t>82</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36" w:history="1">
        <w:r w:rsidRPr="00B22907">
          <w:rPr>
            <w:rStyle w:val="Hyperlink"/>
            <w:rFonts w:eastAsia="Times New Roman"/>
            <w:noProof/>
          </w:rPr>
          <w:t>Get-VHDMountPoint</w:t>
        </w:r>
        <w:r>
          <w:rPr>
            <w:noProof/>
            <w:webHidden/>
          </w:rPr>
          <w:tab/>
        </w:r>
        <w:r>
          <w:rPr>
            <w:noProof/>
            <w:webHidden/>
          </w:rPr>
          <w:fldChar w:fldCharType="begin"/>
        </w:r>
        <w:r>
          <w:rPr>
            <w:noProof/>
            <w:webHidden/>
          </w:rPr>
          <w:instrText xml:space="preserve"> PAGEREF _Toc288174236 \h </w:instrText>
        </w:r>
        <w:r>
          <w:rPr>
            <w:noProof/>
            <w:webHidden/>
          </w:rPr>
        </w:r>
        <w:r>
          <w:rPr>
            <w:noProof/>
            <w:webHidden/>
          </w:rPr>
          <w:fldChar w:fldCharType="separate"/>
        </w:r>
        <w:r>
          <w:rPr>
            <w:noProof/>
            <w:webHidden/>
          </w:rPr>
          <w:t>83</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37" w:history="1">
        <w:r w:rsidRPr="00B22907">
          <w:rPr>
            <w:rStyle w:val="Hyperlink"/>
            <w:rFonts w:eastAsia="Times New Roman"/>
            <w:noProof/>
          </w:rPr>
          <w:t>Wait-ForDisk</w:t>
        </w:r>
        <w:r>
          <w:rPr>
            <w:noProof/>
            <w:webHidden/>
          </w:rPr>
          <w:tab/>
        </w:r>
        <w:r>
          <w:rPr>
            <w:noProof/>
            <w:webHidden/>
          </w:rPr>
          <w:fldChar w:fldCharType="begin"/>
        </w:r>
        <w:r>
          <w:rPr>
            <w:noProof/>
            <w:webHidden/>
          </w:rPr>
          <w:instrText xml:space="preserve"> PAGEREF _Toc288174237 \h </w:instrText>
        </w:r>
        <w:r>
          <w:rPr>
            <w:noProof/>
            <w:webHidden/>
          </w:rPr>
        </w:r>
        <w:r>
          <w:rPr>
            <w:noProof/>
            <w:webHidden/>
          </w:rPr>
          <w:fldChar w:fldCharType="separate"/>
        </w:r>
        <w:r>
          <w:rPr>
            <w:noProof/>
            <w:webHidden/>
          </w:rPr>
          <w:t>83</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38" w:history="1">
        <w:r w:rsidRPr="00B22907">
          <w:rPr>
            <w:rStyle w:val="Hyperlink"/>
            <w:rFonts w:eastAsia="Times New Roman"/>
            <w:noProof/>
          </w:rPr>
          <w:t>Get-VMSwitch</w:t>
        </w:r>
        <w:r>
          <w:rPr>
            <w:noProof/>
            <w:webHidden/>
          </w:rPr>
          <w:tab/>
        </w:r>
        <w:r>
          <w:rPr>
            <w:noProof/>
            <w:webHidden/>
          </w:rPr>
          <w:fldChar w:fldCharType="begin"/>
        </w:r>
        <w:r>
          <w:rPr>
            <w:noProof/>
            <w:webHidden/>
          </w:rPr>
          <w:instrText xml:space="preserve"> PAGEREF _Toc288174238 \h </w:instrText>
        </w:r>
        <w:r>
          <w:rPr>
            <w:noProof/>
            <w:webHidden/>
          </w:rPr>
        </w:r>
        <w:r>
          <w:rPr>
            <w:noProof/>
            <w:webHidden/>
          </w:rPr>
          <w:fldChar w:fldCharType="separate"/>
        </w:r>
        <w:r>
          <w:rPr>
            <w:noProof/>
            <w:webHidden/>
          </w:rPr>
          <w:t>83</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39" w:history="1">
        <w:r w:rsidRPr="00B22907">
          <w:rPr>
            <w:rStyle w:val="Hyperlink"/>
            <w:rFonts w:eastAsia="Times New Roman"/>
            <w:noProof/>
          </w:rPr>
          <w:t>Select-VMSwitch</w:t>
        </w:r>
        <w:r>
          <w:rPr>
            <w:noProof/>
            <w:webHidden/>
          </w:rPr>
          <w:tab/>
        </w:r>
        <w:r>
          <w:rPr>
            <w:noProof/>
            <w:webHidden/>
          </w:rPr>
          <w:fldChar w:fldCharType="begin"/>
        </w:r>
        <w:r>
          <w:rPr>
            <w:noProof/>
            <w:webHidden/>
          </w:rPr>
          <w:instrText xml:space="preserve"> PAGEREF _Toc288174239 \h </w:instrText>
        </w:r>
        <w:r>
          <w:rPr>
            <w:noProof/>
            <w:webHidden/>
          </w:rPr>
        </w:r>
        <w:r>
          <w:rPr>
            <w:noProof/>
            <w:webHidden/>
          </w:rPr>
          <w:fldChar w:fldCharType="separate"/>
        </w:r>
        <w:r>
          <w:rPr>
            <w:noProof/>
            <w:webHidden/>
          </w:rPr>
          <w:t>84</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40" w:history="1">
        <w:r w:rsidRPr="00B22907">
          <w:rPr>
            <w:rStyle w:val="Hyperlink"/>
            <w:rFonts w:eastAsia="Times New Roman"/>
            <w:noProof/>
          </w:rPr>
          <w:t>Remove-VMSwitch</w:t>
        </w:r>
        <w:r>
          <w:rPr>
            <w:noProof/>
            <w:webHidden/>
          </w:rPr>
          <w:tab/>
        </w:r>
        <w:r>
          <w:rPr>
            <w:noProof/>
            <w:webHidden/>
          </w:rPr>
          <w:fldChar w:fldCharType="begin"/>
        </w:r>
        <w:r>
          <w:rPr>
            <w:noProof/>
            <w:webHidden/>
          </w:rPr>
          <w:instrText xml:space="preserve"> PAGEREF _Toc288174240 \h </w:instrText>
        </w:r>
        <w:r>
          <w:rPr>
            <w:noProof/>
            <w:webHidden/>
          </w:rPr>
        </w:r>
        <w:r>
          <w:rPr>
            <w:noProof/>
            <w:webHidden/>
          </w:rPr>
          <w:fldChar w:fldCharType="separate"/>
        </w:r>
        <w:r>
          <w:rPr>
            <w:noProof/>
            <w:webHidden/>
          </w:rPr>
          <w:t>84</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41" w:history="1">
        <w:r w:rsidRPr="00B22907">
          <w:rPr>
            <w:rStyle w:val="Hyperlink"/>
            <w:rFonts w:eastAsia="Times New Roman"/>
            <w:noProof/>
          </w:rPr>
          <w:t>New-VMPrivateSwitch</w:t>
        </w:r>
        <w:r>
          <w:rPr>
            <w:noProof/>
            <w:webHidden/>
          </w:rPr>
          <w:tab/>
        </w:r>
        <w:r>
          <w:rPr>
            <w:noProof/>
            <w:webHidden/>
          </w:rPr>
          <w:fldChar w:fldCharType="begin"/>
        </w:r>
        <w:r>
          <w:rPr>
            <w:noProof/>
            <w:webHidden/>
          </w:rPr>
          <w:instrText xml:space="preserve"> PAGEREF _Toc288174241 \h </w:instrText>
        </w:r>
        <w:r>
          <w:rPr>
            <w:noProof/>
            <w:webHidden/>
          </w:rPr>
        </w:r>
        <w:r>
          <w:rPr>
            <w:noProof/>
            <w:webHidden/>
          </w:rPr>
          <w:fldChar w:fldCharType="separate"/>
        </w:r>
        <w:r>
          <w:rPr>
            <w:noProof/>
            <w:webHidden/>
          </w:rPr>
          <w:t>85</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42" w:history="1">
        <w:r w:rsidRPr="00B22907">
          <w:rPr>
            <w:rStyle w:val="Hyperlink"/>
            <w:rFonts w:eastAsia="Times New Roman"/>
            <w:noProof/>
          </w:rPr>
          <w:t>New-VMInternalSwitch</w:t>
        </w:r>
        <w:r>
          <w:rPr>
            <w:noProof/>
            <w:webHidden/>
          </w:rPr>
          <w:tab/>
        </w:r>
        <w:r>
          <w:rPr>
            <w:noProof/>
            <w:webHidden/>
          </w:rPr>
          <w:fldChar w:fldCharType="begin"/>
        </w:r>
        <w:r>
          <w:rPr>
            <w:noProof/>
            <w:webHidden/>
          </w:rPr>
          <w:instrText xml:space="preserve"> PAGEREF _Toc288174242 \h </w:instrText>
        </w:r>
        <w:r>
          <w:rPr>
            <w:noProof/>
            <w:webHidden/>
          </w:rPr>
        </w:r>
        <w:r>
          <w:rPr>
            <w:noProof/>
            <w:webHidden/>
          </w:rPr>
          <w:fldChar w:fldCharType="separate"/>
        </w:r>
        <w:r>
          <w:rPr>
            <w:noProof/>
            <w:webHidden/>
          </w:rPr>
          <w:t>86</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43" w:history="1">
        <w:r w:rsidRPr="00B22907">
          <w:rPr>
            <w:rStyle w:val="Hyperlink"/>
            <w:rFonts w:eastAsia="Times New Roman"/>
            <w:noProof/>
          </w:rPr>
          <w:t>New-VMExternalSwitch</w:t>
        </w:r>
        <w:r>
          <w:rPr>
            <w:noProof/>
            <w:webHidden/>
          </w:rPr>
          <w:tab/>
        </w:r>
        <w:r>
          <w:rPr>
            <w:noProof/>
            <w:webHidden/>
          </w:rPr>
          <w:fldChar w:fldCharType="begin"/>
        </w:r>
        <w:r>
          <w:rPr>
            <w:noProof/>
            <w:webHidden/>
          </w:rPr>
          <w:instrText xml:space="preserve"> PAGEREF _Toc288174243 \h </w:instrText>
        </w:r>
        <w:r>
          <w:rPr>
            <w:noProof/>
            <w:webHidden/>
          </w:rPr>
        </w:r>
        <w:r>
          <w:rPr>
            <w:noProof/>
            <w:webHidden/>
          </w:rPr>
          <w:fldChar w:fldCharType="separate"/>
        </w:r>
        <w:r>
          <w:rPr>
            <w:noProof/>
            <w:webHidden/>
          </w:rPr>
          <w:t>87</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44" w:history="1">
        <w:r w:rsidRPr="00B22907">
          <w:rPr>
            <w:rStyle w:val="Hyperlink"/>
            <w:rFonts w:eastAsia="Times New Roman"/>
            <w:noProof/>
          </w:rPr>
          <w:t>Select-VMExternalEthernet</w:t>
        </w:r>
        <w:r>
          <w:rPr>
            <w:noProof/>
            <w:webHidden/>
          </w:rPr>
          <w:tab/>
        </w:r>
        <w:r>
          <w:rPr>
            <w:noProof/>
            <w:webHidden/>
          </w:rPr>
          <w:fldChar w:fldCharType="begin"/>
        </w:r>
        <w:r>
          <w:rPr>
            <w:noProof/>
            <w:webHidden/>
          </w:rPr>
          <w:instrText xml:space="preserve"> PAGEREF _Toc288174244 \h </w:instrText>
        </w:r>
        <w:r>
          <w:rPr>
            <w:noProof/>
            <w:webHidden/>
          </w:rPr>
        </w:r>
        <w:r>
          <w:rPr>
            <w:noProof/>
            <w:webHidden/>
          </w:rPr>
          <w:fldChar w:fldCharType="separate"/>
        </w:r>
        <w:r>
          <w:rPr>
            <w:noProof/>
            <w:webHidden/>
          </w:rPr>
          <w:t>88</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45" w:history="1">
        <w:r w:rsidRPr="00B22907">
          <w:rPr>
            <w:rStyle w:val="Hyperlink"/>
            <w:rFonts w:eastAsia="Times New Roman"/>
            <w:noProof/>
          </w:rPr>
          <w:t>Remove-VMSwitchNIC</w:t>
        </w:r>
        <w:r>
          <w:rPr>
            <w:noProof/>
            <w:webHidden/>
          </w:rPr>
          <w:tab/>
        </w:r>
        <w:r>
          <w:rPr>
            <w:noProof/>
            <w:webHidden/>
          </w:rPr>
          <w:fldChar w:fldCharType="begin"/>
        </w:r>
        <w:r>
          <w:rPr>
            <w:noProof/>
            <w:webHidden/>
          </w:rPr>
          <w:instrText xml:space="preserve"> PAGEREF _Toc288174245 \h </w:instrText>
        </w:r>
        <w:r>
          <w:rPr>
            <w:noProof/>
            <w:webHidden/>
          </w:rPr>
        </w:r>
        <w:r>
          <w:rPr>
            <w:noProof/>
            <w:webHidden/>
          </w:rPr>
          <w:fldChar w:fldCharType="separate"/>
        </w:r>
        <w:r>
          <w:rPr>
            <w:noProof/>
            <w:webHidden/>
          </w:rPr>
          <w:t>88</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46" w:history="1">
        <w:r w:rsidRPr="00B22907">
          <w:rPr>
            <w:rStyle w:val="Hyperlink"/>
            <w:rFonts w:eastAsia="Times New Roman"/>
            <w:noProof/>
          </w:rPr>
          <w:t>Get-VMNicPort</w:t>
        </w:r>
        <w:r>
          <w:rPr>
            <w:noProof/>
            <w:webHidden/>
          </w:rPr>
          <w:tab/>
        </w:r>
        <w:r>
          <w:rPr>
            <w:noProof/>
            <w:webHidden/>
          </w:rPr>
          <w:fldChar w:fldCharType="begin"/>
        </w:r>
        <w:r>
          <w:rPr>
            <w:noProof/>
            <w:webHidden/>
          </w:rPr>
          <w:instrText xml:space="preserve"> PAGEREF _Toc288174246 \h </w:instrText>
        </w:r>
        <w:r>
          <w:rPr>
            <w:noProof/>
            <w:webHidden/>
          </w:rPr>
        </w:r>
        <w:r>
          <w:rPr>
            <w:noProof/>
            <w:webHidden/>
          </w:rPr>
          <w:fldChar w:fldCharType="separate"/>
        </w:r>
        <w:r>
          <w:rPr>
            <w:noProof/>
            <w:webHidden/>
          </w:rPr>
          <w:t>89</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47" w:history="1">
        <w:r w:rsidRPr="00B22907">
          <w:rPr>
            <w:rStyle w:val="Hyperlink"/>
            <w:rFonts w:eastAsia="Times New Roman"/>
            <w:noProof/>
          </w:rPr>
          <w:t>New-VMSwitchPort</w:t>
        </w:r>
        <w:r>
          <w:rPr>
            <w:noProof/>
            <w:webHidden/>
          </w:rPr>
          <w:tab/>
        </w:r>
        <w:r>
          <w:rPr>
            <w:noProof/>
            <w:webHidden/>
          </w:rPr>
          <w:fldChar w:fldCharType="begin"/>
        </w:r>
        <w:r>
          <w:rPr>
            <w:noProof/>
            <w:webHidden/>
          </w:rPr>
          <w:instrText xml:space="preserve"> PAGEREF _Toc288174247 \h </w:instrText>
        </w:r>
        <w:r>
          <w:rPr>
            <w:noProof/>
            <w:webHidden/>
          </w:rPr>
        </w:r>
        <w:r>
          <w:rPr>
            <w:noProof/>
            <w:webHidden/>
          </w:rPr>
          <w:fldChar w:fldCharType="separate"/>
        </w:r>
        <w:r>
          <w:rPr>
            <w:noProof/>
            <w:webHidden/>
          </w:rPr>
          <w:t>89</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48" w:history="1">
        <w:r w:rsidRPr="00B22907">
          <w:rPr>
            <w:rStyle w:val="Hyperlink"/>
            <w:rFonts w:eastAsia="Times New Roman"/>
            <w:noProof/>
          </w:rPr>
          <w:t>Get-VMHost</w:t>
        </w:r>
        <w:r>
          <w:rPr>
            <w:noProof/>
            <w:webHidden/>
          </w:rPr>
          <w:tab/>
        </w:r>
        <w:r>
          <w:rPr>
            <w:noProof/>
            <w:webHidden/>
          </w:rPr>
          <w:fldChar w:fldCharType="begin"/>
        </w:r>
        <w:r>
          <w:rPr>
            <w:noProof/>
            <w:webHidden/>
          </w:rPr>
          <w:instrText xml:space="preserve"> PAGEREF _Toc288174248 \h </w:instrText>
        </w:r>
        <w:r>
          <w:rPr>
            <w:noProof/>
            <w:webHidden/>
          </w:rPr>
        </w:r>
        <w:r>
          <w:rPr>
            <w:noProof/>
            <w:webHidden/>
          </w:rPr>
          <w:fldChar w:fldCharType="separate"/>
        </w:r>
        <w:r>
          <w:rPr>
            <w:noProof/>
            <w:webHidden/>
          </w:rPr>
          <w:t>90</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49" w:history="1">
        <w:r w:rsidRPr="00B22907">
          <w:rPr>
            <w:rStyle w:val="Hyperlink"/>
            <w:rFonts w:eastAsia="Times New Roman"/>
            <w:noProof/>
          </w:rPr>
          <w:t>Set-VMHost</w:t>
        </w:r>
        <w:r>
          <w:rPr>
            <w:noProof/>
            <w:webHidden/>
          </w:rPr>
          <w:tab/>
        </w:r>
        <w:r>
          <w:rPr>
            <w:noProof/>
            <w:webHidden/>
          </w:rPr>
          <w:fldChar w:fldCharType="begin"/>
        </w:r>
        <w:r>
          <w:rPr>
            <w:noProof/>
            <w:webHidden/>
          </w:rPr>
          <w:instrText xml:space="preserve"> PAGEREF _Toc288174249 \h </w:instrText>
        </w:r>
        <w:r>
          <w:rPr>
            <w:noProof/>
            <w:webHidden/>
          </w:rPr>
        </w:r>
        <w:r>
          <w:rPr>
            <w:noProof/>
            <w:webHidden/>
          </w:rPr>
          <w:fldChar w:fldCharType="separate"/>
        </w:r>
        <w:r>
          <w:rPr>
            <w:noProof/>
            <w:webHidden/>
          </w:rPr>
          <w:t>90</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50" w:history="1">
        <w:r w:rsidRPr="00B22907">
          <w:rPr>
            <w:rStyle w:val="Hyperlink"/>
            <w:rFonts w:eastAsia="Times New Roman"/>
            <w:noProof/>
          </w:rPr>
          <w:t>Get-VMLiveMigrationNetwork</w:t>
        </w:r>
        <w:r>
          <w:rPr>
            <w:noProof/>
            <w:webHidden/>
          </w:rPr>
          <w:tab/>
        </w:r>
        <w:r>
          <w:rPr>
            <w:noProof/>
            <w:webHidden/>
          </w:rPr>
          <w:fldChar w:fldCharType="begin"/>
        </w:r>
        <w:r>
          <w:rPr>
            <w:noProof/>
            <w:webHidden/>
          </w:rPr>
          <w:instrText xml:space="preserve"> PAGEREF _Toc288174250 \h </w:instrText>
        </w:r>
        <w:r>
          <w:rPr>
            <w:noProof/>
            <w:webHidden/>
          </w:rPr>
        </w:r>
        <w:r>
          <w:rPr>
            <w:noProof/>
            <w:webHidden/>
          </w:rPr>
          <w:fldChar w:fldCharType="separate"/>
        </w:r>
        <w:r>
          <w:rPr>
            <w:noProof/>
            <w:webHidden/>
          </w:rPr>
          <w:t>91</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51" w:history="1">
        <w:r w:rsidRPr="00B22907">
          <w:rPr>
            <w:rStyle w:val="Hyperlink"/>
            <w:rFonts w:eastAsia="Times New Roman"/>
            <w:noProof/>
          </w:rPr>
          <w:t>Select-VMLiveMigrationNetwork</w:t>
        </w:r>
        <w:r>
          <w:rPr>
            <w:noProof/>
            <w:webHidden/>
          </w:rPr>
          <w:tab/>
        </w:r>
        <w:r>
          <w:rPr>
            <w:noProof/>
            <w:webHidden/>
          </w:rPr>
          <w:fldChar w:fldCharType="begin"/>
        </w:r>
        <w:r>
          <w:rPr>
            <w:noProof/>
            <w:webHidden/>
          </w:rPr>
          <w:instrText xml:space="preserve"> PAGEREF _Toc288174251 \h </w:instrText>
        </w:r>
        <w:r>
          <w:rPr>
            <w:noProof/>
            <w:webHidden/>
          </w:rPr>
        </w:r>
        <w:r>
          <w:rPr>
            <w:noProof/>
            <w:webHidden/>
          </w:rPr>
          <w:fldChar w:fldCharType="separate"/>
        </w:r>
        <w:r>
          <w:rPr>
            <w:noProof/>
            <w:webHidden/>
          </w:rPr>
          <w:t>91</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52" w:history="1">
        <w:r w:rsidRPr="00B22907">
          <w:rPr>
            <w:rStyle w:val="Hyperlink"/>
            <w:rFonts w:eastAsia="Times New Roman"/>
            <w:noProof/>
          </w:rPr>
          <w:t>Move-VM</w:t>
        </w:r>
        <w:r>
          <w:rPr>
            <w:noProof/>
            <w:webHidden/>
          </w:rPr>
          <w:tab/>
        </w:r>
        <w:r>
          <w:rPr>
            <w:noProof/>
            <w:webHidden/>
          </w:rPr>
          <w:fldChar w:fldCharType="begin"/>
        </w:r>
        <w:r>
          <w:rPr>
            <w:noProof/>
            <w:webHidden/>
          </w:rPr>
          <w:instrText xml:space="preserve"> PAGEREF _Toc288174252 \h </w:instrText>
        </w:r>
        <w:r>
          <w:rPr>
            <w:noProof/>
            <w:webHidden/>
          </w:rPr>
        </w:r>
        <w:r>
          <w:rPr>
            <w:noProof/>
            <w:webHidden/>
          </w:rPr>
          <w:fldChar w:fldCharType="separate"/>
        </w:r>
        <w:r>
          <w:rPr>
            <w:noProof/>
            <w:webHidden/>
          </w:rPr>
          <w:t>92</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53" w:history="1">
        <w:r w:rsidRPr="00B22907">
          <w:rPr>
            <w:rStyle w:val="Hyperlink"/>
            <w:rFonts w:eastAsia="Times New Roman"/>
            <w:noProof/>
          </w:rPr>
          <w:t>Get-VMClusterGroup</w:t>
        </w:r>
        <w:r>
          <w:rPr>
            <w:noProof/>
            <w:webHidden/>
          </w:rPr>
          <w:tab/>
        </w:r>
        <w:r>
          <w:rPr>
            <w:noProof/>
            <w:webHidden/>
          </w:rPr>
          <w:fldChar w:fldCharType="begin"/>
        </w:r>
        <w:r>
          <w:rPr>
            <w:noProof/>
            <w:webHidden/>
          </w:rPr>
          <w:instrText xml:space="preserve"> PAGEREF _Toc288174253 \h </w:instrText>
        </w:r>
        <w:r>
          <w:rPr>
            <w:noProof/>
            <w:webHidden/>
          </w:rPr>
        </w:r>
        <w:r>
          <w:rPr>
            <w:noProof/>
            <w:webHidden/>
          </w:rPr>
          <w:fldChar w:fldCharType="separate"/>
        </w:r>
        <w:r>
          <w:rPr>
            <w:noProof/>
            <w:webHidden/>
          </w:rPr>
          <w:t>93</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54" w:history="1">
        <w:r w:rsidRPr="00B22907">
          <w:rPr>
            <w:rStyle w:val="Hyperlink"/>
            <w:rFonts w:eastAsia="Times New Roman"/>
            <w:noProof/>
          </w:rPr>
          <w:t>Sync-VMClusterConfig</w:t>
        </w:r>
        <w:r>
          <w:rPr>
            <w:noProof/>
            <w:webHidden/>
          </w:rPr>
          <w:tab/>
        </w:r>
        <w:r>
          <w:rPr>
            <w:noProof/>
            <w:webHidden/>
          </w:rPr>
          <w:fldChar w:fldCharType="begin"/>
        </w:r>
        <w:r>
          <w:rPr>
            <w:noProof/>
            <w:webHidden/>
          </w:rPr>
          <w:instrText xml:space="preserve"> PAGEREF _Toc288174254 \h </w:instrText>
        </w:r>
        <w:r>
          <w:rPr>
            <w:noProof/>
            <w:webHidden/>
          </w:rPr>
        </w:r>
        <w:r>
          <w:rPr>
            <w:noProof/>
            <w:webHidden/>
          </w:rPr>
          <w:fldChar w:fldCharType="separate"/>
        </w:r>
        <w:r>
          <w:rPr>
            <w:noProof/>
            <w:webHidden/>
          </w:rPr>
          <w:t>94</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55" w:history="1">
        <w:r w:rsidRPr="00B22907">
          <w:rPr>
            <w:rStyle w:val="Hyperlink"/>
            <w:rFonts w:eastAsia="Times New Roman"/>
            <w:noProof/>
          </w:rPr>
          <w:t>Select-ClusterSharedVolume</w:t>
        </w:r>
        <w:r>
          <w:rPr>
            <w:noProof/>
            <w:webHidden/>
          </w:rPr>
          <w:tab/>
        </w:r>
        <w:r>
          <w:rPr>
            <w:noProof/>
            <w:webHidden/>
          </w:rPr>
          <w:fldChar w:fldCharType="begin"/>
        </w:r>
        <w:r>
          <w:rPr>
            <w:noProof/>
            <w:webHidden/>
          </w:rPr>
          <w:instrText xml:space="preserve"> PAGEREF _Toc288174255 \h </w:instrText>
        </w:r>
        <w:r>
          <w:rPr>
            <w:noProof/>
            <w:webHidden/>
          </w:rPr>
        </w:r>
        <w:r>
          <w:rPr>
            <w:noProof/>
            <w:webHidden/>
          </w:rPr>
          <w:fldChar w:fldCharType="separate"/>
        </w:r>
        <w:r>
          <w:rPr>
            <w:noProof/>
            <w:webHidden/>
          </w:rPr>
          <w:t>94</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56" w:history="1">
        <w:r w:rsidRPr="00B22907">
          <w:rPr>
            <w:rStyle w:val="Hyperlink"/>
            <w:rFonts w:eastAsia="Times New Roman"/>
            <w:noProof/>
          </w:rPr>
          <w:t>Test-WMIJob</w:t>
        </w:r>
        <w:r>
          <w:rPr>
            <w:noProof/>
            <w:webHidden/>
          </w:rPr>
          <w:tab/>
        </w:r>
        <w:r>
          <w:rPr>
            <w:noProof/>
            <w:webHidden/>
          </w:rPr>
          <w:fldChar w:fldCharType="begin"/>
        </w:r>
        <w:r>
          <w:rPr>
            <w:noProof/>
            <w:webHidden/>
          </w:rPr>
          <w:instrText xml:space="preserve"> PAGEREF _Toc288174256 \h </w:instrText>
        </w:r>
        <w:r>
          <w:rPr>
            <w:noProof/>
            <w:webHidden/>
          </w:rPr>
        </w:r>
        <w:r>
          <w:rPr>
            <w:noProof/>
            <w:webHidden/>
          </w:rPr>
          <w:fldChar w:fldCharType="separate"/>
        </w:r>
        <w:r>
          <w:rPr>
            <w:noProof/>
            <w:webHidden/>
          </w:rPr>
          <w:t>95</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57" w:history="1">
        <w:r w:rsidRPr="00B22907">
          <w:rPr>
            <w:rStyle w:val="Hyperlink"/>
            <w:rFonts w:eastAsia="Times New Roman"/>
            <w:noProof/>
          </w:rPr>
          <w:t>Test-WMIResult</w:t>
        </w:r>
        <w:r>
          <w:rPr>
            <w:noProof/>
            <w:webHidden/>
          </w:rPr>
          <w:tab/>
        </w:r>
        <w:r>
          <w:rPr>
            <w:noProof/>
            <w:webHidden/>
          </w:rPr>
          <w:fldChar w:fldCharType="begin"/>
        </w:r>
        <w:r>
          <w:rPr>
            <w:noProof/>
            <w:webHidden/>
          </w:rPr>
          <w:instrText xml:space="preserve"> PAGEREF _Toc288174257 \h </w:instrText>
        </w:r>
        <w:r>
          <w:rPr>
            <w:noProof/>
            <w:webHidden/>
          </w:rPr>
        </w:r>
        <w:r>
          <w:rPr>
            <w:noProof/>
            <w:webHidden/>
          </w:rPr>
          <w:fldChar w:fldCharType="separate"/>
        </w:r>
        <w:r>
          <w:rPr>
            <w:noProof/>
            <w:webHidden/>
          </w:rPr>
          <w:t>95</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58" w:history="1">
        <w:r w:rsidRPr="00B22907">
          <w:rPr>
            <w:rStyle w:val="Hyperlink"/>
            <w:rFonts w:eastAsia="Times New Roman"/>
            <w:noProof/>
          </w:rPr>
          <w:t>Select-List</w:t>
        </w:r>
        <w:r>
          <w:rPr>
            <w:noProof/>
            <w:webHidden/>
          </w:rPr>
          <w:tab/>
        </w:r>
        <w:r>
          <w:rPr>
            <w:noProof/>
            <w:webHidden/>
          </w:rPr>
          <w:fldChar w:fldCharType="begin"/>
        </w:r>
        <w:r>
          <w:rPr>
            <w:noProof/>
            <w:webHidden/>
          </w:rPr>
          <w:instrText xml:space="preserve"> PAGEREF _Toc288174258 \h </w:instrText>
        </w:r>
        <w:r>
          <w:rPr>
            <w:noProof/>
            <w:webHidden/>
          </w:rPr>
        </w:r>
        <w:r>
          <w:rPr>
            <w:noProof/>
            <w:webHidden/>
          </w:rPr>
          <w:fldChar w:fldCharType="separate"/>
        </w:r>
        <w:r>
          <w:rPr>
            <w:noProof/>
            <w:webHidden/>
          </w:rPr>
          <w:t>96</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59" w:history="1">
        <w:r w:rsidRPr="00B22907">
          <w:rPr>
            <w:rStyle w:val="Hyperlink"/>
            <w:rFonts w:eastAsia="Times New Roman"/>
            <w:noProof/>
          </w:rPr>
          <w:t>Select-Item</w:t>
        </w:r>
        <w:r>
          <w:rPr>
            <w:noProof/>
            <w:webHidden/>
          </w:rPr>
          <w:tab/>
        </w:r>
        <w:r>
          <w:rPr>
            <w:noProof/>
            <w:webHidden/>
          </w:rPr>
          <w:fldChar w:fldCharType="begin"/>
        </w:r>
        <w:r>
          <w:rPr>
            <w:noProof/>
            <w:webHidden/>
          </w:rPr>
          <w:instrText xml:space="preserve"> PAGEREF _Toc288174259 \h </w:instrText>
        </w:r>
        <w:r>
          <w:rPr>
            <w:noProof/>
            <w:webHidden/>
          </w:rPr>
        </w:r>
        <w:r>
          <w:rPr>
            <w:noProof/>
            <w:webHidden/>
          </w:rPr>
          <w:fldChar w:fldCharType="separate"/>
        </w:r>
        <w:r>
          <w:rPr>
            <w:noProof/>
            <w:webHidden/>
          </w:rPr>
          <w:t>96</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60" w:history="1">
        <w:r w:rsidRPr="00B22907">
          <w:rPr>
            <w:rStyle w:val="Hyperlink"/>
            <w:rFonts w:eastAsia="Times New Roman"/>
            <w:noProof/>
          </w:rPr>
          <w:t>Select-Enumtype</w:t>
        </w:r>
        <w:r>
          <w:rPr>
            <w:noProof/>
            <w:webHidden/>
          </w:rPr>
          <w:tab/>
        </w:r>
        <w:r>
          <w:rPr>
            <w:noProof/>
            <w:webHidden/>
          </w:rPr>
          <w:fldChar w:fldCharType="begin"/>
        </w:r>
        <w:r>
          <w:rPr>
            <w:noProof/>
            <w:webHidden/>
          </w:rPr>
          <w:instrText xml:space="preserve"> PAGEREF _Toc288174260 \h </w:instrText>
        </w:r>
        <w:r>
          <w:rPr>
            <w:noProof/>
            <w:webHidden/>
          </w:rPr>
        </w:r>
        <w:r>
          <w:rPr>
            <w:noProof/>
            <w:webHidden/>
          </w:rPr>
          <w:fldChar w:fldCharType="separate"/>
        </w:r>
        <w:r>
          <w:rPr>
            <w:noProof/>
            <w:webHidden/>
          </w:rPr>
          <w:t>97</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61" w:history="1">
        <w:r w:rsidRPr="00B22907">
          <w:rPr>
            <w:rStyle w:val="Hyperlink"/>
            <w:rFonts w:eastAsia="Times New Roman"/>
            <w:noProof/>
          </w:rPr>
          <w:t>Select-Tree</w:t>
        </w:r>
        <w:r>
          <w:rPr>
            <w:noProof/>
            <w:webHidden/>
          </w:rPr>
          <w:tab/>
        </w:r>
        <w:r>
          <w:rPr>
            <w:noProof/>
            <w:webHidden/>
          </w:rPr>
          <w:fldChar w:fldCharType="begin"/>
        </w:r>
        <w:r>
          <w:rPr>
            <w:noProof/>
            <w:webHidden/>
          </w:rPr>
          <w:instrText xml:space="preserve"> PAGEREF _Toc288174261 \h </w:instrText>
        </w:r>
        <w:r>
          <w:rPr>
            <w:noProof/>
            <w:webHidden/>
          </w:rPr>
        </w:r>
        <w:r>
          <w:rPr>
            <w:noProof/>
            <w:webHidden/>
          </w:rPr>
          <w:fldChar w:fldCharType="separate"/>
        </w:r>
        <w:r>
          <w:rPr>
            <w:noProof/>
            <w:webHidden/>
          </w:rPr>
          <w:t>97</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62" w:history="1">
        <w:r w:rsidRPr="00B22907">
          <w:rPr>
            <w:rStyle w:val="Hyperlink"/>
            <w:rFonts w:eastAsia="Times New Roman"/>
            <w:noProof/>
          </w:rPr>
          <w:t>Out-Tree</w:t>
        </w:r>
        <w:r>
          <w:rPr>
            <w:noProof/>
            <w:webHidden/>
          </w:rPr>
          <w:tab/>
        </w:r>
        <w:r>
          <w:rPr>
            <w:noProof/>
            <w:webHidden/>
          </w:rPr>
          <w:fldChar w:fldCharType="begin"/>
        </w:r>
        <w:r>
          <w:rPr>
            <w:noProof/>
            <w:webHidden/>
          </w:rPr>
          <w:instrText xml:space="preserve"> PAGEREF _Toc288174262 \h </w:instrText>
        </w:r>
        <w:r>
          <w:rPr>
            <w:noProof/>
            <w:webHidden/>
          </w:rPr>
        </w:r>
        <w:r>
          <w:rPr>
            <w:noProof/>
            <w:webHidden/>
          </w:rPr>
          <w:fldChar w:fldCharType="separate"/>
        </w:r>
        <w:r>
          <w:rPr>
            <w:noProof/>
            <w:webHidden/>
          </w:rPr>
          <w:t>98</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63" w:history="1">
        <w:r w:rsidRPr="00B22907">
          <w:rPr>
            <w:rStyle w:val="Hyperlink"/>
            <w:rFonts w:eastAsia="Times New Roman"/>
            <w:noProof/>
          </w:rPr>
          <w:t>Test-Admin</w:t>
        </w:r>
        <w:r>
          <w:rPr>
            <w:noProof/>
            <w:webHidden/>
          </w:rPr>
          <w:tab/>
        </w:r>
        <w:r>
          <w:rPr>
            <w:noProof/>
            <w:webHidden/>
          </w:rPr>
          <w:fldChar w:fldCharType="begin"/>
        </w:r>
        <w:r>
          <w:rPr>
            <w:noProof/>
            <w:webHidden/>
          </w:rPr>
          <w:instrText xml:space="preserve"> PAGEREF _Toc288174263 \h </w:instrText>
        </w:r>
        <w:r>
          <w:rPr>
            <w:noProof/>
            <w:webHidden/>
          </w:rPr>
        </w:r>
        <w:r>
          <w:rPr>
            <w:noProof/>
            <w:webHidden/>
          </w:rPr>
          <w:fldChar w:fldCharType="separate"/>
        </w:r>
        <w:r>
          <w:rPr>
            <w:noProof/>
            <w:webHidden/>
          </w:rPr>
          <w:t>98</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64" w:history="1">
        <w:r w:rsidRPr="00B22907">
          <w:rPr>
            <w:rStyle w:val="Hyperlink"/>
            <w:rFonts w:eastAsia="Times New Roman"/>
            <w:noProof/>
          </w:rPr>
          <w:t>Convert-DiskIDtoDrive</w:t>
        </w:r>
        <w:r>
          <w:rPr>
            <w:noProof/>
            <w:webHidden/>
          </w:rPr>
          <w:tab/>
        </w:r>
        <w:r>
          <w:rPr>
            <w:noProof/>
            <w:webHidden/>
          </w:rPr>
          <w:fldChar w:fldCharType="begin"/>
        </w:r>
        <w:r>
          <w:rPr>
            <w:noProof/>
            <w:webHidden/>
          </w:rPr>
          <w:instrText xml:space="preserve"> PAGEREF _Toc288174264 \h </w:instrText>
        </w:r>
        <w:r>
          <w:rPr>
            <w:noProof/>
            <w:webHidden/>
          </w:rPr>
        </w:r>
        <w:r>
          <w:rPr>
            <w:noProof/>
            <w:webHidden/>
          </w:rPr>
          <w:fldChar w:fldCharType="separate"/>
        </w:r>
        <w:r>
          <w:rPr>
            <w:noProof/>
            <w:webHidden/>
          </w:rPr>
          <w:t>99</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65" w:history="1">
        <w:r w:rsidRPr="00B22907">
          <w:rPr>
            <w:rStyle w:val="Hyperlink"/>
            <w:rFonts w:eastAsia="Times New Roman"/>
            <w:noProof/>
          </w:rPr>
          <w:t>Get-FirstAvailableDriveLetter</w:t>
        </w:r>
        <w:r>
          <w:rPr>
            <w:noProof/>
            <w:webHidden/>
          </w:rPr>
          <w:tab/>
        </w:r>
        <w:r>
          <w:rPr>
            <w:noProof/>
            <w:webHidden/>
          </w:rPr>
          <w:fldChar w:fldCharType="begin"/>
        </w:r>
        <w:r>
          <w:rPr>
            <w:noProof/>
            <w:webHidden/>
          </w:rPr>
          <w:instrText xml:space="preserve"> PAGEREF _Toc288174265 \h </w:instrText>
        </w:r>
        <w:r>
          <w:rPr>
            <w:noProof/>
            <w:webHidden/>
          </w:rPr>
        </w:r>
        <w:r>
          <w:rPr>
            <w:noProof/>
            <w:webHidden/>
          </w:rPr>
          <w:fldChar w:fldCharType="separate"/>
        </w:r>
        <w:r>
          <w:rPr>
            <w:noProof/>
            <w:webHidden/>
          </w:rPr>
          <w:t>99</w:t>
        </w:r>
        <w:r>
          <w:rPr>
            <w:noProof/>
            <w:webHidden/>
          </w:rPr>
          <w:fldChar w:fldCharType="end"/>
        </w:r>
      </w:hyperlink>
    </w:p>
    <w:p w:rsidR="00D71C94" w:rsidRDefault="00D71C94">
      <w:pPr>
        <w:pStyle w:val="TOC2"/>
        <w:tabs>
          <w:tab w:val="right" w:leader="dot" w:pos="9016"/>
        </w:tabs>
        <w:rPr>
          <w:rFonts w:eastAsiaTheme="minorEastAsia"/>
          <w:noProof/>
          <w:lang w:eastAsia="en-GB"/>
        </w:rPr>
      </w:pPr>
      <w:hyperlink w:anchor="_Toc288174266" w:history="1">
        <w:r w:rsidRPr="00B22907">
          <w:rPr>
            <w:rStyle w:val="Hyperlink"/>
            <w:noProof/>
          </w:rPr>
          <w:t>A quick guide to the PowerShell code in the module</w:t>
        </w:r>
        <w:r>
          <w:rPr>
            <w:noProof/>
            <w:webHidden/>
          </w:rPr>
          <w:tab/>
        </w:r>
        <w:r>
          <w:rPr>
            <w:noProof/>
            <w:webHidden/>
          </w:rPr>
          <w:fldChar w:fldCharType="begin"/>
        </w:r>
        <w:r>
          <w:rPr>
            <w:noProof/>
            <w:webHidden/>
          </w:rPr>
          <w:instrText xml:space="preserve"> PAGEREF _Toc288174266 \h </w:instrText>
        </w:r>
        <w:r>
          <w:rPr>
            <w:noProof/>
            <w:webHidden/>
          </w:rPr>
        </w:r>
        <w:r>
          <w:rPr>
            <w:noProof/>
            <w:webHidden/>
          </w:rPr>
          <w:fldChar w:fldCharType="separate"/>
        </w:r>
        <w:r>
          <w:rPr>
            <w:noProof/>
            <w:webHidden/>
          </w:rPr>
          <w:t>100</w:t>
        </w:r>
        <w:r>
          <w:rPr>
            <w:noProof/>
            <w:webHidden/>
          </w:rPr>
          <w:fldChar w:fldCharType="end"/>
        </w:r>
      </w:hyperlink>
    </w:p>
    <w:p w:rsidR="00D71C94" w:rsidRDefault="00D71C94">
      <w:pPr>
        <w:pStyle w:val="TOC1"/>
        <w:tabs>
          <w:tab w:val="right" w:leader="dot" w:pos="9016"/>
        </w:tabs>
        <w:rPr>
          <w:rFonts w:eastAsiaTheme="minorEastAsia"/>
          <w:noProof/>
          <w:lang w:eastAsia="en-GB"/>
        </w:rPr>
      </w:pPr>
      <w:hyperlink w:anchor="_Toc288174267" w:history="1">
        <w:r w:rsidRPr="00B22907">
          <w:rPr>
            <w:rStyle w:val="Hyperlink"/>
            <w:noProof/>
          </w:rPr>
          <w:t>WMI Object classes used by the functions</w:t>
        </w:r>
        <w:r>
          <w:rPr>
            <w:noProof/>
            <w:webHidden/>
          </w:rPr>
          <w:tab/>
        </w:r>
        <w:r>
          <w:rPr>
            <w:noProof/>
            <w:webHidden/>
          </w:rPr>
          <w:fldChar w:fldCharType="begin"/>
        </w:r>
        <w:r>
          <w:rPr>
            <w:noProof/>
            <w:webHidden/>
          </w:rPr>
          <w:instrText xml:space="preserve"> PAGEREF _Toc288174267 \h </w:instrText>
        </w:r>
        <w:r>
          <w:rPr>
            <w:noProof/>
            <w:webHidden/>
          </w:rPr>
        </w:r>
        <w:r>
          <w:rPr>
            <w:noProof/>
            <w:webHidden/>
          </w:rPr>
          <w:fldChar w:fldCharType="separate"/>
        </w:r>
        <w:r>
          <w:rPr>
            <w:noProof/>
            <w:webHidden/>
          </w:rPr>
          <w:t>105</w:t>
        </w:r>
        <w:r>
          <w:rPr>
            <w:noProof/>
            <w:webHidden/>
          </w:rPr>
          <w:fldChar w:fldCharType="end"/>
        </w:r>
      </w:hyperlink>
    </w:p>
    <w:p w:rsidR="00411599" w:rsidRPr="00411599" w:rsidRDefault="00411599">
      <w:r>
        <w:fldChar w:fldCharType="end"/>
      </w:r>
      <w:r w:rsidRPr="00411599">
        <w:br w:type="page"/>
      </w:r>
    </w:p>
    <w:p w:rsidR="00F4285B" w:rsidRDefault="00F4285B" w:rsidP="00F4285B">
      <w:pPr>
        <w:pStyle w:val="Heading1"/>
      </w:pPr>
      <w:bookmarkStart w:id="2" w:name="_Toc288174126"/>
      <w:r>
        <w:lastRenderedPageBreak/>
        <w:t>Getting Started</w:t>
      </w:r>
      <w:bookmarkEnd w:id="0"/>
      <w:bookmarkEnd w:id="1"/>
      <w:bookmarkEnd w:id="2"/>
    </w:p>
    <w:p w:rsidR="00F4285B" w:rsidRDefault="00F4285B" w:rsidP="00F4285B">
      <w:pPr>
        <w:rPr>
          <w:lang w:val="en-US"/>
        </w:rPr>
      </w:pPr>
      <w:r>
        <w:rPr>
          <w:lang w:val="en-US"/>
        </w:rPr>
        <w:t xml:space="preserve">The commands described below are implemented in the form of a PowerShell Version 2 Module which is distributed as a single .Zip file, from </w:t>
      </w:r>
      <w:hyperlink r:id="rId12" w:history="1">
        <w:r w:rsidRPr="001D52C4">
          <w:rPr>
            <w:rStyle w:val="Hyperlink"/>
            <w:lang w:val="en-US"/>
          </w:rPr>
          <w:t>http://PShyperV.codeplex.com</w:t>
        </w:r>
      </w:hyperlink>
      <w:r>
        <w:rPr>
          <w:lang w:val="en-US"/>
        </w:rPr>
        <w:t xml:space="preserve"> with this document being made available separately.</w:t>
      </w:r>
    </w:p>
    <w:p w:rsidR="00F4285B" w:rsidRDefault="00F4285B" w:rsidP="00F4285B">
      <w:pPr>
        <w:rPr>
          <w:lang w:val="en-US"/>
        </w:rPr>
      </w:pPr>
      <w:r>
        <w:rPr>
          <w:lang w:val="en-US"/>
        </w:rPr>
        <w:t>A previous version was implemented for Version 1 of PowerShell and remains available on Codeplex. The old version will work on PowerShell V2, but the new version will not work on PowerShell V1. Both versions work with the original release of Hyper-V and the R2 re</w:t>
      </w:r>
      <w:r w:rsidR="002D0EA2">
        <w:rPr>
          <w:lang w:val="en-US"/>
        </w:rPr>
        <w:t xml:space="preserve">lease; and this document reflects the changes made </w:t>
      </w:r>
      <w:r w:rsidR="00946971">
        <w:rPr>
          <w:lang w:val="en-US"/>
        </w:rPr>
        <w:t xml:space="preserve">for R2 service pack 1. </w:t>
      </w:r>
    </w:p>
    <w:p w:rsidR="00F4285B" w:rsidRDefault="00F4285B" w:rsidP="00F4285B">
      <w:pPr>
        <w:rPr>
          <w:lang w:val="en-US"/>
        </w:rPr>
      </w:pPr>
    </w:p>
    <w:p w:rsidR="00F4285B" w:rsidRDefault="00F4285B" w:rsidP="00F4285B">
      <w:pPr>
        <w:rPr>
          <w:lang w:val="en-US"/>
        </w:rPr>
      </w:pPr>
      <w:r>
        <w:rPr>
          <w:lang w:val="en-US"/>
        </w:rPr>
        <w:t xml:space="preserve">The installation process consists of placing the </w:t>
      </w:r>
      <w:r w:rsidR="00946971">
        <w:rPr>
          <w:lang w:val="en-US"/>
        </w:rPr>
        <w:t xml:space="preserve">unzipped </w:t>
      </w:r>
      <w:r>
        <w:rPr>
          <w:lang w:val="en-US"/>
        </w:rPr>
        <w:t>PowerShell files into a suitable folder.</w:t>
      </w:r>
    </w:p>
    <w:p w:rsidR="00946971" w:rsidRDefault="00946971" w:rsidP="00F4285B">
      <w:r w:rsidRPr="00946971">
        <w:rPr>
          <w:b/>
          <w:lang w:val="en-US"/>
        </w:rPr>
        <w:t>BEFORE YOU UNZIP THE FILES</w:t>
      </w:r>
      <w:r>
        <w:rPr>
          <w:b/>
          <w:lang w:val="en-US"/>
        </w:rPr>
        <w:t xml:space="preserve"> – </w:t>
      </w:r>
      <w:r w:rsidRPr="00946971">
        <w:rPr>
          <w:lang w:val="en-US"/>
        </w:rPr>
        <w:t>dow</w:t>
      </w:r>
      <w:r w:rsidRPr="00946971">
        <w:t>nlo</w:t>
      </w:r>
      <w:r>
        <w:t xml:space="preserve">aded files are flagged and will be treated as remote files by PowerShell. Select File Properties for the ZIP file and click the Unblock button before you go any further. </w:t>
      </w:r>
    </w:p>
    <w:p w:rsidR="00946971" w:rsidRDefault="00946971" w:rsidP="00F4285B"/>
    <w:p w:rsidR="00F4285B" w:rsidRDefault="00A447F2" w:rsidP="00F4285B">
      <w:pPr>
        <w:rPr>
          <w:lang w:val="en-US"/>
        </w:rPr>
      </w:pPr>
      <w:r>
        <w:rPr>
          <w:lang w:val="en-US"/>
        </w:rPr>
        <w:t>With the files expanded</w:t>
      </w:r>
      <w:r w:rsidR="00F4285B">
        <w:rPr>
          <w:lang w:val="en-US"/>
        </w:rPr>
        <w:t xml:space="preserve"> module </w:t>
      </w:r>
      <w:r>
        <w:rPr>
          <w:lang w:val="en-US"/>
        </w:rPr>
        <w:t>can be</w:t>
      </w:r>
      <w:r w:rsidR="00F4285B">
        <w:rPr>
          <w:lang w:val="en-US"/>
        </w:rPr>
        <w:t xml:space="preserve"> imported into a PowerShell session using the command </w:t>
      </w:r>
      <w:r w:rsidR="00F4285B" w:rsidRPr="004E3CD1">
        <w:rPr>
          <w:rStyle w:val="Code"/>
        </w:rPr>
        <w:t>Import-Module &lt;path\&gt;</w:t>
      </w:r>
      <w:r w:rsidR="00F4285B">
        <w:rPr>
          <w:rStyle w:val="Code"/>
        </w:rPr>
        <w:t>Hyperv</w:t>
      </w:r>
      <w:r w:rsidR="00F4285B" w:rsidRPr="004E3CD1">
        <w:rPr>
          <w:rStyle w:val="Code"/>
        </w:rPr>
        <w:t>.psd1</w:t>
      </w:r>
    </w:p>
    <w:p w:rsidR="00946971" w:rsidRDefault="00F4285B" w:rsidP="00F4285B">
      <w:pPr>
        <w:rPr>
          <w:lang w:val="en-US"/>
        </w:rPr>
      </w:pPr>
      <w:r>
        <w:rPr>
          <w:lang w:val="en-US"/>
        </w:rPr>
        <w:t>If no path is specified, PowerShell uses the system environment variable PSModulePath and examines each folder it references to find a folder using the name specified for the module, containing a manifest file of the same name.</w:t>
      </w:r>
    </w:p>
    <w:p w:rsidR="00946971" w:rsidRDefault="00F4285B" w:rsidP="00F4285B">
      <w:pPr>
        <w:rPr>
          <w:lang w:val="en-US"/>
        </w:rPr>
      </w:pPr>
      <w:r>
        <w:rPr>
          <w:lang w:val="en-US"/>
        </w:rPr>
        <w:t>So, for example if you place the files into the</w:t>
      </w:r>
      <w:r w:rsidR="00946971">
        <w:rPr>
          <w:lang w:val="en-US"/>
        </w:rPr>
        <w:t xml:space="preserve"> folder</w:t>
      </w:r>
      <w:r>
        <w:rPr>
          <w:lang w:val="en-US"/>
        </w:rPr>
        <w:t xml:space="preserve"> </w:t>
      </w:r>
      <w:r w:rsidRPr="00946971">
        <w:rPr>
          <w:rStyle w:val="Code"/>
        </w:rPr>
        <w:t>c:\users\yourID\documents\windowsPowershell\modules\HyperV</w:t>
      </w:r>
      <w:r>
        <w:rPr>
          <w:lang w:val="en-US"/>
        </w:rPr>
        <w:t xml:space="preserve"> </w:t>
      </w:r>
    </w:p>
    <w:p w:rsidR="00F4285B" w:rsidRPr="004E3CD1" w:rsidRDefault="00F4285B" w:rsidP="00F4285B">
      <w:pPr>
        <w:rPr>
          <w:rStyle w:val="Code"/>
        </w:rPr>
      </w:pPr>
      <w:proofErr w:type="gramStart"/>
      <w:r>
        <w:rPr>
          <w:lang w:val="en-US"/>
        </w:rPr>
        <w:t>you</w:t>
      </w:r>
      <w:proofErr w:type="gramEnd"/>
      <w:r>
        <w:rPr>
          <w:lang w:val="en-US"/>
        </w:rPr>
        <w:t xml:space="preserve"> can just issue the command</w:t>
      </w:r>
      <w:r>
        <w:rPr>
          <w:lang w:val="en-US"/>
        </w:rPr>
        <w:br/>
        <w:t xml:space="preserve"> </w:t>
      </w:r>
      <w:r w:rsidRPr="004E3CD1">
        <w:rPr>
          <w:rStyle w:val="Code"/>
        </w:rPr>
        <w:t xml:space="preserve">install-module </w:t>
      </w:r>
      <w:r>
        <w:rPr>
          <w:rStyle w:val="Code"/>
        </w:rPr>
        <w:t xml:space="preserve">HyperV </w:t>
      </w:r>
    </w:p>
    <w:p w:rsidR="00F4285B" w:rsidRDefault="00F4285B" w:rsidP="00F4285B">
      <w:r>
        <w:t>(Install module can be shortened to IPMO).</w:t>
      </w:r>
    </w:p>
    <w:p w:rsidR="00F4285B" w:rsidRDefault="00F4285B" w:rsidP="00F4285B">
      <w:r>
        <w:t xml:space="preserve">The .Zip file includes a simple </w:t>
      </w:r>
      <w:r w:rsidRPr="007657B0">
        <w:rPr>
          <w:rStyle w:val="Code"/>
        </w:rPr>
        <w:t>Install.cmd</w:t>
      </w:r>
      <w:r>
        <w:t xml:space="preserve"> file which will make the following changes </w:t>
      </w:r>
    </w:p>
    <w:p w:rsidR="00F4285B" w:rsidRDefault="00F4285B" w:rsidP="00F4285B">
      <w:pPr>
        <w:pStyle w:val="ListParagraph"/>
        <w:numPr>
          <w:ilvl w:val="0"/>
          <w:numId w:val="14"/>
        </w:numPr>
        <w:spacing w:line="276" w:lineRule="auto"/>
      </w:pPr>
      <w:r>
        <w:t xml:space="preserve">Install PowerShell on Hyper-V Server or Windows Server 2008-R2 Core installations. </w:t>
      </w:r>
      <w:r w:rsidR="00946971">
        <w:br/>
      </w:r>
      <w:r>
        <w:t xml:space="preserve">This produces a harmless error on full installations of Server </w:t>
      </w:r>
      <w:proofErr w:type="gramStart"/>
      <w:r>
        <w:t>2008 ,</w:t>
      </w:r>
      <w:proofErr w:type="gramEnd"/>
      <w:r>
        <w:t xml:space="preserve"> which can be ignored. </w:t>
      </w:r>
    </w:p>
    <w:p w:rsidR="00F4285B" w:rsidRDefault="00F4285B" w:rsidP="00F4285B">
      <w:pPr>
        <w:pStyle w:val="ListParagraph"/>
        <w:numPr>
          <w:ilvl w:val="0"/>
          <w:numId w:val="14"/>
        </w:numPr>
        <w:spacing w:line="276" w:lineRule="auto"/>
      </w:pPr>
      <w:r>
        <w:t xml:space="preserve">Create a folder under </w:t>
      </w:r>
      <w:r>
        <w:rPr>
          <w:rStyle w:val="Code"/>
        </w:rPr>
        <w:t>P</w:t>
      </w:r>
      <w:r w:rsidRPr="007657B0">
        <w:rPr>
          <w:rStyle w:val="Code"/>
        </w:rPr>
        <w:t xml:space="preserve">rogram </w:t>
      </w:r>
      <w:r>
        <w:rPr>
          <w:rStyle w:val="Code"/>
        </w:rPr>
        <w:t>F</w:t>
      </w:r>
      <w:r w:rsidRPr="007657B0">
        <w:rPr>
          <w:rStyle w:val="Code"/>
        </w:rPr>
        <w:t>iles</w:t>
      </w:r>
      <w:r>
        <w:t xml:space="preserve"> and add this folder to the </w:t>
      </w:r>
      <w:r w:rsidRPr="0098023E">
        <w:rPr>
          <w:rStyle w:val="Code"/>
        </w:rPr>
        <w:t>PSModulePath</w:t>
      </w:r>
      <w:r>
        <w:t xml:space="preserve"> </w:t>
      </w:r>
      <w:r w:rsidR="00946971">
        <w:br/>
      </w:r>
      <w:r>
        <w:t>environment variable.</w:t>
      </w:r>
    </w:p>
    <w:p w:rsidR="00F4285B" w:rsidRDefault="00F4285B" w:rsidP="00F4285B">
      <w:pPr>
        <w:pStyle w:val="ListParagraph"/>
        <w:numPr>
          <w:ilvl w:val="0"/>
          <w:numId w:val="14"/>
        </w:numPr>
        <w:spacing w:line="276" w:lineRule="auto"/>
      </w:pPr>
      <w:r>
        <w:t>Place the files in a subfolder of this folder.</w:t>
      </w:r>
    </w:p>
    <w:p w:rsidR="00F4285B" w:rsidRDefault="00F4285B" w:rsidP="00F4285B">
      <w:pPr>
        <w:pStyle w:val="ListParagraph"/>
        <w:numPr>
          <w:ilvl w:val="0"/>
          <w:numId w:val="14"/>
        </w:numPr>
        <w:spacing w:line="276" w:lineRule="auto"/>
      </w:pPr>
      <w:r>
        <w:t xml:space="preserve">Set Registry settings to give an ideal PowerShell console window </w:t>
      </w:r>
      <w:r w:rsidR="00946971">
        <w:br/>
      </w:r>
      <w:r>
        <w:t xml:space="preserve">and to allow PowerShell to run unsigned scripts. </w:t>
      </w:r>
    </w:p>
    <w:p w:rsidR="00946971" w:rsidRDefault="00F4285B" w:rsidP="00F4285B">
      <w:pPr>
        <w:spacing w:line="276" w:lineRule="auto"/>
      </w:pPr>
      <w:r>
        <w:t xml:space="preserve">You may do any or all of these things manually, and good practice says you should review a Registry file before allowing it to change your system. </w:t>
      </w:r>
    </w:p>
    <w:p w:rsidR="00F4285B" w:rsidRPr="00A447F2" w:rsidRDefault="00F4285B" w:rsidP="00F4285B">
      <w:pPr>
        <w:spacing w:line="276" w:lineRule="auto"/>
        <w:rPr>
          <w:rFonts w:ascii="Courier New" w:hAnsi="Courier New" w:cs="Courier New"/>
        </w:rPr>
      </w:pPr>
      <w:r w:rsidRPr="00A447F2">
        <w:rPr>
          <w:b/>
        </w:rPr>
        <w:t xml:space="preserve">The scripts are not signed and if you wish to implement a policy of signing scripts you should verify the script for yourself and then sign it. </w:t>
      </w:r>
      <w:r w:rsidR="00A447F2">
        <w:rPr>
          <w:b/>
        </w:rPr>
        <w:t xml:space="preserve">If you do not use the installation script you should set powerShell's execution Policy to RemoteSigned with the command </w:t>
      </w:r>
      <w:r w:rsidR="00A447F2">
        <w:rPr>
          <w:b/>
        </w:rPr>
        <w:br/>
      </w:r>
      <w:r w:rsidR="00A447F2" w:rsidRPr="00A447F2">
        <w:rPr>
          <w:rFonts w:ascii="Courier New" w:hAnsi="Courier New" w:cs="Courier New"/>
        </w:rPr>
        <w:t>Set-</w:t>
      </w:r>
      <w:proofErr w:type="gramStart"/>
      <w:r w:rsidR="00A447F2" w:rsidRPr="00A447F2">
        <w:rPr>
          <w:rFonts w:ascii="Courier New" w:hAnsi="Courier New" w:cs="Courier New"/>
        </w:rPr>
        <w:t>ExecutionPolicy  RemoteSigned</w:t>
      </w:r>
      <w:proofErr w:type="gramEnd"/>
    </w:p>
    <w:p w:rsidR="00F4285B" w:rsidRPr="0098023E" w:rsidRDefault="00F4285B" w:rsidP="00F4285B">
      <w:pPr>
        <w:spacing w:line="276" w:lineRule="auto"/>
        <w:rPr>
          <w:rStyle w:val="Code"/>
        </w:rPr>
      </w:pPr>
      <w:r>
        <w:t>Th</w:t>
      </w:r>
      <w:r w:rsidR="00A447F2">
        <w:t>e moudle</w:t>
      </w:r>
      <w:r>
        <w:t xml:space="preserve"> includes a menu – similar to the PowerShell configurator found on Codeplex at </w:t>
      </w:r>
      <w:hyperlink r:id="rId13" w:history="1">
        <w:r w:rsidRPr="001D52C4">
          <w:rPr>
            <w:rStyle w:val="Hyperlink"/>
          </w:rPr>
          <w:t>http://psconfig.codeplex.com/</w:t>
        </w:r>
      </w:hyperlink>
      <w:r>
        <w:t xml:space="preserve"> you can launch the menu with the command </w:t>
      </w:r>
      <w:r w:rsidRPr="0098023E">
        <w:rPr>
          <w:rStyle w:val="Code"/>
        </w:rPr>
        <w:t>Show-Hypervmenu</w:t>
      </w:r>
    </w:p>
    <w:p w:rsidR="00F4285B" w:rsidRDefault="00F4285B" w:rsidP="00F4285B">
      <w:pPr>
        <w:spacing w:line="276" w:lineRule="auto"/>
      </w:pPr>
      <w:r>
        <w:t>Alternatively when the module has been imported, you can discover its commands by entering the commands</w:t>
      </w:r>
    </w:p>
    <w:p w:rsidR="00F4285B" w:rsidRPr="004E3CD1" w:rsidRDefault="00F4285B" w:rsidP="00F4285B">
      <w:pPr>
        <w:rPr>
          <w:rStyle w:val="Code"/>
        </w:rPr>
      </w:pPr>
      <w:proofErr w:type="gramStart"/>
      <w:r w:rsidRPr="004E3CD1">
        <w:rPr>
          <w:rStyle w:val="Code"/>
        </w:rPr>
        <w:t>get-command</w:t>
      </w:r>
      <w:proofErr w:type="gramEnd"/>
      <w:r w:rsidRPr="004E3CD1">
        <w:rPr>
          <w:rStyle w:val="Code"/>
        </w:rPr>
        <w:t xml:space="preserve"> -module </w:t>
      </w:r>
      <w:r>
        <w:rPr>
          <w:rStyle w:val="Code"/>
        </w:rPr>
        <w:t>HyperV</w:t>
      </w:r>
      <w:r w:rsidRPr="004E3CD1">
        <w:rPr>
          <w:rStyle w:val="Code"/>
        </w:rPr>
        <w:t xml:space="preserve"> </w:t>
      </w:r>
    </w:p>
    <w:p w:rsidR="00F4285B" w:rsidRPr="00E00773" w:rsidRDefault="00F4285B" w:rsidP="00F4285B">
      <w:proofErr w:type="gramStart"/>
      <w:r w:rsidRPr="00E00773">
        <w:t>or</w:t>
      </w:r>
      <w:proofErr w:type="gramEnd"/>
    </w:p>
    <w:p w:rsidR="00F4285B" w:rsidRPr="004E3CD1" w:rsidRDefault="00F4285B" w:rsidP="00F4285B">
      <w:pPr>
        <w:rPr>
          <w:rStyle w:val="Code"/>
        </w:rPr>
      </w:pPr>
      <w:proofErr w:type="gramStart"/>
      <w:r w:rsidRPr="004E3CD1">
        <w:rPr>
          <w:rStyle w:val="Code"/>
        </w:rPr>
        <w:t>get-command</w:t>
      </w:r>
      <w:proofErr w:type="gramEnd"/>
      <w:r w:rsidRPr="004E3CD1">
        <w:rPr>
          <w:rStyle w:val="Code"/>
        </w:rPr>
        <w:t xml:space="preserve"> -module </w:t>
      </w:r>
      <w:r>
        <w:rPr>
          <w:rStyle w:val="Code"/>
        </w:rPr>
        <w:t>Hyperv</w:t>
      </w:r>
      <w:r w:rsidRPr="004E3CD1">
        <w:rPr>
          <w:rStyle w:val="Code"/>
        </w:rPr>
        <w:t>| get-help | format-table  name,synopsis -auto</w:t>
      </w:r>
    </w:p>
    <w:p w:rsidR="00F4285B" w:rsidRPr="003B2AC4" w:rsidRDefault="00F4285B" w:rsidP="00F4285B">
      <w:pPr>
        <w:rPr>
          <w:lang w:val="en-US"/>
        </w:rPr>
      </w:pPr>
      <w:r>
        <w:rPr>
          <w:lang w:val="en-US"/>
        </w:rPr>
        <w:t xml:space="preserve">Finally </w:t>
      </w:r>
      <w:r w:rsidRPr="006E4732">
        <w:rPr>
          <w:rStyle w:val="Code"/>
        </w:rPr>
        <w:t xml:space="preserve">get-help </w:t>
      </w:r>
      <w:r w:rsidRPr="006E4732">
        <w:rPr>
          <w:rStyle w:val="Code"/>
          <w:i/>
        </w:rPr>
        <w:t>Command-Name</w:t>
      </w:r>
      <w:r w:rsidRPr="006E4732">
        <w:rPr>
          <w:rStyle w:val="Code"/>
        </w:rPr>
        <w:t xml:space="preserve"> –full</w:t>
      </w:r>
      <w:r>
        <w:rPr>
          <w:lang w:val="en-US"/>
        </w:rPr>
        <w:t xml:space="preserve"> will give you the online help for a command.</w:t>
      </w:r>
    </w:p>
    <w:p w:rsidR="00F4285B" w:rsidRDefault="00F4285B" w:rsidP="00F4285B">
      <w:pPr>
        <w:spacing w:after="200" w:line="276" w:lineRule="auto"/>
      </w:pPr>
      <w:r>
        <w:br w:type="page"/>
      </w:r>
    </w:p>
    <w:p w:rsidR="00F4285B" w:rsidRDefault="00F4285B" w:rsidP="00F4285B">
      <w:pPr>
        <w:pStyle w:val="Heading1"/>
      </w:pPr>
      <w:bookmarkStart w:id="3" w:name="_Toc251327443"/>
      <w:bookmarkStart w:id="4" w:name="_Toc251600154"/>
      <w:bookmarkStart w:id="5" w:name="_Toc288174127"/>
      <w:r>
        <w:lastRenderedPageBreak/>
        <w:t>PowerShell verbs and nouns</w:t>
      </w:r>
      <w:bookmarkEnd w:id="3"/>
      <w:bookmarkEnd w:id="4"/>
      <w:bookmarkEnd w:id="5"/>
    </w:p>
    <w:p w:rsidR="00F4285B" w:rsidRDefault="00F4285B" w:rsidP="00F4285B">
      <w:pPr>
        <w:rPr>
          <w:lang w:val="en-US"/>
        </w:rPr>
      </w:pPr>
      <w:r>
        <w:rPr>
          <w:lang w:val="en-US"/>
        </w:rPr>
        <w:t xml:space="preserve">PowerShell has a standard Verb-Noun format for command names. </w:t>
      </w:r>
      <w:r w:rsidR="00411599">
        <w:rPr>
          <w:lang w:val="en-US"/>
        </w:rPr>
        <w:br/>
      </w:r>
      <w:r>
        <w:rPr>
          <w:lang w:val="en-US"/>
        </w:rPr>
        <w:t>The introduction of</w:t>
      </w:r>
      <w:r w:rsidR="00411599">
        <w:rPr>
          <w:lang w:val="en-US"/>
        </w:rPr>
        <w:t xml:space="preserve"> PowerShell</w:t>
      </w:r>
      <w:r>
        <w:rPr>
          <w:lang w:val="en-US"/>
        </w:rPr>
        <w:t xml:space="preserve"> V2 saw a push to standardize verbs to the names published at </w:t>
      </w:r>
      <w:hyperlink r:id="rId14" w:history="1">
        <w:r w:rsidRPr="00F93D10">
          <w:rPr>
            <w:rStyle w:val="Hyperlink"/>
            <w:lang w:val="en-US"/>
          </w:rPr>
          <w:t>http://msdn.microsoft.com/en-us/library/ms714428(VS.85).aspx</w:t>
        </w:r>
      </w:hyperlink>
      <w:r>
        <w:rPr>
          <w:lang w:val="en-US"/>
        </w:rPr>
        <w:t xml:space="preserve"> </w:t>
      </w:r>
    </w:p>
    <w:p w:rsidR="00F4285B" w:rsidRDefault="00F4285B" w:rsidP="00A447F2">
      <w:pPr>
        <w:pStyle w:val="Heading2"/>
      </w:pPr>
      <w:bookmarkStart w:id="6" w:name="_Toc251327444"/>
      <w:bookmarkStart w:id="7" w:name="_Toc251600155"/>
      <w:bookmarkStart w:id="8" w:name="_Toc288174128"/>
      <w:r>
        <w:t>Standard PowerShell verbs used</w:t>
      </w:r>
      <w:bookmarkEnd w:id="6"/>
      <w:bookmarkEnd w:id="7"/>
      <w:bookmarkEnd w:id="8"/>
    </w:p>
    <w:tbl>
      <w:tblPr>
        <w:tblStyle w:val="TableGrid"/>
        <w:tblW w:w="0" w:type="auto"/>
        <w:tblInd w:w="108" w:type="dxa"/>
        <w:tblLook w:val="04A0" w:firstRow="1" w:lastRow="0" w:firstColumn="1" w:lastColumn="0" w:noHBand="0" w:noVBand="1"/>
      </w:tblPr>
      <w:tblGrid>
        <w:gridCol w:w="1487"/>
        <w:gridCol w:w="7647"/>
      </w:tblGrid>
      <w:tr w:rsidR="00F4285B" w:rsidRPr="00CC4198" w:rsidTr="00F4285B">
        <w:tc>
          <w:tcPr>
            <w:tcW w:w="1560" w:type="dxa"/>
          </w:tcPr>
          <w:p w:rsidR="00F4285B" w:rsidRPr="00CC4198" w:rsidRDefault="00F4285B" w:rsidP="00411599">
            <w:pPr>
              <w:rPr>
                <w:b/>
                <w:i/>
              </w:rPr>
            </w:pPr>
            <w:r w:rsidRPr="00CC4198">
              <w:rPr>
                <w:b/>
                <w:i/>
              </w:rPr>
              <w:t>Add</w:t>
            </w:r>
          </w:p>
        </w:tc>
        <w:tc>
          <w:tcPr>
            <w:tcW w:w="8788" w:type="dxa"/>
          </w:tcPr>
          <w:p w:rsidR="00F4285B" w:rsidRPr="00CC4198" w:rsidRDefault="00F4285B" w:rsidP="00411599">
            <w:r w:rsidRPr="00CC4198">
              <w:t xml:space="preserve">Adds a resource to a container, or attaches an item to another item. This verb is paired with the Remove verb. The resource may be a new or existing one. </w:t>
            </w:r>
          </w:p>
        </w:tc>
      </w:tr>
      <w:tr w:rsidR="00F4285B" w:rsidRPr="00CC4198" w:rsidTr="00F4285B">
        <w:tc>
          <w:tcPr>
            <w:tcW w:w="1560" w:type="dxa"/>
          </w:tcPr>
          <w:p w:rsidR="00F4285B" w:rsidRPr="00CC4198" w:rsidRDefault="00F4285B" w:rsidP="00411599">
            <w:pPr>
              <w:rPr>
                <w:b/>
                <w:i/>
              </w:rPr>
            </w:pPr>
            <w:r w:rsidRPr="00CC4198">
              <w:rPr>
                <w:b/>
                <w:i/>
              </w:rPr>
              <w:t>Compress</w:t>
            </w:r>
          </w:p>
        </w:tc>
        <w:tc>
          <w:tcPr>
            <w:tcW w:w="8788" w:type="dxa"/>
          </w:tcPr>
          <w:p w:rsidR="00F4285B" w:rsidRPr="00CC4198" w:rsidRDefault="00F4285B" w:rsidP="00411599">
            <w:proofErr w:type="gramStart"/>
            <w:r w:rsidRPr="00CC4198">
              <w:t>Compacts</w:t>
            </w:r>
            <w:proofErr w:type="gramEnd"/>
            <w:r w:rsidRPr="00CC4198">
              <w:t xml:space="preserve"> the data of a resource.</w:t>
            </w:r>
          </w:p>
        </w:tc>
      </w:tr>
      <w:tr w:rsidR="00F4285B" w:rsidRPr="00CC4198" w:rsidTr="00F4285B">
        <w:tc>
          <w:tcPr>
            <w:tcW w:w="1560" w:type="dxa"/>
          </w:tcPr>
          <w:p w:rsidR="00F4285B" w:rsidRPr="00CC4198" w:rsidRDefault="00F4285B" w:rsidP="00411599">
            <w:pPr>
              <w:rPr>
                <w:b/>
                <w:i/>
              </w:rPr>
            </w:pPr>
            <w:r w:rsidRPr="00CC4198">
              <w:rPr>
                <w:b/>
                <w:i/>
              </w:rPr>
              <w:t>Convert</w:t>
            </w:r>
          </w:p>
        </w:tc>
        <w:tc>
          <w:tcPr>
            <w:tcW w:w="8788" w:type="dxa"/>
          </w:tcPr>
          <w:p w:rsidR="00F4285B" w:rsidRPr="00CC4198" w:rsidRDefault="00F4285B" w:rsidP="00411599">
            <w:r w:rsidRPr="00CC4198">
              <w:t>Changes the data from one representation to another.</w:t>
            </w:r>
          </w:p>
        </w:tc>
      </w:tr>
      <w:tr w:rsidR="00F4285B" w:rsidRPr="00CC4198" w:rsidTr="00F4285B">
        <w:tc>
          <w:tcPr>
            <w:tcW w:w="1560" w:type="dxa"/>
          </w:tcPr>
          <w:p w:rsidR="00F4285B" w:rsidRPr="00CC4198" w:rsidRDefault="00F4285B" w:rsidP="00411599">
            <w:pPr>
              <w:rPr>
                <w:b/>
                <w:i/>
              </w:rPr>
            </w:pPr>
            <w:r w:rsidRPr="00CC4198">
              <w:rPr>
                <w:b/>
                <w:i/>
              </w:rPr>
              <w:t>Copy</w:t>
            </w:r>
          </w:p>
        </w:tc>
        <w:tc>
          <w:tcPr>
            <w:tcW w:w="8788" w:type="dxa"/>
          </w:tcPr>
          <w:p w:rsidR="00F4285B" w:rsidRPr="00CC4198" w:rsidRDefault="00F4285B" w:rsidP="00411599">
            <w:r w:rsidRPr="00CC4198">
              <w:t xml:space="preserve">Copies a resource to another name or to another container. </w:t>
            </w:r>
          </w:p>
        </w:tc>
      </w:tr>
      <w:tr w:rsidR="00F4285B" w:rsidRPr="00CC4198" w:rsidTr="00F4285B">
        <w:tc>
          <w:tcPr>
            <w:tcW w:w="1560" w:type="dxa"/>
          </w:tcPr>
          <w:p w:rsidR="00F4285B" w:rsidRPr="00CC4198" w:rsidRDefault="00F4285B" w:rsidP="00411599">
            <w:pPr>
              <w:rPr>
                <w:b/>
                <w:i/>
              </w:rPr>
            </w:pPr>
            <w:r w:rsidRPr="00CC4198">
              <w:rPr>
                <w:b/>
                <w:i/>
              </w:rPr>
              <w:t>Dismount</w:t>
            </w:r>
          </w:p>
        </w:tc>
        <w:tc>
          <w:tcPr>
            <w:tcW w:w="8788" w:type="dxa"/>
          </w:tcPr>
          <w:p w:rsidR="00F4285B" w:rsidRPr="00CC4198" w:rsidRDefault="00F4285B" w:rsidP="00411599">
            <w:r w:rsidRPr="00CC4198">
              <w:t xml:space="preserve">Detaches a named entity from a location. This verb is paired with the </w:t>
            </w:r>
            <w:r w:rsidRPr="00CC4198">
              <w:rPr>
                <w:i/>
              </w:rPr>
              <w:t>Mount</w:t>
            </w:r>
            <w:r w:rsidRPr="00CC4198">
              <w:t xml:space="preserve"> verb.</w:t>
            </w:r>
          </w:p>
        </w:tc>
      </w:tr>
      <w:tr w:rsidR="00F4285B" w:rsidRPr="00CC4198" w:rsidTr="00F4285B">
        <w:tc>
          <w:tcPr>
            <w:tcW w:w="1560" w:type="dxa"/>
          </w:tcPr>
          <w:p w:rsidR="00F4285B" w:rsidRPr="00CC4198" w:rsidRDefault="00F4285B" w:rsidP="00411599">
            <w:pPr>
              <w:rPr>
                <w:b/>
                <w:i/>
              </w:rPr>
            </w:pPr>
            <w:r w:rsidRPr="00CC4198">
              <w:rPr>
                <w:b/>
                <w:i/>
              </w:rPr>
              <w:t>Expand</w:t>
            </w:r>
          </w:p>
        </w:tc>
        <w:tc>
          <w:tcPr>
            <w:tcW w:w="8788" w:type="dxa"/>
          </w:tcPr>
          <w:p w:rsidR="00F4285B" w:rsidRPr="00CC4198" w:rsidRDefault="00F4285B" w:rsidP="00411599">
            <w:r w:rsidRPr="00CC4198">
              <w:t>Officially Power</w:t>
            </w:r>
            <w:r>
              <w:t>S</w:t>
            </w:r>
            <w:r w:rsidRPr="00CC4198">
              <w:t xml:space="preserve">hell defines this as </w:t>
            </w:r>
            <w:r w:rsidR="002D0EA2">
              <w:t>"</w:t>
            </w:r>
            <w:r w:rsidRPr="00CC4198">
              <w:rPr>
                <w:i/>
              </w:rPr>
              <w:t>Restores the data of a resource that has been compressed to its original state.</w:t>
            </w:r>
            <w:r w:rsidR="002D0EA2">
              <w:rPr>
                <w:i/>
              </w:rPr>
              <w:t>"</w:t>
            </w:r>
            <w:r>
              <w:t xml:space="preserve"> The library uses it for </w:t>
            </w:r>
            <w:r w:rsidR="002D0EA2">
              <w:t>"</w:t>
            </w:r>
            <w:r>
              <w:t>Increase the size of</w:t>
            </w:r>
            <w:r w:rsidR="002D0EA2">
              <w:t>"</w:t>
            </w:r>
            <w:r>
              <w:t>.</w:t>
            </w:r>
          </w:p>
        </w:tc>
      </w:tr>
      <w:tr w:rsidR="00F4285B" w:rsidRPr="00CC4198" w:rsidTr="00F4285B">
        <w:tc>
          <w:tcPr>
            <w:tcW w:w="1560" w:type="dxa"/>
          </w:tcPr>
          <w:p w:rsidR="00F4285B" w:rsidRPr="00CC4198" w:rsidRDefault="00F4285B" w:rsidP="00411599">
            <w:pPr>
              <w:rPr>
                <w:b/>
                <w:i/>
              </w:rPr>
            </w:pPr>
            <w:r w:rsidRPr="00CC4198">
              <w:rPr>
                <w:b/>
                <w:i/>
              </w:rPr>
              <w:t>Export</w:t>
            </w:r>
          </w:p>
        </w:tc>
        <w:tc>
          <w:tcPr>
            <w:tcW w:w="8788" w:type="dxa"/>
          </w:tcPr>
          <w:p w:rsidR="00F4285B" w:rsidRPr="00CC4198" w:rsidRDefault="00F4285B" w:rsidP="00411599">
            <w:r w:rsidRPr="00CC4198">
              <w:t xml:space="preserve">Encapsulates the primary input into a persistent data store, such as a file, </w:t>
            </w:r>
            <w:r>
              <w:br/>
            </w:r>
            <w:r w:rsidRPr="00CC4198">
              <w:t xml:space="preserve">or into an interchange format. This verb is paired with the </w:t>
            </w:r>
            <w:r w:rsidRPr="00CC4198">
              <w:rPr>
                <w:i/>
              </w:rPr>
              <w:t>Import</w:t>
            </w:r>
            <w:r w:rsidRPr="00CC4198">
              <w:t xml:space="preserve"> verb.</w:t>
            </w:r>
          </w:p>
        </w:tc>
      </w:tr>
      <w:tr w:rsidR="00F4285B" w:rsidRPr="00CC4198" w:rsidTr="00F4285B">
        <w:tc>
          <w:tcPr>
            <w:tcW w:w="1560" w:type="dxa"/>
          </w:tcPr>
          <w:p w:rsidR="00F4285B" w:rsidRPr="00CC4198" w:rsidRDefault="00F4285B" w:rsidP="00411599">
            <w:pPr>
              <w:rPr>
                <w:b/>
                <w:i/>
              </w:rPr>
            </w:pPr>
            <w:r w:rsidRPr="00CC4198">
              <w:rPr>
                <w:b/>
                <w:i/>
              </w:rPr>
              <w:t>Get</w:t>
            </w:r>
          </w:p>
        </w:tc>
        <w:tc>
          <w:tcPr>
            <w:tcW w:w="8788" w:type="dxa"/>
          </w:tcPr>
          <w:p w:rsidR="00F4285B" w:rsidRPr="00CC4198" w:rsidRDefault="00F4285B" w:rsidP="00411599">
            <w:r w:rsidRPr="00CC4198">
              <w:t>Retrieves a</w:t>
            </w:r>
            <w:r>
              <w:t>n existing</w:t>
            </w:r>
            <w:r w:rsidRPr="00CC4198">
              <w:t xml:space="preserve"> resource. </w:t>
            </w:r>
          </w:p>
        </w:tc>
      </w:tr>
      <w:tr w:rsidR="00F4285B" w:rsidRPr="00CC4198" w:rsidTr="00F4285B">
        <w:tc>
          <w:tcPr>
            <w:tcW w:w="1560" w:type="dxa"/>
          </w:tcPr>
          <w:p w:rsidR="00F4285B" w:rsidRPr="00CC4198" w:rsidRDefault="00F4285B" w:rsidP="00411599">
            <w:pPr>
              <w:rPr>
                <w:b/>
                <w:i/>
              </w:rPr>
            </w:pPr>
            <w:r w:rsidRPr="00CC4198">
              <w:rPr>
                <w:b/>
                <w:i/>
              </w:rPr>
              <w:t>Import</w:t>
            </w:r>
          </w:p>
        </w:tc>
        <w:tc>
          <w:tcPr>
            <w:tcW w:w="8788" w:type="dxa"/>
          </w:tcPr>
          <w:p w:rsidR="00F4285B" w:rsidRPr="00CC4198" w:rsidRDefault="00F4285B" w:rsidP="00411599">
            <w:r w:rsidRPr="00CC4198">
              <w:t xml:space="preserve">Creates a resource from data that is stored in a persistent data store (such as a file) or in an interchange format. </w:t>
            </w:r>
          </w:p>
        </w:tc>
      </w:tr>
      <w:tr w:rsidR="00F4285B" w:rsidRPr="00CC4198" w:rsidTr="00F4285B">
        <w:tc>
          <w:tcPr>
            <w:tcW w:w="1560" w:type="dxa"/>
          </w:tcPr>
          <w:p w:rsidR="00F4285B" w:rsidRPr="00CC4198" w:rsidRDefault="00F4285B" w:rsidP="00411599">
            <w:pPr>
              <w:rPr>
                <w:b/>
                <w:i/>
              </w:rPr>
            </w:pPr>
            <w:r w:rsidRPr="00CC4198">
              <w:rPr>
                <w:b/>
                <w:i/>
              </w:rPr>
              <w:t>Invoke</w:t>
            </w:r>
          </w:p>
        </w:tc>
        <w:tc>
          <w:tcPr>
            <w:tcW w:w="8788" w:type="dxa"/>
          </w:tcPr>
          <w:p w:rsidR="00F4285B" w:rsidRPr="00CC4198" w:rsidRDefault="00F4285B" w:rsidP="00411599">
            <w:r w:rsidRPr="00CC4198">
              <w:t>Performs an action, such as running a command or a method.</w:t>
            </w:r>
          </w:p>
        </w:tc>
      </w:tr>
      <w:tr w:rsidR="00F4285B" w:rsidRPr="00CC4198" w:rsidTr="00F4285B">
        <w:tc>
          <w:tcPr>
            <w:tcW w:w="1560" w:type="dxa"/>
          </w:tcPr>
          <w:p w:rsidR="00F4285B" w:rsidRPr="00CC4198" w:rsidRDefault="00F4285B" w:rsidP="00411599">
            <w:pPr>
              <w:rPr>
                <w:b/>
                <w:i/>
              </w:rPr>
            </w:pPr>
            <w:r w:rsidRPr="00CC4198">
              <w:rPr>
                <w:b/>
                <w:i/>
              </w:rPr>
              <w:t>Merge</w:t>
            </w:r>
          </w:p>
        </w:tc>
        <w:tc>
          <w:tcPr>
            <w:tcW w:w="8788" w:type="dxa"/>
          </w:tcPr>
          <w:p w:rsidR="00F4285B" w:rsidRPr="00CC4198" w:rsidRDefault="00F4285B" w:rsidP="00411599">
            <w:r w:rsidRPr="00CC4198">
              <w:t>Creates a single resource from multiple resources.</w:t>
            </w:r>
          </w:p>
        </w:tc>
      </w:tr>
      <w:tr w:rsidR="00F4285B" w:rsidRPr="00CC4198" w:rsidTr="00F4285B">
        <w:tc>
          <w:tcPr>
            <w:tcW w:w="1560" w:type="dxa"/>
          </w:tcPr>
          <w:p w:rsidR="00F4285B" w:rsidRPr="00CC4198" w:rsidRDefault="00F4285B" w:rsidP="00411599">
            <w:pPr>
              <w:rPr>
                <w:b/>
                <w:i/>
              </w:rPr>
            </w:pPr>
            <w:r w:rsidRPr="00CC4198">
              <w:rPr>
                <w:b/>
                <w:i/>
              </w:rPr>
              <w:t>Mount</w:t>
            </w:r>
          </w:p>
        </w:tc>
        <w:tc>
          <w:tcPr>
            <w:tcW w:w="8788" w:type="dxa"/>
          </w:tcPr>
          <w:p w:rsidR="00F4285B" w:rsidRPr="00CC4198" w:rsidRDefault="00F4285B" w:rsidP="00411599">
            <w:r w:rsidRPr="00CC4198">
              <w:t xml:space="preserve">Attaches a named entity to a location. This verb is paired with the </w:t>
            </w:r>
            <w:r w:rsidRPr="00CC4198">
              <w:rPr>
                <w:i/>
              </w:rPr>
              <w:t>Dismount</w:t>
            </w:r>
            <w:r w:rsidRPr="00CC4198">
              <w:t xml:space="preserve"> verb.</w:t>
            </w:r>
          </w:p>
        </w:tc>
      </w:tr>
      <w:tr w:rsidR="00F4285B" w:rsidRPr="00CC4198" w:rsidTr="00F4285B">
        <w:tc>
          <w:tcPr>
            <w:tcW w:w="1560" w:type="dxa"/>
          </w:tcPr>
          <w:p w:rsidR="00F4285B" w:rsidRPr="00CC4198" w:rsidRDefault="00F4285B" w:rsidP="00411599">
            <w:pPr>
              <w:rPr>
                <w:b/>
                <w:i/>
              </w:rPr>
            </w:pPr>
            <w:r w:rsidRPr="00CC4198">
              <w:rPr>
                <w:b/>
                <w:i/>
              </w:rPr>
              <w:t>New</w:t>
            </w:r>
          </w:p>
        </w:tc>
        <w:tc>
          <w:tcPr>
            <w:tcW w:w="8788" w:type="dxa"/>
          </w:tcPr>
          <w:p w:rsidR="00F4285B" w:rsidRPr="00CC4198" w:rsidRDefault="00F4285B" w:rsidP="00411599">
            <w:r w:rsidRPr="00CC4198">
              <w:t xml:space="preserve">Officially this </w:t>
            </w:r>
            <w:r w:rsidRPr="00CC4198">
              <w:rPr>
                <w:i/>
              </w:rPr>
              <w:t>Creates an empty resource that is n</w:t>
            </w:r>
            <w:r>
              <w:rPr>
                <w:i/>
              </w:rPr>
              <w:t>ot associated with any content.</w:t>
            </w:r>
            <w:r w:rsidRPr="00CC4198">
              <w:rPr>
                <w:i/>
              </w:rPr>
              <w:t xml:space="preserve"> </w:t>
            </w:r>
            <w:r>
              <w:t>T</w:t>
            </w:r>
            <w:r w:rsidRPr="00CC4198">
              <w:t xml:space="preserve">he library uses it for creating </w:t>
            </w:r>
            <w:proofErr w:type="gramStart"/>
            <w:r w:rsidRPr="00CC4198">
              <w:t>an</w:t>
            </w:r>
            <w:proofErr w:type="gramEnd"/>
            <w:r w:rsidRPr="00CC4198">
              <w:t xml:space="preserve"> free standing object – for example New-VHD creates a new disk image file, without mounting it in a drive – rather than an object which is attached to something (for which </w:t>
            </w:r>
            <w:r w:rsidRPr="00CC4198">
              <w:rPr>
                <w:i/>
              </w:rPr>
              <w:t>Add</w:t>
            </w:r>
            <w:r w:rsidRPr="00CC4198">
              <w:t xml:space="preserve"> is used)</w:t>
            </w:r>
            <w:r>
              <w:t>.</w:t>
            </w:r>
          </w:p>
        </w:tc>
      </w:tr>
      <w:tr w:rsidR="00F4285B" w:rsidRPr="00CC4198" w:rsidTr="00F4285B">
        <w:tc>
          <w:tcPr>
            <w:tcW w:w="1560" w:type="dxa"/>
          </w:tcPr>
          <w:p w:rsidR="00F4285B" w:rsidRPr="00CC4198" w:rsidRDefault="00F4285B" w:rsidP="00411599">
            <w:pPr>
              <w:rPr>
                <w:b/>
                <w:i/>
              </w:rPr>
            </w:pPr>
            <w:r w:rsidRPr="00CC4198">
              <w:rPr>
                <w:b/>
                <w:i/>
              </w:rPr>
              <w:t>Out</w:t>
            </w:r>
          </w:p>
        </w:tc>
        <w:tc>
          <w:tcPr>
            <w:tcW w:w="8788" w:type="dxa"/>
          </w:tcPr>
          <w:p w:rsidR="00F4285B" w:rsidRPr="00CC4198" w:rsidRDefault="00F4285B" w:rsidP="00411599">
            <w:r w:rsidRPr="00CC4198">
              <w:t xml:space="preserve">Sends data out of the environment. </w:t>
            </w:r>
          </w:p>
        </w:tc>
      </w:tr>
      <w:tr w:rsidR="00F4285B" w:rsidRPr="00CC4198" w:rsidTr="00F4285B">
        <w:tc>
          <w:tcPr>
            <w:tcW w:w="1560" w:type="dxa"/>
          </w:tcPr>
          <w:p w:rsidR="00F4285B" w:rsidRPr="00CC4198" w:rsidRDefault="00F4285B" w:rsidP="00411599">
            <w:pPr>
              <w:rPr>
                <w:b/>
                <w:i/>
              </w:rPr>
            </w:pPr>
            <w:r w:rsidRPr="00CC4198">
              <w:rPr>
                <w:b/>
                <w:i/>
              </w:rPr>
              <w:t>Ping</w:t>
            </w:r>
          </w:p>
        </w:tc>
        <w:tc>
          <w:tcPr>
            <w:tcW w:w="8788" w:type="dxa"/>
          </w:tcPr>
          <w:p w:rsidR="00F4285B" w:rsidRPr="00CC4198" w:rsidRDefault="00F4285B" w:rsidP="00411599">
            <w:r w:rsidRPr="00CC4198">
              <w:t>Determines if a resource is active and if it is responding to requests.</w:t>
            </w:r>
          </w:p>
        </w:tc>
      </w:tr>
      <w:tr w:rsidR="00F4285B" w:rsidRPr="00CC4198" w:rsidTr="00F4285B">
        <w:tc>
          <w:tcPr>
            <w:tcW w:w="1560" w:type="dxa"/>
          </w:tcPr>
          <w:p w:rsidR="00F4285B" w:rsidRPr="00CC4198" w:rsidRDefault="00F4285B" w:rsidP="00411599">
            <w:pPr>
              <w:rPr>
                <w:b/>
                <w:i/>
              </w:rPr>
            </w:pPr>
            <w:r w:rsidRPr="00CC4198">
              <w:rPr>
                <w:b/>
                <w:i/>
              </w:rPr>
              <w:t>Remove</w:t>
            </w:r>
          </w:p>
        </w:tc>
        <w:tc>
          <w:tcPr>
            <w:tcW w:w="8788" w:type="dxa"/>
          </w:tcPr>
          <w:p w:rsidR="00F4285B" w:rsidRPr="00CC4198" w:rsidRDefault="00F4285B" w:rsidP="00411599">
            <w:r w:rsidRPr="00CC4198">
              <w:t xml:space="preserve">Deletes a resource from a container. This verb is paired with the </w:t>
            </w:r>
            <w:r w:rsidRPr="00CC4198">
              <w:rPr>
                <w:i/>
              </w:rPr>
              <w:t>Add</w:t>
            </w:r>
            <w:r w:rsidRPr="00CC4198">
              <w:t xml:space="preserve"> verb.</w:t>
            </w:r>
          </w:p>
        </w:tc>
      </w:tr>
      <w:tr w:rsidR="00F4285B" w:rsidRPr="00CC4198" w:rsidTr="00F4285B">
        <w:tc>
          <w:tcPr>
            <w:tcW w:w="1560" w:type="dxa"/>
          </w:tcPr>
          <w:p w:rsidR="00F4285B" w:rsidRPr="00CC4198" w:rsidRDefault="00F4285B" w:rsidP="00411599">
            <w:pPr>
              <w:rPr>
                <w:b/>
                <w:i/>
              </w:rPr>
            </w:pPr>
            <w:r w:rsidRPr="00CC4198">
              <w:rPr>
                <w:b/>
                <w:i/>
              </w:rPr>
              <w:t>Rename</w:t>
            </w:r>
          </w:p>
        </w:tc>
        <w:tc>
          <w:tcPr>
            <w:tcW w:w="8788" w:type="dxa"/>
          </w:tcPr>
          <w:p w:rsidR="00F4285B" w:rsidRPr="00CC4198" w:rsidRDefault="00F4285B" w:rsidP="00411599">
            <w:r w:rsidRPr="00CC4198">
              <w:t xml:space="preserve">Changes the name of a resource. </w:t>
            </w:r>
          </w:p>
        </w:tc>
      </w:tr>
      <w:tr w:rsidR="00F4285B" w:rsidRPr="00CC4198" w:rsidTr="00F4285B">
        <w:tc>
          <w:tcPr>
            <w:tcW w:w="1560" w:type="dxa"/>
          </w:tcPr>
          <w:p w:rsidR="00F4285B" w:rsidRPr="00CC4198" w:rsidRDefault="00F4285B" w:rsidP="00411599">
            <w:pPr>
              <w:rPr>
                <w:b/>
                <w:i/>
              </w:rPr>
            </w:pPr>
            <w:r w:rsidRPr="00CC4198">
              <w:rPr>
                <w:b/>
                <w:i/>
              </w:rPr>
              <w:t>Restore</w:t>
            </w:r>
          </w:p>
        </w:tc>
        <w:tc>
          <w:tcPr>
            <w:tcW w:w="8788" w:type="dxa"/>
          </w:tcPr>
          <w:p w:rsidR="00F4285B" w:rsidRPr="00CC4198" w:rsidRDefault="00F4285B" w:rsidP="00411599">
            <w:r w:rsidRPr="00CC4198">
              <w:t>Sets a resource to a predefined state.</w:t>
            </w:r>
          </w:p>
        </w:tc>
      </w:tr>
      <w:tr w:rsidR="00F4285B" w:rsidRPr="00CC4198" w:rsidTr="00F4285B">
        <w:tc>
          <w:tcPr>
            <w:tcW w:w="1560" w:type="dxa"/>
          </w:tcPr>
          <w:p w:rsidR="00F4285B" w:rsidRPr="00CC4198" w:rsidRDefault="00F4285B" w:rsidP="00411599">
            <w:pPr>
              <w:rPr>
                <w:b/>
                <w:i/>
              </w:rPr>
            </w:pPr>
            <w:r w:rsidRPr="00CC4198">
              <w:rPr>
                <w:b/>
                <w:i/>
              </w:rPr>
              <w:t>Save</w:t>
            </w:r>
          </w:p>
        </w:tc>
        <w:tc>
          <w:tcPr>
            <w:tcW w:w="8788" w:type="dxa"/>
          </w:tcPr>
          <w:p w:rsidR="00F4285B" w:rsidRPr="00CC4198" w:rsidRDefault="00F4285B" w:rsidP="00411599">
            <w:r w:rsidRPr="00CC4198">
              <w:t>Preserves data to avoid loss.</w:t>
            </w:r>
            <w:r>
              <w:t xml:space="preserve"> The library uses it for machine states, and it is paired with </w:t>
            </w:r>
            <w:r w:rsidRPr="00CC4198">
              <w:rPr>
                <w:i/>
              </w:rPr>
              <w:t>Start</w:t>
            </w:r>
            <w:r>
              <w:t xml:space="preserve">, and is an alternative to </w:t>
            </w:r>
            <w:r>
              <w:rPr>
                <w:i/>
              </w:rPr>
              <w:t>S</w:t>
            </w:r>
            <w:r w:rsidRPr="00CC4198">
              <w:rPr>
                <w:i/>
              </w:rPr>
              <w:t>top</w:t>
            </w:r>
          </w:p>
        </w:tc>
      </w:tr>
      <w:tr w:rsidR="00F4285B" w:rsidRPr="00CC4198" w:rsidTr="00F4285B">
        <w:tc>
          <w:tcPr>
            <w:tcW w:w="1560" w:type="dxa"/>
          </w:tcPr>
          <w:p w:rsidR="00F4285B" w:rsidRPr="00CC4198" w:rsidRDefault="00F4285B" w:rsidP="00411599">
            <w:pPr>
              <w:rPr>
                <w:b/>
                <w:i/>
              </w:rPr>
            </w:pPr>
            <w:r w:rsidRPr="00CC4198">
              <w:rPr>
                <w:b/>
                <w:i/>
              </w:rPr>
              <w:t>Select</w:t>
            </w:r>
          </w:p>
        </w:tc>
        <w:tc>
          <w:tcPr>
            <w:tcW w:w="8788" w:type="dxa"/>
          </w:tcPr>
          <w:p w:rsidR="00F4285B" w:rsidRPr="00CC4198" w:rsidRDefault="00F4285B" w:rsidP="00411599">
            <w:r w:rsidRPr="00CC4198">
              <w:t>Locates a resource in a container. Traditionally, e.g. in SQL, this is used to apply criteria to the container. In the library this is used when there is a nee</w:t>
            </w:r>
            <w:r>
              <w:t>d to prompt for user input to i</w:t>
            </w:r>
            <w:r w:rsidRPr="00CC4198">
              <w:t>dentify the resource</w:t>
            </w:r>
            <w:r>
              <w:t>.</w:t>
            </w:r>
          </w:p>
        </w:tc>
      </w:tr>
      <w:tr w:rsidR="00F4285B" w:rsidRPr="00CC4198" w:rsidTr="00F4285B">
        <w:tc>
          <w:tcPr>
            <w:tcW w:w="1560" w:type="dxa"/>
          </w:tcPr>
          <w:p w:rsidR="00F4285B" w:rsidRPr="00CC4198" w:rsidRDefault="00F4285B" w:rsidP="00411599">
            <w:pPr>
              <w:rPr>
                <w:b/>
                <w:i/>
              </w:rPr>
            </w:pPr>
            <w:r w:rsidRPr="00CC4198">
              <w:rPr>
                <w:b/>
                <w:i/>
              </w:rPr>
              <w:t>Set</w:t>
            </w:r>
          </w:p>
        </w:tc>
        <w:tc>
          <w:tcPr>
            <w:tcW w:w="8788" w:type="dxa"/>
          </w:tcPr>
          <w:p w:rsidR="00F4285B" w:rsidRPr="00CC4198" w:rsidRDefault="00F4285B" w:rsidP="00411599">
            <w:r w:rsidRPr="00CC4198">
              <w:t xml:space="preserve">Creates a resource that contains some data, or replaces data on an existing resource. This verb is paired with the </w:t>
            </w:r>
            <w:r w:rsidRPr="00CC4198">
              <w:rPr>
                <w:i/>
              </w:rPr>
              <w:t>Get</w:t>
            </w:r>
            <w:r w:rsidRPr="00CC4198">
              <w:t xml:space="preserve"> verb.</w:t>
            </w:r>
          </w:p>
        </w:tc>
      </w:tr>
      <w:tr w:rsidR="00F4285B" w:rsidRPr="00CC4198" w:rsidTr="00F4285B">
        <w:tc>
          <w:tcPr>
            <w:tcW w:w="1560" w:type="dxa"/>
          </w:tcPr>
          <w:p w:rsidR="00F4285B" w:rsidRPr="00CC4198" w:rsidRDefault="00F4285B" w:rsidP="00411599">
            <w:pPr>
              <w:rPr>
                <w:b/>
                <w:i/>
              </w:rPr>
            </w:pPr>
            <w:r w:rsidRPr="00CC4198">
              <w:rPr>
                <w:b/>
                <w:i/>
              </w:rPr>
              <w:t>Start</w:t>
            </w:r>
          </w:p>
        </w:tc>
        <w:tc>
          <w:tcPr>
            <w:tcW w:w="8788" w:type="dxa"/>
          </w:tcPr>
          <w:p w:rsidR="00F4285B" w:rsidRPr="00CC4198" w:rsidRDefault="00F4285B" w:rsidP="00411599">
            <w:r w:rsidRPr="00CC4198">
              <w:t xml:space="preserve">Initiates an operation. This verb is paired with the </w:t>
            </w:r>
            <w:r w:rsidRPr="00CC4198">
              <w:rPr>
                <w:i/>
              </w:rPr>
              <w:t>Stop</w:t>
            </w:r>
            <w:r w:rsidRPr="00CC4198">
              <w:t xml:space="preserve"> verb.</w:t>
            </w:r>
          </w:p>
        </w:tc>
      </w:tr>
      <w:tr w:rsidR="00F4285B" w:rsidRPr="00CC4198" w:rsidTr="00F4285B">
        <w:tc>
          <w:tcPr>
            <w:tcW w:w="1560" w:type="dxa"/>
          </w:tcPr>
          <w:p w:rsidR="00F4285B" w:rsidRPr="00CC4198" w:rsidRDefault="00F4285B" w:rsidP="00411599">
            <w:pPr>
              <w:rPr>
                <w:b/>
                <w:i/>
              </w:rPr>
            </w:pPr>
            <w:r w:rsidRPr="00CC4198">
              <w:rPr>
                <w:b/>
                <w:i/>
              </w:rPr>
              <w:t>Stop</w:t>
            </w:r>
          </w:p>
        </w:tc>
        <w:tc>
          <w:tcPr>
            <w:tcW w:w="8788" w:type="dxa"/>
          </w:tcPr>
          <w:p w:rsidR="00F4285B" w:rsidRPr="00CC4198" w:rsidRDefault="00F4285B" w:rsidP="00411599">
            <w:r w:rsidRPr="00CC4198">
              <w:t xml:space="preserve">Discontinues an activity. This verb is paired with the </w:t>
            </w:r>
            <w:r w:rsidRPr="00CC4198">
              <w:rPr>
                <w:i/>
              </w:rPr>
              <w:t>Start</w:t>
            </w:r>
            <w:r w:rsidRPr="00CC4198">
              <w:t xml:space="preserve"> verb.</w:t>
            </w:r>
          </w:p>
        </w:tc>
      </w:tr>
      <w:tr w:rsidR="00F4285B" w:rsidRPr="00CC4198" w:rsidTr="00F4285B">
        <w:tc>
          <w:tcPr>
            <w:tcW w:w="1560" w:type="dxa"/>
          </w:tcPr>
          <w:p w:rsidR="00F4285B" w:rsidRPr="00CC4198" w:rsidRDefault="00F4285B" w:rsidP="00411599">
            <w:pPr>
              <w:rPr>
                <w:b/>
                <w:i/>
              </w:rPr>
            </w:pPr>
            <w:r w:rsidRPr="00CC4198">
              <w:rPr>
                <w:b/>
                <w:i/>
              </w:rPr>
              <w:t>Test</w:t>
            </w:r>
          </w:p>
        </w:tc>
        <w:tc>
          <w:tcPr>
            <w:tcW w:w="8788" w:type="dxa"/>
          </w:tcPr>
          <w:p w:rsidR="00F4285B" w:rsidRPr="00CC4198" w:rsidRDefault="00F4285B" w:rsidP="00411599">
            <w:r w:rsidRPr="00CC4198">
              <w:t>Verifies the operation or consistency of a resource.</w:t>
            </w:r>
          </w:p>
        </w:tc>
      </w:tr>
      <w:tr w:rsidR="00F4285B" w:rsidRPr="00CC4198" w:rsidTr="00F4285B">
        <w:tc>
          <w:tcPr>
            <w:tcW w:w="1560" w:type="dxa"/>
          </w:tcPr>
          <w:p w:rsidR="00F4285B" w:rsidRPr="00CC4198" w:rsidRDefault="00F4285B" w:rsidP="00411599">
            <w:pPr>
              <w:rPr>
                <w:b/>
                <w:i/>
              </w:rPr>
            </w:pPr>
            <w:r w:rsidRPr="00CC4198">
              <w:rPr>
                <w:b/>
                <w:i/>
              </w:rPr>
              <w:t>Update</w:t>
            </w:r>
          </w:p>
        </w:tc>
        <w:tc>
          <w:tcPr>
            <w:tcW w:w="8788" w:type="dxa"/>
          </w:tcPr>
          <w:p w:rsidR="00F4285B" w:rsidRPr="00CC4198" w:rsidRDefault="00F4285B" w:rsidP="00411599">
            <w:r w:rsidRPr="00CC4198">
              <w:t xml:space="preserve">Sets a resource to a new state. </w:t>
            </w:r>
          </w:p>
        </w:tc>
      </w:tr>
      <w:tr w:rsidR="00F4285B" w:rsidRPr="00CC4198" w:rsidTr="00F4285B">
        <w:tc>
          <w:tcPr>
            <w:tcW w:w="1560" w:type="dxa"/>
          </w:tcPr>
          <w:p w:rsidR="00F4285B" w:rsidRPr="00CC4198" w:rsidRDefault="00F4285B" w:rsidP="00411599">
            <w:pPr>
              <w:rPr>
                <w:b/>
                <w:i/>
              </w:rPr>
            </w:pPr>
            <w:r w:rsidRPr="00CC4198">
              <w:rPr>
                <w:b/>
                <w:i/>
              </w:rPr>
              <w:t>Wait</w:t>
            </w:r>
          </w:p>
        </w:tc>
        <w:tc>
          <w:tcPr>
            <w:tcW w:w="8788" w:type="dxa"/>
          </w:tcPr>
          <w:p w:rsidR="00F4285B" w:rsidRPr="00CC4198" w:rsidRDefault="00F4285B" w:rsidP="00411599">
            <w:r w:rsidRPr="00CC4198">
              <w:t xml:space="preserve">Pauses an operation until a specified event occurs. </w:t>
            </w:r>
          </w:p>
        </w:tc>
      </w:tr>
    </w:tbl>
    <w:p w:rsidR="00F4285B" w:rsidRDefault="00F4285B" w:rsidP="00F4285B">
      <w:pPr>
        <w:spacing w:after="200" w:line="276" w:lineRule="auto"/>
      </w:pPr>
      <w:r>
        <w:br w:type="page"/>
      </w:r>
    </w:p>
    <w:p w:rsidR="00F4285B" w:rsidRDefault="00F4285B" w:rsidP="00A447F2">
      <w:pPr>
        <w:pStyle w:val="Heading2"/>
      </w:pPr>
      <w:bookmarkStart w:id="9" w:name="_Toc251327445"/>
      <w:bookmarkStart w:id="10" w:name="_Toc251600156"/>
      <w:bookmarkStart w:id="11" w:name="_Toc288174129"/>
      <w:r>
        <w:lastRenderedPageBreak/>
        <w:t>Non-standard PowerShell verbs from version 1 of the library</w:t>
      </w:r>
      <w:bookmarkEnd w:id="9"/>
      <w:bookmarkEnd w:id="10"/>
      <w:bookmarkEnd w:id="11"/>
    </w:p>
    <w:p w:rsidR="00F4285B" w:rsidRDefault="00F4285B" w:rsidP="00F4285B">
      <w:r>
        <w:t xml:space="preserve">In version 1 of the library some non-standard verbs were used. </w:t>
      </w:r>
      <w:proofErr w:type="gramStart"/>
      <w:r>
        <w:t>these</w:t>
      </w:r>
      <w:proofErr w:type="gramEnd"/>
      <w:r>
        <w:t xml:space="preserve"> were </w:t>
      </w:r>
    </w:p>
    <w:tbl>
      <w:tblPr>
        <w:tblStyle w:val="TableGrid"/>
        <w:tblW w:w="0" w:type="auto"/>
        <w:tblInd w:w="108" w:type="dxa"/>
        <w:tblLook w:val="04A0" w:firstRow="1" w:lastRow="0" w:firstColumn="1" w:lastColumn="0" w:noHBand="0" w:noVBand="1"/>
      </w:tblPr>
      <w:tblGrid>
        <w:gridCol w:w="1483"/>
        <w:gridCol w:w="7651"/>
      </w:tblGrid>
      <w:tr w:rsidR="00F4285B" w:rsidRPr="009B4547" w:rsidTr="00F4285B">
        <w:tc>
          <w:tcPr>
            <w:tcW w:w="1560" w:type="dxa"/>
          </w:tcPr>
          <w:p w:rsidR="00F4285B" w:rsidRPr="009B4547" w:rsidRDefault="00F4285B" w:rsidP="00411599">
            <w:pPr>
              <w:rPr>
                <w:b/>
                <w:i/>
              </w:rPr>
            </w:pPr>
            <w:r w:rsidRPr="009B4547">
              <w:rPr>
                <w:b/>
                <w:i/>
              </w:rPr>
              <w:t xml:space="preserve">Apply </w:t>
            </w:r>
          </w:p>
        </w:tc>
        <w:tc>
          <w:tcPr>
            <w:tcW w:w="9014" w:type="dxa"/>
          </w:tcPr>
          <w:p w:rsidR="00F4285B" w:rsidRPr="009B4547" w:rsidRDefault="00F4285B" w:rsidP="00411599">
            <w:r w:rsidRPr="00C40D20">
              <w:rPr>
                <w:b/>
                <w:i/>
              </w:rPr>
              <w:t>Apply</w:t>
            </w:r>
            <w:r w:rsidRPr="009B4547">
              <w:t xml:space="preserve">-Snapshot is now replaced with </w:t>
            </w:r>
            <w:r w:rsidRPr="00C40D20">
              <w:rPr>
                <w:b/>
                <w:i/>
              </w:rPr>
              <w:t>Restore-</w:t>
            </w:r>
            <w:r>
              <w:t>Snaps</w:t>
            </w:r>
            <w:r w:rsidRPr="009B4547">
              <w:t>hot</w:t>
            </w:r>
            <w:r>
              <w:t>.</w:t>
            </w:r>
          </w:p>
        </w:tc>
      </w:tr>
      <w:tr w:rsidR="00F4285B" w:rsidRPr="009B4547" w:rsidTr="00F4285B">
        <w:tc>
          <w:tcPr>
            <w:tcW w:w="1560" w:type="dxa"/>
          </w:tcPr>
          <w:p w:rsidR="00F4285B" w:rsidRPr="009B4547" w:rsidRDefault="00F4285B" w:rsidP="00411599">
            <w:pPr>
              <w:rPr>
                <w:b/>
                <w:i/>
              </w:rPr>
            </w:pPr>
            <w:r w:rsidRPr="009B4547">
              <w:rPr>
                <w:b/>
                <w:i/>
              </w:rPr>
              <w:t>Choose</w:t>
            </w:r>
          </w:p>
        </w:tc>
        <w:tc>
          <w:tcPr>
            <w:tcW w:w="9014" w:type="dxa"/>
          </w:tcPr>
          <w:p w:rsidR="00F4285B" w:rsidRPr="009B4547" w:rsidRDefault="00F4285B" w:rsidP="00411599">
            <w:r w:rsidRPr="009B4547">
              <w:t xml:space="preserve">Was an attempt to use a different verb for </w:t>
            </w:r>
            <w:r w:rsidR="002D0EA2">
              <w:t>"</w:t>
            </w:r>
            <w:r w:rsidRPr="009B4547">
              <w:t>Ask f</w:t>
            </w:r>
            <w:r>
              <w:t>or user input to identify items</w:t>
            </w:r>
            <w:r w:rsidR="002D0EA2">
              <w:t>"</w:t>
            </w:r>
            <w:proofErr w:type="gramStart"/>
            <w:r w:rsidRPr="009B4547">
              <w:t>.</w:t>
            </w:r>
            <w:proofErr w:type="gramEnd"/>
            <w:r w:rsidRPr="009B4547">
              <w:t xml:space="preserve"> </w:t>
            </w:r>
            <w:r w:rsidRPr="00C40D20">
              <w:rPr>
                <w:b/>
                <w:i/>
              </w:rPr>
              <w:t xml:space="preserve">Select </w:t>
            </w:r>
            <w:r>
              <w:t xml:space="preserve">traditionally meant only </w:t>
            </w:r>
            <w:r w:rsidR="002D0EA2">
              <w:t>"</w:t>
            </w:r>
            <w:r w:rsidRPr="009B4547">
              <w:t xml:space="preserve">Return a subset of data </w:t>
            </w:r>
            <w:r>
              <w:t>based on the provided criteria</w:t>
            </w:r>
            <w:r w:rsidR="002D0EA2">
              <w:t>"</w:t>
            </w:r>
            <w:r>
              <w:t>, but that definition has been expanded</w:t>
            </w:r>
            <w:r w:rsidRPr="009B4547">
              <w:t xml:space="preserve"> </w:t>
            </w:r>
            <w:r>
              <w:t xml:space="preserve">to encompass both kinds of selection </w:t>
            </w:r>
            <w:r w:rsidRPr="009B4547">
              <w:t xml:space="preserve">So </w:t>
            </w:r>
            <w:r>
              <w:rPr>
                <w:b/>
                <w:i/>
              </w:rPr>
              <w:t>C</w:t>
            </w:r>
            <w:r w:rsidRPr="00C40D20">
              <w:rPr>
                <w:b/>
                <w:i/>
              </w:rPr>
              <w:t>hoose</w:t>
            </w:r>
            <w:r w:rsidRPr="009B4547">
              <w:t xml:space="preserve"> functions have become </w:t>
            </w:r>
            <w:r w:rsidRPr="00C40D20">
              <w:rPr>
                <w:b/>
                <w:i/>
              </w:rPr>
              <w:t>Select</w:t>
            </w:r>
            <w:r w:rsidRPr="009B4547">
              <w:t xml:space="preserve"> ones.</w:t>
            </w:r>
          </w:p>
        </w:tc>
      </w:tr>
      <w:tr w:rsidR="00F4285B" w:rsidRPr="009B4547" w:rsidTr="00F4285B">
        <w:tc>
          <w:tcPr>
            <w:tcW w:w="1560" w:type="dxa"/>
          </w:tcPr>
          <w:p w:rsidR="00F4285B" w:rsidRPr="009B4547" w:rsidRDefault="00F4285B" w:rsidP="00411599">
            <w:pPr>
              <w:rPr>
                <w:b/>
                <w:i/>
              </w:rPr>
            </w:pPr>
            <w:r w:rsidRPr="009B4547">
              <w:rPr>
                <w:b/>
                <w:i/>
              </w:rPr>
              <w:t>Compact</w:t>
            </w:r>
          </w:p>
        </w:tc>
        <w:tc>
          <w:tcPr>
            <w:tcW w:w="9014" w:type="dxa"/>
          </w:tcPr>
          <w:p w:rsidR="00F4285B" w:rsidRPr="009B4547" w:rsidRDefault="00F4285B" w:rsidP="00411599">
            <w:r w:rsidRPr="009B4547">
              <w:t xml:space="preserve">Compact-VHD has become </w:t>
            </w:r>
            <w:r w:rsidRPr="00C40D20">
              <w:rPr>
                <w:b/>
                <w:i/>
              </w:rPr>
              <w:t>Compress</w:t>
            </w:r>
            <w:r w:rsidRPr="009B4547">
              <w:t xml:space="preserve">-VHD. </w:t>
            </w:r>
          </w:p>
        </w:tc>
      </w:tr>
      <w:tr w:rsidR="00F4285B" w:rsidRPr="009B4547" w:rsidTr="00F4285B">
        <w:tc>
          <w:tcPr>
            <w:tcW w:w="1560" w:type="dxa"/>
          </w:tcPr>
          <w:p w:rsidR="00F4285B" w:rsidRPr="009B4547" w:rsidRDefault="00F4285B" w:rsidP="00411599">
            <w:pPr>
              <w:rPr>
                <w:b/>
                <w:i/>
              </w:rPr>
            </w:pPr>
            <w:r w:rsidRPr="009B4547">
              <w:rPr>
                <w:b/>
                <w:i/>
              </w:rPr>
              <w:t>List</w:t>
            </w:r>
          </w:p>
        </w:tc>
        <w:tc>
          <w:tcPr>
            <w:tcW w:w="9014" w:type="dxa"/>
          </w:tcPr>
          <w:p w:rsidR="00F4285B" w:rsidRPr="009B4547" w:rsidRDefault="00F4285B" w:rsidP="00411599">
            <w:r w:rsidRPr="00C40D20">
              <w:rPr>
                <w:b/>
                <w:i/>
              </w:rPr>
              <w:t>List-</w:t>
            </w:r>
            <w:r>
              <w:t>VM</w:t>
            </w:r>
            <w:r w:rsidRPr="009B4547">
              <w:t xml:space="preserve">State has become </w:t>
            </w:r>
            <w:r w:rsidRPr="00C40D20">
              <w:rPr>
                <w:b/>
                <w:i/>
              </w:rPr>
              <w:t>Get</w:t>
            </w:r>
            <w:r w:rsidRPr="009B4547">
              <w:t>-VMSummary</w:t>
            </w:r>
            <w:r>
              <w:t>.</w:t>
            </w:r>
          </w:p>
        </w:tc>
      </w:tr>
      <w:tr w:rsidR="00F4285B" w:rsidRPr="009B4547" w:rsidTr="00F4285B">
        <w:tc>
          <w:tcPr>
            <w:tcW w:w="1560" w:type="dxa"/>
          </w:tcPr>
          <w:p w:rsidR="00F4285B" w:rsidRPr="009B4547" w:rsidRDefault="00F4285B" w:rsidP="00411599">
            <w:pPr>
              <w:rPr>
                <w:b/>
                <w:i/>
              </w:rPr>
            </w:pPr>
            <w:r w:rsidRPr="009B4547">
              <w:rPr>
                <w:b/>
                <w:i/>
              </w:rPr>
              <w:t xml:space="preserve">Shutdown </w:t>
            </w:r>
          </w:p>
        </w:tc>
        <w:tc>
          <w:tcPr>
            <w:tcW w:w="9014" w:type="dxa"/>
          </w:tcPr>
          <w:p w:rsidR="00F4285B" w:rsidRPr="00301946" w:rsidRDefault="00F4285B" w:rsidP="00411599">
            <w:pPr>
              <w:rPr>
                <w:i/>
              </w:rPr>
            </w:pPr>
            <w:r w:rsidRPr="009B4547">
              <w:t>Shutdown</w:t>
            </w:r>
            <w:r>
              <w:t>-</w:t>
            </w:r>
            <w:r w:rsidRPr="009B4547">
              <w:t xml:space="preserve">VM used the integration components to </w:t>
            </w:r>
            <w:r>
              <w:t xml:space="preserve">start a shutdown. The command is now </w:t>
            </w:r>
            <w:r w:rsidRPr="00301946">
              <w:rPr>
                <w:b/>
                <w:i/>
              </w:rPr>
              <w:t>Invoke-VMShutdown</w:t>
            </w:r>
            <w:r>
              <w:rPr>
                <w:b/>
                <w:i/>
              </w:rPr>
              <w:t>.</w:t>
            </w:r>
          </w:p>
        </w:tc>
      </w:tr>
      <w:tr w:rsidR="00F4285B" w:rsidRPr="009B4547" w:rsidTr="00F4285B">
        <w:tc>
          <w:tcPr>
            <w:tcW w:w="1560" w:type="dxa"/>
          </w:tcPr>
          <w:p w:rsidR="00F4285B" w:rsidRPr="009B4547" w:rsidRDefault="00F4285B" w:rsidP="00411599">
            <w:pPr>
              <w:rPr>
                <w:b/>
                <w:i/>
              </w:rPr>
            </w:pPr>
            <w:r w:rsidRPr="009B4547">
              <w:rPr>
                <w:b/>
                <w:i/>
              </w:rPr>
              <w:t>UnMount</w:t>
            </w:r>
          </w:p>
        </w:tc>
        <w:tc>
          <w:tcPr>
            <w:tcW w:w="9014" w:type="dxa"/>
          </w:tcPr>
          <w:p w:rsidR="00F4285B" w:rsidRPr="009B4547" w:rsidRDefault="00F4285B" w:rsidP="00411599">
            <w:r>
              <w:t xml:space="preserve">UnMount-VHD is replaced with the preferred verb </w:t>
            </w:r>
            <w:r w:rsidRPr="00301946">
              <w:rPr>
                <w:b/>
                <w:i/>
              </w:rPr>
              <w:t>Dismount</w:t>
            </w:r>
            <w:r>
              <w:rPr>
                <w:b/>
                <w:i/>
              </w:rPr>
              <w:t>.</w:t>
            </w:r>
          </w:p>
        </w:tc>
      </w:tr>
    </w:tbl>
    <w:p w:rsidR="002D0EA2" w:rsidRDefault="00F4285B" w:rsidP="00F4285B">
      <w:pPr>
        <w:rPr>
          <w:lang w:val="en-US"/>
        </w:rPr>
      </w:pPr>
      <w:r>
        <w:rPr>
          <w:lang w:val="en-US"/>
        </w:rPr>
        <w:t xml:space="preserve">To avoid breaking scripts based on the old library, PowerShell </w:t>
      </w:r>
      <w:r w:rsidRPr="0098023E">
        <w:rPr>
          <w:i/>
          <w:lang w:val="en-US"/>
        </w:rPr>
        <w:t>Aliases</w:t>
      </w:r>
      <w:r>
        <w:rPr>
          <w:lang w:val="en-US"/>
        </w:rPr>
        <w:t xml:space="preserve"> have been provided to map the new names to the old ones, and these are found in the file </w:t>
      </w:r>
      <w:r w:rsidRPr="00301946">
        <w:rPr>
          <w:b/>
          <w:lang w:val="en-US"/>
        </w:rPr>
        <w:t>V1 compatibility.ps1</w:t>
      </w:r>
      <w:r>
        <w:rPr>
          <w:b/>
          <w:lang w:val="en-US"/>
        </w:rPr>
        <w:t>.</w:t>
      </w:r>
      <w:r>
        <w:rPr>
          <w:lang w:val="en-US"/>
        </w:rPr>
        <w:t xml:space="preserve"> </w:t>
      </w:r>
    </w:p>
    <w:p w:rsidR="00F4285B" w:rsidRDefault="00F4285B" w:rsidP="00F4285B">
      <w:pPr>
        <w:rPr>
          <w:lang w:val="en-US"/>
        </w:rPr>
      </w:pPr>
      <w:r>
        <w:rPr>
          <w:lang w:val="en-US"/>
        </w:rPr>
        <w:t xml:space="preserve">If you do not need this compatibility you may safely remove the reference to it from the </w:t>
      </w:r>
      <w:r w:rsidR="002D0EA2">
        <w:rPr>
          <w:lang w:val="en-US"/>
        </w:rPr>
        <w:t>m</w:t>
      </w:r>
      <w:r>
        <w:rPr>
          <w:lang w:val="en-US"/>
        </w:rPr>
        <w:t xml:space="preserve">odule manifest </w:t>
      </w:r>
      <w:r w:rsidRPr="00301946">
        <w:rPr>
          <w:b/>
          <w:lang w:val="en-US"/>
        </w:rPr>
        <w:t>HyperV.psd1</w:t>
      </w:r>
      <w:r>
        <w:rPr>
          <w:lang w:val="en-US"/>
        </w:rPr>
        <w:t>.</w:t>
      </w:r>
    </w:p>
    <w:p w:rsidR="00F4285B" w:rsidRDefault="00F4285B" w:rsidP="00F4285B">
      <w:pPr>
        <w:pStyle w:val="Heading1"/>
      </w:pPr>
      <w:bookmarkStart w:id="12" w:name="_Toc251327446"/>
      <w:bookmarkStart w:id="13" w:name="_Toc251600157"/>
      <w:bookmarkStart w:id="14" w:name="_Toc288174130"/>
      <w:r>
        <w:t>PowerShell Parameters</w:t>
      </w:r>
      <w:bookmarkEnd w:id="12"/>
      <w:bookmarkEnd w:id="13"/>
      <w:bookmarkEnd w:id="14"/>
    </w:p>
    <w:p w:rsidR="00F4285B" w:rsidRDefault="00F4285B" w:rsidP="00F4285B">
      <w:pPr>
        <w:rPr>
          <w:lang w:val="en-US"/>
        </w:rPr>
      </w:pPr>
      <w:r>
        <w:rPr>
          <w:lang w:val="en-US"/>
        </w:rPr>
        <w:t xml:space="preserve">PowerShell allows parameters to be passed by name and by position. </w:t>
      </w:r>
    </w:p>
    <w:p w:rsidR="00F4285B" w:rsidRPr="00D50A65" w:rsidRDefault="00F4285B" w:rsidP="00F4285B">
      <w:pPr>
        <w:rPr>
          <w:rStyle w:val="Code"/>
        </w:rPr>
      </w:pPr>
      <w:r w:rsidRPr="00D50A65">
        <w:rPr>
          <w:rStyle w:val="Code"/>
        </w:rPr>
        <w:t xml:space="preserve">Set-VMMemory </w:t>
      </w:r>
      <w:r w:rsidR="002D0EA2">
        <w:rPr>
          <w:rStyle w:val="Code"/>
        </w:rPr>
        <w:t>"</w:t>
      </w:r>
      <w:r w:rsidRPr="00D50A65">
        <w:rPr>
          <w:rStyle w:val="Code"/>
        </w:rPr>
        <w:t>Tenby</w:t>
      </w:r>
      <w:r w:rsidR="002D0EA2">
        <w:rPr>
          <w:rStyle w:val="Code"/>
        </w:rPr>
        <w:t>"</w:t>
      </w:r>
      <w:r w:rsidRPr="00D50A65">
        <w:rPr>
          <w:rStyle w:val="Code"/>
        </w:rPr>
        <w:t xml:space="preserve"> 768MB </w:t>
      </w:r>
    </w:p>
    <w:p w:rsidR="00F4285B" w:rsidRDefault="00F4285B" w:rsidP="00F4285B">
      <w:r>
        <w:t xml:space="preserve">Is the same </w:t>
      </w:r>
      <w:proofErr w:type="gramStart"/>
      <w:r>
        <w:t>as</w:t>
      </w:r>
      <w:proofErr w:type="gramEnd"/>
      <w:r>
        <w:t xml:space="preserve"> </w:t>
      </w:r>
    </w:p>
    <w:p w:rsidR="00F4285B" w:rsidRPr="00D50A65" w:rsidRDefault="00F4285B" w:rsidP="00F4285B">
      <w:pPr>
        <w:rPr>
          <w:rStyle w:val="Code"/>
        </w:rPr>
      </w:pPr>
      <w:r w:rsidRPr="00D50A65">
        <w:rPr>
          <w:rStyle w:val="Code"/>
        </w:rPr>
        <w:t xml:space="preserve">Set-VMMemory –VM </w:t>
      </w:r>
      <w:r w:rsidR="002D0EA2">
        <w:rPr>
          <w:rStyle w:val="Code"/>
        </w:rPr>
        <w:t>"</w:t>
      </w:r>
      <w:r w:rsidRPr="00D50A65">
        <w:rPr>
          <w:rStyle w:val="Code"/>
        </w:rPr>
        <w:t>Tenby</w:t>
      </w:r>
      <w:r w:rsidR="002D0EA2">
        <w:rPr>
          <w:rStyle w:val="Code"/>
        </w:rPr>
        <w:t>"</w:t>
      </w:r>
      <w:r w:rsidRPr="00D50A65">
        <w:rPr>
          <w:rStyle w:val="Code"/>
        </w:rPr>
        <w:t xml:space="preserve"> –memory 768MB </w:t>
      </w:r>
    </w:p>
    <w:p w:rsidR="00F4285B" w:rsidRDefault="00F4285B" w:rsidP="00F4285B">
      <w:r>
        <w:t xml:space="preserve">(PowerShell understands suffixes KB, MB, GB, </w:t>
      </w:r>
      <w:proofErr w:type="gramStart"/>
      <w:r>
        <w:t>TB</w:t>
      </w:r>
      <w:proofErr w:type="gramEnd"/>
      <w:r>
        <w:t xml:space="preserve"> when writing numbers.)</w:t>
      </w:r>
    </w:p>
    <w:p w:rsidR="00F4285B" w:rsidRDefault="00F4285B" w:rsidP="00F4285B">
      <w:r>
        <w:t xml:space="preserve">Generally commands return an </w:t>
      </w:r>
      <w:r w:rsidRPr="00301946">
        <w:rPr>
          <w:i/>
        </w:rPr>
        <w:t>object</w:t>
      </w:r>
      <w:r>
        <w:t xml:space="preserve">, for example </w:t>
      </w:r>
      <w:r w:rsidRPr="00D50A65">
        <w:rPr>
          <w:rStyle w:val="Code"/>
        </w:rPr>
        <w:t xml:space="preserve">Get-VM </w:t>
      </w:r>
      <w:r w:rsidR="002D0EA2">
        <w:rPr>
          <w:rStyle w:val="Code"/>
        </w:rPr>
        <w:t>"</w:t>
      </w:r>
      <w:r w:rsidRPr="00D50A65">
        <w:rPr>
          <w:rStyle w:val="Code"/>
        </w:rPr>
        <w:t>Tenby</w:t>
      </w:r>
      <w:r w:rsidR="002D0EA2">
        <w:rPr>
          <w:rStyle w:val="Code"/>
        </w:rPr>
        <w:t>"</w:t>
      </w:r>
      <w:r>
        <w:t xml:space="preserve"> returns a WMI object representing a virtual machine with the display name of </w:t>
      </w:r>
      <w:r w:rsidR="002D0EA2">
        <w:t>"</w:t>
      </w:r>
      <w:r>
        <w:t>Tenby</w:t>
      </w:r>
      <w:r w:rsidR="002D0EA2">
        <w:t>"</w:t>
      </w:r>
      <w:r>
        <w:t xml:space="preserve">. </w:t>
      </w:r>
    </w:p>
    <w:p w:rsidR="00F4285B" w:rsidRDefault="00F4285B" w:rsidP="00F4285B">
      <w:r>
        <w:t xml:space="preserve">These objects can be stored in PowerShell </w:t>
      </w:r>
      <w:r w:rsidRPr="00A420A3">
        <w:rPr>
          <w:i/>
        </w:rPr>
        <w:t>variables</w:t>
      </w:r>
      <w:r>
        <w:t xml:space="preserve"> or </w:t>
      </w:r>
      <w:r w:rsidRPr="00A420A3">
        <w:rPr>
          <w:i/>
        </w:rPr>
        <w:t>piped</w:t>
      </w:r>
      <w:r>
        <w:t xml:space="preserve"> into other commands; when piping the parameters </w:t>
      </w:r>
      <w:r w:rsidRPr="00A420A3">
        <w:rPr>
          <w:u w:val="single"/>
        </w:rPr>
        <w:t>must</w:t>
      </w:r>
      <w:r>
        <w:t xml:space="preserve"> be named.</w:t>
      </w:r>
    </w:p>
    <w:p w:rsidR="00F4285B" w:rsidRDefault="00F4285B" w:rsidP="00F4285B">
      <w:r>
        <w:t>The following commands all do the same thing</w:t>
      </w:r>
    </w:p>
    <w:p w:rsidR="00F4285B" w:rsidRPr="00D50A65" w:rsidRDefault="00F4285B" w:rsidP="00F4285B">
      <w:pPr>
        <w:rPr>
          <w:rStyle w:val="Code"/>
        </w:rPr>
      </w:pPr>
      <w:r>
        <w:rPr>
          <w:rStyle w:val="Code"/>
        </w:rPr>
        <w:t xml:space="preserve">Get-VM </w:t>
      </w:r>
      <w:r w:rsidR="002D0EA2">
        <w:rPr>
          <w:rStyle w:val="Code"/>
        </w:rPr>
        <w:t>"</w:t>
      </w:r>
      <w:r>
        <w:rPr>
          <w:rStyle w:val="Code"/>
        </w:rPr>
        <w:t>tenby</w:t>
      </w:r>
      <w:r w:rsidR="002D0EA2">
        <w:rPr>
          <w:rStyle w:val="Code"/>
        </w:rPr>
        <w:t>"</w:t>
      </w:r>
      <w:r>
        <w:rPr>
          <w:rStyle w:val="Code"/>
        </w:rPr>
        <w:t xml:space="preserve"> | Set-VMMemory </w:t>
      </w:r>
      <w:r w:rsidRPr="00D50A65">
        <w:rPr>
          <w:rStyle w:val="Code"/>
        </w:rPr>
        <w:t xml:space="preserve">–memory 768MB </w:t>
      </w:r>
    </w:p>
    <w:p w:rsidR="00F4285B" w:rsidRPr="00301946" w:rsidRDefault="00F4285B" w:rsidP="00F4285B">
      <w:proofErr w:type="gramStart"/>
      <w:r>
        <w:t>and</w:t>
      </w:r>
      <w:proofErr w:type="gramEnd"/>
    </w:p>
    <w:p w:rsidR="00F4285B" w:rsidRPr="00D50A65" w:rsidRDefault="00F4285B" w:rsidP="00F4285B">
      <w:pPr>
        <w:rPr>
          <w:rStyle w:val="Code"/>
        </w:rPr>
      </w:pPr>
      <w:r>
        <w:rPr>
          <w:rStyle w:val="Code"/>
        </w:rPr>
        <w:t xml:space="preserve">$MyVm = Get-VM </w:t>
      </w:r>
      <w:r w:rsidR="002D0EA2">
        <w:rPr>
          <w:rStyle w:val="Code"/>
        </w:rPr>
        <w:t>"</w:t>
      </w:r>
      <w:r>
        <w:rPr>
          <w:rStyle w:val="Code"/>
        </w:rPr>
        <w:t>tenby</w:t>
      </w:r>
      <w:r w:rsidR="002D0EA2">
        <w:rPr>
          <w:rStyle w:val="Code"/>
        </w:rPr>
        <w:t>"</w:t>
      </w:r>
      <w:r>
        <w:rPr>
          <w:rStyle w:val="Code"/>
        </w:rPr>
        <w:br/>
      </w:r>
      <w:r w:rsidRPr="00D50A65">
        <w:rPr>
          <w:rStyle w:val="Code"/>
        </w:rPr>
        <w:t xml:space="preserve">Set-VMMemory $myVM 768MB </w:t>
      </w:r>
    </w:p>
    <w:p w:rsidR="00F4285B" w:rsidRDefault="00F4285B" w:rsidP="00F4285B">
      <w:r>
        <w:t xml:space="preserve">One general design principle is commands will either accept an object (the WMI object for the VM), or accept the information which allows the function to get the object (the name of the VM). </w:t>
      </w:r>
    </w:p>
    <w:p w:rsidR="00F4285B" w:rsidRDefault="00F4285B" w:rsidP="00F4285B">
      <w:r>
        <w:t>A second principle in PowerShell is that where it is practical to process multiple items, they can be passed as a comma separated list; for example</w:t>
      </w:r>
      <w:r>
        <w:br/>
      </w:r>
      <w:r w:rsidRPr="00D50A65">
        <w:rPr>
          <w:rStyle w:val="Code"/>
        </w:rPr>
        <w:t xml:space="preserve">Set-VMMemory </w:t>
      </w:r>
      <w:r w:rsidR="002D0EA2">
        <w:rPr>
          <w:rStyle w:val="Code"/>
        </w:rPr>
        <w:t>"</w:t>
      </w:r>
      <w:r w:rsidRPr="00D50A65">
        <w:rPr>
          <w:rStyle w:val="Code"/>
        </w:rPr>
        <w:t>Tenby</w:t>
      </w:r>
      <w:r w:rsidR="002D0EA2">
        <w:rPr>
          <w:rStyle w:val="Code"/>
        </w:rPr>
        <w:t>"</w:t>
      </w:r>
      <w:r w:rsidRPr="00D50A65">
        <w:rPr>
          <w:rStyle w:val="Code"/>
        </w:rPr>
        <w:t>,</w:t>
      </w:r>
      <w:r w:rsidR="002D0EA2">
        <w:rPr>
          <w:rStyle w:val="Code"/>
        </w:rPr>
        <w:t>"</w:t>
      </w:r>
      <w:r w:rsidRPr="00D50A65">
        <w:rPr>
          <w:rStyle w:val="Code"/>
        </w:rPr>
        <w:t>Oxford</w:t>
      </w:r>
      <w:r w:rsidR="002D0EA2">
        <w:rPr>
          <w:rStyle w:val="Code"/>
        </w:rPr>
        <w:t>"</w:t>
      </w:r>
      <w:r w:rsidRPr="00D50A65">
        <w:rPr>
          <w:rStyle w:val="Code"/>
        </w:rPr>
        <w:t xml:space="preserve">  1GB </w:t>
      </w:r>
      <w:r>
        <w:rPr>
          <w:rStyle w:val="Code"/>
        </w:rPr>
        <w:br/>
      </w:r>
      <w:r>
        <w:t xml:space="preserve">will set the memory on two VMs. </w:t>
      </w:r>
    </w:p>
    <w:p w:rsidR="00F4285B" w:rsidRDefault="00F4285B" w:rsidP="00F4285B"/>
    <w:p w:rsidR="00F4285B" w:rsidRDefault="00F4285B" w:rsidP="00F4285B">
      <w:r>
        <w:t>Note that a common mistake in PowerShell (especially among those new to it) would be to enter parameters which should be distinct, separated with commas, for example</w:t>
      </w:r>
      <w:r>
        <w:br/>
        <w:t xml:space="preserve"> </w:t>
      </w:r>
      <w:r w:rsidRPr="00D50A65">
        <w:rPr>
          <w:rStyle w:val="Code"/>
        </w:rPr>
        <w:t xml:space="preserve">Set-VMmemory </w:t>
      </w:r>
      <w:r w:rsidR="002D0EA2">
        <w:rPr>
          <w:rStyle w:val="Code"/>
        </w:rPr>
        <w:t>"</w:t>
      </w:r>
      <w:r w:rsidRPr="00D50A65">
        <w:rPr>
          <w:rStyle w:val="Code"/>
        </w:rPr>
        <w:t>Tenby</w:t>
      </w:r>
      <w:r w:rsidR="002D0EA2">
        <w:rPr>
          <w:rStyle w:val="Code"/>
        </w:rPr>
        <w:t>"</w:t>
      </w:r>
      <w:r w:rsidRPr="00D50A65">
        <w:rPr>
          <w:rStyle w:val="Code"/>
        </w:rPr>
        <w:t>,1GB</w:t>
      </w:r>
      <w:r>
        <w:t xml:space="preserve">  </w:t>
      </w:r>
      <w:r>
        <w:br/>
        <w:t xml:space="preserve">- this will assume that you want to set the memory on two VMs named </w:t>
      </w:r>
      <w:r w:rsidR="002D0EA2">
        <w:t>"</w:t>
      </w:r>
      <w:r>
        <w:t>Tenby</w:t>
      </w:r>
      <w:r w:rsidR="002D0EA2">
        <w:t>"</w:t>
      </w:r>
      <w:r>
        <w:t xml:space="preserve"> and </w:t>
      </w:r>
      <w:r w:rsidR="002D0EA2">
        <w:t>"</w:t>
      </w:r>
      <w:r>
        <w:t>1GB</w:t>
      </w:r>
      <w:r w:rsidR="002D0EA2">
        <w:t>"</w:t>
      </w:r>
      <w:r>
        <w:t xml:space="preserve"> but haven’t said what you want the memory to be. </w:t>
      </w:r>
    </w:p>
    <w:p w:rsidR="00F4285B" w:rsidRDefault="00F4285B" w:rsidP="00F4285B">
      <w:pPr>
        <w:rPr>
          <w:lang w:val="en-US"/>
        </w:rPr>
      </w:pPr>
    </w:p>
    <w:p w:rsidR="00F4285B" w:rsidRDefault="00F4285B" w:rsidP="00F4285B">
      <w:pPr>
        <w:rPr>
          <w:lang w:val="en-US"/>
        </w:rPr>
      </w:pPr>
      <w:r>
        <w:rPr>
          <w:lang w:val="en-US"/>
        </w:rPr>
        <w:t xml:space="preserve">In many of the functions, parameters support </w:t>
      </w:r>
      <w:r w:rsidR="00411599">
        <w:rPr>
          <w:lang w:val="en-US"/>
        </w:rPr>
        <w:t>aliases</w:t>
      </w:r>
      <w:r>
        <w:rPr>
          <w:lang w:val="en-US"/>
        </w:rPr>
        <w:t xml:space="preserve">, </w:t>
      </w:r>
      <w:r w:rsidR="00411599">
        <w:rPr>
          <w:lang w:val="en-US"/>
        </w:rPr>
        <w:t>for example:</w:t>
      </w:r>
      <w:r w:rsidR="00411599">
        <w:rPr>
          <w:lang w:val="en-US"/>
        </w:rPr>
        <w:br/>
      </w:r>
      <w:r>
        <w:rPr>
          <w:lang w:val="en-US"/>
        </w:rPr>
        <w:t xml:space="preserve"> </w:t>
      </w:r>
      <w:r w:rsidRPr="00D50A65">
        <w:rPr>
          <w:rStyle w:val="Code"/>
        </w:rPr>
        <w:t>Get-VM</w:t>
      </w:r>
      <w:r>
        <w:rPr>
          <w:lang w:val="en-US"/>
        </w:rPr>
        <w:t xml:space="preserve"> takes </w:t>
      </w:r>
      <w:proofErr w:type="gramStart"/>
      <w:r w:rsidRPr="00A420A3">
        <w:rPr>
          <w:lang w:val="en-US"/>
        </w:rPr>
        <w:t xml:space="preserve">a </w:t>
      </w:r>
      <w:r w:rsidRPr="00D50A65">
        <w:rPr>
          <w:rStyle w:val="Code"/>
        </w:rPr>
        <w:t xml:space="preserve"> -</w:t>
      </w:r>
      <w:proofErr w:type="gramEnd"/>
      <w:r w:rsidRPr="00D50A65">
        <w:rPr>
          <w:rStyle w:val="Code"/>
        </w:rPr>
        <w:t>name</w:t>
      </w:r>
      <w:r>
        <w:rPr>
          <w:lang w:val="en-US"/>
        </w:rPr>
        <w:t xml:space="preserve"> parameter which has an alias of </w:t>
      </w:r>
      <w:r w:rsidR="002D0EA2">
        <w:rPr>
          <w:lang w:val="en-US"/>
        </w:rPr>
        <w:t>"</w:t>
      </w:r>
      <w:r w:rsidRPr="00D50A65">
        <w:rPr>
          <w:rStyle w:val="Code"/>
        </w:rPr>
        <w:t>VMName</w:t>
      </w:r>
      <w:r w:rsidR="002D0EA2">
        <w:rPr>
          <w:lang w:val="en-US"/>
        </w:rPr>
        <w:t>"</w:t>
      </w:r>
      <w:r>
        <w:rPr>
          <w:lang w:val="en-US"/>
        </w:rPr>
        <w:t xml:space="preserve">. </w:t>
      </w:r>
      <w:r w:rsidR="002D0EA2">
        <w:rPr>
          <w:lang w:val="en-US"/>
        </w:rPr>
        <w:br/>
      </w:r>
      <w:r w:rsidR="00411599">
        <w:rPr>
          <w:lang w:val="en-US"/>
        </w:rPr>
        <w:t>Parameter</w:t>
      </w:r>
      <w:r>
        <w:rPr>
          <w:lang w:val="en-US"/>
        </w:rPr>
        <w:t xml:space="preserve"> names can be </w:t>
      </w:r>
      <w:r w:rsidRPr="00A420A3">
        <w:rPr>
          <w:u w:val="single"/>
          <w:lang w:val="en-US"/>
        </w:rPr>
        <w:t>short</w:t>
      </w:r>
      <w:r>
        <w:rPr>
          <w:u w:val="single"/>
          <w:lang w:val="en-US"/>
        </w:rPr>
        <w:t>en</w:t>
      </w:r>
      <w:r w:rsidRPr="00A420A3">
        <w:rPr>
          <w:u w:val="single"/>
          <w:lang w:val="en-US"/>
        </w:rPr>
        <w:t>ed</w:t>
      </w:r>
      <w:r>
        <w:rPr>
          <w:lang w:val="en-US"/>
        </w:rPr>
        <w:t xml:space="preserve"> provided they are </w:t>
      </w:r>
      <w:r w:rsidRPr="00A420A3">
        <w:rPr>
          <w:i/>
          <w:lang w:val="en-US"/>
        </w:rPr>
        <w:t>not ambiguous</w:t>
      </w:r>
      <w:r>
        <w:rPr>
          <w:lang w:val="en-US"/>
        </w:rPr>
        <w:t xml:space="preserve"> (</w:t>
      </w:r>
      <w:r w:rsidRPr="00D50A65">
        <w:rPr>
          <w:rStyle w:val="Code"/>
        </w:rPr>
        <w:t>-V</w:t>
      </w:r>
      <w:r>
        <w:rPr>
          <w:lang w:val="en-US"/>
        </w:rPr>
        <w:t xml:space="preserve"> might </w:t>
      </w:r>
      <w:r w:rsidRPr="00A420A3">
        <w:rPr>
          <w:lang w:val="en-US"/>
        </w:rPr>
        <w:t>mean</w:t>
      </w:r>
      <w:r w:rsidRPr="00D50A65">
        <w:rPr>
          <w:rStyle w:val="Code"/>
        </w:rPr>
        <w:t xml:space="preserve"> –Verbose</w:t>
      </w:r>
      <w:r>
        <w:rPr>
          <w:lang w:val="en-US"/>
        </w:rPr>
        <w:t xml:space="preserve"> or </w:t>
      </w:r>
      <w:r w:rsidRPr="00D50A65">
        <w:rPr>
          <w:rStyle w:val="Code"/>
        </w:rPr>
        <w:noBreakHyphen/>
        <w:t>VMName)</w:t>
      </w:r>
      <w:r>
        <w:rPr>
          <w:lang w:val="en-US"/>
        </w:rPr>
        <w:t xml:space="preserve">, but </w:t>
      </w:r>
      <w:r w:rsidRPr="00D50A65">
        <w:rPr>
          <w:rStyle w:val="Code"/>
        </w:rPr>
        <w:t>–VM</w:t>
      </w:r>
      <w:r>
        <w:rPr>
          <w:lang w:val="en-US"/>
        </w:rPr>
        <w:t xml:space="preserve"> can only mean </w:t>
      </w:r>
      <w:r w:rsidRPr="00D50A65">
        <w:rPr>
          <w:rStyle w:val="Code"/>
        </w:rPr>
        <w:t>VMName</w:t>
      </w:r>
      <w:r>
        <w:rPr>
          <w:lang w:val="en-US"/>
        </w:rPr>
        <w:t xml:space="preserve">. </w:t>
      </w:r>
    </w:p>
    <w:p w:rsidR="00F4285B" w:rsidRPr="00A4590D" w:rsidRDefault="00F4285B" w:rsidP="00411599">
      <w:pPr>
        <w:keepLines/>
      </w:pPr>
      <w:r>
        <w:rPr>
          <w:lang w:val="en-US"/>
        </w:rPr>
        <w:lastRenderedPageBreak/>
        <w:t xml:space="preserve">Many built-in PowerShell commands support standard parameters </w:t>
      </w:r>
      <w:r w:rsidRPr="00D50A65">
        <w:rPr>
          <w:rStyle w:val="Code"/>
        </w:rPr>
        <w:t>–whatif</w:t>
      </w:r>
      <w:r>
        <w:rPr>
          <w:lang w:val="en-US"/>
        </w:rPr>
        <w:t xml:space="preserve"> (which runs the command without applying any changes</w:t>
      </w:r>
      <w:r w:rsidRPr="00D50A65">
        <w:rPr>
          <w:rStyle w:val="Code"/>
        </w:rPr>
        <w:t>) –confirm</w:t>
      </w:r>
      <w:r>
        <w:rPr>
          <w:lang w:val="en-US"/>
        </w:rPr>
        <w:t xml:space="preserve"> (which runs the command and prompts before applying changes) </w:t>
      </w:r>
      <w:r w:rsidRPr="00D50A65">
        <w:rPr>
          <w:rStyle w:val="Code"/>
        </w:rPr>
        <w:t>–verbose</w:t>
      </w:r>
      <w:r>
        <w:rPr>
          <w:lang w:val="en-US"/>
        </w:rPr>
        <w:t xml:space="preserve"> (which generates additional output) and </w:t>
      </w:r>
      <w:r w:rsidRPr="00D50A65">
        <w:rPr>
          <w:rStyle w:val="Code"/>
        </w:rPr>
        <w:t>–force</w:t>
      </w:r>
      <w:r>
        <w:rPr>
          <w:lang w:val="en-US"/>
        </w:rPr>
        <w:t xml:space="preserve"> (which suppresses any prompt) – these are widely supported in the Module. </w:t>
      </w:r>
    </w:p>
    <w:p w:rsidR="00F4285B" w:rsidRDefault="00F4285B" w:rsidP="00F4285B">
      <w:pPr>
        <w:pStyle w:val="Heading1"/>
      </w:pPr>
      <w:bookmarkStart w:id="15" w:name="_Toc251327447"/>
      <w:bookmarkStart w:id="16" w:name="_Toc251600158"/>
      <w:bookmarkStart w:id="17" w:name="_Toc288174131"/>
      <w:r>
        <w:t>Summary of functions provided</w:t>
      </w:r>
      <w:bookmarkEnd w:id="15"/>
      <w:bookmarkEnd w:id="16"/>
      <w:bookmarkEnd w:id="17"/>
    </w:p>
    <w:p w:rsidR="00F4285B" w:rsidRDefault="00F4285B" w:rsidP="00F4285B">
      <w:pPr>
        <w:rPr>
          <w:lang w:val="en-US"/>
        </w:rPr>
      </w:pPr>
      <w:r>
        <w:rPr>
          <w:lang w:val="en-US"/>
        </w:rPr>
        <w:t xml:space="preserve">Although the library uses 31 different verbs and 69 different nouns (2,139 possible combinations), in practice many nouns are only used with one verb, and some verbs are used with only one noun, with the result that there are </w:t>
      </w:r>
      <w:r w:rsidR="002D0EA2">
        <w:rPr>
          <w:lang w:val="en-US"/>
        </w:rPr>
        <w:t>126</w:t>
      </w:r>
      <w:r>
        <w:rPr>
          <w:lang w:val="en-US"/>
        </w:rPr>
        <w:t xml:space="preserve"> commands, and </w:t>
      </w:r>
      <w:r w:rsidR="002D0EA2">
        <w:rPr>
          <w:lang w:val="en-US"/>
        </w:rPr>
        <w:t>20</w:t>
      </w:r>
      <w:r>
        <w:rPr>
          <w:lang w:val="en-US"/>
        </w:rPr>
        <w:t xml:space="preserve"> </w:t>
      </w:r>
      <w:r w:rsidR="002D0EA2">
        <w:rPr>
          <w:lang w:val="en-US"/>
        </w:rPr>
        <w:t>m</w:t>
      </w:r>
      <w:r>
        <w:rPr>
          <w:lang w:val="en-US"/>
        </w:rPr>
        <w:t xml:space="preserve">ain nouns and 6 main verbs account for most of the library. </w:t>
      </w:r>
    </w:p>
    <w:tbl>
      <w:tblPr>
        <w:tblW w:w="9116"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633"/>
        <w:gridCol w:w="920"/>
        <w:gridCol w:w="920"/>
        <w:gridCol w:w="920"/>
        <w:gridCol w:w="920"/>
        <w:gridCol w:w="963"/>
        <w:gridCol w:w="920"/>
        <w:gridCol w:w="920"/>
      </w:tblGrid>
      <w:tr w:rsidR="00F4285B" w:rsidRPr="00297D23" w:rsidTr="002D0EA2">
        <w:trPr>
          <w:trHeight w:val="600"/>
        </w:trPr>
        <w:tc>
          <w:tcPr>
            <w:tcW w:w="2633" w:type="dxa"/>
            <w:shd w:val="clear" w:color="auto" w:fill="DBE5F1" w:themeFill="accent1" w:themeFillTint="33"/>
            <w:noWrap/>
            <w:vAlign w:val="bottom"/>
            <w:hideMark/>
          </w:tcPr>
          <w:p w:rsidR="00F4285B" w:rsidRPr="00297D23" w:rsidRDefault="00F4285B" w:rsidP="00411599">
            <w:pPr>
              <w:rPr>
                <w:rFonts w:ascii="Calibri" w:eastAsia="Times New Roman" w:hAnsi="Calibri" w:cs="Calibri"/>
                <w:b/>
                <w:bCs/>
                <w:color w:val="000000"/>
              </w:rPr>
            </w:pPr>
          </w:p>
        </w:tc>
        <w:tc>
          <w:tcPr>
            <w:tcW w:w="920" w:type="dxa"/>
            <w:shd w:val="clear" w:color="auto" w:fill="DBE5F1" w:themeFill="accent1" w:themeFillTint="33"/>
            <w:vAlign w:val="bottom"/>
            <w:hideMark/>
          </w:tcPr>
          <w:p w:rsidR="00F4285B" w:rsidRPr="00297D23" w:rsidRDefault="00F4285B" w:rsidP="00411599">
            <w:pPr>
              <w:jc w:val="center"/>
              <w:rPr>
                <w:rFonts w:ascii="Calibri" w:eastAsia="Times New Roman" w:hAnsi="Calibri" w:cs="Calibri"/>
                <w:b/>
                <w:bCs/>
                <w:color w:val="000000"/>
              </w:rPr>
            </w:pPr>
            <w:r w:rsidRPr="00297D23">
              <w:rPr>
                <w:rFonts w:ascii="Calibri" w:eastAsia="Times New Roman" w:hAnsi="Calibri" w:cs="Calibri"/>
                <w:b/>
                <w:bCs/>
                <w:color w:val="000000"/>
              </w:rPr>
              <w:t>Total Verbs</w:t>
            </w:r>
          </w:p>
        </w:tc>
        <w:tc>
          <w:tcPr>
            <w:tcW w:w="920" w:type="dxa"/>
            <w:shd w:val="clear" w:color="auto" w:fill="DBE5F1" w:themeFill="accent1" w:themeFillTint="33"/>
            <w:noWrap/>
            <w:vAlign w:val="bottom"/>
            <w:hideMark/>
          </w:tcPr>
          <w:p w:rsidR="00F4285B" w:rsidRPr="00297D23" w:rsidRDefault="00F4285B" w:rsidP="00411599">
            <w:pPr>
              <w:jc w:val="center"/>
              <w:rPr>
                <w:rFonts w:ascii="Calibri" w:eastAsia="Times New Roman" w:hAnsi="Calibri" w:cs="Calibri"/>
                <w:b/>
                <w:bCs/>
                <w:color w:val="000000"/>
              </w:rPr>
            </w:pPr>
            <w:r w:rsidRPr="00297D23">
              <w:rPr>
                <w:rFonts w:ascii="Calibri" w:eastAsia="Times New Roman" w:hAnsi="Calibri" w:cs="Calibri"/>
                <w:b/>
                <w:bCs/>
                <w:color w:val="000000"/>
              </w:rPr>
              <w:t>Add</w:t>
            </w:r>
          </w:p>
        </w:tc>
        <w:tc>
          <w:tcPr>
            <w:tcW w:w="920" w:type="dxa"/>
            <w:shd w:val="clear" w:color="auto" w:fill="DBE5F1" w:themeFill="accent1" w:themeFillTint="33"/>
            <w:noWrap/>
            <w:vAlign w:val="bottom"/>
            <w:hideMark/>
          </w:tcPr>
          <w:p w:rsidR="00F4285B" w:rsidRPr="00297D23" w:rsidRDefault="00F4285B" w:rsidP="00411599">
            <w:pPr>
              <w:jc w:val="center"/>
              <w:rPr>
                <w:rFonts w:ascii="Calibri" w:eastAsia="Times New Roman" w:hAnsi="Calibri" w:cs="Calibri"/>
                <w:b/>
                <w:bCs/>
                <w:color w:val="000000"/>
              </w:rPr>
            </w:pPr>
            <w:r w:rsidRPr="00297D23">
              <w:rPr>
                <w:rFonts w:ascii="Calibri" w:eastAsia="Times New Roman" w:hAnsi="Calibri" w:cs="Calibri"/>
                <w:b/>
                <w:bCs/>
                <w:color w:val="000000"/>
              </w:rPr>
              <w:t>Get</w:t>
            </w:r>
          </w:p>
        </w:tc>
        <w:tc>
          <w:tcPr>
            <w:tcW w:w="920" w:type="dxa"/>
            <w:shd w:val="clear" w:color="auto" w:fill="DBE5F1" w:themeFill="accent1" w:themeFillTint="33"/>
            <w:noWrap/>
            <w:vAlign w:val="bottom"/>
            <w:hideMark/>
          </w:tcPr>
          <w:p w:rsidR="00F4285B" w:rsidRPr="00297D23" w:rsidRDefault="00F4285B" w:rsidP="00411599">
            <w:pPr>
              <w:jc w:val="center"/>
              <w:rPr>
                <w:rFonts w:ascii="Calibri" w:eastAsia="Times New Roman" w:hAnsi="Calibri" w:cs="Calibri"/>
                <w:b/>
                <w:bCs/>
                <w:color w:val="000000"/>
              </w:rPr>
            </w:pPr>
            <w:r w:rsidRPr="00297D23">
              <w:rPr>
                <w:rFonts w:ascii="Calibri" w:eastAsia="Times New Roman" w:hAnsi="Calibri" w:cs="Calibri"/>
                <w:b/>
                <w:bCs/>
                <w:color w:val="000000"/>
              </w:rPr>
              <w:t>New</w:t>
            </w:r>
          </w:p>
        </w:tc>
        <w:tc>
          <w:tcPr>
            <w:tcW w:w="963" w:type="dxa"/>
            <w:shd w:val="clear" w:color="auto" w:fill="DBE5F1" w:themeFill="accent1" w:themeFillTint="33"/>
            <w:noWrap/>
            <w:vAlign w:val="bottom"/>
            <w:hideMark/>
          </w:tcPr>
          <w:p w:rsidR="00F4285B" w:rsidRPr="00297D23" w:rsidRDefault="00F4285B" w:rsidP="00411599">
            <w:pPr>
              <w:jc w:val="center"/>
              <w:rPr>
                <w:rFonts w:ascii="Calibri" w:eastAsia="Times New Roman" w:hAnsi="Calibri" w:cs="Calibri"/>
                <w:b/>
                <w:bCs/>
                <w:color w:val="000000"/>
              </w:rPr>
            </w:pPr>
            <w:r w:rsidRPr="00297D23">
              <w:rPr>
                <w:rFonts w:ascii="Calibri" w:eastAsia="Times New Roman" w:hAnsi="Calibri" w:cs="Calibri"/>
                <w:b/>
                <w:bCs/>
                <w:color w:val="000000"/>
              </w:rPr>
              <w:t>Remove</w:t>
            </w:r>
          </w:p>
        </w:tc>
        <w:tc>
          <w:tcPr>
            <w:tcW w:w="920" w:type="dxa"/>
            <w:shd w:val="clear" w:color="auto" w:fill="DBE5F1" w:themeFill="accent1" w:themeFillTint="33"/>
            <w:noWrap/>
            <w:vAlign w:val="bottom"/>
            <w:hideMark/>
          </w:tcPr>
          <w:p w:rsidR="00F4285B" w:rsidRPr="00297D23" w:rsidRDefault="00F4285B" w:rsidP="00411599">
            <w:pPr>
              <w:jc w:val="center"/>
              <w:rPr>
                <w:rFonts w:ascii="Calibri" w:eastAsia="Times New Roman" w:hAnsi="Calibri" w:cs="Calibri"/>
                <w:b/>
                <w:bCs/>
                <w:color w:val="000000"/>
              </w:rPr>
            </w:pPr>
            <w:r w:rsidRPr="00297D23">
              <w:rPr>
                <w:rFonts w:ascii="Calibri" w:eastAsia="Times New Roman" w:hAnsi="Calibri" w:cs="Calibri"/>
                <w:b/>
                <w:bCs/>
                <w:color w:val="000000"/>
              </w:rPr>
              <w:t>Select</w:t>
            </w:r>
          </w:p>
        </w:tc>
        <w:tc>
          <w:tcPr>
            <w:tcW w:w="920" w:type="dxa"/>
            <w:shd w:val="clear" w:color="auto" w:fill="DBE5F1" w:themeFill="accent1" w:themeFillTint="33"/>
            <w:noWrap/>
            <w:vAlign w:val="bottom"/>
            <w:hideMark/>
          </w:tcPr>
          <w:p w:rsidR="00F4285B" w:rsidRPr="00297D23" w:rsidRDefault="00F4285B" w:rsidP="00411599">
            <w:pPr>
              <w:jc w:val="center"/>
              <w:rPr>
                <w:rFonts w:ascii="Calibri" w:eastAsia="Times New Roman" w:hAnsi="Calibri" w:cs="Calibri"/>
                <w:b/>
                <w:bCs/>
                <w:color w:val="000000"/>
              </w:rPr>
            </w:pPr>
            <w:r w:rsidRPr="00297D23">
              <w:rPr>
                <w:rFonts w:ascii="Calibri" w:eastAsia="Times New Roman" w:hAnsi="Calibri" w:cs="Calibri"/>
                <w:b/>
                <w:bCs/>
                <w:color w:val="000000"/>
              </w:rPr>
              <w:t>Set</w:t>
            </w:r>
          </w:p>
        </w:tc>
      </w:tr>
      <w:tr w:rsidR="002D0EA2" w:rsidRPr="00297D23" w:rsidTr="002D0EA2">
        <w:trPr>
          <w:trHeight w:val="300"/>
        </w:trPr>
        <w:tc>
          <w:tcPr>
            <w:tcW w:w="2633" w:type="dxa"/>
            <w:shd w:val="clear" w:color="auto" w:fill="DBE5F1" w:themeFill="accent1" w:themeFillTint="33"/>
            <w:noWrap/>
            <w:vAlign w:val="bottom"/>
            <w:hideMark/>
          </w:tcPr>
          <w:p w:rsidR="002D0EA2" w:rsidRDefault="002D0EA2">
            <w:pPr>
              <w:rPr>
                <w:rFonts w:ascii="Calibri" w:hAnsi="Calibri" w:cs="Calibri"/>
                <w:color w:val="000000"/>
                <w:szCs w:val="22"/>
              </w:rPr>
            </w:pPr>
            <w:r>
              <w:rPr>
                <w:rFonts w:ascii="Calibri" w:hAnsi="Calibri" w:cs="Calibri"/>
                <w:color w:val="000000"/>
                <w:szCs w:val="22"/>
              </w:rPr>
              <w:t>VHD</w:t>
            </w:r>
          </w:p>
        </w:tc>
        <w:tc>
          <w:tcPr>
            <w:tcW w:w="920" w:type="dxa"/>
            <w:shd w:val="clear" w:color="auto" w:fill="DBE5F1" w:themeFill="accent1" w:themeFillTint="33"/>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9</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63"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r>
      <w:tr w:rsidR="002D0EA2" w:rsidRPr="00297D23" w:rsidTr="002D0EA2">
        <w:trPr>
          <w:trHeight w:val="300"/>
        </w:trPr>
        <w:tc>
          <w:tcPr>
            <w:tcW w:w="2633" w:type="dxa"/>
            <w:shd w:val="clear" w:color="auto" w:fill="DBE5F1" w:themeFill="accent1" w:themeFillTint="33"/>
            <w:noWrap/>
            <w:vAlign w:val="bottom"/>
            <w:hideMark/>
          </w:tcPr>
          <w:p w:rsidR="002D0EA2" w:rsidRDefault="002D0EA2">
            <w:pPr>
              <w:rPr>
                <w:rFonts w:ascii="Calibri" w:hAnsi="Calibri" w:cs="Calibri"/>
                <w:color w:val="000000"/>
                <w:szCs w:val="22"/>
              </w:rPr>
            </w:pPr>
            <w:r>
              <w:rPr>
                <w:rFonts w:ascii="Calibri" w:hAnsi="Calibri" w:cs="Calibri"/>
                <w:color w:val="000000"/>
                <w:szCs w:val="22"/>
              </w:rPr>
              <w:t>VM</w:t>
            </w:r>
          </w:p>
        </w:tc>
        <w:tc>
          <w:tcPr>
            <w:tcW w:w="920" w:type="dxa"/>
            <w:shd w:val="clear" w:color="auto" w:fill="DBE5F1" w:themeFill="accent1" w:themeFillTint="33"/>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12</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63"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r>
      <w:tr w:rsidR="002D0EA2" w:rsidRPr="00297D23" w:rsidTr="002D0EA2">
        <w:trPr>
          <w:trHeight w:val="300"/>
        </w:trPr>
        <w:tc>
          <w:tcPr>
            <w:tcW w:w="2633" w:type="dxa"/>
            <w:shd w:val="clear" w:color="auto" w:fill="DBE5F1" w:themeFill="accent1" w:themeFillTint="33"/>
            <w:noWrap/>
            <w:vAlign w:val="bottom"/>
            <w:hideMark/>
          </w:tcPr>
          <w:p w:rsidR="002D0EA2" w:rsidRDefault="002D0EA2">
            <w:pPr>
              <w:rPr>
                <w:rFonts w:ascii="Calibri" w:hAnsi="Calibri" w:cs="Calibri"/>
                <w:color w:val="000000"/>
                <w:szCs w:val="22"/>
              </w:rPr>
            </w:pPr>
            <w:r>
              <w:rPr>
                <w:rFonts w:ascii="Calibri" w:hAnsi="Calibri" w:cs="Calibri"/>
                <w:color w:val="000000"/>
                <w:szCs w:val="22"/>
              </w:rPr>
              <w:t>VMCPUCount</w:t>
            </w:r>
          </w:p>
        </w:tc>
        <w:tc>
          <w:tcPr>
            <w:tcW w:w="920" w:type="dxa"/>
            <w:shd w:val="clear" w:color="auto" w:fill="DBE5F1" w:themeFill="accent1" w:themeFillTint="33"/>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2</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63"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r>
      <w:tr w:rsidR="002D0EA2" w:rsidRPr="00297D23" w:rsidTr="002D0EA2">
        <w:trPr>
          <w:trHeight w:val="300"/>
        </w:trPr>
        <w:tc>
          <w:tcPr>
            <w:tcW w:w="2633" w:type="dxa"/>
            <w:shd w:val="clear" w:color="auto" w:fill="DBE5F1" w:themeFill="accent1" w:themeFillTint="33"/>
            <w:noWrap/>
            <w:vAlign w:val="bottom"/>
            <w:hideMark/>
          </w:tcPr>
          <w:p w:rsidR="002D0EA2" w:rsidRDefault="002D0EA2">
            <w:pPr>
              <w:rPr>
                <w:rFonts w:ascii="Calibri" w:hAnsi="Calibri" w:cs="Calibri"/>
                <w:color w:val="000000"/>
                <w:szCs w:val="22"/>
              </w:rPr>
            </w:pPr>
            <w:r>
              <w:rPr>
                <w:rFonts w:ascii="Calibri" w:hAnsi="Calibri" w:cs="Calibri"/>
                <w:color w:val="000000"/>
                <w:szCs w:val="22"/>
              </w:rPr>
              <w:t>VMDisk</w:t>
            </w:r>
          </w:p>
        </w:tc>
        <w:tc>
          <w:tcPr>
            <w:tcW w:w="920" w:type="dxa"/>
            <w:shd w:val="clear" w:color="auto" w:fill="DBE5F1" w:themeFill="accent1" w:themeFillTint="33"/>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3</w:t>
            </w: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63"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r>
      <w:tr w:rsidR="002D0EA2" w:rsidRPr="00297D23" w:rsidTr="002D0EA2">
        <w:trPr>
          <w:trHeight w:val="300"/>
        </w:trPr>
        <w:tc>
          <w:tcPr>
            <w:tcW w:w="2633" w:type="dxa"/>
            <w:shd w:val="clear" w:color="auto" w:fill="DBE5F1" w:themeFill="accent1" w:themeFillTint="33"/>
            <w:noWrap/>
            <w:vAlign w:val="bottom"/>
            <w:hideMark/>
          </w:tcPr>
          <w:p w:rsidR="002D0EA2" w:rsidRDefault="002D0EA2">
            <w:pPr>
              <w:rPr>
                <w:rFonts w:ascii="Calibri" w:hAnsi="Calibri" w:cs="Calibri"/>
                <w:color w:val="000000"/>
                <w:szCs w:val="22"/>
              </w:rPr>
            </w:pPr>
            <w:r>
              <w:rPr>
                <w:rFonts w:ascii="Calibri" w:hAnsi="Calibri" w:cs="Calibri"/>
                <w:color w:val="000000"/>
                <w:szCs w:val="22"/>
              </w:rPr>
              <w:t>VMDrive</w:t>
            </w:r>
          </w:p>
        </w:tc>
        <w:tc>
          <w:tcPr>
            <w:tcW w:w="920" w:type="dxa"/>
            <w:shd w:val="clear" w:color="auto" w:fill="DBE5F1" w:themeFill="accent1" w:themeFillTint="33"/>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2</w:t>
            </w: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63"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r>
      <w:tr w:rsidR="002D0EA2" w:rsidRPr="00297D23" w:rsidTr="002D0EA2">
        <w:trPr>
          <w:trHeight w:val="300"/>
        </w:trPr>
        <w:tc>
          <w:tcPr>
            <w:tcW w:w="2633" w:type="dxa"/>
            <w:shd w:val="clear" w:color="auto" w:fill="DBE5F1" w:themeFill="accent1" w:themeFillTint="33"/>
            <w:noWrap/>
            <w:vAlign w:val="bottom"/>
            <w:hideMark/>
          </w:tcPr>
          <w:p w:rsidR="002D0EA2" w:rsidRDefault="002D0EA2">
            <w:pPr>
              <w:rPr>
                <w:rFonts w:ascii="Calibri" w:hAnsi="Calibri" w:cs="Calibri"/>
                <w:color w:val="000000"/>
                <w:szCs w:val="22"/>
              </w:rPr>
            </w:pPr>
            <w:r>
              <w:rPr>
                <w:rFonts w:ascii="Calibri" w:hAnsi="Calibri" w:cs="Calibri"/>
                <w:color w:val="000000"/>
                <w:szCs w:val="22"/>
              </w:rPr>
              <w:t>VMFloppyDisk</w:t>
            </w:r>
          </w:p>
        </w:tc>
        <w:tc>
          <w:tcPr>
            <w:tcW w:w="920" w:type="dxa"/>
            <w:shd w:val="clear" w:color="auto" w:fill="DBE5F1" w:themeFill="accent1" w:themeFillTint="33"/>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3</w:t>
            </w: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63"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r>
      <w:tr w:rsidR="002D0EA2" w:rsidRPr="00297D23" w:rsidTr="002D0EA2">
        <w:trPr>
          <w:trHeight w:val="300"/>
        </w:trPr>
        <w:tc>
          <w:tcPr>
            <w:tcW w:w="2633" w:type="dxa"/>
            <w:shd w:val="clear" w:color="auto" w:fill="DBE5F1" w:themeFill="accent1" w:themeFillTint="33"/>
            <w:noWrap/>
            <w:vAlign w:val="bottom"/>
            <w:hideMark/>
          </w:tcPr>
          <w:p w:rsidR="002D0EA2" w:rsidRDefault="002D0EA2">
            <w:pPr>
              <w:rPr>
                <w:rFonts w:ascii="Calibri" w:hAnsi="Calibri" w:cs="Calibri"/>
                <w:color w:val="000000"/>
                <w:szCs w:val="22"/>
              </w:rPr>
            </w:pPr>
            <w:r>
              <w:rPr>
                <w:rFonts w:ascii="Calibri" w:hAnsi="Calibri" w:cs="Calibri"/>
                <w:color w:val="000000"/>
                <w:szCs w:val="22"/>
              </w:rPr>
              <w:t>VMHost</w:t>
            </w:r>
          </w:p>
        </w:tc>
        <w:tc>
          <w:tcPr>
            <w:tcW w:w="920" w:type="dxa"/>
            <w:shd w:val="clear" w:color="auto" w:fill="DBE5F1" w:themeFill="accent1" w:themeFillTint="33"/>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2</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63"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r>
      <w:tr w:rsidR="002D0EA2" w:rsidRPr="00297D23" w:rsidTr="002D0EA2">
        <w:trPr>
          <w:trHeight w:val="300"/>
        </w:trPr>
        <w:tc>
          <w:tcPr>
            <w:tcW w:w="2633" w:type="dxa"/>
            <w:shd w:val="clear" w:color="auto" w:fill="DBE5F1" w:themeFill="accent1" w:themeFillTint="33"/>
            <w:noWrap/>
            <w:vAlign w:val="bottom"/>
            <w:hideMark/>
          </w:tcPr>
          <w:p w:rsidR="002D0EA2" w:rsidRDefault="002D0EA2">
            <w:pPr>
              <w:rPr>
                <w:rFonts w:ascii="Calibri" w:hAnsi="Calibri" w:cs="Calibri"/>
                <w:color w:val="000000"/>
                <w:szCs w:val="22"/>
              </w:rPr>
            </w:pPr>
            <w:r>
              <w:rPr>
                <w:rFonts w:ascii="Calibri" w:hAnsi="Calibri" w:cs="Calibri"/>
                <w:color w:val="000000"/>
                <w:szCs w:val="22"/>
              </w:rPr>
              <w:t>VMIntegrationComponent</w:t>
            </w:r>
          </w:p>
        </w:tc>
        <w:tc>
          <w:tcPr>
            <w:tcW w:w="920" w:type="dxa"/>
            <w:shd w:val="clear" w:color="auto" w:fill="DBE5F1" w:themeFill="accent1" w:themeFillTint="33"/>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2</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63"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r>
      <w:tr w:rsidR="002D0EA2" w:rsidRPr="00297D23" w:rsidTr="002D0EA2">
        <w:trPr>
          <w:trHeight w:val="300"/>
        </w:trPr>
        <w:tc>
          <w:tcPr>
            <w:tcW w:w="2633" w:type="dxa"/>
            <w:shd w:val="clear" w:color="auto" w:fill="DBE5F1" w:themeFill="accent1" w:themeFillTint="33"/>
            <w:noWrap/>
            <w:vAlign w:val="bottom"/>
            <w:hideMark/>
          </w:tcPr>
          <w:p w:rsidR="002D0EA2" w:rsidRDefault="002D0EA2">
            <w:pPr>
              <w:rPr>
                <w:rFonts w:ascii="Calibri" w:hAnsi="Calibri" w:cs="Calibri"/>
                <w:color w:val="000000"/>
                <w:szCs w:val="22"/>
              </w:rPr>
            </w:pPr>
            <w:r>
              <w:rPr>
                <w:rFonts w:ascii="Calibri" w:hAnsi="Calibri" w:cs="Calibri"/>
                <w:color w:val="000000"/>
                <w:szCs w:val="22"/>
              </w:rPr>
              <w:t>VMKVP</w:t>
            </w:r>
          </w:p>
        </w:tc>
        <w:tc>
          <w:tcPr>
            <w:tcW w:w="920" w:type="dxa"/>
            <w:shd w:val="clear" w:color="auto" w:fill="DBE5F1" w:themeFill="accent1" w:themeFillTint="33"/>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3</w:t>
            </w: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63"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r>
      <w:tr w:rsidR="002D0EA2" w:rsidRPr="00297D23" w:rsidTr="002D0EA2">
        <w:trPr>
          <w:trHeight w:val="300"/>
        </w:trPr>
        <w:tc>
          <w:tcPr>
            <w:tcW w:w="2633" w:type="dxa"/>
            <w:shd w:val="clear" w:color="auto" w:fill="DBE5F1" w:themeFill="accent1" w:themeFillTint="33"/>
            <w:noWrap/>
            <w:vAlign w:val="bottom"/>
            <w:hideMark/>
          </w:tcPr>
          <w:p w:rsidR="002D0EA2" w:rsidRDefault="002D0EA2">
            <w:pPr>
              <w:rPr>
                <w:rFonts w:ascii="Calibri" w:hAnsi="Calibri" w:cs="Calibri"/>
                <w:color w:val="000000"/>
                <w:szCs w:val="22"/>
              </w:rPr>
            </w:pPr>
            <w:r>
              <w:rPr>
                <w:rFonts w:ascii="Calibri" w:hAnsi="Calibri" w:cs="Calibri"/>
                <w:color w:val="000000"/>
                <w:szCs w:val="22"/>
              </w:rPr>
              <w:t>VMLiveMigrationNetwork</w:t>
            </w:r>
          </w:p>
        </w:tc>
        <w:tc>
          <w:tcPr>
            <w:tcW w:w="920" w:type="dxa"/>
            <w:shd w:val="clear" w:color="auto" w:fill="DBE5F1" w:themeFill="accent1" w:themeFillTint="33"/>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2</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63"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r>
      <w:tr w:rsidR="002D0EA2" w:rsidRPr="00297D23" w:rsidTr="002D0EA2">
        <w:trPr>
          <w:trHeight w:val="300"/>
        </w:trPr>
        <w:tc>
          <w:tcPr>
            <w:tcW w:w="2633" w:type="dxa"/>
            <w:shd w:val="clear" w:color="auto" w:fill="DBE5F1" w:themeFill="accent1" w:themeFillTint="33"/>
            <w:noWrap/>
            <w:vAlign w:val="bottom"/>
            <w:hideMark/>
          </w:tcPr>
          <w:p w:rsidR="002D0EA2" w:rsidRDefault="002D0EA2">
            <w:pPr>
              <w:rPr>
                <w:rFonts w:ascii="Calibri" w:hAnsi="Calibri" w:cs="Calibri"/>
                <w:color w:val="000000"/>
                <w:szCs w:val="22"/>
              </w:rPr>
            </w:pPr>
            <w:r>
              <w:rPr>
                <w:rFonts w:ascii="Calibri" w:hAnsi="Calibri" w:cs="Calibri"/>
                <w:color w:val="000000"/>
                <w:szCs w:val="22"/>
              </w:rPr>
              <w:t>VMMemory</w:t>
            </w:r>
          </w:p>
        </w:tc>
        <w:tc>
          <w:tcPr>
            <w:tcW w:w="920" w:type="dxa"/>
            <w:shd w:val="clear" w:color="auto" w:fill="DBE5F1" w:themeFill="accent1" w:themeFillTint="33"/>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2</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63"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r>
      <w:tr w:rsidR="002D0EA2" w:rsidRPr="00297D23" w:rsidTr="002D0EA2">
        <w:trPr>
          <w:trHeight w:val="300"/>
        </w:trPr>
        <w:tc>
          <w:tcPr>
            <w:tcW w:w="2633" w:type="dxa"/>
            <w:shd w:val="clear" w:color="auto" w:fill="DBE5F1" w:themeFill="accent1" w:themeFillTint="33"/>
            <w:noWrap/>
            <w:vAlign w:val="bottom"/>
            <w:hideMark/>
          </w:tcPr>
          <w:p w:rsidR="002D0EA2" w:rsidRDefault="002D0EA2">
            <w:pPr>
              <w:rPr>
                <w:rFonts w:ascii="Calibri" w:hAnsi="Calibri" w:cs="Calibri"/>
                <w:color w:val="000000"/>
                <w:szCs w:val="22"/>
              </w:rPr>
            </w:pPr>
            <w:r>
              <w:rPr>
                <w:rFonts w:ascii="Calibri" w:hAnsi="Calibri" w:cs="Calibri"/>
                <w:color w:val="000000"/>
                <w:szCs w:val="22"/>
              </w:rPr>
              <w:t>VMNIC</w:t>
            </w:r>
          </w:p>
        </w:tc>
        <w:tc>
          <w:tcPr>
            <w:tcW w:w="920" w:type="dxa"/>
            <w:shd w:val="clear" w:color="auto" w:fill="DBE5F1" w:themeFill="accent1" w:themeFillTint="33"/>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4</w:t>
            </w: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63"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r>
      <w:tr w:rsidR="002D0EA2" w:rsidRPr="00297D23" w:rsidTr="002D0EA2">
        <w:trPr>
          <w:trHeight w:val="300"/>
        </w:trPr>
        <w:tc>
          <w:tcPr>
            <w:tcW w:w="2633" w:type="dxa"/>
            <w:shd w:val="clear" w:color="auto" w:fill="DBE5F1" w:themeFill="accent1" w:themeFillTint="33"/>
            <w:noWrap/>
            <w:vAlign w:val="bottom"/>
            <w:hideMark/>
          </w:tcPr>
          <w:p w:rsidR="002D0EA2" w:rsidRDefault="002D0EA2">
            <w:pPr>
              <w:rPr>
                <w:rFonts w:ascii="Calibri" w:hAnsi="Calibri" w:cs="Calibri"/>
                <w:color w:val="000000"/>
                <w:szCs w:val="22"/>
              </w:rPr>
            </w:pPr>
            <w:r>
              <w:rPr>
                <w:rFonts w:ascii="Calibri" w:hAnsi="Calibri" w:cs="Calibri"/>
                <w:color w:val="000000"/>
                <w:szCs w:val="22"/>
              </w:rPr>
              <w:t>VMNICVLAN</w:t>
            </w:r>
          </w:p>
        </w:tc>
        <w:tc>
          <w:tcPr>
            <w:tcW w:w="920" w:type="dxa"/>
            <w:shd w:val="clear" w:color="auto" w:fill="DBE5F1" w:themeFill="accent1" w:themeFillTint="33"/>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2</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63"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r>
      <w:tr w:rsidR="002D0EA2" w:rsidRPr="00297D23" w:rsidTr="002D0EA2">
        <w:trPr>
          <w:trHeight w:val="300"/>
        </w:trPr>
        <w:tc>
          <w:tcPr>
            <w:tcW w:w="2633" w:type="dxa"/>
            <w:shd w:val="clear" w:color="auto" w:fill="DBE5F1" w:themeFill="accent1" w:themeFillTint="33"/>
            <w:noWrap/>
            <w:vAlign w:val="bottom"/>
            <w:hideMark/>
          </w:tcPr>
          <w:p w:rsidR="002D0EA2" w:rsidRDefault="002D0EA2">
            <w:pPr>
              <w:rPr>
                <w:rFonts w:ascii="Calibri" w:hAnsi="Calibri" w:cs="Calibri"/>
                <w:color w:val="000000"/>
                <w:szCs w:val="22"/>
              </w:rPr>
            </w:pPr>
            <w:r>
              <w:rPr>
                <w:rFonts w:ascii="Calibri" w:hAnsi="Calibri" w:cs="Calibri"/>
                <w:color w:val="000000"/>
                <w:szCs w:val="22"/>
              </w:rPr>
              <w:t>VMRASD</w:t>
            </w:r>
          </w:p>
        </w:tc>
        <w:tc>
          <w:tcPr>
            <w:tcW w:w="920" w:type="dxa"/>
            <w:shd w:val="clear" w:color="auto" w:fill="DBE5F1" w:themeFill="accent1" w:themeFillTint="33"/>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4</w:t>
            </w: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63"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r>
      <w:tr w:rsidR="002D0EA2" w:rsidRPr="00297D23" w:rsidTr="002D0EA2">
        <w:trPr>
          <w:trHeight w:val="300"/>
        </w:trPr>
        <w:tc>
          <w:tcPr>
            <w:tcW w:w="2633" w:type="dxa"/>
            <w:shd w:val="clear" w:color="auto" w:fill="DBE5F1" w:themeFill="accent1" w:themeFillTint="33"/>
            <w:noWrap/>
            <w:vAlign w:val="bottom"/>
            <w:hideMark/>
          </w:tcPr>
          <w:p w:rsidR="002D0EA2" w:rsidRDefault="002D0EA2">
            <w:pPr>
              <w:rPr>
                <w:rFonts w:ascii="Calibri" w:hAnsi="Calibri" w:cs="Calibri"/>
                <w:color w:val="000000"/>
                <w:szCs w:val="22"/>
              </w:rPr>
            </w:pPr>
            <w:r>
              <w:rPr>
                <w:rFonts w:ascii="Calibri" w:hAnsi="Calibri" w:cs="Calibri"/>
                <w:color w:val="000000"/>
                <w:szCs w:val="22"/>
              </w:rPr>
              <w:t>VMRemoteFXController</w:t>
            </w:r>
          </w:p>
        </w:tc>
        <w:tc>
          <w:tcPr>
            <w:tcW w:w="920" w:type="dxa"/>
            <w:shd w:val="clear" w:color="auto" w:fill="DBE5F1" w:themeFill="accent1" w:themeFillTint="33"/>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4</w:t>
            </w: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63"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r>
      <w:tr w:rsidR="002D0EA2" w:rsidRPr="00297D23" w:rsidTr="002D0EA2">
        <w:trPr>
          <w:trHeight w:val="300"/>
        </w:trPr>
        <w:tc>
          <w:tcPr>
            <w:tcW w:w="2633" w:type="dxa"/>
            <w:shd w:val="clear" w:color="auto" w:fill="DBE5F1" w:themeFill="accent1" w:themeFillTint="33"/>
            <w:noWrap/>
            <w:vAlign w:val="bottom"/>
            <w:hideMark/>
          </w:tcPr>
          <w:p w:rsidR="002D0EA2" w:rsidRDefault="002D0EA2">
            <w:pPr>
              <w:rPr>
                <w:rFonts w:ascii="Calibri" w:hAnsi="Calibri" w:cs="Calibri"/>
                <w:color w:val="000000"/>
                <w:szCs w:val="22"/>
              </w:rPr>
            </w:pPr>
            <w:r>
              <w:rPr>
                <w:rFonts w:ascii="Calibri" w:hAnsi="Calibri" w:cs="Calibri"/>
                <w:color w:val="000000"/>
                <w:szCs w:val="22"/>
              </w:rPr>
              <w:t>VMSCSIController</w:t>
            </w:r>
          </w:p>
        </w:tc>
        <w:tc>
          <w:tcPr>
            <w:tcW w:w="920" w:type="dxa"/>
            <w:shd w:val="clear" w:color="auto" w:fill="DBE5F1" w:themeFill="accent1" w:themeFillTint="33"/>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2</w:t>
            </w: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63"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r>
      <w:tr w:rsidR="002D0EA2" w:rsidRPr="00297D23" w:rsidTr="002D0EA2">
        <w:trPr>
          <w:trHeight w:val="300"/>
        </w:trPr>
        <w:tc>
          <w:tcPr>
            <w:tcW w:w="2633" w:type="dxa"/>
            <w:shd w:val="clear" w:color="auto" w:fill="DBE5F1" w:themeFill="accent1" w:themeFillTint="33"/>
            <w:noWrap/>
            <w:vAlign w:val="bottom"/>
            <w:hideMark/>
          </w:tcPr>
          <w:p w:rsidR="002D0EA2" w:rsidRDefault="002D0EA2">
            <w:pPr>
              <w:rPr>
                <w:rFonts w:ascii="Calibri" w:hAnsi="Calibri" w:cs="Calibri"/>
                <w:color w:val="000000"/>
                <w:szCs w:val="22"/>
              </w:rPr>
            </w:pPr>
            <w:r>
              <w:rPr>
                <w:rFonts w:ascii="Calibri" w:hAnsi="Calibri" w:cs="Calibri"/>
                <w:color w:val="000000"/>
                <w:szCs w:val="22"/>
              </w:rPr>
              <w:t>VMSerialPort</w:t>
            </w:r>
          </w:p>
        </w:tc>
        <w:tc>
          <w:tcPr>
            <w:tcW w:w="920" w:type="dxa"/>
            <w:shd w:val="clear" w:color="auto" w:fill="DBE5F1" w:themeFill="accent1" w:themeFillTint="33"/>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2</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63"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r>
      <w:tr w:rsidR="002D0EA2" w:rsidRPr="00297D23" w:rsidTr="002D0EA2">
        <w:trPr>
          <w:trHeight w:val="300"/>
        </w:trPr>
        <w:tc>
          <w:tcPr>
            <w:tcW w:w="2633" w:type="dxa"/>
            <w:shd w:val="clear" w:color="auto" w:fill="DBE5F1" w:themeFill="accent1" w:themeFillTint="33"/>
            <w:noWrap/>
            <w:vAlign w:val="bottom"/>
            <w:hideMark/>
          </w:tcPr>
          <w:p w:rsidR="002D0EA2" w:rsidRDefault="002D0EA2">
            <w:pPr>
              <w:rPr>
                <w:rFonts w:ascii="Calibri" w:hAnsi="Calibri" w:cs="Calibri"/>
                <w:color w:val="000000"/>
                <w:szCs w:val="22"/>
              </w:rPr>
            </w:pPr>
            <w:r>
              <w:rPr>
                <w:rFonts w:ascii="Calibri" w:hAnsi="Calibri" w:cs="Calibri"/>
                <w:color w:val="000000"/>
                <w:szCs w:val="22"/>
              </w:rPr>
              <w:t>VMSnapshot</w:t>
            </w:r>
          </w:p>
        </w:tc>
        <w:tc>
          <w:tcPr>
            <w:tcW w:w="920" w:type="dxa"/>
            <w:shd w:val="clear" w:color="auto" w:fill="DBE5F1" w:themeFill="accent1" w:themeFillTint="33"/>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7</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63"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r>
      <w:tr w:rsidR="002D0EA2" w:rsidRPr="00297D23" w:rsidTr="002D0EA2">
        <w:trPr>
          <w:trHeight w:val="300"/>
        </w:trPr>
        <w:tc>
          <w:tcPr>
            <w:tcW w:w="2633" w:type="dxa"/>
            <w:shd w:val="clear" w:color="auto" w:fill="DBE5F1" w:themeFill="accent1" w:themeFillTint="33"/>
            <w:noWrap/>
            <w:vAlign w:val="bottom"/>
            <w:hideMark/>
          </w:tcPr>
          <w:p w:rsidR="002D0EA2" w:rsidRDefault="002D0EA2">
            <w:pPr>
              <w:rPr>
                <w:rFonts w:ascii="Calibri" w:hAnsi="Calibri" w:cs="Calibri"/>
                <w:color w:val="000000"/>
                <w:szCs w:val="22"/>
              </w:rPr>
            </w:pPr>
            <w:r>
              <w:rPr>
                <w:rFonts w:ascii="Calibri" w:hAnsi="Calibri" w:cs="Calibri"/>
                <w:color w:val="000000"/>
                <w:szCs w:val="22"/>
              </w:rPr>
              <w:t>VMState</w:t>
            </w:r>
          </w:p>
        </w:tc>
        <w:tc>
          <w:tcPr>
            <w:tcW w:w="920" w:type="dxa"/>
            <w:shd w:val="clear" w:color="auto" w:fill="DBE5F1" w:themeFill="accent1" w:themeFillTint="33"/>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2</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63"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r>
      <w:tr w:rsidR="002D0EA2" w:rsidRPr="00297D23" w:rsidTr="002D0EA2">
        <w:trPr>
          <w:trHeight w:val="300"/>
        </w:trPr>
        <w:tc>
          <w:tcPr>
            <w:tcW w:w="2633" w:type="dxa"/>
            <w:shd w:val="clear" w:color="auto" w:fill="DBE5F1" w:themeFill="accent1" w:themeFillTint="33"/>
            <w:noWrap/>
            <w:vAlign w:val="bottom"/>
            <w:hideMark/>
          </w:tcPr>
          <w:p w:rsidR="002D0EA2" w:rsidRDefault="002D0EA2">
            <w:pPr>
              <w:rPr>
                <w:rFonts w:ascii="Calibri" w:hAnsi="Calibri" w:cs="Calibri"/>
                <w:color w:val="000000"/>
                <w:szCs w:val="22"/>
              </w:rPr>
            </w:pPr>
            <w:r>
              <w:rPr>
                <w:rFonts w:ascii="Calibri" w:hAnsi="Calibri" w:cs="Calibri"/>
                <w:color w:val="000000"/>
                <w:szCs w:val="22"/>
              </w:rPr>
              <w:t>VMSwitch</w:t>
            </w:r>
          </w:p>
        </w:tc>
        <w:tc>
          <w:tcPr>
            <w:tcW w:w="920" w:type="dxa"/>
            <w:shd w:val="clear" w:color="auto" w:fill="DBE5F1" w:themeFill="accent1" w:themeFillTint="33"/>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3</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c>
          <w:tcPr>
            <w:tcW w:w="963"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r>
              <w:rPr>
                <w:rFonts w:ascii="Calibri" w:hAnsi="Calibri" w:cs="Calibri"/>
                <w:color w:val="000000"/>
                <w:szCs w:val="22"/>
              </w:rPr>
              <w:t>X</w:t>
            </w:r>
          </w:p>
        </w:tc>
        <w:tc>
          <w:tcPr>
            <w:tcW w:w="920" w:type="dxa"/>
            <w:shd w:val="clear" w:color="auto" w:fill="auto"/>
            <w:noWrap/>
            <w:vAlign w:val="bottom"/>
            <w:hideMark/>
          </w:tcPr>
          <w:p w:rsidR="002D0EA2" w:rsidRDefault="002D0EA2">
            <w:pPr>
              <w:jc w:val="center"/>
              <w:rPr>
                <w:rFonts w:ascii="Calibri" w:hAnsi="Calibri" w:cs="Calibri"/>
                <w:color w:val="000000"/>
                <w:szCs w:val="22"/>
              </w:rPr>
            </w:pPr>
          </w:p>
        </w:tc>
      </w:tr>
      <w:tr w:rsidR="002D0EA2" w:rsidRPr="00297D23" w:rsidTr="002D0EA2">
        <w:trPr>
          <w:trHeight w:val="300"/>
        </w:trPr>
        <w:tc>
          <w:tcPr>
            <w:tcW w:w="2633" w:type="dxa"/>
            <w:shd w:val="clear" w:color="auto" w:fill="DBE5F1" w:themeFill="accent1" w:themeFillTint="33"/>
            <w:noWrap/>
            <w:vAlign w:val="bottom"/>
            <w:hideMark/>
          </w:tcPr>
          <w:p w:rsidR="002D0EA2" w:rsidRDefault="002D0EA2">
            <w:pPr>
              <w:rPr>
                <w:rFonts w:ascii="Calibri" w:hAnsi="Calibri" w:cs="Calibri"/>
                <w:color w:val="000000"/>
                <w:szCs w:val="22"/>
              </w:rPr>
            </w:pPr>
            <w:r>
              <w:rPr>
                <w:rFonts w:ascii="Calibri" w:hAnsi="Calibri" w:cs="Calibri"/>
                <w:color w:val="000000"/>
                <w:szCs w:val="22"/>
              </w:rPr>
              <w:t>Total</w:t>
            </w:r>
          </w:p>
        </w:tc>
        <w:tc>
          <w:tcPr>
            <w:tcW w:w="920" w:type="dxa"/>
            <w:shd w:val="clear" w:color="auto" w:fill="DBE5F1" w:themeFill="accent1" w:themeFillTint="33"/>
            <w:noWrap/>
            <w:vAlign w:val="bottom"/>
            <w:hideMark/>
          </w:tcPr>
          <w:p w:rsidR="002D0EA2" w:rsidRDefault="002D0EA2">
            <w:pPr>
              <w:jc w:val="center"/>
              <w:rPr>
                <w:rFonts w:ascii="Calibri" w:hAnsi="Calibri" w:cs="Calibri"/>
                <w:b/>
                <w:bCs/>
                <w:color w:val="000000"/>
                <w:szCs w:val="22"/>
              </w:rPr>
            </w:pPr>
            <w:r>
              <w:rPr>
                <w:rFonts w:ascii="Calibri" w:hAnsi="Calibri" w:cs="Calibri"/>
                <w:b/>
                <w:bCs/>
                <w:color w:val="000000"/>
                <w:szCs w:val="22"/>
              </w:rPr>
              <w:t>125</w:t>
            </w:r>
          </w:p>
        </w:tc>
        <w:tc>
          <w:tcPr>
            <w:tcW w:w="920" w:type="dxa"/>
            <w:shd w:val="clear" w:color="auto" w:fill="DBE5F1" w:themeFill="accent1" w:themeFillTint="33"/>
            <w:noWrap/>
            <w:vAlign w:val="bottom"/>
            <w:hideMark/>
          </w:tcPr>
          <w:p w:rsidR="002D0EA2" w:rsidRDefault="002D0EA2">
            <w:pPr>
              <w:jc w:val="center"/>
              <w:rPr>
                <w:rFonts w:ascii="Calibri" w:hAnsi="Calibri" w:cs="Calibri"/>
                <w:b/>
                <w:bCs/>
                <w:color w:val="000000"/>
                <w:szCs w:val="22"/>
              </w:rPr>
            </w:pPr>
            <w:r>
              <w:rPr>
                <w:rFonts w:ascii="Calibri" w:hAnsi="Calibri" w:cs="Calibri"/>
                <w:b/>
                <w:bCs/>
                <w:color w:val="000000"/>
                <w:szCs w:val="22"/>
              </w:rPr>
              <w:t>11</w:t>
            </w:r>
          </w:p>
        </w:tc>
        <w:tc>
          <w:tcPr>
            <w:tcW w:w="920" w:type="dxa"/>
            <w:shd w:val="clear" w:color="auto" w:fill="DBE5F1" w:themeFill="accent1" w:themeFillTint="33"/>
            <w:noWrap/>
            <w:vAlign w:val="bottom"/>
            <w:hideMark/>
          </w:tcPr>
          <w:p w:rsidR="002D0EA2" w:rsidRDefault="002D0EA2">
            <w:pPr>
              <w:jc w:val="center"/>
              <w:rPr>
                <w:rFonts w:ascii="Calibri" w:hAnsi="Calibri" w:cs="Calibri"/>
                <w:b/>
                <w:bCs/>
                <w:color w:val="000000"/>
                <w:szCs w:val="22"/>
              </w:rPr>
            </w:pPr>
            <w:r>
              <w:rPr>
                <w:rFonts w:ascii="Calibri" w:hAnsi="Calibri" w:cs="Calibri"/>
                <w:b/>
                <w:bCs/>
                <w:color w:val="000000"/>
                <w:szCs w:val="22"/>
              </w:rPr>
              <w:t>33</w:t>
            </w:r>
          </w:p>
        </w:tc>
        <w:tc>
          <w:tcPr>
            <w:tcW w:w="920" w:type="dxa"/>
            <w:shd w:val="clear" w:color="auto" w:fill="DBE5F1" w:themeFill="accent1" w:themeFillTint="33"/>
            <w:noWrap/>
            <w:vAlign w:val="bottom"/>
            <w:hideMark/>
          </w:tcPr>
          <w:p w:rsidR="002D0EA2" w:rsidRDefault="002D0EA2">
            <w:pPr>
              <w:jc w:val="center"/>
              <w:rPr>
                <w:rFonts w:ascii="Calibri" w:hAnsi="Calibri" w:cs="Calibri"/>
                <w:b/>
                <w:bCs/>
                <w:color w:val="000000"/>
                <w:szCs w:val="22"/>
              </w:rPr>
            </w:pPr>
            <w:r>
              <w:rPr>
                <w:rFonts w:ascii="Calibri" w:hAnsi="Calibri" w:cs="Calibri"/>
                <w:b/>
                <w:bCs/>
                <w:color w:val="000000"/>
                <w:szCs w:val="22"/>
              </w:rPr>
              <w:t>11</w:t>
            </w:r>
          </w:p>
        </w:tc>
        <w:tc>
          <w:tcPr>
            <w:tcW w:w="963" w:type="dxa"/>
            <w:shd w:val="clear" w:color="auto" w:fill="DBE5F1" w:themeFill="accent1" w:themeFillTint="33"/>
            <w:noWrap/>
            <w:vAlign w:val="bottom"/>
            <w:hideMark/>
          </w:tcPr>
          <w:p w:rsidR="002D0EA2" w:rsidRDefault="002D0EA2">
            <w:pPr>
              <w:jc w:val="center"/>
              <w:rPr>
                <w:rFonts w:ascii="Calibri" w:hAnsi="Calibri" w:cs="Calibri"/>
                <w:b/>
                <w:bCs/>
                <w:color w:val="000000"/>
                <w:szCs w:val="22"/>
              </w:rPr>
            </w:pPr>
            <w:r>
              <w:rPr>
                <w:rFonts w:ascii="Calibri" w:hAnsi="Calibri" w:cs="Calibri"/>
                <w:b/>
                <w:bCs/>
                <w:color w:val="000000"/>
                <w:szCs w:val="22"/>
              </w:rPr>
              <w:t>11</w:t>
            </w:r>
          </w:p>
        </w:tc>
        <w:tc>
          <w:tcPr>
            <w:tcW w:w="920" w:type="dxa"/>
            <w:shd w:val="clear" w:color="auto" w:fill="DBE5F1" w:themeFill="accent1" w:themeFillTint="33"/>
            <w:noWrap/>
            <w:vAlign w:val="bottom"/>
            <w:hideMark/>
          </w:tcPr>
          <w:p w:rsidR="002D0EA2" w:rsidRDefault="002D0EA2">
            <w:pPr>
              <w:jc w:val="center"/>
              <w:rPr>
                <w:rFonts w:ascii="Calibri" w:hAnsi="Calibri" w:cs="Calibri"/>
                <w:b/>
                <w:bCs/>
                <w:color w:val="000000"/>
                <w:szCs w:val="22"/>
              </w:rPr>
            </w:pPr>
            <w:r>
              <w:rPr>
                <w:rFonts w:ascii="Calibri" w:hAnsi="Calibri" w:cs="Calibri"/>
                <w:b/>
                <w:bCs/>
                <w:color w:val="000000"/>
                <w:szCs w:val="22"/>
              </w:rPr>
              <w:t>12</w:t>
            </w:r>
          </w:p>
        </w:tc>
        <w:tc>
          <w:tcPr>
            <w:tcW w:w="920" w:type="dxa"/>
            <w:shd w:val="clear" w:color="auto" w:fill="DBE5F1" w:themeFill="accent1" w:themeFillTint="33"/>
            <w:noWrap/>
            <w:vAlign w:val="bottom"/>
            <w:hideMark/>
          </w:tcPr>
          <w:p w:rsidR="002D0EA2" w:rsidRDefault="002D0EA2">
            <w:pPr>
              <w:jc w:val="center"/>
              <w:rPr>
                <w:rFonts w:ascii="Calibri" w:hAnsi="Calibri" w:cs="Calibri"/>
                <w:b/>
                <w:bCs/>
                <w:color w:val="000000"/>
                <w:szCs w:val="22"/>
              </w:rPr>
            </w:pPr>
            <w:r>
              <w:rPr>
                <w:rFonts w:ascii="Calibri" w:hAnsi="Calibri" w:cs="Calibri"/>
                <w:b/>
                <w:bCs/>
                <w:color w:val="000000"/>
                <w:szCs w:val="22"/>
              </w:rPr>
              <w:t>13</w:t>
            </w:r>
          </w:p>
        </w:tc>
      </w:tr>
    </w:tbl>
    <w:p w:rsidR="00F4285B" w:rsidRDefault="00F4285B" w:rsidP="00F4285B">
      <w:pPr>
        <w:spacing w:after="200"/>
      </w:pPr>
      <w:r>
        <w:t xml:space="preserve">In addition there </w:t>
      </w:r>
      <w:r w:rsidR="002D0EA2">
        <w:t xml:space="preserve">are </w:t>
      </w:r>
      <w:r>
        <w:t>16 aliases for backwards compatibility.</w:t>
      </w:r>
    </w:p>
    <w:p w:rsidR="00F4285B" w:rsidRDefault="00F4285B" w:rsidP="00F4285B">
      <w:pPr>
        <w:spacing w:after="200"/>
      </w:pPr>
      <w:r>
        <w:br w:type="page"/>
      </w:r>
    </w:p>
    <w:p w:rsidR="00F4285B" w:rsidRDefault="00F4285B" w:rsidP="00F4285B">
      <w:pPr>
        <w:pStyle w:val="Heading1"/>
      </w:pPr>
      <w:bookmarkStart w:id="18" w:name="_Toc251600159"/>
      <w:bookmarkStart w:id="19" w:name="_Toc251327453"/>
      <w:bookmarkStart w:id="20" w:name="_Toc288174132"/>
      <w:r>
        <w:lastRenderedPageBreak/>
        <w:t xml:space="preserve">Commands in the library, grouped by </w:t>
      </w:r>
      <w:r w:rsidRPr="00E9528E">
        <w:t>function</w:t>
      </w:r>
      <w:bookmarkEnd w:id="18"/>
      <w:bookmarkEnd w:id="20"/>
    </w:p>
    <w:p w:rsidR="00F4285B" w:rsidRDefault="00F4285B" w:rsidP="00A447F2">
      <w:pPr>
        <w:pStyle w:val="Heading2"/>
      </w:pPr>
      <w:bookmarkStart w:id="21" w:name="_Toc251600160"/>
      <w:bookmarkStart w:id="22" w:name="_Toc288174133"/>
      <w:r>
        <w:t>Virtual Machine operations</w:t>
      </w:r>
      <w:bookmarkEnd w:id="21"/>
      <w:bookmarkEnd w:id="22"/>
    </w:p>
    <w:tbl>
      <w:tblPr>
        <w:tblW w:w="10520" w:type="dxa"/>
        <w:tblInd w:w="93" w:type="dxa"/>
        <w:tblLook w:val="04A0" w:firstRow="1" w:lastRow="0" w:firstColumn="1" w:lastColumn="0" w:noHBand="0" w:noVBand="1"/>
      </w:tblPr>
      <w:tblGrid>
        <w:gridCol w:w="3276"/>
        <w:gridCol w:w="7244"/>
      </w:tblGrid>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Start-VM</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 xml:space="preserve">Puts the specified Hyper-V Virtual Machine into the </w:t>
            </w:r>
            <w:r w:rsidRPr="0098023E">
              <w:rPr>
                <w:rFonts w:ascii="Calibri" w:eastAsia="Times New Roman" w:hAnsi="Calibri" w:cs="Calibri"/>
                <w:i/>
                <w:color w:val="000000"/>
              </w:rPr>
              <w:t xml:space="preserve">Running </w:t>
            </w:r>
            <w:r w:rsidRPr="00760653">
              <w:rPr>
                <w:rFonts w:ascii="Calibri" w:eastAsia="Times New Roman" w:hAnsi="Calibri" w:cs="Calibri"/>
                <w:color w:val="000000"/>
              </w:rPr>
              <w:t>state.</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Stop-VM</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 xml:space="preserve">Puts the specified Hyper-V Virtual Machine into the </w:t>
            </w:r>
            <w:r w:rsidRPr="0098023E">
              <w:rPr>
                <w:rFonts w:ascii="Calibri" w:eastAsia="Times New Roman" w:hAnsi="Calibri" w:cs="Calibri"/>
                <w:i/>
                <w:color w:val="000000"/>
              </w:rPr>
              <w:t>Stopped</w:t>
            </w:r>
            <w:r w:rsidRPr="00760653">
              <w:rPr>
                <w:rFonts w:ascii="Calibri" w:eastAsia="Times New Roman" w:hAnsi="Calibri" w:cs="Calibri"/>
                <w:color w:val="000000"/>
              </w:rPr>
              <w:t xml:space="preserve"> state.</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Save-VM</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Puts the specified Hyper-V Virtual Machine into the</w:t>
            </w:r>
            <w:r w:rsidRPr="0098023E">
              <w:rPr>
                <w:rFonts w:ascii="Calibri" w:eastAsia="Times New Roman" w:hAnsi="Calibri" w:cs="Calibri"/>
                <w:i/>
                <w:color w:val="000000"/>
              </w:rPr>
              <w:t xml:space="preserve"> Suspended</w:t>
            </w:r>
            <w:r w:rsidRPr="00760653">
              <w:rPr>
                <w:rFonts w:ascii="Calibri" w:eastAsia="Times New Roman" w:hAnsi="Calibri" w:cs="Calibri"/>
                <w:color w:val="000000"/>
              </w:rPr>
              <w:t xml:space="preserve"> (saved) state.</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Set-VMState</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 xml:space="preserve">Sets the state of a given VM to </w:t>
            </w:r>
            <w:r>
              <w:rPr>
                <w:rFonts w:ascii="Calibri" w:eastAsia="Times New Roman" w:hAnsi="Calibri" w:cs="Calibri"/>
                <w:i/>
                <w:color w:val="000000"/>
              </w:rPr>
              <w:t>R</w:t>
            </w:r>
            <w:r w:rsidRPr="0098023E">
              <w:rPr>
                <w:rFonts w:ascii="Calibri" w:eastAsia="Times New Roman" w:hAnsi="Calibri" w:cs="Calibri"/>
                <w:i/>
                <w:color w:val="000000"/>
              </w:rPr>
              <w:t xml:space="preserve">unning, </w:t>
            </w:r>
            <w:r>
              <w:rPr>
                <w:rFonts w:ascii="Calibri" w:eastAsia="Times New Roman" w:hAnsi="Calibri" w:cs="Calibri"/>
                <w:i/>
                <w:color w:val="000000"/>
              </w:rPr>
              <w:t>S</w:t>
            </w:r>
            <w:r w:rsidRPr="0098023E">
              <w:rPr>
                <w:rFonts w:ascii="Calibri" w:eastAsia="Times New Roman" w:hAnsi="Calibri" w:cs="Calibri"/>
                <w:i/>
                <w:color w:val="000000"/>
              </w:rPr>
              <w:t xml:space="preserve">topped, </w:t>
            </w:r>
            <w:r>
              <w:rPr>
                <w:rFonts w:ascii="Calibri" w:eastAsia="Times New Roman" w:hAnsi="Calibri" w:cs="Calibri"/>
                <w:i/>
                <w:color w:val="000000"/>
              </w:rPr>
              <w:t>S</w:t>
            </w:r>
            <w:r w:rsidRPr="0098023E">
              <w:rPr>
                <w:rFonts w:ascii="Calibri" w:eastAsia="Times New Roman" w:hAnsi="Calibri" w:cs="Calibri"/>
                <w:i/>
                <w:color w:val="000000"/>
              </w:rPr>
              <w:t>uspended</w:t>
            </w:r>
            <w:r w:rsidRPr="00760653">
              <w:rPr>
                <w:rFonts w:ascii="Calibri" w:eastAsia="Times New Roman" w:hAnsi="Calibri" w:cs="Calibri"/>
                <w:color w:val="000000"/>
              </w:rPr>
              <w:t xml:space="preserve"> etc.</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Invoke-VMShutdown</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Instructs the OS in specified Virtual Machine to begin an orderly shutdown.</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Get-V</w:t>
            </w:r>
            <w:r>
              <w:rPr>
                <w:rFonts w:ascii="Calibri" w:eastAsia="Times New Roman" w:hAnsi="Calibri" w:cs="Calibri"/>
                <w:color w:val="000000"/>
              </w:rPr>
              <w:t>M</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Returns WMI objects representing Hyper-V Virtual Machines</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Select-VM</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 xml:space="preserve">Allows the user to select a </w:t>
            </w:r>
            <w:r>
              <w:rPr>
                <w:rFonts w:ascii="Calibri" w:eastAsia="Times New Roman" w:hAnsi="Calibri" w:cs="Calibri"/>
                <w:color w:val="000000"/>
              </w:rPr>
              <w:t>Virtual Machine</w:t>
            </w:r>
            <w:r w:rsidRPr="00760653">
              <w:rPr>
                <w:rFonts w:ascii="Calibri" w:eastAsia="Times New Roman" w:hAnsi="Calibri" w:cs="Calibri"/>
                <w:color w:val="000000"/>
              </w:rPr>
              <w:t xml:space="preserve"> from a list.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Get-VMSummary</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Returns summary information about running VMs</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Get-VMThumbnail</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Creates a JPG image of a running VM</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Get-VMBuildScript</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Out</w:t>
            </w:r>
            <w:r>
              <w:rPr>
                <w:rFonts w:ascii="Calibri" w:eastAsia="Times New Roman" w:hAnsi="Calibri" w:cs="Calibri"/>
                <w:color w:val="000000"/>
              </w:rPr>
              <w:t xml:space="preserve">puts a script which will build </w:t>
            </w:r>
            <w:r w:rsidRPr="00760653">
              <w:rPr>
                <w:rFonts w:ascii="Calibri" w:eastAsia="Times New Roman" w:hAnsi="Calibri" w:cs="Calibri"/>
                <w:color w:val="000000"/>
              </w:rPr>
              <w:t>the VM</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New-VM</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 xml:space="preserve">Creates a new Hyper-V </w:t>
            </w:r>
            <w:r>
              <w:rPr>
                <w:rFonts w:ascii="Calibri" w:eastAsia="Times New Roman" w:hAnsi="Calibri" w:cs="Calibri"/>
                <w:color w:val="000000"/>
              </w:rPr>
              <w:t>Virtual Machine</w:t>
            </w:r>
            <w:r w:rsidRPr="00760653">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Remove-VM</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Removes the specified VM from the server.</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Get-VMSettingData</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 xml:space="preserve">Gets the </w:t>
            </w:r>
            <w:r w:rsidRPr="0098023E">
              <w:rPr>
                <w:rFonts w:ascii="Calibri" w:eastAsia="Times New Roman" w:hAnsi="Calibri" w:cs="Calibri"/>
                <w:i/>
                <w:color w:val="000000"/>
              </w:rPr>
              <w:t>SettingData</w:t>
            </w:r>
            <w:r w:rsidRPr="00760653">
              <w:rPr>
                <w:rFonts w:ascii="Calibri" w:eastAsia="Times New Roman" w:hAnsi="Calibri" w:cs="Calibri"/>
                <w:color w:val="000000"/>
              </w:rPr>
              <w:t xml:space="preserve"> object</w:t>
            </w:r>
            <w:r>
              <w:rPr>
                <w:rFonts w:ascii="Calibri" w:eastAsia="Times New Roman" w:hAnsi="Calibri" w:cs="Calibri"/>
                <w:color w:val="000000"/>
              </w:rPr>
              <w:t>(s)</w:t>
            </w:r>
            <w:r w:rsidRPr="00760653">
              <w:rPr>
                <w:rFonts w:ascii="Calibri" w:eastAsia="Times New Roman" w:hAnsi="Calibri" w:cs="Calibri"/>
                <w:color w:val="000000"/>
              </w:rPr>
              <w:t xml:space="preserve"> for one or more </w:t>
            </w:r>
            <w:r>
              <w:rPr>
                <w:rFonts w:ascii="Calibri" w:eastAsia="Times New Roman" w:hAnsi="Calibri" w:cs="Calibri"/>
                <w:color w:val="000000"/>
              </w:rPr>
              <w:t>Virtual Machine</w:t>
            </w:r>
            <w:r w:rsidRPr="00760653">
              <w:rPr>
                <w:rFonts w:ascii="Calibri" w:eastAsia="Times New Roman" w:hAnsi="Calibri" w:cs="Calibri"/>
                <w:color w:val="000000"/>
              </w:rPr>
              <w:t>s.</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Set-VM</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Pr>
                <w:rFonts w:ascii="Calibri" w:eastAsia="Times New Roman" w:hAnsi="Calibri" w:cs="Calibri"/>
                <w:color w:val="000000"/>
              </w:rPr>
              <w:t>Sets Name, Notes, Boot-</w:t>
            </w:r>
            <w:r w:rsidRPr="00760653">
              <w:rPr>
                <w:rFonts w:ascii="Calibri" w:eastAsia="Times New Roman" w:hAnsi="Calibri" w:cs="Calibri"/>
                <w:color w:val="000000"/>
              </w:rPr>
              <w:t xml:space="preserve">order, </w:t>
            </w:r>
            <w:r>
              <w:rPr>
                <w:rFonts w:ascii="Calibri" w:eastAsia="Times New Roman" w:hAnsi="Calibri" w:cs="Calibri"/>
                <w:color w:val="000000"/>
              </w:rPr>
              <w:t>S</w:t>
            </w:r>
            <w:r w:rsidRPr="00760653">
              <w:rPr>
                <w:rFonts w:ascii="Calibri" w:eastAsia="Times New Roman" w:hAnsi="Calibri" w:cs="Calibri"/>
                <w:color w:val="000000"/>
              </w:rPr>
              <w:t xml:space="preserve">tart-up, </w:t>
            </w:r>
            <w:r>
              <w:rPr>
                <w:rFonts w:ascii="Calibri" w:eastAsia="Times New Roman" w:hAnsi="Calibri" w:cs="Calibri"/>
                <w:color w:val="000000"/>
              </w:rPr>
              <w:t>S</w:t>
            </w:r>
            <w:r w:rsidRPr="00760653">
              <w:rPr>
                <w:rFonts w:ascii="Calibri" w:eastAsia="Times New Roman" w:hAnsi="Calibri" w:cs="Calibri"/>
                <w:color w:val="000000"/>
              </w:rPr>
              <w:t>hutdown and Recovery options</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Set-VMRASD</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 xml:space="preserve">Modifies </w:t>
            </w:r>
            <w:r>
              <w:rPr>
                <w:rFonts w:ascii="Calibri" w:eastAsia="Times New Roman" w:hAnsi="Calibri" w:cs="Calibri"/>
                <w:color w:val="000000"/>
              </w:rPr>
              <w:t>VM</w:t>
            </w:r>
            <w:r w:rsidRPr="00760653">
              <w:rPr>
                <w:rFonts w:ascii="Calibri" w:eastAsia="Times New Roman" w:hAnsi="Calibri" w:cs="Calibri"/>
                <w:color w:val="000000"/>
              </w:rPr>
              <w:t xml:space="preserve"> </w:t>
            </w:r>
            <w:r>
              <w:rPr>
                <w:rFonts w:ascii="Calibri" w:eastAsia="Times New Roman" w:hAnsi="Calibri" w:cs="Calibri"/>
                <w:color w:val="000000"/>
              </w:rPr>
              <w:t xml:space="preserve">hardware </w:t>
            </w:r>
            <w:r w:rsidRPr="00760653">
              <w:rPr>
                <w:rFonts w:ascii="Calibri" w:eastAsia="Times New Roman" w:hAnsi="Calibri" w:cs="Calibri"/>
                <w:color w:val="000000"/>
              </w:rPr>
              <w:t>described by Resource Allocation Setting Data</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Remove-VMRASD</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 xml:space="preserve">Removes </w:t>
            </w:r>
            <w:r>
              <w:rPr>
                <w:rFonts w:ascii="Calibri" w:eastAsia="Times New Roman" w:hAnsi="Calibri" w:cs="Calibri"/>
                <w:color w:val="000000"/>
              </w:rPr>
              <w:t>VM</w:t>
            </w:r>
            <w:r w:rsidRPr="00760653">
              <w:rPr>
                <w:rFonts w:ascii="Calibri" w:eastAsia="Times New Roman" w:hAnsi="Calibri" w:cs="Calibri"/>
                <w:color w:val="000000"/>
              </w:rPr>
              <w:t xml:space="preserve"> </w:t>
            </w:r>
            <w:r>
              <w:rPr>
                <w:rFonts w:ascii="Calibri" w:eastAsia="Times New Roman" w:hAnsi="Calibri" w:cs="Calibri"/>
                <w:color w:val="000000"/>
              </w:rPr>
              <w:t xml:space="preserve">hardware </w:t>
            </w:r>
            <w:r w:rsidRPr="00760653">
              <w:rPr>
                <w:rFonts w:ascii="Calibri" w:eastAsia="Times New Roman" w:hAnsi="Calibri" w:cs="Calibri"/>
                <w:color w:val="000000"/>
              </w:rPr>
              <w:t>described by Resource Allocation Setting</w:t>
            </w:r>
            <w:r>
              <w:rPr>
                <w:rFonts w:ascii="Calibri" w:eastAsia="Times New Roman" w:hAnsi="Calibri" w:cs="Calibri"/>
                <w:color w:val="000000"/>
              </w:rPr>
              <w:t xml:space="preserve"> </w:t>
            </w:r>
            <w:r w:rsidRPr="00760653">
              <w:rPr>
                <w:rFonts w:ascii="Calibri" w:eastAsia="Times New Roman" w:hAnsi="Calibri" w:cs="Calibri"/>
                <w:color w:val="000000"/>
              </w:rPr>
              <w:t>Data</w:t>
            </w:r>
            <w:r>
              <w:rPr>
                <w:rFonts w:ascii="Calibri" w:eastAsia="Times New Roman" w:hAnsi="Calibri" w:cs="Calibri"/>
                <w:color w:val="000000"/>
              </w:rPr>
              <w:t>.</w:t>
            </w:r>
            <w:r w:rsidRPr="00760653">
              <w:rPr>
                <w:rFonts w:ascii="Calibri" w:eastAsia="Times New Roman" w:hAnsi="Calibri" w:cs="Calibri"/>
                <w:color w:val="000000"/>
              </w:rPr>
              <w:t xml:space="preserve"> </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Add-VMRASD</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 xml:space="preserve">Adds </w:t>
            </w:r>
            <w:r>
              <w:rPr>
                <w:rFonts w:ascii="Calibri" w:eastAsia="Times New Roman" w:hAnsi="Calibri" w:cs="Calibri"/>
                <w:color w:val="000000"/>
              </w:rPr>
              <w:t>an item of VM</w:t>
            </w:r>
            <w:r w:rsidRPr="00760653">
              <w:rPr>
                <w:rFonts w:ascii="Calibri" w:eastAsia="Times New Roman" w:hAnsi="Calibri" w:cs="Calibri"/>
                <w:color w:val="000000"/>
              </w:rPr>
              <w:t xml:space="preserve"> </w:t>
            </w:r>
            <w:r>
              <w:rPr>
                <w:rFonts w:ascii="Calibri" w:eastAsia="Times New Roman" w:hAnsi="Calibri" w:cs="Calibri"/>
                <w:color w:val="000000"/>
              </w:rPr>
              <w:t xml:space="preserve">hardware </w:t>
            </w:r>
            <w:r w:rsidRPr="00760653">
              <w:rPr>
                <w:rFonts w:ascii="Calibri" w:eastAsia="Times New Roman" w:hAnsi="Calibri" w:cs="Calibri"/>
                <w:color w:val="000000"/>
              </w:rPr>
              <w:t>described by Resource Allocation Setting Dat</w:t>
            </w:r>
            <w:r>
              <w:rPr>
                <w:rFonts w:ascii="Calibri" w:eastAsia="Times New Roman" w:hAnsi="Calibri" w:cs="Calibri"/>
                <w:color w:val="000000"/>
              </w:rPr>
              <w:t>a.</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New-VMRASD</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 xml:space="preserve">Creates a </w:t>
            </w:r>
            <w:r>
              <w:rPr>
                <w:rFonts w:ascii="Calibri" w:eastAsia="Times New Roman" w:hAnsi="Calibri" w:cs="Calibri"/>
                <w:color w:val="000000"/>
              </w:rPr>
              <w:t>R</w:t>
            </w:r>
            <w:r w:rsidRPr="00760653">
              <w:rPr>
                <w:rFonts w:ascii="Calibri" w:eastAsia="Times New Roman" w:hAnsi="Calibri" w:cs="Calibri"/>
                <w:color w:val="000000"/>
              </w:rPr>
              <w:t>esource Allocation Setting Data object.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Ping-VM</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 xml:space="preserve">Pings a </w:t>
            </w:r>
            <w:r>
              <w:rPr>
                <w:rFonts w:ascii="Calibri" w:eastAsia="Times New Roman" w:hAnsi="Calibri" w:cs="Calibri"/>
                <w:color w:val="000000"/>
              </w:rPr>
              <w:t>Virtual Machine</w:t>
            </w:r>
            <w:r w:rsidRPr="00760653">
              <w:rPr>
                <w:rFonts w:ascii="Calibri" w:eastAsia="Times New Roman" w:hAnsi="Calibri" w:cs="Calibri"/>
                <w:color w:val="000000"/>
              </w:rPr>
              <w:t xml:space="preserve"> with ICMP Ping</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Test-VmHeartbeat</w:t>
            </w:r>
          </w:p>
        </w:tc>
        <w:tc>
          <w:tcPr>
            <w:tcW w:w="7244" w:type="dxa"/>
            <w:tcBorders>
              <w:top w:val="nil"/>
              <w:left w:val="nil"/>
              <w:bottom w:val="nil"/>
              <w:right w:val="nil"/>
            </w:tcBorders>
            <w:shd w:val="clear" w:color="auto" w:fill="auto"/>
            <w:noWrap/>
            <w:vAlign w:val="bottom"/>
            <w:hideMark/>
          </w:tcPr>
          <w:p w:rsidR="00F4285B" w:rsidRPr="00760653" w:rsidRDefault="00F4285B" w:rsidP="00946971">
            <w:pPr>
              <w:rPr>
                <w:rFonts w:ascii="Calibri" w:eastAsia="Times New Roman" w:hAnsi="Calibri" w:cs="Calibri"/>
                <w:color w:val="000000"/>
              </w:rPr>
            </w:pPr>
            <w:r w:rsidRPr="00760653">
              <w:rPr>
                <w:rFonts w:ascii="Calibri" w:eastAsia="Times New Roman" w:hAnsi="Calibri" w:cs="Calibri"/>
                <w:color w:val="000000"/>
              </w:rPr>
              <w:t xml:space="preserve">Tests the </w:t>
            </w:r>
            <w:r>
              <w:rPr>
                <w:rFonts w:ascii="Calibri" w:eastAsia="Times New Roman" w:hAnsi="Calibri" w:cs="Calibri"/>
                <w:color w:val="000000"/>
              </w:rPr>
              <w:t>H</w:t>
            </w:r>
            <w:r w:rsidRPr="00760653">
              <w:rPr>
                <w:rFonts w:ascii="Calibri" w:eastAsia="Times New Roman" w:hAnsi="Calibri" w:cs="Calibri"/>
                <w:color w:val="000000"/>
              </w:rPr>
              <w:t xml:space="preserve">eartbeat </w:t>
            </w:r>
            <w:r>
              <w:rPr>
                <w:rFonts w:ascii="Calibri" w:eastAsia="Times New Roman" w:hAnsi="Calibri" w:cs="Calibri"/>
                <w:color w:val="000000"/>
              </w:rPr>
              <w:t>I</w:t>
            </w:r>
            <w:r w:rsidRPr="00760653">
              <w:rPr>
                <w:rFonts w:ascii="Calibri" w:eastAsia="Times New Roman" w:hAnsi="Calibri" w:cs="Calibri"/>
                <w:color w:val="000000"/>
              </w:rPr>
              <w:t xml:space="preserve">ntegration </w:t>
            </w:r>
            <w:r>
              <w:rPr>
                <w:rFonts w:ascii="Calibri" w:eastAsia="Times New Roman" w:hAnsi="Calibri" w:cs="Calibri"/>
                <w:color w:val="000000"/>
              </w:rPr>
              <w:t>C</w:t>
            </w:r>
            <w:r w:rsidRPr="00760653">
              <w:rPr>
                <w:rFonts w:ascii="Calibri" w:eastAsia="Times New Roman" w:hAnsi="Calibri" w:cs="Calibri"/>
                <w:color w:val="000000"/>
              </w:rPr>
              <w:t>omponent to see if the VM is alive</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Import-VM</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 xml:space="preserve">Imports a </w:t>
            </w:r>
            <w:r>
              <w:rPr>
                <w:rFonts w:ascii="Calibri" w:eastAsia="Times New Roman" w:hAnsi="Calibri" w:cs="Calibri"/>
                <w:color w:val="000000"/>
              </w:rPr>
              <w:t>Virtual Machine</w:t>
            </w:r>
            <w:r w:rsidRPr="00760653">
              <w:rPr>
                <w:rFonts w:ascii="Calibri" w:eastAsia="Times New Roman" w:hAnsi="Calibri" w:cs="Calibri"/>
                <w:color w:val="000000"/>
              </w:rPr>
              <w:t xml:space="preserve"> which was previously exported.</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Export-Vm</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Exports a VM</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New-VmConnectSession</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Opens a VMConnect session to the specified VM on the specified server.</w:t>
            </w:r>
          </w:p>
        </w:tc>
      </w:tr>
    </w:tbl>
    <w:p w:rsidR="00F4285B" w:rsidRDefault="00F4285B" w:rsidP="00A447F2">
      <w:pPr>
        <w:pStyle w:val="Heading2"/>
      </w:pPr>
      <w:bookmarkStart w:id="23" w:name="_Toc251600161"/>
      <w:bookmarkStart w:id="24" w:name="_Toc288174134"/>
      <w:r>
        <w:t>VM Memory</w:t>
      </w:r>
      <w:bookmarkEnd w:id="19"/>
      <w:bookmarkEnd w:id="23"/>
      <w:bookmarkEnd w:id="24"/>
    </w:p>
    <w:tbl>
      <w:tblPr>
        <w:tblW w:w="11480" w:type="dxa"/>
        <w:tblInd w:w="93" w:type="dxa"/>
        <w:tblLook w:val="04A0" w:firstRow="1" w:lastRow="0" w:firstColumn="1" w:lastColumn="0" w:noHBand="0" w:noVBand="1"/>
      </w:tblPr>
      <w:tblGrid>
        <w:gridCol w:w="3276"/>
        <w:gridCol w:w="7244"/>
        <w:gridCol w:w="960"/>
      </w:tblGrid>
      <w:tr w:rsidR="00F4285B" w:rsidRPr="007C0821" w:rsidTr="00F4285B">
        <w:trPr>
          <w:trHeight w:val="300"/>
        </w:trPr>
        <w:tc>
          <w:tcPr>
            <w:tcW w:w="3276" w:type="dxa"/>
            <w:tcBorders>
              <w:top w:val="nil"/>
              <w:left w:val="nil"/>
              <w:bottom w:val="nil"/>
              <w:right w:val="nil"/>
            </w:tcBorders>
            <w:shd w:val="clear" w:color="auto" w:fill="auto"/>
            <w:noWrap/>
            <w:vAlign w:val="bottom"/>
            <w:hideMark/>
          </w:tcPr>
          <w:p w:rsidR="00F4285B" w:rsidRPr="007C0821" w:rsidRDefault="00F4285B" w:rsidP="00411599">
            <w:pPr>
              <w:rPr>
                <w:rFonts w:ascii="Calibri" w:eastAsia="Times New Roman" w:hAnsi="Calibri" w:cs="Calibri"/>
                <w:color w:val="000000"/>
              </w:rPr>
            </w:pPr>
            <w:r w:rsidRPr="007C0821">
              <w:rPr>
                <w:rFonts w:ascii="Calibri" w:eastAsia="Times New Roman" w:hAnsi="Calibri" w:cs="Calibri"/>
                <w:color w:val="000000"/>
              </w:rPr>
              <w:t>Set-VMMemory</w:t>
            </w:r>
          </w:p>
        </w:tc>
        <w:tc>
          <w:tcPr>
            <w:tcW w:w="7244" w:type="dxa"/>
            <w:tcBorders>
              <w:top w:val="nil"/>
              <w:left w:val="nil"/>
              <w:bottom w:val="nil"/>
              <w:right w:val="nil"/>
            </w:tcBorders>
            <w:shd w:val="clear" w:color="auto" w:fill="auto"/>
            <w:noWrap/>
            <w:vAlign w:val="bottom"/>
            <w:hideMark/>
          </w:tcPr>
          <w:p w:rsidR="00F4285B" w:rsidRPr="007C0821" w:rsidRDefault="00F4285B" w:rsidP="00411599">
            <w:pPr>
              <w:rPr>
                <w:rFonts w:ascii="Calibri" w:eastAsia="Times New Roman" w:hAnsi="Calibri" w:cs="Calibri"/>
                <w:color w:val="000000"/>
              </w:rPr>
            </w:pPr>
            <w:r w:rsidRPr="007C0821">
              <w:rPr>
                <w:rFonts w:ascii="Calibri" w:eastAsia="Times New Roman" w:hAnsi="Calibri" w:cs="Calibri"/>
                <w:color w:val="000000"/>
              </w:rPr>
              <w:t xml:space="preserve">Sets the </w:t>
            </w:r>
            <w:r>
              <w:rPr>
                <w:rFonts w:ascii="Calibri" w:eastAsia="Times New Roman" w:hAnsi="Calibri" w:cs="Calibri"/>
                <w:color w:val="000000"/>
              </w:rPr>
              <w:t>M</w:t>
            </w:r>
            <w:r w:rsidRPr="007C0821">
              <w:rPr>
                <w:rFonts w:ascii="Calibri" w:eastAsia="Times New Roman" w:hAnsi="Calibri" w:cs="Calibri"/>
                <w:color w:val="000000"/>
              </w:rPr>
              <w:t xml:space="preserve">emory resources allocated to one or more </w:t>
            </w:r>
            <w:r>
              <w:rPr>
                <w:rFonts w:ascii="Calibri" w:eastAsia="Times New Roman" w:hAnsi="Calibri" w:cs="Calibri"/>
                <w:color w:val="000000"/>
              </w:rPr>
              <w:t>Virtual Machine</w:t>
            </w:r>
            <w:r w:rsidRPr="007C0821">
              <w:rPr>
                <w:rFonts w:ascii="Calibri" w:eastAsia="Times New Roman" w:hAnsi="Calibri" w:cs="Calibri"/>
                <w:color w:val="000000"/>
              </w:rPr>
              <w:t>s.</w:t>
            </w:r>
          </w:p>
        </w:tc>
        <w:tc>
          <w:tcPr>
            <w:tcW w:w="960" w:type="dxa"/>
            <w:tcBorders>
              <w:top w:val="nil"/>
              <w:left w:val="nil"/>
              <w:bottom w:val="nil"/>
              <w:right w:val="nil"/>
            </w:tcBorders>
            <w:shd w:val="clear" w:color="auto" w:fill="auto"/>
            <w:noWrap/>
            <w:vAlign w:val="bottom"/>
            <w:hideMark/>
          </w:tcPr>
          <w:p w:rsidR="00F4285B" w:rsidRPr="007C0821" w:rsidRDefault="00F4285B" w:rsidP="00411599">
            <w:pPr>
              <w:rPr>
                <w:rFonts w:ascii="Calibri" w:eastAsia="Times New Roman" w:hAnsi="Calibri" w:cs="Calibri"/>
                <w:color w:val="000000"/>
              </w:rPr>
            </w:pPr>
          </w:p>
        </w:tc>
      </w:tr>
      <w:tr w:rsidR="00F4285B" w:rsidRPr="007C0821" w:rsidTr="00F4285B">
        <w:trPr>
          <w:trHeight w:val="300"/>
        </w:trPr>
        <w:tc>
          <w:tcPr>
            <w:tcW w:w="3276" w:type="dxa"/>
            <w:tcBorders>
              <w:top w:val="nil"/>
              <w:left w:val="nil"/>
              <w:bottom w:val="nil"/>
              <w:right w:val="nil"/>
            </w:tcBorders>
            <w:shd w:val="clear" w:color="auto" w:fill="auto"/>
            <w:noWrap/>
            <w:vAlign w:val="bottom"/>
            <w:hideMark/>
          </w:tcPr>
          <w:p w:rsidR="00F4285B" w:rsidRPr="007C0821" w:rsidRDefault="00F4285B" w:rsidP="00411599">
            <w:pPr>
              <w:rPr>
                <w:rFonts w:ascii="Calibri" w:eastAsia="Times New Roman" w:hAnsi="Calibri" w:cs="Calibri"/>
                <w:color w:val="000000"/>
              </w:rPr>
            </w:pPr>
            <w:r w:rsidRPr="007C0821">
              <w:rPr>
                <w:rFonts w:ascii="Calibri" w:eastAsia="Times New Roman" w:hAnsi="Calibri" w:cs="Calibri"/>
                <w:color w:val="000000"/>
              </w:rPr>
              <w:t>Get-VMMemory</w:t>
            </w:r>
          </w:p>
        </w:tc>
        <w:tc>
          <w:tcPr>
            <w:tcW w:w="7244" w:type="dxa"/>
            <w:tcBorders>
              <w:top w:val="nil"/>
              <w:left w:val="nil"/>
              <w:bottom w:val="nil"/>
              <w:right w:val="nil"/>
            </w:tcBorders>
            <w:shd w:val="clear" w:color="auto" w:fill="auto"/>
            <w:noWrap/>
            <w:vAlign w:val="bottom"/>
            <w:hideMark/>
          </w:tcPr>
          <w:p w:rsidR="00F4285B" w:rsidRPr="007C0821" w:rsidRDefault="00F4285B" w:rsidP="00411599">
            <w:pPr>
              <w:rPr>
                <w:rFonts w:ascii="Calibri" w:eastAsia="Times New Roman" w:hAnsi="Calibri" w:cs="Calibri"/>
                <w:color w:val="000000"/>
              </w:rPr>
            </w:pPr>
            <w:r w:rsidRPr="007C0821">
              <w:rPr>
                <w:rFonts w:ascii="Calibri" w:eastAsia="Times New Roman" w:hAnsi="Calibri" w:cs="Calibri"/>
                <w:color w:val="000000"/>
              </w:rPr>
              <w:t xml:space="preserve">Gets the </w:t>
            </w:r>
            <w:r>
              <w:rPr>
                <w:rFonts w:ascii="Calibri" w:eastAsia="Times New Roman" w:hAnsi="Calibri" w:cs="Calibri"/>
                <w:color w:val="000000"/>
              </w:rPr>
              <w:t>M</w:t>
            </w:r>
            <w:r w:rsidRPr="007C0821">
              <w:rPr>
                <w:rFonts w:ascii="Calibri" w:eastAsia="Times New Roman" w:hAnsi="Calibri" w:cs="Calibri"/>
                <w:color w:val="000000"/>
              </w:rPr>
              <w:t xml:space="preserve">emory resources allocated to one or more </w:t>
            </w:r>
            <w:r>
              <w:rPr>
                <w:rFonts w:ascii="Calibri" w:eastAsia="Times New Roman" w:hAnsi="Calibri" w:cs="Calibri"/>
                <w:color w:val="000000"/>
              </w:rPr>
              <w:t>Virtual Machine</w:t>
            </w:r>
            <w:r w:rsidRPr="007C0821">
              <w:rPr>
                <w:rFonts w:ascii="Calibri" w:eastAsia="Times New Roman" w:hAnsi="Calibri" w:cs="Calibri"/>
                <w:color w:val="000000"/>
              </w:rPr>
              <w:t>s.</w:t>
            </w:r>
          </w:p>
        </w:tc>
        <w:tc>
          <w:tcPr>
            <w:tcW w:w="960" w:type="dxa"/>
            <w:tcBorders>
              <w:top w:val="nil"/>
              <w:left w:val="nil"/>
              <w:bottom w:val="nil"/>
              <w:right w:val="nil"/>
            </w:tcBorders>
            <w:shd w:val="clear" w:color="auto" w:fill="auto"/>
            <w:noWrap/>
            <w:vAlign w:val="bottom"/>
            <w:hideMark/>
          </w:tcPr>
          <w:p w:rsidR="00F4285B" w:rsidRPr="007C0821" w:rsidRDefault="00F4285B" w:rsidP="00411599">
            <w:pPr>
              <w:rPr>
                <w:rFonts w:ascii="Calibri" w:eastAsia="Times New Roman" w:hAnsi="Calibri" w:cs="Calibri"/>
                <w:color w:val="000000"/>
              </w:rPr>
            </w:pPr>
          </w:p>
        </w:tc>
      </w:tr>
    </w:tbl>
    <w:p w:rsidR="00F4285B" w:rsidRDefault="00F4285B" w:rsidP="00A447F2">
      <w:pPr>
        <w:pStyle w:val="Heading2"/>
      </w:pPr>
      <w:bookmarkStart w:id="25" w:name="_Toc251327454"/>
      <w:bookmarkStart w:id="26" w:name="_Toc251600162"/>
      <w:bookmarkStart w:id="27" w:name="_Toc288174135"/>
      <w:r>
        <w:t>VM Processors</w:t>
      </w:r>
      <w:bookmarkEnd w:id="25"/>
      <w:bookmarkEnd w:id="26"/>
      <w:bookmarkEnd w:id="27"/>
    </w:p>
    <w:tbl>
      <w:tblPr>
        <w:tblW w:w="10520" w:type="dxa"/>
        <w:tblInd w:w="93" w:type="dxa"/>
        <w:tblLook w:val="04A0" w:firstRow="1" w:lastRow="0" w:firstColumn="1" w:lastColumn="0" w:noHBand="0" w:noVBand="1"/>
      </w:tblPr>
      <w:tblGrid>
        <w:gridCol w:w="3276"/>
        <w:gridCol w:w="7244"/>
      </w:tblGrid>
      <w:tr w:rsidR="00F4285B" w:rsidRPr="007C0821" w:rsidTr="00F4285B">
        <w:trPr>
          <w:trHeight w:val="300"/>
        </w:trPr>
        <w:tc>
          <w:tcPr>
            <w:tcW w:w="3276" w:type="dxa"/>
            <w:tcBorders>
              <w:top w:val="nil"/>
              <w:left w:val="nil"/>
              <w:bottom w:val="nil"/>
              <w:right w:val="nil"/>
            </w:tcBorders>
            <w:shd w:val="clear" w:color="auto" w:fill="auto"/>
            <w:noWrap/>
            <w:vAlign w:val="bottom"/>
            <w:hideMark/>
          </w:tcPr>
          <w:p w:rsidR="00F4285B" w:rsidRPr="007C0821" w:rsidRDefault="00F4285B" w:rsidP="00411599">
            <w:pPr>
              <w:rPr>
                <w:rFonts w:ascii="Calibri" w:eastAsia="Times New Roman" w:hAnsi="Calibri" w:cs="Calibri"/>
                <w:color w:val="000000"/>
              </w:rPr>
            </w:pPr>
            <w:r w:rsidRPr="007C0821">
              <w:rPr>
                <w:rFonts w:ascii="Calibri" w:eastAsia="Times New Roman" w:hAnsi="Calibri" w:cs="Calibri"/>
                <w:color w:val="000000"/>
              </w:rPr>
              <w:t>Get-VMCPUCount</w:t>
            </w:r>
          </w:p>
        </w:tc>
        <w:tc>
          <w:tcPr>
            <w:tcW w:w="7244" w:type="dxa"/>
            <w:tcBorders>
              <w:top w:val="nil"/>
              <w:left w:val="nil"/>
              <w:bottom w:val="nil"/>
              <w:right w:val="nil"/>
            </w:tcBorders>
            <w:shd w:val="clear" w:color="auto" w:fill="auto"/>
            <w:noWrap/>
            <w:vAlign w:val="bottom"/>
            <w:hideMark/>
          </w:tcPr>
          <w:p w:rsidR="00F4285B" w:rsidRPr="007C0821" w:rsidRDefault="00F4285B" w:rsidP="00411599">
            <w:pPr>
              <w:rPr>
                <w:rFonts w:ascii="Calibri" w:eastAsia="Times New Roman" w:hAnsi="Calibri" w:cs="Calibri"/>
                <w:color w:val="000000"/>
              </w:rPr>
            </w:pPr>
            <w:r w:rsidRPr="007C0821">
              <w:rPr>
                <w:rFonts w:ascii="Calibri" w:eastAsia="Times New Roman" w:hAnsi="Calibri" w:cs="Calibri"/>
                <w:color w:val="000000"/>
              </w:rPr>
              <w:t xml:space="preserve">Gets the CPU </w:t>
            </w:r>
            <w:r>
              <w:rPr>
                <w:rFonts w:ascii="Calibri" w:eastAsia="Times New Roman" w:hAnsi="Calibri" w:cs="Calibri"/>
                <w:color w:val="000000"/>
              </w:rPr>
              <w:t>r</w:t>
            </w:r>
            <w:r w:rsidRPr="007C0821">
              <w:rPr>
                <w:rFonts w:ascii="Calibri" w:eastAsia="Times New Roman" w:hAnsi="Calibri" w:cs="Calibri"/>
                <w:color w:val="000000"/>
              </w:rPr>
              <w:t xml:space="preserve">esources allocated to one or more </w:t>
            </w:r>
            <w:r>
              <w:rPr>
                <w:rFonts w:ascii="Calibri" w:eastAsia="Times New Roman" w:hAnsi="Calibri" w:cs="Calibri"/>
                <w:color w:val="000000"/>
              </w:rPr>
              <w:t>Virtual Machine</w:t>
            </w:r>
            <w:r w:rsidRPr="007C0821">
              <w:rPr>
                <w:rFonts w:ascii="Calibri" w:eastAsia="Times New Roman" w:hAnsi="Calibri" w:cs="Calibri"/>
                <w:color w:val="000000"/>
              </w:rPr>
              <w:t>s.</w:t>
            </w:r>
          </w:p>
        </w:tc>
      </w:tr>
      <w:tr w:rsidR="00F4285B" w:rsidRPr="007C0821" w:rsidTr="00F4285B">
        <w:trPr>
          <w:trHeight w:val="300"/>
        </w:trPr>
        <w:tc>
          <w:tcPr>
            <w:tcW w:w="3276" w:type="dxa"/>
            <w:tcBorders>
              <w:top w:val="nil"/>
              <w:left w:val="nil"/>
              <w:bottom w:val="nil"/>
              <w:right w:val="nil"/>
            </w:tcBorders>
            <w:shd w:val="clear" w:color="auto" w:fill="auto"/>
            <w:noWrap/>
            <w:vAlign w:val="bottom"/>
            <w:hideMark/>
          </w:tcPr>
          <w:p w:rsidR="00F4285B" w:rsidRPr="007C0821" w:rsidRDefault="00F4285B" w:rsidP="00411599">
            <w:pPr>
              <w:rPr>
                <w:rFonts w:ascii="Calibri" w:eastAsia="Times New Roman" w:hAnsi="Calibri" w:cs="Calibri"/>
                <w:color w:val="000000"/>
              </w:rPr>
            </w:pPr>
            <w:r w:rsidRPr="007C0821">
              <w:rPr>
                <w:rFonts w:ascii="Calibri" w:eastAsia="Times New Roman" w:hAnsi="Calibri" w:cs="Calibri"/>
                <w:color w:val="000000"/>
              </w:rPr>
              <w:t>Set-VMCPUCount</w:t>
            </w:r>
          </w:p>
        </w:tc>
        <w:tc>
          <w:tcPr>
            <w:tcW w:w="7244" w:type="dxa"/>
            <w:tcBorders>
              <w:top w:val="nil"/>
              <w:left w:val="nil"/>
              <w:bottom w:val="nil"/>
              <w:right w:val="nil"/>
            </w:tcBorders>
            <w:shd w:val="clear" w:color="auto" w:fill="auto"/>
            <w:noWrap/>
            <w:vAlign w:val="bottom"/>
            <w:hideMark/>
          </w:tcPr>
          <w:p w:rsidR="00F4285B" w:rsidRPr="007C0821" w:rsidRDefault="00F4285B" w:rsidP="00411599">
            <w:pPr>
              <w:rPr>
                <w:rFonts w:ascii="Calibri" w:eastAsia="Times New Roman" w:hAnsi="Calibri" w:cs="Calibri"/>
                <w:color w:val="000000"/>
              </w:rPr>
            </w:pPr>
            <w:r w:rsidRPr="007C0821">
              <w:rPr>
                <w:rFonts w:ascii="Calibri" w:eastAsia="Times New Roman" w:hAnsi="Calibri" w:cs="Calibri"/>
                <w:color w:val="000000"/>
              </w:rPr>
              <w:t xml:space="preserve">Sets the CPU </w:t>
            </w:r>
            <w:r>
              <w:rPr>
                <w:rFonts w:ascii="Calibri" w:eastAsia="Times New Roman" w:hAnsi="Calibri" w:cs="Calibri"/>
                <w:color w:val="000000"/>
              </w:rPr>
              <w:t>r</w:t>
            </w:r>
            <w:r w:rsidRPr="007C0821">
              <w:rPr>
                <w:rFonts w:ascii="Calibri" w:eastAsia="Times New Roman" w:hAnsi="Calibri" w:cs="Calibri"/>
                <w:color w:val="000000"/>
              </w:rPr>
              <w:t xml:space="preserve">esources allocated to one or more </w:t>
            </w:r>
            <w:r>
              <w:rPr>
                <w:rFonts w:ascii="Calibri" w:eastAsia="Times New Roman" w:hAnsi="Calibri" w:cs="Calibri"/>
                <w:color w:val="000000"/>
              </w:rPr>
              <w:t>Virtual Machine</w:t>
            </w:r>
            <w:r w:rsidRPr="007C0821">
              <w:rPr>
                <w:rFonts w:ascii="Calibri" w:eastAsia="Times New Roman" w:hAnsi="Calibri" w:cs="Calibri"/>
                <w:color w:val="000000"/>
              </w:rPr>
              <w:t>s.</w:t>
            </w:r>
          </w:p>
        </w:tc>
      </w:tr>
      <w:tr w:rsidR="00F4285B" w:rsidRPr="007C0821" w:rsidTr="00F4285B">
        <w:trPr>
          <w:trHeight w:val="300"/>
        </w:trPr>
        <w:tc>
          <w:tcPr>
            <w:tcW w:w="3276" w:type="dxa"/>
            <w:tcBorders>
              <w:top w:val="nil"/>
              <w:left w:val="nil"/>
              <w:bottom w:val="nil"/>
              <w:right w:val="nil"/>
            </w:tcBorders>
            <w:shd w:val="clear" w:color="auto" w:fill="auto"/>
            <w:noWrap/>
            <w:vAlign w:val="bottom"/>
            <w:hideMark/>
          </w:tcPr>
          <w:p w:rsidR="00F4285B" w:rsidRPr="007C0821" w:rsidRDefault="00F4285B" w:rsidP="00411599">
            <w:pPr>
              <w:rPr>
                <w:rFonts w:ascii="Calibri" w:eastAsia="Times New Roman" w:hAnsi="Calibri" w:cs="Calibri"/>
                <w:color w:val="000000"/>
              </w:rPr>
            </w:pPr>
            <w:r w:rsidRPr="007C0821">
              <w:rPr>
                <w:rFonts w:ascii="Calibri" w:eastAsia="Times New Roman" w:hAnsi="Calibri" w:cs="Calibri"/>
                <w:color w:val="000000"/>
              </w:rPr>
              <w:t>Get-VMProcessor</w:t>
            </w:r>
          </w:p>
        </w:tc>
        <w:tc>
          <w:tcPr>
            <w:tcW w:w="7244" w:type="dxa"/>
            <w:tcBorders>
              <w:top w:val="nil"/>
              <w:left w:val="nil"/>
              <w:bottom w:val="nil"/>
              <w:right w:val="nil"/>
            </w:tcBorders>
            <w:shd w:val="clear" w:color="auto" w:fill="auto"/>
            <w:noWrap/>
            <w:vAlign w:val="bottom"/>
            <w:hideMark/>
          </w:tcPr>
          <w:p w:rsidR="00F4285B" w:rsidRPr="007C0821" w:rsidRDefault="00F4285B" w:rsidP="00411599">
            <w:pPr>
              <w:rPr>
                <w:rFonts w:ascii="Calibri" w:eastAsia="Times New Roman" w:hAnsi="Calibri" w:cs="Calibri"/>
                <w:color w:val="000000"/>
              </w:rPr>
            </w:pPr>
            <w:proofErr w:type="gramStart"/>
            <w:r w:rsidRPr="007C0821">
              <w:rPr>
                <w:rFonts w:ascii="Calibri" w:eastAsia="Times New Roman" w:hAnsi="Calibri" w:cs="Calibri"/>
                <w:color w:val="000000"/>
              </w:rPr>
              <w:t xml:space="preserve">Gets </w:t>
            </w:r>
            <w:r>
              <w:rPr>
                <w:rFonts w:ascii="Calibri" w:eastAsia="Times New Roman" w:hAnsi="Calibri" w:cs="Calibri"/>
                <w:color w:val="000000"/>
              </w:rPr>
              <w:t>V</w:t>
            </w:r>
            <w:r w:rsidRPr="007C0821">
              <w:rPr>
                <w:rFonts w:ascii="Calibri" w:eastAsia="Times New Roman" w:hAnsi="Calibri" w:cs="Calibri"/>
                <w:color w:val="000000"/>
              </w:rPr>
              <w:t>irtual CPU devices</w:t>
            </w:r>
            <w:proofErr w:type="gramEnd"/>
            <w:r w:rsidRPr="007C0821">
              <w:rPr>
                <w:rFonts w:ascii="Calibri" w:eastAsia="Times New Roman" w:hAnsi="Calibri" w:cs="Calibri"/>
                <w:color w:val="000000"/>
              </w:rPr>
              <w:t xml:space="preserve"> </w:t>
            </w:r>
            <w:r>
              <w:rPr>
                <w:rFonts w:ascii="Calibri" w:eastAsia="Times New Roman" w:hAnsi="Calibri" w:cs="Calibri"/>
                <w:color w:val="000000"/>
              </w:rPr>
              <w:t>in use on</w:t>
            </w:r>
            <w:r w:rsidRPr="007C0821">
              <w:rPr>
                <w:rFonts w:ascii="Calibri" w:eastAsia="Times New Roman" w:hAnsi="Calibri" w:cs="Calibri"/>
                <w:color w:val="000000"/>
              </w:rPr>
              <w:t xml:space="preserve"> one or more</w:t>
            </w:r>
            <w:r>
              <w:rPr>
                <w:rFonts w:ascii="Calibri" w:eastAsia="Times New Roman" w:hAnsi="Calibri" w:cs="Calibri"/>
                <w:color w:val="000000"/>
              </w:rPr>
              <w:t xml:space="preserve"> running</w:t>
            </w:r>
            <w:r w:rsidRPr="007C0821">
              <w:rPr>
                <w:rFonts w:ascii="Calibri" w:eastAsia="Times New Roman" w:hAnsi="Calibri" w:cs="Calibri"/>
                <w:color w:val="000000"/>
              </w:rPr>
              <w:t xml:space="preserve"> </w:t>
            </w:r>
            <w:r>
              <w:rPr>
                <w:rFonts w:ascii="Calibri" w:eastAsia="Times New Roman" w:hAnsi="Calibri" w:cs="Calibri"/>
                <w:color w:val="000000"/>
              </w:rPr>
              <w:t>Virtual Machine</w:t>
            </w:r>
            <w:r w:rsidRPr="007C0821">
              <w:rPr>
                <w:rFonts w:ascii="Calibri" w:eastAsia="Times New Roman" w:hAnsi="Calibri" w:cs="Calibri"/>
                <w:color w:val="000000"/>
              </w:rPr>
              <w:t>s.</w:t>
            </w:r>
          </w:p>
        </w:tc>
      </w:tr>
    </w:tbl>
    <w:p w:rsidR="00F4285B" w:rsidRDefault="00F4285B" w:rsidP="00A447F2">
      <w:pPr>
        <w:pStyle w:val="Heading2"/>
      </w:pPr>
      <w:bookmarkStart w:id="28" w:name="_Toc251327460"/>
      <w:bookmarkStart w:id="29" w:name="_Toc251600163"/>
      <w:bookmarkStart w:id="30" w:name="_Toc251327456"/>
      <w:bookmarkStart w:id="31" w:name="_Toc288174136"/>
      <w:r>
        <w:t>VM Serial Port</w:t>
      </w:r>
      <w:bookmarkEnd w:id="28"/>
      <w:r>
        <w:t>s</w:t>
      </w:r>
      <w:bookmarkEnd w:id="29"/>
      <w:bookmarkEnd w:id="31"/>
    </w:p>
    <w:tbl>
      <w:tblPr>
        <w:tblW w:w="10520" w:type="dxa"/>
        <w:tblInd w:w="93" w:type="dxa"/>
        <w:tblLook w:val="04A0" w:firstRow="1" w:lastRow="0" w:firstColumn="1" w:lastColumn="0" w:noHBand="0" w:noVBand="1"/>
      </w:tblPr>
      <w:tblGrid>
        <w:gridCol w:w="3276"/>
        <w:gridCol w:w="7244"/>
      </w:tblGrid>
      <w:tr w:rsidR="00F4285B" w:rsidRPr="003A3B8F" w:rsidTr="00F4285B">
        <w:trPr>
          <w:trHeight w:val="300"/>
        </w:trPr>
        <w:tc>
          <w:tcPr>
            <w:tcW w:w="3276"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Get-VMSerialPort</w:t>
            </w:r>
          </w:p>
        </w:tc>
        <w:tc>
          <w:tcPr>
            <w:tcW w:w="7244"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 xml:space="preserve">Gets the </w:t>
            </w:r>
            <w:r>
              <w:rPr>
                <w:rFonts w:ascii="Calibri" w:eastAsia="Times New Roman" w:hAnsi="Calibri" w:cs="Calibri"/>
                <w:color w:val="000000"/>
              </w:rPr>
              <w:t>V</w:t>
            </w:r>
            <w:r w:rsidRPr="003A3B8F">
              <w:rPr>
                <w:rFonts w:ascii="Calibri" w:eastAsia="Times New Roman" w:hAnsi="Calibri" w:cs="Calibri"/>
                <w:color w:val="000000"/>
              </w:rPr>
              <w:t xml:space="preserve">irtual Serial </w:t>
            </w:r>
            <w:r>
              <w:rPr>
                <w:rFonts w:ascii="Calibri" w:eastAsia="Times New Roman" w:hAnsi="Calibri" w:cs="Calibri"/>
                <w:color w:val="000000"/>
              </w:rPr>
              <w:t>P</w:t>
            </w:r>
            <w:r w:rsidRPr="003A3B8F">
              <w:rPr>
                <w:rFonts w:ascii="Calibri" w:eastAsia="Times New Roman" w:hAnsi="Calibri" w:cs="Calibri"/>
                <w:color w:val="000000"/>
              </w:rPr>
              <w:t>ort</w:t>
            </w:r>
            <w:r>
              <w:rPr>
                <w:rFonts w:ascii="Calibri" w:eastAsia="Times New Roman" w:hAnsi="Calibri" w:cs="Calibri"/>
                <w:color w:val="000000"/>
              </w:rPr>
              <w:t xml:space="preserve">s on </w:t>
            </w:r>
            <w:r w:rsidRPr="003A3B8F">
              <w:rPr>
                <w:rFonts w:ascii="Calibri" w:eastAsia="Times New Roman" w:hAnsi="Calibri" w:cs="Calibri"/>
                <w:color w:val="000000"/>
              </w:rPr>
              <w:t xml:space="preserve">one or more </w:t>
            </w:r>
            <w:r>
              <w:rPr>
                <w:rFonts w:ascii="Calibri" w:eastAsia="Times New Roman" w:hAnsi="Calibri" w:cs="Calibri"/>
                <w:color w:val="000000"/>
              </w:rPr>
              <w:t>Virtual Machine</w:t>
            </w:r>
            <w:r w:rsidRPr="003A3B8F">
              <w:rPr>
                <w:rFonts w:ascii="Calibri" w:eastAsia="Times New Roman" w:hAnsi="Calibri" w:cs="Calibri"/>
                <w:color w:val="000000"/>
              </w:rPr>
              <w:t>s.</w:t>
            </w:r>
          </w:p>
        </w:tc>
      </w:tr>
      <w:tr w:rsidR="00F4285B" w:rsidRPr="003A3B8F" w:rsidTr="00F4285B">
        <w:trPr>
          <w:trHeight w:val="300"/>
        </w:trPr>
        <w:tc>
          <w:tcPr>
            <w:tcW w:w="3276"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Set-VMSerialPort</w:t>
            </w:r>
          </w:p>
        </w:tc>
        <w:tc>
          <w:tcPr>
            <w:tcW w:w="7244"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 xml:space="preserve">Connects a </w:t>
            </w:r>
            <w:r>
              <w:rPr>
                <w:rFonts w:ascii="Calibri" w:eastAsia="Times New Roman" w:hAnsi="Calibri" w:cs="Calibri"/>
                <w:color w:val="000000"/>
              </w:rPr>
              <w:t>S</w:t>
            </w:r>
            <w:r w:rsidRPr="003A3B8F">
              <w:rPr>
                <w:rFonts w:ascii="Calibri" w:eastAsia="Times New Roman" w:hAnsi="Calibri" w:cs="Calibri"/>
                <w:color w:val="000000"/>
              </w:rPr>
              <w:t xml:space="preserve">erial </w:t>
            </w:r>
            <w:r>
              <w:rPr>
                <w:rFonts w:ascii="Calibri" w:eastAsia="Times New Roman" w:hAnsi="Calibri" w:cs="Calibri"/>
                <w:color w:val="000000"/>
              </w:rPr>
              <w:t>P</w:t>
            </w:r>
            <w:r w:rsidRPr="003A3B8F">
              <w:rPr>
                <w:rFonts w:ascii="Calibri" w:eastAsia="Times New Roman" w:hAnsi="Calibri" w:cs="Calibri"/>
                <w:color w:val="000000"/>
              </w:rPr>
              <w:t xml:space="preserve">ort on </w:t>
            </w:r>
            <w:r>
              <w:rPr>
                <w:rFonts w:ascii="Calibri" w:eastAsia="Times New Roman" w:hAnsi="Calibri" w:cs="Calibri"/>
                <w:color w:val="000000"/>
              </w:rPr>
              <w:t>a</w:t>
            </w:r>
            <w:r w:rsidRPr="003A3B8F">
              <w:rPr>
                <w:rFonts w:ascii="Calibri" w:eastAsia="Times New Roman" w:hAnsi="Calibri" w:cs="Calibri"/>
                <w:color w:val="000000"/>
              </w:rPr>
              <w:t xml:space="preserve"> </w:t>
            </w:r>
            <w:r>
              <w:rPr>
                <w:rFonts w:ascii="Calibri" w:eastAsia="Times New Roman" w:hAnsi="Calibri" w:cs="Calibri"/>
                <w:color w:val="000000"/>
              </w:rPr>
              <w:t>Virtual Machine</w:t>
            </w:r>
            <w:r w:rsidRPr="003A3B8F">
              <w:rPr>
                <w:rFonts w:ascii="Calibri" w:eastAsia="Times New Roman" w:hAnsi="Calibri" w:cs="Calibri"/>
                <w:color w:val="000000"/>
              </w:rPr>
              <w:t xml:space="preserve"> to a </w:t>
            </w:r>
            <w:r>
              <w:rPr>
                <w:rFonts w:ascii="Calibri" w:eastAsia="Times New Roman" w:hAnsi="Calibri" w:cs="Calibri"/>
                <w:color w:val="000000"/>
              </w:rPr>
              <w:t>N</w:t>
            </w:r>
            <w:r w:rsidRPr="003A3B8F">
              <w:rPr>
                <w:rFonts w:ascii="Calibri" w:eastAsia="Times New Roman" w:hAnsi="Calibri" w:cs="Calibri"/>
                <w:color w:val="000000"/>
              </w:rPr>
              <w:t xml:space="preserve">amed </w:t>
            </w:r>
            <w:r>
              <w:rPr>
                <w:rFonts w:ascii="Calibri" w:eastAsia="Times New Roman" w:hAnsi="Calibri" w:cs="Calibri"/>
                <w:color w:val="000000"/>
              </w:rPr>
              <w:t>P</w:t>
            </w:r>
            <w:r w:rsidRPr="003A3B8F">
              <w:rPr>
                <w:rFonts w:ascii="Calibri" w:eastAsia="Times New Roman" w:hAnsi="Calibri" w:cs="Calibri"/>
                <w:color w:val="000000"/>
              </w:rPr>
              <w:t>ipe.</w:t>
            </w:r>
          </w:p>
        </w:tc>
      </w:tr>
    </w:tbl>
    <w:p w:rsidR="00946971" w:rsidRDefault="00946971" w:rsidP="00A447F2">
      <w:pPr>
        <w:pStyle w:val="Heading2"/>
      </w:pPr>
      <w:bookmarkStart w:id="32" w:name="_Toc288174137"/>
      <w:r>
        <w:t>VM Remote FX Controllers</w:t>
      </w:r>
      <w:bookmarkEnd w:id="32"/>
    </w:p>
    <w:tbl>
      <w:tblPr>
        <w:tblW w:w="10520" w:type="dxa"/>
        <w:tblInd w:w="93" w:type="dxa"/>
        <w:tblLook w:val="04A0" w:firstRow="1" w:lastRow="0" w:firstColumn="1" w:lastColumn="0" w:noHBand="0" w:noVBand="1"/>
      </w:tblPr>
      <w:tblGrid>
        <w:gridCol w:w="3276"/>
        <w:gridCol w:w="7244"/>
      </w:tblGrid>
      <w:tr w:rsidR="00946971" w:rsidRPr="003A3B8F" w:rsidTr="00946971">
        <w:trPr>
          <w:trHeight w:val="300"/>
        </w:trPr>
        <w:tc>
          <w:tcPr>
            <w:tcW w:w="3276" w:type="dxa"/>
            <w:tcBorders>
              <w:top w:val="nil"/>
              <w:left w:val="nil"/>
              <w:bottom w:val="nil"/>
              <w:right w:val="nil"/>
            </w:tcBorders>
            <w:shd w:val="clear" w:color="auto" w:fill="auto"/>
            <w:noWrap/>
            <w:vAlign w:val="bottom"/>
            <w:hideMark/>
          </w:tcPr>
          <w:p w:rsidR="00946971" w:rsidRPr="003A3B8F" w:rsidRDefault="00E9528E" w:rsidP="00E9528E">
            <w:pPr>
              <w:keepNext/>
              <w:keepLines/>
              <w:rPr>
                <w:rFonts w:ascii="Calibri" w:eastAsia="Times New Roman" w:hAnsi="Calibri" w:cs="Calibri"/>
                <w:color w:val="000000"/>
              </w:rPr>
            </w:pPr>
            <w:r>
              <w:rPr>
                <w:rFonts w:ascii="Calibri" w:eastAsia="Times New Roman" w:hAnsi="Calibri" w:cs="Calibri"/>
                <w:color w:val="000000"/>
              </w:rPr>
              <w:t>Add</w:t>
            </w:r>
            <w:r w:rsidR="00946971" w:rsidRPr="003A3B8F">
              <w:rPr>
                <w:rFonts w:ascii="Calibri" w:eastAsia="Times New Roman" w:hAnsi="Calibri" w:cs="Calibri"/>
                <w:color w:val="000000"/>
              </w:rPr>
              <w:t>-VM</w:t>
            </w:r>
            <w:r w:rsidR="00946971">
              <w:rPr>
                <w:rFonts w:ascii="Calibri" w:eastAsia="Times New Roman" w:hAnsi="Calibri" w:cs="Calibri"/>
                <w:color w:val="000000"/>
              </w:rPr>
              <w:t>RemoteFxController</w:t>
            </w:r>
          </w:p>
        </w:tc>
        <w:tc>
          <w:tcPr>
            <w:tcW w:w="7244" w:type="dxa"/>
            <w:tcBorders>
              <w:top w:val="nil"/>
              <w:left w:val="nil"/>
              <w:bottom w:val="nil"/>
              <w:right w:val="nil"/>
            </w:tcBorders>
            <w:shd w:val="clear" w:color="auto" w:fill="auto"/>
            <w:noWrap/>
            <w:vAlign w:val="bottom"/>
            <w:hideMark/>
          </w:tcPr>
          <w:p w:rsidR="00946971" w:rsidRPr="003A3B8F" w:rsidRDefault="00E9528E" w:rsidP="00E9528E">
            <w:pPr>
              <w:rPr>
                <w:rFonts w:ascii="Calibri" w:eastAsia="Times New Roman" w:hAnsi="Calibri" w:cs="Calibri"/>
                <w:color w:val="000000"/>
              </w:rPr>
            </w:pPr>
            <w:r>
              <w:rPr>
                <w:rFonts w:ascii="Calibri" w:eastAsia="Times New Roman" w:hAnsi="Calibri" w:cs="Calibri"/>
                <w:color w:val="000000"/>
              </w:rPr>
              <w:t>Adds</w:t>
            </w:r>
            <w:r w:rsidR="00946971" w:rsidRPr="003A3B8F">
              <w:rPr>
                <w:rFonts w:ascii="Calibri" w:eastAsia="Times New Roman" w:hAnsi="Calibri" w:cs="Calibri"/>
                <w:color w:val="000000"/>
              </w:rPr>
              <w:t xml:space="preserve"> </w:t>
            </w:r>
            <w:r>
              <w:rPr>
                <w:rFonts w:ascii="Calibri" w:eastAsia="Times New Roman" w:hAnsi="Calibri" w:cs="Calibri"/>
                <w:color w:val="000000"/>
              </w:rPr>
              <w:t>a</w:t>
            </w:r>
            <w:r w:rsidR="00946971" w:rsidRPr="003A3B8F">
              <w:rPr>
                <w:rFonts w:ascii="Calibri" w:eastAsia="Times New Roman" w:hAnsi="Calibri" w:cs="Calibri"/>
                <w:color w:val="000000"/>
              </w:rPr>
              <w:t xml:space="preserve"> </w:t>
            </w:r>
            <w:r>
              <w:rPr>
                <w:rFonts w:ascii="Calibri" w:eastAsia="Times New Roman" w:hAnsi="Calibri" w:cs="Calibri"/>
                <w:color w:val="000000"/>
              </w:rPr>
              <w:t>Remote FX controller to</w:t>
            </w:r>
            <w:r w:rsidR="00946971">
              <w:rPr>
                <w:rFonts w:ascii="Calibri" w:eastAsia="Times New Roman" w:hAnsi="Calibri" w:cs="Calibri"/>
                <w:color w:val="000000"/>
              </w:rPr>
              <w:t xml:space="preserve"> </w:t>
            </w:r>
            <w:r w:rsidR="00946971" w:rsidRPr="003A3B8F">
              <w:rPr>
                <w:rFonts w:ascii="Calibri" w:eastAsia="Times New Roman" w:hAnsi="Calibri" w:cs="Calibri"/>
                <w:color w:val="000000"/>
              </w:rPr>
              <w:t xml:space="preserve">one or more </w:t>
            </w:r>
            <w:r w:rsidR="00946971">
              <w:rPr>
                <w:rFonts w:ascii="Calibri" w:eastAsia="Times New Roman" w:hAnsi="Calibri" w:cs="Calibri"/>
                <w:color w:val="000000"/>
              </w:rPr>
              <w:t>Virtual Machine</w:t>
            </w:r>
            <w:r w:rsidR="00946971" w:rsidRPr="003A3B8F">
              <w:rPr>
                <w:rFonts w:ascii="Calibri" w:eastAsia="Times New Roman" w:hAnsi="Calibri" w:cs="Calibri"/>
                <w:color w:val="000000"/>
              </w:rPr>
              <w:t>s.</w:t>
            </w:r>
          </w:p>
        </w:tc>
      </w:tr>
      <w:tr w:rsidR="00E9528E" w:rsidRPr="003A3B8F" w:rsidTr="00946971">
        <w:trPr>
          <w:trHeight w:val="300"/>
        </w:trPr>
        <w:tc>
          <w:tcPr>
            <w:tcW w:w="3276" w:type="dxa"/>
            <w:tcBorders>
              <w:top w:val="nil"/>
              <w:left w:val="nil"/>
              <w:bottom w:val="nil"/>
              <w:right w:val="nil"/>
            </w:tcBorders>
            <w:shd w:val="clear" w:color="auto" w:fill="auto"/>
            <w:noWrap/>
            <w:vAlign w:val="bottom"/>
          </w:tcPr>
          <w:p w:rsidR="00E9528E" w:rsidRDefault="00E9528E" w:rsidP="00E9528E">
            <w:pPr>
              <w:keepNext/>
              <w:keepLines/>
              <w:rPr>
                <w:rFonts w:ascii="Calibri" w:eastAsia="Times New Roman" w:hAnsi="Calibri" w:cs="Calibri"/>
                <w:color w:val="000000"/>
              </w:rPr>
            </w:pPr>
            <w:r>
              <w:rPr>
                <w:rFonts w:ascii="Calibri" w:eastAsia="Times New Roman" w:hAnsi="Calibri" w:cs="Calibri"/>
                <w:color w:val="000000"/>
              </w:rPr>
              <w:t>Get-VMRemoteFxContoller</w:t>
            </w:r>
          </w:p>
        </w:tc>
        <w:tc>
          <w:tcPr>
            <w:tcW w:w="7244" w:type="dxa"/>
            <w:tcBorders>
              <w:top w:val="nil"/>
              <w:left w:val="nil"/>
              <w:bottom w:val="nil"/>
              <w:right w:val="nil"/>
            </w:tcBorders>
            <w:shd w:val="clear" w:color="auto" w:fill="auto"/>
            <w:noWrap/>
            <w:vAlign w:val="bottom"/>
          </w:tcPr>
          <w:p w:rsidR="00E9528E" w:rsidRDefault="00E9528E" w:rsidP="00E9528E">
            <w:pPr>
              <w:rPr>
                <w:rFonts w:ascii="Calibri" w:eastAsia="Times New Roman" w:hAnsi="Calibri" w:cs="Calibri"/>
                <w:color w:val="000000"/>
              </w:rPr>
            </w:pPr>
            <w:r w:rsidRPr="003A3B8F">
              <w:rPr>
                <w:rFonts w:ascii="Calibri" w:eastAsia="Times New Roman" w:hAnsi="Calibri" w:cs="Calibri"/>
                <w:color w:val="000000"/>
              </w:rPr>
              <w:t xml:space="preserve">Gets the </w:t>
            </w:r>
            <w:r>
              <w:rPr>
                <w:rFonts w:ascii="Calibri" w:eastAsia="Times New Roman" w:hAnsi="Calibri" w:cs="Calibri"/>
                <w:color w:val="000000"/>
              </w:rPr>
              <w:t xml:space="preserve">Remote FX controller(s) on </w:t>
            </w:r>
            <w:r w:rsidRPr="003A3B8F">
              <w:rPr>
                <w:rFonts w:ascii="Calibri" w:eastAsia="Times New Roman" w:hAnsi="Calibri" w:cs="Calibri"/>
                <w:color w:val="000000"/>
              </w:rPr>
              <w:t xml:space="preserve">one or more </w:t>
            </w:r>
            <w:r>
              <w:rPr>
                <w:rFonts w:ascii="Calibri" w:eastAsia="Times New Roman" w:hAnsi="Calibri" w:cs="Calibri"/>
                <w:color w:val="000000"/>
              </w:rPr>
              <w:t>Virtual Machine</w:t>
            </w:r>
            <w:r w:rsidRPr="003A3B8F">
              <w:rPr>
                <w:rFonts w:ascii="Calibri" w:eastAsia="Times New Roman" w:hAnsi="Calibri" w:cs="Calibri"/>
                <w:color w:val="000000"/>
              </w:rPr>
              <w:t>s</w:t>
            </w:r>
          </w:p>
        </w:tc>
      </w:tr>
      <w:tr w:rsidR="00946971" w:rsidRPr="003A3B8F" w:rsidTr="00946971">
        <w:trPr>
          <w:trHeight w:val="300"/>
        </w:trPr>
        <w:tc>
          <w:tcPr>
            <w:tcW w:w="3276" w:type="dxa"/>
            <w:tcBorders>
              <w:top w:val="nil"/>
              <w:left w:val="nil"/>
              <w:bottom w:val="nil"/>
              <w:right w:val="nil"/>
            </w:tcBorders>
            <w:shd w:val="clear" w:color="auto" w:fill="auto"/>
            <w:noWrap/>
            <w:vAlign w:val="bottom"/>
            <w:hideMark/>
          </w:tcPr>
          <w:p w:rsidR="00946971" w:rsidRPr="003A3B8F" w:rsidRDefault="00E9528E" w:rsidP="00E9528E">
            <w:pPr>
              <w:keepNext/>
              <w:keepLines/>
              <w:rPr>
                <w:rFonts w:ascii="Calibri" w:eastAsia="Times New Roman" w:hAnsi="Calibri" w:cs="Calibri"/>
                <w:color w:val="000000"/>
              </w:rPr>
            </w:pPr>
            <w:r>
              <w:rPr>
                <w:rFonts w:ascii="Calibri" w:eastAsia="Times New Roman" w:hAnsi="Calibri" w:cs="Calibri"/>
                <w:color w:val="000000"/>
              </w:rPr>
              <w:t>S</w:t>
            </w:r>
            <w:r w:rsidR="00946971" w:rsidRPr="003A3B8F">
              <w:rPr>
                <w:rFonts w:ascii="Calibri" w:eastAsia="Times New Roman" w:hAnsi="Calibri" w:cs="Calibri"/>
                <w:color w:val="000000"/>
              </w:rPr>
              <w:t>et-VM</w:t>
            </w:r>
            <w:r w:rsidR="00946971">
              <w:rPr>
                <w:rFonts w:ascii="Calibri" w:eastAsia="Times New Roman" w:hAnsi="Calibri" w:cs="Calibri"/>
                <w:color w:val="000000"/>
              </w:rPr>
              <w:t>RemoteFxController</w:t>
            </w:r>
          </w:p>
        </w:tc>
        <w:tc>
          <w:tcPr>
            <w:tcW w:w="7244" w:type="dxa"/>
            <w:tcBorders>
              <w:top w:val="nil"/>
              <w:left w:val="nil"/>
              <w:bottom w:val="nil"/>
              <w:right w:val="nil"/>
            </w:tcBorders>
            <w:shd w:val="clear" w:color="auto" w:fill="auto"/>
            <w:noWrap/>
            <w:vAlign w:val="bottom"/>
            <w:hideMark/>
          </w:tcPr>
          <w:p w:rsidR="00946971" w:rsidRPr="003A3B8F" w:rsidRDefault="00E9528E" w:rsidP="00E9528E">
            <w:pPr>
              <w:rPr>
                <w:rFonts w:ascii="Calibri" w:eastAsia="Times New Roman" w:hAnsi="Calibri" w:cs="Calibri"/>
                <w:color w:val="000000"/>
              </w:rPr>
            </w:pPr>
            <w:r>
              <w:rPr>
                <w:rFonts w:ascii="Calibri" w:eastAsia="Times New Roman" w:hAnsi="Calibri" w:cs="Calibri"/>
                <w:color w:val="000000"/>
              </w:rPr>
              <w:t>Sets monitor count &amp;Resolution for one or more Remote FX controllers</w:t>
            </w:r>
          </w:p>
        </w:tc>
      </w:tr>
      <w:tr w:rsidR="00E9528E" w:rsidRPr="003A3B8F" w:rsidTr="00946971">
        <w:trPr>
          <w:trHeight w:val="300"/>
        </w:trPr>
        <w:tc>
          <w:tcPr>
            <w:tcW w:w="3276" w:type="dxa"/>
            <w:tcBorders>
              <w:top w:val="nil"/>
              <w:left w:val="nil"/>
              <w:bottom w:val="nil"/>
              <w:right w:val="nil"/>
            </w:tcBorders>
            <w:shd w:val="clear" w:color="auto" w:fill="auto"/>
            <w:noWrap/>
            <w:vAlign w:val="bottom"/>
          </w:tcPr>
          <w:p w:rsidR="00E9528E" w:rsidRDefault="00E9528E" w:rsidP="00411599">
            <w:pPr>
              <w:rPr>
                <w:rFonts w:ascii="Calibri" w:eastAsia="Times New Roman" w:hAnsi="Calibri" w:cs="Calibri"/>
                <w:color w:val="000000"/>
              </w:rPr>
            </w:pPr>
            <w:r>
              <w:rPr>
                <w:rFonts w:ascii="Calibri" w:eastAsia="Times New Roman" w:hAnsi="Calibri" w:cs="Calibri"/>
                <w:color w:val="000000"/>
              </w:rPr>
              <w:t>Remove</w:t>
            </w:r>
            <w:r w:rsidRPr="003A3B8F">
              <w:rPr>
                <w:rFonts w:ascii="Calibri" w:eastAsia="Times New Roman" w:hAnsi="Calibri" w:cs="Calibri"/>
                <w:color w:val="000000"/>
              </w:rPr>
              <w:t>-VM</w:t>
            </w:r>
            <w:r>
              <w:rPr>
                <w:rFonts w:ascii="Calibri" w:eastAsia="Times New Roman" w:hAnsi="Calibri" w:cs="Calibri"/>
                <w:color w:val="000000"/>
              </w:rPr>
              <w:t>RemoteFxController</w:t>
            </w:r>
          </w:p>
        </w:tc>
        <w:tc>
          <w:tcPr>
            <w:tcW w:w="7244" w:type="dxa"/>
            <w:tcBorders>
              <w:top w:val="nil"/>
              <w:left w:val="nil"/>
              <w:bottom w:val="nil"/>
              <w:right w:val="nil"/>
            </w:tcBorders>
            <w:shd w:val="clear" w:color="auto" w:fill="auto"/>
            <w:noWrap/>
            <w:vAlign w:val="bottom"/>
          </w:tcPr>
          <w:p w:rsidR="00E9528E" w:rsidRPr="003A3B8F" w:rsidRDefault="00E9528E" w:rsidP="00E9528E">
            <w:pPr>
              <w:rPr>
                <w:rFonts w:ascii="Calibri" w:eastAsia="Times New Roman" w:hAnsi="Calibri" w:cs="Calibri"/>
                <w:color w:val="000000"/>
              </w:rPr>
            </w:pPr>
            <w:r>
              <w:rPr>
                <w:rFonts w:ascii="Calibri" w:eastAsia="Times New Roman" w:hAnsi="Calibri" w:cs="Calibri"/>
                <w:color w:val="000000"/>
              </w:rPr>
              <w:t>Removes</w:t>
            </w:r>
            <w:r w:rsidRPr="003A3B8F">
              <w:rPr>
                <w:rFonts w:ascii="Calibri" w:eastAsia="Times New Roman" w:hAnsi="Calibri" w:cs="Calibri"/>
                <w:color w:val="000000"/>
              </w:rPr>
              <w:t xml:space="preserve"> </w:t>
            </w:r>
            <w:r>
              <w:rPr>
                <w:rFonts w:ascii="Calibri" w:eastAsia="Times New Roman" w:hAnsi="Calibri" w:cs="Calibri"/>
                <w:color w:val="000000"/>
              </w:rPr>
              <w:t xml:space="preserve">Remote FX controller(s) from </w:t>
            </w:r>
            <w:r w:rsidRPr="003A3B8F">
              <w:rPr>
                <w:rFonts w:ascii="Calibri" w:eastAsia="Times New Roman" w:hAnsi="Calibri" w:cs="Calibri"/>
                <w:color w:val="000000"/>
              </w:rPr>
              <w:t xml:space="preserve">one or more </w:t>
            </w:r>
            <w:r>
              <w:rPr>
                <w:rFonts w:ascii="Calibri" w:eastAsia="Times New Roman" w:hAnsi="Calibri" w:cs="Calibri"/>
                <w:color w:val="000000"/>
              </w:rPr>
              <w:t>Virtual Machine</w:t>
            </w:r>
            <w:r w:rsidRPr="003A3B8F">
              <w:rPr>
                <w:rFonts w:ascii="Calibri" w:eastAsia="Times New Roman" w:hAnsi="Calibri" w:cs="Calibri"/>
                <w:color w:val="000000"/>
              </w:rPr>
              <w:t>s.</w:t>
            </w:r>
          </w:p>
        </w:tc>
      </w:tr>
    </w:tbl>
    <w:p w:rsidR="00F4285B" w:rsidRDefault="00F4285B" w:rsidP="00A447F2">
      <w:pPr>
        <w:pStyle w:val="Heading2"/>
      </w:pPr>
      <w:bookmarkStart w:id="33" w:name="_Toc251600164"/>
      <w:bookmarkStart w:id="34" w:name="_Toc288174138"/>
      <w:r>
        <w:lastRenderedPageBreak/>
        <w:t>VM floppy disk, hard disk and DVD drives</w:t>
      </w:r>
      <w:bookmarkEnd w:id="30"/>
      <w:r>
        <w:t xml:space="preserve"> </w:t>
      </w:r>
      <w:r w:rsidR="00E9528E">
        <w:br/>
      </w:r>
      <w:r>
        <w:t>and controllers</w:t>
      </w:r>
      <w:bookmarkEnd w:id="33"/>
      <w:bookmarkEnd w:id="34"/>
    </w:p>
    <w:tbl>
      <w:tblPr>
        <w:tblW w:w="10520" w:type="dxa"/>
        <w:tblInd w:w="93" w:type="dxa"/>
        <w:tblLook w:val="04A0" w:firstRow="1" w:lastRow="0" w:firstColumn="1" w:lastColumn="0" w:noHBand="0" w:noVBand="1"/>
      </w:tblPr>
      <w:tblGrid>
        <w:gridCol w:w="3276"/>
        <w:gridCol w:w="7244"/>
      </w:tblGrid>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Get-VMFloppyDisk</w:t>
            </w:r>
          </w:p>
        </w:tc>
        <w:tc>
          <w:tcPr>
            <w:tcW w:w="7244"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 xml:space="preserve">Returns the floppy </w:t>
            </w:r>
            <w:r>
              <w:rPr>
                <w:rFonts w:ascii="Calibri" w:eastAsia="Times New Roman" w:hAnsi="Calibri" w:cs="Calibri"/>
                <w:color w:val="000000"/>
              </w:rPr>
              <w:t>disk(s</w:t>
            </w:r>
            <w:r w:rsidRPr="005C423F">
              <w:rPr>
                <w:rFonts w:ascii="Calibri" w:eastAsia="Times New Roman" w:hAnsi="Calibri" w:cs="Calibri"/>
                <w:color w:val="000000"/>
              </w:rPr>
              <w:t>) attached to one or more VMs</w:t>
            </w:r>
            <w:r>
              <w:rPr>
                <w:rFonts w:ascii="Calibri" w:eastAsia="Times New Roman" w:hAnsi="Calibri" w:cs="Calibri"/>
                <w:color w:val="000000"/>
              </w:rPr>
              <w:t>.</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Add-VMFloppyDisk</w:t>
            </w:r>
          </w:p>
        </w:tc>
        <w:tc>
          <w:tcPr>
            <w:tcW w:w="7244"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Adds a floppy disk to a VM.</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Remove-VMFloppyDisk</w:t>
            </w:r>
          </w:p>
        </w:tc>
        <w:tc>
          <w:tcPr>
            <w:tcW w:w="7244"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Removes floppy(s) disk attached to one or more VM(s)</w:t>
            </w:r>
            <w:r>
              <w:rPr>
                <w:rFonts w:ascii="Calibri" w:eastAsia="Times New Roman" w:hAnsi="Calibri" w:cs="Calibri"/>
                <w:color w:val="000000"/>
              </w:rPr>
              <w:t>.</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Add-VMSCSIController</w:t>
            </w:r>
          </w:p>
        </w:tc>
        <w:tc>
          <w:tcPr>
            <w:tcW w:w="7244"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Adds a Synthetic SCSI controller to one or more VM(s)</w:t>
            </w:r>
            <w:r>
              <w:rPr>
                <w:rFonts w:ascii="Calibri" w:eastAsia="Times New Roman" w:hAnsi="Calibri" w:cs="Calibri"/>
                <w:color w:val="000000"/>
              </w:rPr>
              <w:t>.</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Remove-VMSCSIcontroller</w:t>
            </w:r>
          </w:p>
        </w:tc>
        <w:tc>
          <w:tcPr>
            <w:tcW w:w="7244"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 xml:space="preserve">Removes a SCSI controller from one or more </w:t>
            </w:r>
            <w:r>
              <w:rPr>
                <w:rFonts w:ascii="Calibri" w:eastAsia="Times New Roman" w:hAnsi="Calibri" w:cs="Calibri"/>
                <w:color w:val="000000"/>
              </w:rPr>
              <w:t>Virtual Machine</w:t>
            </w:r>
            <w:r w:rsidRPr="005C423F">
              <w:rPr>
                <w:rFonts w:ascii="Calibri" w:eastAsia="Times New Roman" w:hAnsi="Calibri" w:cs="Calibri"/>
                <w:color w:val="000000"/>
              </w:rPr>
              <w:t>(s)</w:t>
            </w:r>
            <w:r>
              <w:rPr>
                <w:rFonts w:ascii="Calibri" w:eastAsia="Times New Roman" w:hAnsi="Calibri" w:cs="Calibri"/>
                <w:color w:val="000000"/>
              </w:rPr>
              <w:t>.</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Get-VMDiskController</w:t>
            </w:r>
          </w:p>
        </w:tc>
        <w:tc>
          <w:tcPr>
            <w:tcW w:w="7244"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 xml:space="preserve">Returns </w:t>
            </w:r>
            <w:r>
              <w:rPr>
                <w:rFonts w:ascii="Calibri" w:eastAsia="Times New Roman" w:hAnsi="Calibri" w:cs="Calibri"/>
                <w:color w:val="000000"/>
              </w:rPr>
              <w:t>d</w:t>
            </w:r>
            <w:r w:rsidRPr="005C423F">
              <w:rPr>
                <w:rFonts w:ascii="Calibri" w:eastAsia="Times New Roman" w:hAnsi="Calibri" w:cs="Calibri"/>
                <w:color w:val="000000"/>
              </w:rPr>
              <w:t>isk controllers attached to a VM</w:t>
            </w:r>
            <w:r>
              <w:rPr>
                <w:rFonts w:ascii="Calibri" w:eastAsia="Times New Roman" w:hAnsi="Calibri" w:cs="Calibri"/>
                <w:color w:val="000000"/>
              </w:rPr>
              <w:t>.</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Get-VMDriveByController</w:t>
            </w:r>
          </w:p>
        </w:tc>
        <w:tc>
          <w:tcPr>
            <w:tcW w:w="7244"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Returns the drives attached to a given disk controller.</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Add-VMDrive</w:t>
            </w:r>
          </w:p>
        </w:tc>
        <w:tc>
          <w:tcPr>
            <w:tcW w:w="7244"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Adds a drive to a controller on the specified VM.</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Remove-VMdrive</w:t>
            </w:r>
          </w:p>
        </w:tc>
        <w:tc>
          <w:tcPr>
            <w:tcW w:w="7244"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Removes a drive and/or the disk image in it from a VM</w:t>
            </w:r>
            <w:r>
              <w:rPr>
                <w:rFonts w:ascii="Calibri" w:eastAsia="Times New Roman" w:hAnsi="Calibri" w:cs="Calibri"/>
                <w:color w:val="000000"/>
              </w:rPr>
              <w:t>.</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Get-VMDiskByDrive</w:t>
            </w:r>
          </w:p>
        </w:tc>
        <w:tc>
          <w:tcPr>
            <w:tcW w:w="7244"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Pr>
                <w:rFonts w:ascii="Calibri" w:eastAsia="Times New Roman" w:hAnsi="Calibri" w:cs="Calibri"/>
                <w:color w:val="000000"/>
              </w:rPr>
              <w:t>R</w:t>
            </w:r>
            <w:r w:rsidRPr="005C423F">
              <w:rPr>
                <w:rFonts w:ascii="Calibri" w:eastAsia="Times New Roman" w:hAnsi="Calibri" w:cs="Calibri"/>
                <w:color w:val="000000"/>
              </w:rPr>
              <w:t>eturns the disk mounted in a given drive</w:t>
            </w:r>
            <w:r>
              <w:rPr>
                <w:rFonts w:ascii="Calibri" w:eastAsia="Times New Roman" w:hAnsi="Calibri" w:cs="Calibri"/>
                <w:color w:val="000000"/>
              </w:rPr>
              <w:t>.</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Get-VMDisk</w:t>
            </w:r>
          </w:p>
        </w:tc>
        <w:tc>
          <w:tcPr>
            <w:tcW w:w="7244"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 xml:space="preserve">Returns all disks attached </w:t>
            </w:r>
            <w:r>
              <w:rPr>
                <w:rFonts w:ascii="Calibri" w:eastAsia="Times New Roman" w:hAnsi="Calibri" w:cs="Calibri"/>
                <w:color w:val="000000"/>
              </w:rPr>
              <w:t xml:space="preserve">to </w:t>
            </w:r>
            <w:r w:rsidRPr="005C423F">
              <w:rPr>
                <w:rFonts w:ascii="Calibri" w:eastAsia="Times New Roman" w:hAnsi="Calibri" w:cs="Calibri"/>
                <w:color w:val="000000"/>
              </w:rPr>
              <w:t>one or more VMs</w:t>
            </w:r>
            <w:r>
              <w:rPr>
                <w:rFonts w:ascii="Calibri" w:eastAsia="Times New Roman" w:hAnsi="Calibri" w:cs="Calibri"/>
                <w:color w:val="000000"/>
              </w:rPr>
              <w:t>.</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Add-VMDisk</w:t>
            </w:r>
          </w:p>
        </w:tc>
        <w:tc>
          <w:tcPr>
            <w:tcW w:w="7244"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Adds a disk image to a VM, mounting it in a drive</w:t>
            </w:r>
            <w:r>
              <w:rPr>
                <w:rFonts w:ascii="Calibri" w:eastAsia="Times New Roman" w:hAnsi="Calibri" w:cs="Calibri"/>
                <w:color w:val="000000"/>
              </w:rPr>
              <w:t>.</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Set-VMDisk</w:t>
            </w:r>
          </w:p>
        </w:tc>
        <w:tc>
          <w:tcPr>
            <w:tcW w:w="7244"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 xml:space="preserve">Changes the </w:t>
            </w:r>
            <w:r>
              <w:rPr>
                <w:rFonts w:ascii="Calibri" w:eastAsia="Times New Roman" w:hAnsi="Calibri" w:cs="Calibri"/>
                <w:color w:val="000000"/>
              </w:rPr>
              <w:t>d</w:t>
            </w:r>
            <w:r w:rsidRPr="005C423F">
              <w:rPr>
                <w:rFonts w:ascii="Calibri" w:eastAsia="Times New Roman" w:hAnsi="Calibri" w:cs="Calibri"/>
                <w:color w:val="000000"/>
              </w:rPr>
              <w:t xml:space="preserve">isk mounted in a </w:t>
            </w:r>
            <w:r>
              <w:rPr>
                <w:rFonts w:ascii="Calibri" w:eastAsia="Times New Roman" w:hAnsi="Calibri" w:cs="Calibri"/>
                <w:color w:val="000000"/>
              </w:rPr>
              <w:t>d</w:t>
            </w:r>
            <w:r w:rsidRPr="005C423F">
              <w:rPr>
                <w:rFonts w:ascii="Calibri" w:eastAsia="Times New Roman" w:hAnsi="Calibri" w:cs="Calibri"/>
                <w:color w:val="000000"/>
              </w:rPr>
              <w:t>rive on a VM</w:t>
            </w:r>
            <w:r>
              <w:rPr>
                <w:rFonts w:ascii="Calibri" w:eastAsia="Times New Roman" w:hAnsi="Calibri" w:cs="Calibri"/>
                <w:color w:val="000000"/>
              </w:rPr>
              <w:t>.</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Add-VMPassThrough</w:t>
            </w:r>
          </w:p>
        </w:tc>
        <w:tc>
          <w:tcPr>
            <w:tcW w:w="7244"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Connects a Passthrough disk to a VM</w:t>
            </w:r>
            <w:r>
              <w:rPr>
                <w:rFonts w:ascii="Calibri" w:eastAsia="Times New Roman" w:hAnsi="Calibri" w:cs="Calibri"/>
                <w:color w:val="000000"/>
              </w:rPr>
              <w:t>.</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Select-VMPhysicalDisk</w:t>
            </w:r>
          </w:p>
        </w:tc>
        <w:tc>
          <w:tcPr>
            <w:tcW w:w="7244"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Pr>
                <w:rFonts w:ascii="Calibri" w:eastAsia="Times New Roman" w:hAnsi="Calibri" w:cs="Calibri"/>
                <w:color w:val="000000"/>
              </w:rPr>
              <w:t>Allows the user to choose a disk</w:t>
            </w:r>
            <w:r w:rsidRPr="005C423F">
              <w:rPr>
                <w:rFonts w:ascii="Calibri" w:eastAsia="Times New Roman" w:hAnsi="Calibri" w:cs="Calibri"/>
                <w:color w:val="000000"/>
              </w:rPr>
              <w:t xml:space="preserve"> to become a pass-through disk</w:t>
            </w:r>
            <w:r>
              <w:rPr>
                <w:rFonts w:ascii="Calibri" w:eastAsia="Times New Roman" w:hAnsi="Calibri" w:cs="Calibri"/>
                <w:color w:val="000000"/>
              </w:rPr>
              <w:t>.</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Add-VMNewHardDisk</w:t>
            </w:r>
          </w:p>
        </w:tc>
        <w:tc>
          <w:tcPr>
            <w:tcW w:w="7244"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Creates and attaches a new virtual hard disk in one command.</w:t>
            </w:r>
          </w:p>
        </w:tc>
      </w:tr>
    </w:tbl>
    <w:p w:rsidR="00F4285B" w:rsidRDefault="00F4285B" w:rsidP="00A447F2">
      <w:pPr>
        <w:pStyle w:val="Heading2"/>
      </w:pPr>
      <w:bookmarkStart w:id="35" w:name="_Toc251327458"/>
      <w:bookmarkStart w:id="36" w:name="_Toc251600165"/>
      <w:bookmarkStart w:id="37" w:name="_Toc288174139"/>
      <w:r>
        <w:t>Virtual Hard Disk and Floppy disk images</w:t>
      </w:r>
      <w:bookmarkEnd w:id="35"/>
      <w:bookmarkEnd w:id="36"/>
      <w:bookmarkEnd w:id="37"/>
    </w:p>
    <w:tbl>
      <w:tblPr>
        <w:tblW w:w="10520" w:type="dxa"/>
        <w:tblInd w:w="93" w:type="dxa"/>
        <w:tblLook w:val="04A0" w:firstRow="1" w:lastRow="0" w:firstColumn="1" w:lastColumn="0" w:noHBand="0" w:noVBand="1"/>
      </w:tblPr>
      <w:tblGrid>
        <w:gridCol w:w="3276"/>
        <w:gridCol w:w="7244"/>
      </w:tblGrid>
      <w:tr w:rsidR="00F4285B" w:rsidRPr="003A3B8F" w:rsidTr="00F4285B">
        <w:trPr>
          <w:trHeight w:val="300"/>
        </w:trPr>
        <w:tc>
          <w:tcPr>
            <w:tcW w:w="3276"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New-V</w:t>
            </w:r>
            <w:r>
              <w:rPr>
                <w:rFonts w:ascii="Calibri" w:eastAsia="Times New Roman" w:hAnsi="Calibri" w:cs="Calibri"/>
                <w:color w:val="000000"/>
              </w:rPr>
              <w:t>FD</w:t>
            </w:r>
          </w:p>
        </w:tc>
        <w:tc>
          <w:tcPr>
            <w:tcW w:w="7244"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 xml:space="preserve">Creates one or more </w:t>
            </w:r>
            <w:r>
              <w:rPr>
                <w:rFonts w:ascii="Calibri" w:eastAsia="Times New Roman" w:hAnsi="Calibri" w:cs="Calibri"/>
                <w:color w:val="000000"/>
              </w:rPr>
              <w:t>V</w:t>
            </w:r>
            <w:r w:rsidRPr="003A3B8F">
              <w:rPr>
                <w:rFonts w:ascii="Calibri" w:eastAsia="Times New Roman" w:hAnsi="Calibri" w:cs="Calibri"/>
                <w:color w:val="000000"/>
              </w:rPr>
              <w:t xml:space="preserve">irtual Floppy </w:t>
            </w:r>
            <w:r>
              <w:rPr>
                <w:rFonts w:ascii="Calibri" w:eastAsia="Times New Roman" w:hAnsi="Calibri" w:cs="Calibri"/>
                <w:color w:val="000000"/>
              </w:rPr>
              <w:t>D</w:t>
            </w:r>
            <w:r w:rsidRPr="003A3B8F">
              <w:rPr>
                <w:rFonts w:ascii="Calibri" w:eastAsia="Times New Roman" w:hAnsi="Calibri" w:cs="Calibri"/>
                <w:color w:val="000000"/>
              </w:rPr>
              <w:t>isk file(s)</w:t>
            </w:r>
            <w:r>
              <w:rPr>
                <w:rFonts w:ascii="Calibri" w:eastAsia="Times New Roman" w:hAnsi="Calibri" w:cs="Calibri"/>
                <w:color w:val="000000"/>
              </w:rPr>
              <w:t>.</w:t>
            </w:r>
          </w:p>
        </w:tc>
      </w:tr>
      <w:tr w:rsidR="00F4285B" w:rsidRPr="003A3B8F" w:rsidTr="00F4285B">
        <w:trPr>
          <w:trHeight w:val="300"/>
        </w:trPr>
        <w:tc>
          <w:tcPr>
            <w:tcW w:w="3276"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New-VHD</w:t>
            </w:r>
          </w:p>
        </w:tc>
        <w:tc>
          <w:tcPr>
            <w:tcW w:w="7244"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 xml:space="preserve">Creates one or more </w:t>
            </w:r>
            <w:r>
              <w:rPr>
                <w:rFonts w:ascii="Calibri" w:eastAsia="Times New Roman" w:hAnsi="Calibri" w:cs="Calibri"/>
                <w:color w:val="000000"/>
              </w:rPr>
              <w:t>V</w:t>
            </w:r>
            <w:r w:rsidRPr="003A3B8F">
              <w:rPr>
                <w:rFonts w:ascii="Calibri" w:eastAsia="Times New Roman" w:hAnsi="Calibri" w:cs="Calibri"/>
                <w:color w:val="000000"/>
              </w:rPr>
              <w:t xml:space="preserve">irtual </w:t>
            </w:r>
            <w:r>
              <w:rPr>
                <w:rFonts w:ascii="Calibri" w:eastAsia="Times New Roman" w:hAnsi="Calibri" w:cs="Calibri"/>
                <w:color w:val="000000"/>
              </w:rPr>
              <w:t>H</w:t>
            </w:r>
            <w:r w:rsidRPr="003A3B8F">
              <w:rPr>
                <w:rFonts w:ascii="Calibri" w:eastAsia="Times New Roman" w:hAnsi="Calibri" w:cs="Calibri"/>
                <w:color w:val="000000"/>
              </w:rPr>
              <w:t xml:space="preserve">ard </w:t>
            </w:r>
            <w:r>
              <w:rPr>
                <w:rFonts w:ascii="Calibri" w:eastAsia="Times New Roman" w:hAnsi="Calibri" w:cs="Calibri"/>
                <w:color w:val="000000"/>
              </w:rPr>
              <w:t>D</w:t>
            </w:r>
            <w:r w:rsidRPr="003A3B8F">
              <w:rPr>
                <w:rFonts w:ascii="Calibri" w:eastAsia="Times New Roman" w:hAnsi="Calibri" w:cs="Calibri"/>
                <w:color w:val="000000"/>
              </w:rPr>
              <w:t>isk file(s)</w:t>
            </w:r>
            <w:r>
              <w:rPr>
                <w:rFonts w:ascii="Calibri" w:eastAsia="Times New Roman" w:hAnsi="Calibri" w:cs="Calibri"/>
                <w:color w:val="000000"/>
              </w:rPr>
              <w:t>.</w:t>
            </w:r>
          </w:p>
        </w:tc>
      </w:tr>
      <w:tr w:rsidR="00F4285B" w:rsidRPr="003A3B8F" w:rsidTr="00F4285B">
        <w:trPr>
          <w:trHeight w:val="300"/>
        </w:trPr>
        <w:tc>
          <w:tcPr>
            <w:tcW w:w="3276"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Get-V</w:t>
            </w:r>
            <w:r>
              <w:rPr>
                <w:rFonts w:ascii="Calibri" w:eastAsia="Times New Roman" w:hAnsi="Calibri" w:cs="Calibri"/>
                <w:color w:val="000000"/>
              </w:rPr>
              <w:t>HD</w:t>
            </w:r>
            <w:r w:rsidRPr="003A3B8F">
              <w:rPr>
                <w:rFonts w:ascii="Calibri" w:eastAsia="Times New Roman" w:hAnsi="Calibri" w:cs="Calibri"/>
                <w:color w:val="000000"/>
              </w:rPr>
              <w:t>DefaultPath</w:t>
            </w:r>
          </w:p>
        </w:tc>
        <w:tc>
          <w:tcPr>
            <w:tcW w:w="7244"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Gets the default path for Virtual Hard Disk (VHD) files.</w:t>
            </w:r>
          </w:p>
        </w:tc>
      </w:tr>
      <w:tr w:rsidR="00F4285B" w:rsidRPr="003A3B8F" w:rsidTr="00F4285B">
        <w:trPr>
          <w:trHeight w:val="300"/>
        </w:trPr>
        <w:tc>
          <w:tcPr>
            <w:tcW w:w="3276"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Get-VHD</w:t>
            </w:r>
          </w:p>
        </w:tc>
        <w:tc>
          <w:tcPr>
            <w:tcW w:w="7244"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Gets VHD files from a specified folder on a</w:t>
            </w:r>
            <w:r>
              <w:rPr>
                <w:rFonts w:ascii="Calibri" w:eastAsia="Times New Roman" w:hAnsi="Calibri" w:cs="Calibri"/>
                <w:color w:val="000000"/>
              </w:rPr>
              <w:t xml:space="preserve"> </w:t>
            </w:r>
            <w:r w:rsidRPr="003A3B8F">
              <w:rPr>
                <w:rFonts w:ascii="Calibri" w:eastAsia="Times New Roman" w:hAnsi="Calibri" w:cs="Calibri"/>
                <w:color w:val="000000"/>
              </w:rPr>
              <w:t>server.</w:t>
            </w:r>
          </w:p>
        </w:tc>
      </w:tr>
      <w:tr w:rsidR="00F4285B" w:rsidRPr="003A3B8F" w:rsidTr="00F4285B">
        <w:trPr>
          <w:trHeight w:val="300"/>
        </w:trPr>
        <w:tc>
          <w:tcPr>
            <w:tcW w:w="3276"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Get-VHDInfo</w:t>
            </w:r>
          </w:p>
        </w:tc>
        <w:tc>
          <w:tcPr>
            <w:tcW w:w="7244"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Gets detailed information about one or more VHD files</w:t>
            </w:r>
            <w:r>
              <w:rPr>
                <w:rFonts w:ascii="Calibri" w:eastAsia="Times New Roman" w:hAnsi="Calibri" w:cs="Calibri"/>
                <w:color w:val="000000"/>
              </w:rPr>
              <w:t>.</w:t>
            </w:r>
          </w:p>
        </w:tc>
      </w:tr>
      <w:tr w:rsidR="00F4285B" w:rsidRPr="003A3B8F" w:rsidTr="00F4285B">
        <w:trPr>
          <w:trHeight w:val="300"/>
        </w:trPr>
        <w:tc>
          <w:tcPr>
            <w:tcW w:w="3276"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Get-VHDMountPoint</w:t>
            </w:r>
          </w:p>
        </w:tc>
        <w:tc>
          <w:tcPr>
            <w:tcW w:w="7244"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Returns the mount point for a VHD file, if it is mounted</w:t>
            </w:r>
            <w:r>
              <w:rPr>
                <w:rFonts w:ascii="Calibri" w:eastAsia="Times New Roman" w:hAnsi="Calibri" w:cs="Calibri"/>
                <w:color w:val="000000"/>
              </w:rPr>
              <w:t>.</w:t>
            </w:r>
          </w:p>
        </w:tc>
      </w:tr>
      <w:tr w:rsidR="00F4285B" w:rsidRPr="003A3B8F" w:rsidTr="00F4285B">
        <w:trPr>
          <w:trHeight w:val="300"/>
        </w:trPr>
        <w:tc>
          <w:tcPr>
            <w:tcW w:w="3276"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Mount-VHD</w:t>
            </w:r>
          </w:p>
        </w:tc>
        <w:tc>
          <w:tcPr>
            <w:tcW w:w="7244"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Mounts a VHD file to make it appear to be a disk in the parent partition</w:t>
            </w:r>
            <w:r>
              <w:rPr>
                <w:rFonts w:ascii="Calibri" w:eastAsia="Times New Roman" w:hAnsi="Calibri" w:cs="Calibri"/>
                <w:color w:val="000000"/>
              </w:rPr>
              <w:t>.</w:t>
            </w:r>
          </w:p>
        </w:tc>
      </w:tr>
      <w:tr w:rsidR="00F4285B" w:rsidRPr="003A3B8F" w:rsidTr="00F4285B">
        <w:trPr>
          <w:trHeight w:val="300"/>
        </w:trPr>
        <w:tc>
          <w:tcPr>
            <w:tcW w:w="3276"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Dismount-VHD</w:t>
            </w:r>
          </w:p>
        </w:tc>
        <w:tc>
          <w:tcPr>
            <w:tcW w:w="7244"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Dismounts a previously mounted VHD</w:t>
            </w:r>
            <w:r>
              <w:rPr>
                <w:rFonts w:ascii="Calibri" w:eastAsia="Times New Roman" w:hAnsi="Calibri" w:cs="Calibri"/>
                <w:color w:val="000000"/>
              </w:rPr>
              <w:t>.</w:t>
            </w:r>
          </w:p>
        </w:tc>
      </w:tr>
      <w:tr w:rsidR="00F4285B" w:rsidRPr="003A3B8F" w:rsidTr="00F4285B">
        <w:trPr>
          <w:trHeight w:val="300"/>
        </w:trPr>
        <w:tc>
          <w:tcPr>
            <w:tcW w:w="3276"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Expand-VHD</w:t>
            </w:r>
          </w:p>
        </w:tc>
        <w:tc>
          <w:tcPr>
            <w:tcW w:w="7244"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Increases the size of a VHD</w:t>
            </w:r>
            <w:r>
              <w:rPr>
                <w:rFonts w:ascii="Calibri" w:eastAsia="Times New Roman" w:hAnsi="Calibri" w:cs="Calibri"/>
                <w:color w:val="000000"/>
              </w:rPr>
              <w:t>.</w:t>
            </w:r>
          </w:p>
        </w:tc>
      </w:tr>
      <w:tr w:rsidR="00F4285B" w:rsidRPr="003A3B8F" w:rsidTr="00F4285B">
        <w:trPr>
          <w:trHeight w:val="300"/>
        </w:trPr>
        <w:tc>
          <w:tcPr>
            <w:tcW w:w="3276"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Connect-VHDParent</w:t>
            </w:r>
          </w:p>
        </w:tc>
        <w:tc>
          <w:tcPr>
            <w:tcW w:w="7244"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Reattaches a differencing VHD to its parent</w:t>
            </w:r>
            <w:r>
              <w:rPr>
                <w:rFonts w:ascii="Calibri" w:eastAsia="Times New Roman" w:hAnsi="Calibri" w:cs="Calibri"/>
                <w:color w:val="000000"/>
              </w:rPr>
              <w:t>.</w:t>
            </w:r>
          </w:p>
        </w:tc>
      </w:tr>
      <w:tr w:rsidR="00F4285B" w:rsidRPr="003A3B8F" w:rsidTr="00F4285B">
        <w:trPr>
          <w:trHeight w:val="300"/>
        </w:trPr>
        <w:tc>
          <w:tcPr>
            <w:tcW w:w="3276"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Merge-VHD</w:t>
            </w:r>
          </w:p>
        </w:tc>
        <w:tc>
          <w:tcPr>
            <w:tcW w:w="7244"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Pr>
                <w:rFonts w:ascii="Calibri" w:eastAsia="Times New Roman" w:hAnsi="Calibri" w:cs="Calibri"/>
                <w:color w:val="000000"/>
              </w:rPr>
              <w:t>Merges VHDs [from snapshots</w:t>
            </w:r>
            <w:r w:rsidRPr="003A3B8F">
              <w:rPr>
                <w:rFonts w:ascii="Calibri" w:eastAsia="Times New Roman" w:hAnsi="Calibri" w:cs="Calibri"/>
                <w:color w:val="000000"/>
              </w:rPr>
              <w:t>]</w:t>
            </w:r>
            <w:r>
              <w:rPr>
                <w:rFonts w:ascii="Calibri" w:eastAsia="Times New Roman" w:hAnsi="Calibri" w:cs="Calibri"/>
                <w:color w:val="000000"/>
              </w:rPr>
              <w:t>.</w:t>
            </w:r>
          </w:p>
        </w:tc>
      </w:tr>
      <w:tr w:rsidR="00F4285B" w:rsidRPr="003A3B8F" w:rsidTr="00F4285B">
        <w:trPr>
          <w:trHeight w:val="300"/>
        </w:trPr>
        <w:tc>
          <w:tcPr>
            <w:tcW w:w="3276"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Test-VHD</w:t>
            </w:r>
          </w:p>
        </w:tc>
        <w:tc>
          <w:tcPr>
            <w:tcW w:w="7244"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 xml:space="preserve">Tests the working state of a disk - for example </w:t>
            </w:r>
            <w:r>
              <w:rPr>
                <w:rFonts w:ascii="Calibri" w:eastAsia="Times New Roman" w:hAnsi="Calibri" w:cs="Calibri"/>
                <w:color w:val="000000"/>
              </w:rPr>
              <w:t>whether</w:t>
            </w:r>
            <w:r w:rsidRPr="003A3B8F">
              <w:rPr>
                <w:rFonts w:ascii="Calibri" w:eastAsia="Times New Roman" w:hAnsi="Calibri" w:cs="Calibri"/>
                <w:color w:val="000000"/>
              </w:rPr>
              <w:t xml:space="preserve"> its parent </w:t>
            </w:r>
            <w:r>
              <w:rPr>
                <w:rFonts w:ascii="Calibri" w:eastAsia="Times New Roman" w:hAnsi="Calibri" w:cs="Calibri"/>
                <w:color w:val="000000"/>
              </w:rPr>
              <w:t>is accessible.</w:t>
            </w:r>
          </w:p>
        </w:tc>
      </w:tr>
      <w:tr w:rsidR="00F4285B" w:rsidRPr="003A3B8F" w:rsidTr="00F4285B">
        <w:trPr>
          <w:trHeight w:val="300"/>
        </w:trPr>
        <w:tc>
          <w:tcPr>
            <w:tcW w:w="3276"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Compress-VHD</w:t>
            </w:r>
          </w:p>
        </w:tc>
        <w:tc>
          <w:tcPr>
            <w:tcW w:w="7244"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Compacts one or more dynamic VHD file</w:t>
            </w:r>
            <w:r>
              <w:rPr>
                <w:rFonts w:ascii="Calibri" w:eastAsia="Times New Roman" w:hAnsi="Calibri" w:cs="Calibri"/>
                <w:color w:val="000000"/>
              </w:rPr>
              <w:t>(</w:t>
            </w:r>
            <w:r w:rsidRPr="003A3B8F">
              <w:rPr>
                <w:rFonts w:ascii="Calibri" w:eastAsia="Times New Roman" w:hAnsi="Calibri" w:cs="Calibri"/>
                <w:color w:val="000000"/>
              </w:rPr>
              <w:t>s</w:t>
            </w:r>
            <w:r>
              <w:rPr>
                <w:rFonts w:ascii="Calibri" w:eastAsia="Times New Roman" w:hAnsi="Calibri" w:cs="Calibri"/>
                <w:color w:val="000000"/>
              </w:rPr>
              <w:t>).</w:t>
            </w:r>
          </w:p>
        </w:tc>
      </w:tr>
      <w:tr w:rsidR="00F4285B" w:rsidRPr="003A3B8F" w:rsidTr="00F4285B">
        <w:trPr>
          <w:trHeight w:val="300"/>
        </w:trPr>
        <w:tc>
          <w:tcPr>
            <w:tcW w:w="3276"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Convert-VHD</w:t>
            </w:r>
          </w:p>
        </w:tc>
        <w:tc>
          <w:tcPr>
            <w:tcW w:w="7244"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Creates a new VHD of a different type based on an existing VHD</w:t>
            </w:r>
            <w:r>
              <w:rPr>
                <w:rFonts w:ascii="Calibri" w:eastAsia="Times New Roman" w:hAnsi="Calibri" w:cs="Calibri"/>
                <w:color w:val="000000"/>
              </w:rPr>
              <w:t>.</w:t>
            </w:r>
          </w:p>
        </w:tc>
      </w:tr>
    </w:tbl>
    <w:p w:rsidR="00F4285B" w:rsidRDefault="00F4285B" w:rsidP="00A447F2">
      <w:pPr>
        <w:pStyle w:val="Heading2"/>
      </w:pPr>
      <w:bookmarkStart w:id="38" w:name="_Toc251600166"/>
      <w:bookmarkStart w:id="39" w:name="_Toc288174140"/>
      <w:r>
        <w:t>VM to host integration</w:t>
      </w:r>
      <w:bookmarkStart w:id="40" w:name="_Toc251327464"/>
      <w:bookmarkEnd w:id="38"/>
      <w:bookmarkEnd w:id="39"/>
    </w:p>
    <w:tbl>
      <w:tblPr>
        <w:tblW w:w="10666" w:type="dxa"/>
        <w:tblInd w:w="93" w:type="dxa"/>
        <w:tblLook w:val="04A0" w:firstRow="1" w:lastRow="0" w:firstColumn="1" w:lastColumn="0" w:noHBand="0" w:noVBand="1"/>
      </w:tblPr>
      <w:tblGrid>
        <w:gridCol w:w="3276"/>
        <w:gridCol w:w="7390"/>
      </w:tblGrid>
      <w:tr w:rsidR="00F4285B" w:rsidRPr="00DD64FC" w:rsidTr="00F4285B">
        <w:trPr>
          <w:trHeight w:val="300"/>
        </w:trPr>
        <w:tc>
          <w:tcPr>
            <w:tcW w:w="3276" w:type="dxa"/>
            <w:tcBorders>
              <w:top w:val="nil"/>
              <w:left w:val="nil"/>
              <w:bottom w:val="nil"/>
              <w:right w:val="nil"/>
            </w:tcBorders>
            <w:shd w:val="clear" w:color="auto" w:fill="auto"/>
            <w:noWrap/>
            <w:vAlign w:val="bottom"/>
            <w:hideMark/>
          </w:tcPr>
          <w:p w:rsidR="00F4285B" w:rsidRPr="00DD64FC" w:rsidRDefault="00F4285B" w:rsidP="00E9528E">
            <w:pPr>
              <w:keepNext/>
              <w:rPr>
                <w:rFonts w:ascii="Calibri" w:eastAsia="Times New Roman" w:hAnsi="Calibri" w:cs="Calibri"/>
                <w:color w:val="000000"/>
              </w:rPr>
            </w:pPr>
            <w:r w:rsidRPr="00DD64FC">
              <w:rPr>
                <w:rFonts w:ascii="Calibri" w:eastAsia="Times New Roman" w:hAnsi="Calibri" w:cs="Calibri"/>
                <w:color w:val="000000"/>
              </w:rPr>
              <w:t>Get-VMIntegrationComponent</w:t>
            </w:r>
          </w:p>
        </w:tc>
        <w:tc>
          <w:tcPr>
            <w:tcW w:w="7390"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 xml:space="preserve">Gets the </w:t>
            </w:r>
            <w:r>
              <w:rPr>
                <w:rFonts w:ascii="Calibri" w:eastAsia="Times New Roman" w:hAnsi="Calibri" w:cs="Calibri"/>
                <w:color w:val="000000"/>
              </w:rPr>
              <w:t>I</w:t>
            </w:r>
            <w:r w:rsidRPr="00DD64FC">
              <w:rPr>
                <w:rFonts w:ascii="Calibri" w:eastAsia="Times New Roman" w:hAnsi="Calibri" w:cs="Calibri"/>
                <w:color w:val="000000"/>
              </w:rPr>
              <w:t xml:space="preserve">ntegration Component data for one or more </w:t>
            </w:r>
            <w:r>
              <w:rPr>
                <w:rFonts w:ascii="Calibri" w:eastAsia="Times New Roman" w:hAnsi="Calibri" w:cs="Calibri"/>
                <w:color w:val="000000"/>
              </w:rPr>
              <w:t>VM(</w:t>
            </w:r>
            <w:r w:rsidRPr="00DD64FC">
              <w:rPr>
                <w:rFonts w:ascii="Calibri" w:eastAsia="Times New Roman" w:hAnsi="Calibri" w:cs="Calibri"/>
                <w:color w:val="000000"/>
              </w:rPr>
              <w:t>s</w:t>
            </w:r>
            <w:r>
              <w:rPr>
                <w:rFonts w:ascii="Calibri" w:eastAsia="Times New Roman" w:hAnsi="Calibri" w:cs="Calibri"/>
                <w:color w:val="000000"/>
              </w:rPr>
              <w:t>)</w:t>
            </w:r>
            <w:r w:rsidRPr="00DD64FC">
              <w:rPr>
                <w:rFonts w:ascii="Calibri" w:eastAsia="Times New Roman" w:hAnsi="Calibri" w:cs="Calibri"/>
                <w:color w:val="000000"/>
              </w:rPr>
              <w:t>.</w:t>
            </w:r>
          </w:p>
        </w:tc>
      </w:tr>
      <w:tr w:rsidR="00F4285B" w:rsidRPr="00DD64FC" w:rsidTr="00F4285B">
        <w:trPr>
          <w:trHeight w:val="300"/>
        </w:trPr>
        <w:tc>
          <w:tcPr>
            <w:tcW w:w="3276" w:type="dxa"/>
            <w:tcBorders>
              <w:top w:val="nil"/>
              <w:left w:val="nil"/>
              <w:bottom w:val="nil"/>
              <w:right w:val="nil"/>
            </w:tcBorders>
            <w:shd w:val="clear" w:color="auto" w:fill="auto"/>
            <w:noWrap/>
            <w:vAlign w:val="bottom"/>
            <w:hideMark/>
          </w:tcPr>
          <w:p w:rsidR="00F4285B" w:rsidRPr="00DD64FC" w:rsidRDefault="00F4285B" w:rsidP="00E9528E">
            <w:pPr>
              <w:keepNext/>
              <w:rPr>
                <w:rFonts w:ascii="Calibri" w:eastAsia="Times New Roman" w:hAnsi="Calibri" w:cs="Calibri"/>
                <w:color w:val="000000"/>
              </w:rPr>
            </w:pPr>
            <w:r w:rsidRPr="00DD64FC">
              <w:rPr>
                <w:rFonts w:ascii="Calibri" w:eastAsia="Times New Roman" w:hAnsi="Calibri" w:cs="Calibri"/>
                <w:color w:val="000000"/>
              </w:rPr>
              <w:t>Set-VMIntegrationComponent</w:t>
            </w:r>
          </w:p>
        </w:tc>
        <w:tc>
          <w:tcPr>
            <w:tcW w:w="7390"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 xml:space="preserve">Enables or disables </w:t>
            </w:r>
            <w:r>
              <w:rPr>
                <w:rFonts w:ascii="Calibri" w:eastAsia="Times New Roman" w:hAnsi="Calibri" w:cs="Calibri"/>
                <w:color w:val="000000"/>
              </w:rPr>
              <w:t>I</w:t>
            </w:r>
            <w:r w:rsidRPr="00DD64FC">
              <w:rPr>
                <w:rFonts w:ascii="Calibri" w:eastAsia="Times New Roman" w:hAnsi="Calibri" w:cs="Calibri"/>
                <w:color w:val="000000"/>
              </w:rPr>
              <w:t xml:space="preserve">ntegration Components on one or more </w:t>
            </w:r>
            <w:r>
              <w:rPr>
                <w:rFonts w:ascii="Calibri" w:eastAsia="Times New Roman" w:hAnsi="Calibri" w:cs="Calibri"/>
                <w:color w:val="000000"/>
              </w:rPr>
              <w:t>VM(</w:t>
            </w:r>
            <w:r w:rsidRPr="00DD64FC">
              <w:rPr>
                <w:rFonts w:ascii="Calibri" w:eastAsia="Times New Roman" w:hAnsi="Calibri" w:cs="Calibri"/>
                <w:color w:val="000000"/>
              </w:rPr>
              <w:t>s</w:t>
            </w:r>
            <w:r>
              <w:rPr>
                <w:rFonts w:ascii="Calibri" w:eastAsia="Times New Roman" w:hAnsi="Calibri" w:cs="Calibri"/>
                <w:color w:val="000000"/>
              </w:rPr>
              <w:t>)</w:t>
            </w:r>
            <w:r w:rsidRPr="00DD64FC">
              <w:rPr>
                <w:rFonts w:ascii="Calibri" w:eastAsia="Times New Roman" w:hAnsi="Calibri" w:cs="Calibri"/>
                <w:color w:val="000000"/>
              </w:rPr>
              <w:t>.</w:t>
            </w:r>
          </w:p>
        </w:tc>
      </w:tr>
      <w:tr w:rsidR="00F4285B" w:rsidRPr="00DD64FC" w:rsidTr="00F4285B">
        <w:trPr>
          <w:trHeight w:val="300"/>
        </w:trPr>
        <w:tc>
          <w:tcPr>
            <w:tcW w:w="3276" w:type="dxa"/>
            <w:tcBorders>
              <w:top w:val="nil"/>
              <w:left w:val="nil"/>
              <w:bottom w:val="nil"/>
              <w:right w:val="nil"/>
            </w:tcBorders>
            <w:shd w:val="clear" w:color="auto" w:fill="auto"/>
            <w:noWrap/>
            <w:vAlign w:val="bottom"/>
            <w:hideMark/>
          </w:tcPr>
          <w:p w:rsidR="00F4285B" w:rsidRPr="00DD64FC" w:rsidRDefault="00F4285B" w:rsidP="00E9528E">
            <w:pPr>
              <w:keepNext/>
              <w:rPr>
                <w:rFonts w:ascii="Calibri" w:eastAsia="Times New Roman" w:hAnsi="Calibri" w:cs="Calibri"/>
                <w:color w:val="000000"/>
              </w:rPr>
            </w:pPr>
            <w:r w:rsidRPr="00DD64FC">
              <w:rPr>
                <w:rFonts w:ascii="Calibri" w:eastAsia="Times New Roman" w:hAnsi="Calibri" w:cs="Calibri"/>
                <w:color w:val="000000"/>
              </w:rPr>
              <w:t>Get-VMKVP</w:t>
            </w:r>
          </w:p>
        </w:tc>
        <w:tc>
          <w:tcPr>
            <w:tcW w:w="7390"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 xml:space="preserve">Gets Key/Value pairs for one or more </w:t>
            </w:r>
            <w:r>
              <w:rPr>
                <w:rFonts w:ascii="Calibri" w:eastAsia="Times New Roman" w:hAnsi="Calibri" w:cs="Calibri"/>
                <w:color w:val="000000"/>
              </w:rPr>
              <w:t>VM(s)</w:t>
            </w:r>
            <w:r w:rsidRPr="00DD64FC">
              <w:rPr>
                <w:rFonts w:ascii="Calibri" w:eastAsia="Times New Roman" w:hAnsi="Calibri" w:cs="Calibri"/>
                <w:color w:val="000000"/>
              </w:rPr>
              <w:t>.</w:t>
            </w:r>
          </w:p>
        </w:tc>
      </w:tr>
      <w:tr w:rsidR="00F4285B" w:rsidRPr="00DD64FC" w:rsidTr="00F4285B">
        <w:trPr>
          <w:trHeight w:val="300"/>
        </w:trPr>
        <w:tc>
          <w:tcPr>
            <w:tcW w:w="3276" w:type="dxa"/>
            <w:tcBorders>
              <w:top w:val="nil"/>
              <w:left w:val="nil"/>
              <w:bottom w:val="nil"/>
              <w:right w:val="nil"/>
            </w:tcBorders>
            <w:shd w:val="clear" w:color="auto" w:fill="auto"/>
            <w:noWrap/>
            <w:vAlign w:val="bottom"/>
            <w:hideMark/>
          </w:tcPr>
          <w:p w:rsidR="00F4285B" w:rsidRPr="00DD64FC" w:rsidRDefault="00F4285B" w:rsidP="00E9528E">
            <w:pPr>
              <w:keepNext/>
              <w:rPr>
                <w:rFonts w:ascii="Calibri" w:eastAsia="Times New Roman" w:hAnsi="Calibri" w:cs="Calibri"/>
                <w:color w:val="000000"/>
              </w:rPr>
            </w:pPr>
            <w:r w:rsidRPr="00DD64FC">
              <w:rPr>
                <w:rFonts w:ascii="Calibri" w:eastAsia="Times New Roman" w:hAnsi="Calibri" w:cs="Calibri"/>
                <w:color w:val="000000"/>
              </w:rPr>
              <w:t>Add-VMKVP</w:t>
            </w:r>
          </w:p>
        </w:tc>
        <w:tc>
          <w:tcPr>
            <w:tcW w:w="7390"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 xml:space="preserve">Adds Key/Value pairs to be sent to one or more </w:t>
            </w:r>
            <w:r>
              <w:rPr>
                <w:rFonts w:ascii="Calibri" w:eastAsia="Times New Roman" w:hAnsi="Calibri" w:cs="Calibri"/>
                <w:color w:val="000000"/>
              </w:rPr>
              <w:t>VM(s)</w:t>
            </w:r>
            <w:r w:rsidRPr="00DD64FC">
              <w:rPr>
                <w:rFonts w:ascii="Calibri" w:eastAsia="Times New Roman" w:hAnsi="Calibri" w:cs="Calibri"/>
                <w:color w:val="000000"/>
              </w:rPr>
              <w:t>.</w:t>
            </w:r>
          </w:p>
        </w:tc>
      </w:tr>
      <w:tr w:rsidR="00F4285B" w:rsidRPr="00DD64FC" w:rsidTr="00F4285B">
        <w:trPr>
          <w:trHeight w:val="300"/>
        </w:trPr>
        <w:tc>
          <w:tcPr>
            <w:tcW w:w="3276"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Remove-VMKVP</w:t>
            </w:r>
          </w:p>
        </w:tc>
        <w:tc>
          <w:tcPr>
            <w:tcW w:w="7390"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 xml:space="preserve">Removes a Key/Value pair from the set sent to one or more </w:t>
            </w:r>
            <w:r>
              <w:rPr>
                <w:rFonts w:ascii="Calibri" w:eastAsia="Times New Roman" w:hAnsi="Calibri" w:cs="Calibri"/>
                <w:color w:val="000000"/>
              </w:rPr>
              <w:t>VM(s)</w:t>
            </w:r>
          </w:p>
        </w:tc>
      </w:tr>
    </w:tbl>
    <w:p w:rsidR="00F4285B" w:rsidRDefault="00F4285B" w:rsidP="00411599">
      <w:pPr>
        <w:pStyle w:val="Heading2"/>
      </w:pPr>
      <w:bookmarkStart w:id="41" w:name="_Toc251327461"/>
      <w:bookmarkStart w:id="42" w:name="_Toc251600167"/>
      <w:bookmarkStart w:id="43" w:name="_Toc288174141"/>
      <w:r>
        <w:lastRenderedPageBreak/>
        <w:t>VM Ethernet cards</w:t>
      </w:r>
      <w:bookmarkEnd w:id="41"/>
      <w:bookmarkEnd w:id="42"/>
      <w:bookmarkEnd w:id="43"/>
    </w:p>
    <w:tbl>
      <w:tblPr>
        <w:tblW w:w="10520" w:type="dxa"/>
        <w:tblInd w:w="93" w:type="dxa"/>
        <w:tblLook w:val="04A0" w:firstRow="1" w:lastRow="0" w:firstColumn="1" w:lastColumn="0" w:noHBand="0" w:noVBand="1"/>
      </w:tblPr>
      <w:tblGrid>
        <w:gridCol w:w="3276"/>
        <w:gridCol w:w="7244"/>
      </w:tblGrid>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keepNext/>
              <w:keepLines/>
              <w:rPr>
                <w:rFonts w:ascii="Calibri" w:eastAsia="Times New Roman" w:hAnsi="Calibri" w:cs="Calibri"/>
                <w:color w:val="000000"/>
              </w:rPr>
            </w:pPr>
            <w:r w:rsidRPr="00760653">
              <w:rPr>
                <w:rFonts w:ascii="Calibri" w:eastAsia="Times New Roman" w:hAnsi="Calibri" w:cs="Calibri"/>
                <w:color w:val="000000"/>
              </w:rPr>
              <w:t>Get-VmNic</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keepNext/>
              <w:keepLines/>
              <w:rPr>
                <w:rFonts w:ascii="Calibri" w:eastAsia="Times New Roman" w:hAnsi="Calibri" w:cs="Calibri"/>
                <w:color w:val="000000"/>
              </w:rPr>
            </w:pPr>
            <w:r w:rsidRPr="00760653">
              <w:rPr>
                <w:rFonts w:ascii="Calibri" w:eastAsia="Times New Roman" w:hAnsi="Calibri" w:cs="Calibri"/>
                <w:color w:val="000000"/>
              </w:rPr>
              <w:t xml:space="preserve">Returns information about </w:t>
            </w:r>
            <w:r>
              <w:rPr>
                <w:rFonts w:ascii="Calibri" w:eastAsia="Times New Roman" w:hAnsi="Calibri" w:cs="Calibri"/>
                <w:color w:val="000000"/>
              </w:rPr>
              <w:t xml:space="preserve">a VM’s </w:t>
            </w:r>
            <w:r w:rsidRPr="00760653">
              <w:rPr>
                <w:rFonts w:ascii="Calibri" w:eastAsia="Times New Roman" w:hAnsi="Calibri" w:cs="Calibri"/>
                <w:color w:val="000000"/>
              </w:rPr>
              <w:t>Network Interface Card</w:t>
            </w:r>
            <w:r>
              <w:rPr>
                <w:rFonts w:ascii="Calibri" w:eastAsia="Times New Roman" w:hAnsi="Calibri" w:cs="Calibri"/>
                <w:color w:val="000000"/>
              </w:rPr>
              <w:t>(</w:t>
            </w:r>
            <w:r w:rsidRPr="00760653">
              <w:rPr>
                <w:rFonts w:ascii="Calibri" w:eastAsia="Times New Roman" w:hAnsi="Calibri" w:cs="Calibri"/>
                <w:color w:val="000000"/>
              </w:rPr>
              <w:t>s</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keepNext/>
              <w:keepLines/>
              <w:rPr>
                <w:rFonts w:ascii="Calibri" w:eastAsia="Times New Roman" w:hAnsi="Calibri" w:cs="Calibri"/>
                <w:color w:val="000000"/>
              </w:rPr>
            </w:pPr>
            <w:r w:rsidRPr="00760653">
              <w:rPr>
                <w:rFonts w:ascii="Calibri" w:eastAsia="Times New Roman" w:hAnsi="Calibri" w:cs="Calibri"/>
                <w:color w:val="000000"/>
              </w:rPr>
              <w:t>Select-VmNic</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keepNext/>
              <w:keepLines/>
              <w:rPr>
                <w:rFonts w:ascii="Calibri" w:eastAsia="Times New Roman" w:hAnsi="Calibri" w:cs="Calibri"/>
                <w:color w:val="000000"/>
              </w:rPr>
            </w:pPr>
            <w:r w:rsidRPr="00760653">
              <w:rPr>
                <w:rFonts w:ascii="Calibri" w:eastAsia="Times New Roman" w:hAnsi="Calibri" w:cs="Calibri"/>
                <w:color w:val="000000"/>
              </w:rPr>
              <w:t>Allows the user to select a Netwo</w:t>
            </w:r>
            <w:r>
              <w:rPr>
                <w:rFonts w:ascii="Calibri" w:eastAsia="Times New Roman" w:hAnsi="Calibri" w:cs="Calibri"/>
                <w:color w:val="000000"/>
              </w:rPr>
              <w:t>rk Interface Card connected to a</w:t>
            </w:r>
            <w:r w:rsidRPr="00760653">
              <w:rPr>
                <w:rFonts w:ascii="Calibri" w:eastAsia="Times New Roman" w:hAnsi="Calibri" w:cs="Calibri"/>
                <w:color w:val="000000"/>
              </w:rPr>
              <w:t xml:space="preserve"> VM</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keepNext/>
              <w:keepLines/>
              <w:rPr>
                <w:rFonts w:ascii="Calibri" w:eastAsia="Times New Roman" w:hAnsi="Calibri" w:cs="Calibri"/>
                <w:color w:val="000000"/>
              </w:rPr>
            </w:pPr>
            <w:r w:rsidRPr="00760653">
              <w:rPr>
                <w:rFonts w:ascii="Calibri" w:eastAsia="Times New Roman" w:hAnsi="Calibri" w:cs="Calibri"/>
                <w:color w:val="000000"/>
              </w:rPr>
              <w:t>Add-VmNic</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keepNext/>
              <w:keepLines/>
              <w:rPr>
                <w:rFonts w:ascii="Calibri" w:eastAsia="Times New Roman" w:hAnsi="Calibri" w:cs="Calibri"/>
                <w:color w:val="000000"/>
              </w:rPr>
            </w:pPr>
            <w:r w:rsidRPr="00760653">
              <w:rPr>
                <w:rFonts w:ascii="Calibri" w:eastAsia="Times New Roman" w:hAnsi="Calibri" w:cs="Calibri"/>
                <w:color w:val="000000"/>
              </w:rPr>
              <w:t xml:space="preserve">Creates a new legacy or VM-bus Network Interface Card on a </w:t>
            </w:r>
            <w:r>
              <w:rPr>
                <w:rFonts w:ascii="Calibri" w:eastAsia="Times New Roman" w:hAnsi="Calibri" w:cs="Calibri"/>
                <w:color w:val="000000"/>
              </w:rPr>
              <w:t>VM</w:t>
            </w:r>
            <w:r w:rsidRPr="00760653">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keepNext/>
              <w:keepLines/>
              <w:rPr>
                <w:rFonts w:ascii="Calibri" w:eastAsia="Times New Roman" w:hAnsi="Calibri" w:cs="Calibri"/>
                <w:color w:val="000000"/>
              </w:rPr>
            </w:pPr>
            <w:r w:rsidRPr="00760653">
              <w:rPr>
                <w:rFonts w:ascii="Calibri" w:eastAsia="Times New Roman" w:hAnsi="Calibri" w:cs="Calibri"/>
                <w:color w:val="000000"/>
              </w:rPr>
              <w:t>Remove-VMNic</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keepNext/>
              <w:keepLines/>
              <w:rPr>
                <w:rFonts w:ascii="Calibri" w:eastAsia="Times New Roman" w:hAnsi="Calibri" w:cs="Calibri"/>
                <w:color w:val="000000"/>
              </w:rPr>
            </w:pPr>
            <w:r w:rsidRPr="00760653">
              <w:rPr>
                <w:rFonts w:ascii="Calibri" w:eastAsia="Times New Roman" w:hAnsi="Calibri" w:cs="Calibri"/>
                <w:color w:val="000000"/>
              </w:rPr>
              <w:t>Removes a Network Interface Card from a VM</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keepNext/>
              <w:keepLines/>
              <w:rPr>
                <w:rFonts w:ascii="Calibri" w:eastAsia="Times New Roman" w:hAnsi="Calibri" w:cs="Calibri"/>
                <w:color w:val="000000"/>
              </w:rPr>
            </w:pPr>
            <w:r w:rsidRPr="00760653">
              <w:rPr>
                <w:rFonts w:ascii="Calibri" w:eastAsia="Times New Roman" w:hAnsi="Calibri" w:cs="Calibri"/>
                <w:color w:val="000000"/>
              </w:rPr>
              <w:t>Set-VMNICAddress</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keepNext/>
              <w:keepLines/>
              <w:rPr>
                <w:rFonts w:ascii="Calibri" w:eastAsia="Times New Roman" w:hAnsi="Calibri" w:cs="Calibri"/>
                <w:color w:val="000000"/>
              </w:rPr>
            </w:pPr>
            <w:r w:rsidRPr="00760653">
              <w:rPr>
                <w:rFonts w:ascii="Calibri" w:eastAsia="Times New Roman" w:hAnsi="Calibri" w:cs="Calibri"/>
                <w:color w:val="000000"/>
              </w:rPr>
              <w:t>Changes the MAC address of a Network Interface Card</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keepNext/>
              <w:keepLines/>
              <w:rPr>
                <w:rFonts w:ascii="Calibri" w:eastAsia="Times New Roman" w:hAnsi="Calibri" w:cs="Calibri"/>
                <w:color w:val="000000"/>
              </w:rPr>
            </w:pPr>
            <w:r w:rsidRPr="00760653">
              <w:rPr>
                <w:rFonts w:ascii="Calibri" w:eastAsia="Times New Roman" w:hAnsi="Calibri" w:cs="Calibri"/>
                <w:color w:val="000000"/>
              </w:rPr>
              <w:t>Get-VMNicPort</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keepNext/>
              <w:keepLines/>
              <w:rPr>
                <w:rFonts w:ascii="Calibri" w:eastAsia="Times New Roman" w:hAnsi="Calibri" w:cs="Calibri"/>
                <w:color w:val="000000"/>
              </w:rPr>
            </w:pPr>
            <w:r w:rsidRPr="00760653">
              <w:rPr>
                <w:rFonts w:ascii="Calibri" w:eastAsia="Times New Roman" w:hAnsi="Calibri" w:cs="Calibri"/>
                <w:color w:val="000000"/>
              </w:rPr>
              <w:t>Return</w:t>
            </w:r>
            <w:r>
              <w:rPr>
                <w:rFonts w:ascii="Calibri" w:eastAsia="Times New Roman" w:hAnsi="Calibri" w:cs="Calibri"/>
                <w:color w:val="000000"/>
              </w:rPr>
              <w:t>s the switch port object for a</w:t>
            </w:r>
            <w:r w:rsidRPr="00760653">
              <w:rPr>
                <w:rFonts w:ascii="Calibri" w:eastAsia="Times New Roman" w:hAnsi="Calibri" w:cs="Calibri"/>
                <w:color w:val="000000"/>
              </w:rPr>
              <w:t xml:space="preserve"> Network Interface Card</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keepNext/>
              <w:keepLines/>
              <w:rPr>
                <w:rFonts w:ascii="Calibri" w:eastAsia="Times New Roman" w:hAnsi="Calibri" w:cs="Calibri"/>
                <w:color w:val="000000"/>
              </w:rPr>
            </w:pPr>
            <w:r w:rsidRPr="00760653">
              <w:rPr>
                <w:rFonts w:ascii="Calibri" w:eastAsia="Times New Roman" w:hAnsi="Calibri" w:cs="Calibri"/>
                <w:color w:val="000000"/>
              </w:rPr>
              <w:t>Get-VMNicSwitch</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keepNext/>
              <w:keepLines/>
              <w:rPr>
                <w:rFonts w:ascii="Calibri" w:eastAsia="Times New Roman" w:hAnsi="Calibri" w:cs="Calibri"/>
                <w:color w:val="000000"/>
              </w:rPr>
            </w:pPr>
            <w:r w:rsidRPr="00760653">
              <w:rPr>
                <w:rFonts w:ascii="Calibri" w:eastAsia="Times New Roman" w:hAnsi="Calibri" w:cs="Calibri"/>
                <w:color w:val="000000"/>
              </w:rPr>
              <w:t>Retu</w:t>
            </w:r>
            <w:r>
              <w:rPr>
                <w:rFonts w:ascii="Calibri" w:eastAsia="Times New Roman" w:hAnsi="Calibri" w:cs="Calibri"/>
                <w:color w:val="000000"/>
              </w:rPr>
              <w:t xml:space="preserve">rns the switch connected to a </w:t>
            </w:r>
            <w:r w:rsidRPr="00760653">
              <w:rPr>
                <w:rFonts w:ascii="Calibri" w:eastAsia="Times New Roman" w:hAnsi="Calibri" w:cs="Calibri"/>
                <w:color w:val="000000"/>
              </w:rPr>
              <w:t>Network Interface Card</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keepNext/>
              <w:keepLines/>
              <w:rPr>
                <w:rFonts w:ascii="Calibri" w:eastAsia="Times New Roman" w:hAnsi="Calibri" w:cs="Calibri"/>
                <w:color w:val="000000"/>
              </w:rPr>
            </w:pPr>
            <w:r w:rsidRPr="00760653">
              <w:rPr>
                <w:rFonts w:ascii="Calibri" w:eastAsia="Times New Roman" w:hAnsi="Calibri" w:cs="Calibri"/>
                <w:color w:val="000000"/>
              </w:rPr>
              <w:t>Set-VMNICSwitch</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keepNext/>
              <w:keepLines/>
              <w:rPr>
                <w:rFonts w:ascii="Calibri" w:eastAsia="Times New Roman" w:hAnsi="Calibri" w:cs="Calibri"/>
                <w:color w:val="000000"/>
              </w:rPr>
            </w:pPr>
            <w:r w:rsidRPr="00760653">
              <w:rPr>
                <w:rFonts w:ascii="Calibri" w:eastAsia="Times New Roman" w:hAnsi="Calibri" w:cs="Calibri"/>
                <w:color w:val="000000"/>
              </w:rPr>
              <w:t xml:space="preserve">Connects a Network Interface Card to a Virtual </w:t>
            </w:r>
            <w:r>
              <w:rPr>
                <w:rFonts w:ascii="Calibri" w:eastAsia="Times New Roman" w:hAnsi="Calibri" w:cs="Calibri"/>
                <w:color w:val="000000"/>
              </w:rPr>
              <w:t>S</w:t>
            </w:r>
            <w:r w:rsidRPr="00760653">
              <w:rPr>
                <w:rFonts w:ascii="Calibri" w:eastAsia="Times New Roman" w:hAnsi="Calibri" w:cs="Calibri"/>
                <w:color w:val="000000"/>
              </w:rPr>
              <w:t>witch</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keepNext/>
              <w:keepLines/>
              <w:rPr>
                <w:rFonts w:ascii="Calibri" w:eastAsia="Times New Roman" w:hAnsi="Calibri" w:cs="Calibri"/>
                <w:color w:val="000000"/>
              </w:rPr>
            </w:pPr>
            <w:r w:rsidRPr="00760653">
              <w:rPr>
                <w:rFonts w:ascii="Calibri" w:eastAsia="Times New Roman" w:hAnsi="Calibri" w:cs="Calibri"/>
                <w:color w:val="000000"/>
              </w:rPr>
              <w:t>Get-VMNicVlan</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keepNext/>
              <w:keepLines/>
              <w:rPr>
                <w:rFonts w:ascii="Calibri" w:eastAsia="Times New Roman" w:hAnsi="Calibri" w:cs="Calibri"/>
                <w:color w:val="000000"/>
              </w:rPr>
            </w:pPr>
            <w:r w:rsidRPr="00760653">
              <w:rPr>
                <w:rFonts w:ascii="Calibri" w:eastAsia="Times New Roman" w:hAnsi="Calibri" w:cs="Calibri"/>
                <w:color w:val="000000"/>
              </w:rPr>
              <w:t>Gets the VLAN ID associated with a Network Interface Card</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keepNext/>
              <w:keepLines/>
              <w:rPr>
                <w:rFonts w:ascii="Calibri" w:eastAsia="Times New Roman" w:hAnsi="Calibri" w:cs="Calibri"/>
                <w:color w:val="000000"/>
              </w:rPr>
            </w:pPr>
            <w:r w:rsidRPr="00760653">
              <w:rPr>
                <w:rFonts w:ascii="Calibri" w:eastAsia="Times New Roman" w:hAnsi="Calibri" w:cs="Calibri"/>
                <w:color w:val="000000"/>
              </w:rPr>
              <w:t>Set-VMNicVlan</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keepNext/>
              <w:keepLines/>
              <w:rPr>
                <w:rFonts w:ascii="Calibri" w:eastAsia="Times New Roman" w:hAnsi="Calibri" w:cs="Calibri"/>
                <w:color w:val="000000"/>
              </w:rPr>
            </w:pPr>
            <w:r w:rsidRPr="00760653">
              <w:rPr>
                <w:rFonts w:ascii="Calibri" w:eastAsia="Times New Roman" w:hAnsi="Calibri" w:cs="Calibri"/>
                <w:color w:val="000000"/>
              </w:rPr>
              <w:t>Sets the VLAN ID associated with a Network Interface Card</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Get-VMByMACaddress</w:t>
            </w:r>
          </w:p>
        </w:tc>
        <w:tc>
          <w:tcPr>
            <w:tcW w:w="7244"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 xml:space="preserve">Discovers which VM owns a particular </w:t>
            </w:r>
            <w:r>
              <w:rPr>
                <w:rFonts w:ascii="Calibri" w:eastAsia="Times New Roman" w:hAnsi="Calibri" w:cs="Calibri"/>
                <w:color w:val="000000"/>
              </w:rPr>
              <w:t>MAC</w:t>
            </w:r>
            <w:r w:rsidRPr="00760653">
              <w:rPr>
                <w:rFonts w:ascii="Calibri" w:eastAsia="Times New Roman" w:hAnsi="Calibri" w:cs="Calibri"/>
                <w:color w:val="000000"/>
              </w:rPr>
              <w:t xml:space="preserve"> address</w:t>
            </w:r>
            <w:r>
              <w:rPr>
                <w:rFonts w:ascii="Calibri" w:eastAsia="Times New Roman" w:hAnsi="Calibri" w:cs="Calibri"/>
                <w:color w:val="000000"/>
              </w:rPr>
              <w:t>,</w:t>
            </w:r>
          </w:p>
        </w:tc>
      </w:tr>
    </w:tbl>
    <w:p w:rsidR="00F4285B" w:rsidRDefault="00F4285B" w:rsidP="00A447F2">
      <w:pPr>
        <w:pStyle w:val="Heading2"/>
      </w:pPr>
      <w:bookmarkStart w:id="44" w:name="_Toc251327462"/>
      <w:bookmarkStart w:id="45" w:name="_Toc251600168"/>
      <w:bookmarkStart w:id="46" w:name="_Toc288174142"/>
      <w:r>
        <w:t>Virtual Network Switches</w:t>
      </w:r>
      <w:bookmarkEnd w:id="44"/>
      <w:bookmarkEnd w:id="45"/>
      <w:bookmarkEnd w:id="46"/>
    </w:p>
    <w:tbl>
      <w:tblPr>
        <w:tblW w:w="10647" w:type="dxa"/>
        <w:tblInd w:w="93" w:type="dxa"/>
        <w:tblLook w:val="04A0" w:firstRow="1" w:lastRow="0" w:firstColumn="1" w:lastColumn="0" w:noHBand="0" w:noVBand="1"/>
      </w:tblPr>
      <w:tblGrid>
        <w:gridCol w:w="3276"/>
        <w:gridCol w:w="7371"/>
      </w:tblGrid>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Select-VMExternalEthernet</w:t>
            </w:r>
          </w:p>
        </w:tc>
        <w:tc>
          <w:tcPr>
            <w:tcW w:w="7371"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Selects an available host network Interface</w:t>
            </w:r>
            <w:r>
              <w:rPr>
                <w:rFonts w:ascii="Calibri" w:eastAsia="Times New Roman" w:hAnsi="Calibri" w:cs="Calibri"/>
                <w:color w:val="000000"/>
              </w:rPr>
              <w:t>.</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New-VMPrivateSwitch</w:t>
            </w:r>
          </w:p>
        </w:tc>
        <w:tc>
          <w:tcPr>
            <w:tcW w:w="7371"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 xml:space="preserve">Creates a </w:t>
            </w:r>
            <w:r>
              <w:rPr>
                <w:rFonts w:ascii="Calibri" w:eastAsia="Times New Roman" w:hAnsi="Calibri" w:cs="Calibri"/>
                <w:color w:val="000000"/>
              </w:rPr>
              <w:t>V</w:t>
            </w:r>
            <w:r w:rsidRPr="005C423F">
              <w:rPr>
                <w:rFonts w:ascii="Calibri" w:eastAsia="Times New Roman" w:hAnsi="Calibri" w:cs="Calibri"/>
                <w:color w:val="000000"/>
              </w:rPr>
              <w:t xml:space="preserve">irtual </w:t>
            </w:r>
            <w:r>
              <w:rPr>
                <w:rFonts w:ascii="Calibri" w:eastAsia="Times New Roman" w:hAnsi="Calibri" w:cs="Calibri"/>
                <w:color w:val="000000"/>
              </w:rPr>
              <w:t>N</w:t>
            </w:r>
            <w:r w:rsidRPr="005C423F">
              <w:rPr>
                <w:rFonts w:ascii="Calibri" w:eastAsia="Times New Roman" w:hAnsi="Calibri" w:cs="Calibri"/>
                <w:color w:val="000000"/>
              </w:rPr>
              <w:t xml:space="preserve">etwork </w:t>
            </w:r>
            <w:r>
              <w:rPr>
                <w:rFonts w:ascii="Calibri" w:eastAsia="Times New Roman" w:hAnsi="Calibri" w:cs="Calibri"/>
                <w:color w:val="000000"/>
              </w:rPr>
              <w:t>S</w:t>
            </w:r>
            <w:r w:rsidRPr="005C423F">
              <w:rPr>
                <w:rFonts w:ascii="Calibri" w:eastAsia="Times New Roman" w:hAnsi="Calibri" w:cs="Calibri"/>
                <w:color w:val="000000"/>
              </w:rPr>
              <w:t xml:space="preserve">witch, </w:t>
            </w:r>
            <w:r>
              <w:rPr>
                <w:rFonts w:ascii="Calibri" w:eastAsia="Times New Roman" w:hAnsi="Calibri" w:cs="Calibri"/>
                <w:color w:val="000000"/>
              </w:rPr>
              <w:t>without</w:t>
            </w:r>
            <w:r w:rsidRPr="005C423F">
              <w:rPr>
                <w:rFonts w:ascii="Calibri" w:eastAsia="Times New Roman" w:hAnsi="Calibri" w:cs="Calibri"/>
                <w:color w:val="000000"/>
              </w:rPr>
              <w:t xml:space="preserve"> a NIC in the parent partition</w:t>
            </w:r>
            <w:r>
              <w:rPr>
                <w:rFonts w:ascii="Calibri" w:eastAsia="Times New Roman" w:hAnsi="Calibri" w:cs="Calibri"/>
                <w:color w:val="000000"/>
              </w:rPr>
              <w:t>.</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New-VMInternalSwitch</w:t>
            </w:r>
          </w:p>
        </w:tc>
        <w:tc>
          <w:tcPr>
            <w:tcW w:w="7371"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 xml:space="preserve">Creates a </w:t>
            </w:r>
            <w:r>
              <w:rPr>
                <w:rFonts w:ascii="Calibri" w:eastAsia="Times New Roman" w:hAnsi="Calibri" w:cs="Calibri"/>
                <w:color w:val="000000"/>
              </w:rPr>
              <w:t>V</w:t>
            </w:r>
            <w:r w:rsidRPr="005C423F">
              <w:rPr>
                <w:rFonts w:ascii="Calibri" w:eastAsia="Times New Roman" w:hAnsi="Calibri" w:cs="Calibri"/>
                <w:color w:val="000000"/>
              </w:rPr>
              <w:t xml:space="preserve">irtual </w:t>
            </w:r>
            <w:r>
              <w:rPr>
                <w:rFonts w:ascii="Calibri" w:eastAsia="Times New Roman" w:hAnsi="Calibri" w:cs="Calibri"/>
                <w:color w:val="000000"/>
              </w:rPr>
              <w:t>N</w:t>
            </w:r>
            <w:r w:rsidRPr="005C423F">
              <w:rPr>
                <w:rFonts w:ascii="Calibri" w:eastAsia="Times New Roman" w:hAnsi="Calibri" w:cs="Calibri"/>
                <w:color w:val="000000"/>
              </w:rPr>
              <w:t xml:space="preserve">etwork </w:t>
            </w:r>
            <w:r>
              <w:rPr>
                <w:rFonts w:ascii="Calibri" w:eastAsia="Times New Roman" w:hAnsi="Calibri" w:cs="Calibri"/>
                <w:color w:val="000000"/>
              </w:rPr>
              <w:t>S</w:t>
            </w:r>
            <w:r w:rsidRPr="005C423F">
              <w:rPr>
                <w:rFonts w:ascii="Calibri" w:eastAsia="Times New Roman" w:hAnsi="Calibri" w:cs="Calibri"/>
                <w:color w:val="000000"/>
              </w:rPr>
              <w:t xml:space="preserve">witch, bound to a </w:t>
            </w:r>
            <w:r>
              <w:rPr>
                <w:rFonts w:ascii="Calibri" w:eastAsia="Times New Roman" w:hAnsi="Calibri" w:cs="Calibri"/>
                <w:color w:val="000000"/>
              </w:rPr>
              <w:t>v</w:t>
            </w:r>
            <w:r w:rsidRPr="005C423F">
              <w:rPr>
                <w:rFonts w:ascii="Calibri" w:eastAsia="Times New Roman" w:hAnsi="Calibri" w:cs="Calibri"/>
                <w:color w:val="000000"/>
              </w:rPr>
              <w:t>irtual NIC in the parent partition</w:t>
            </w:r>
            <w:r>
              <w:rPr>
                <w:rFonts w:ascii="Calibri" w:eastAsia="Times New Roman" w:hAnsi="Calibri" w:cs="Calibri"/>
                <w:color w:val="000000"/>
              </w:rPr>
              <w:t>.</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New-VMExternalSwitch</w:t>
            </w:r>
          </w:p>
        </w:tc>
        <w:tc>
          <w:tcPr>
            <w:tcW w:w="7371"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 xml:space="preserve">Creates a </w:t>
            </w:r>
            <w:r>
              <w:rPr>
                <w:rFonts w:ascii="Calibri" w:eastAsia="Times New Roman" w:hAnsi="Calibri" w:cs="Calibri"/>
                <w:color w:val="000000"/>
              </w:rPr>
              <w:t>V</w:t>
            </w:r>
            <w:r w:rsidRPr="005C423F">
              <w:rPr>
                <w:rFonts w:ascii="Calibri" w:eastAsia="Times New Roman" w:hAnsi="Calibri" w:cs="Calibri"/>
                <w:color w:val="000000"/>
              </w:rPr>
              <w:t xml:space="preserve">irtual </w:t>
            </w:r>
            <w:r>
              <w:rPr>
                <w:rFonts w:ascii="Calibri" w:eastAsia="Times New Roman" w:hAnsi="Calibri" w:cs="Calibri"/>
                <w:color w:val="000000"/>
              </w:rPr>
              <w:t>N</w:t>
            </w:r>
            <w:r w:rsidRPr="005C423F">
              <w:rPr>
                <w:rFonts w:ascii="Calibri" w:eastAsia="Times New Roman" w:hAnsi="Calibri" w:cs="Calibri"/>
                <w:color w:val="000000"/>
              </w:rPr>
              <w:t xml:space="preserve">etwork </w:t>
            </w:r>
            <w:r>
              <w:rPr>
                <w:rFonts w:ascii="Calibri" w:eastAsia="Times New Roman" w:hAnsi="Calibri" w:cs="Calibri"/>
                <w:color w:val="000000"/>
              </w:rPr>
              <w:t>S</w:t>
            </w:r>
            <w:r w:rsidRPr="005C423F">
              <w:rPr>
                <w:rFonts w:ascii="Calibri" w:eastAsia="Times New Roman" w:hAnsi="Calibri" w:cs="Calibri"/>
                <w:color w:val="000000"/>
              </w:rPr>
              <w:t xml:space="preserve">witch, bound to a physical </w:t>
            </w:r>
            <w:r>
              <w:rPr>
                <w:rFonts w:ascii="Calibri" w:eastAsia="Times New Roman" w:hAnsi="Calibri" w:cs="Calibri"/>
                <w:color w:val="000000"/>
              </w:rPr>
              <w:t>NIC.</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Remove-VMSwitchNIC</w:t>
            </w:r>
          </w:p>
        </w:tc>
        <w:tc>
          <w:tcPr>
            <w:tcW w:w="7371"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 xml:space="preserve">Removes the parent partition NIC associated with a Virtual </w:t>
            </w:r>
            <w:r>
              <w:rPr>
                <w:rFonts w:ascii="Calibri" w:eastAsia="Times New Roman" w:hAnsi="Calibri" w:cs="Calibri"/>
                <w:color w:val="000000"/>
              </w:rPr>
              <w:t>S</w:t>
            </w:r>
            <w:r w:rsidRPr="005C423F">
              <w:rPr>
                <w:rFonts w:ascii="Calibri" w:eastAsia="Times New Roman" w:hAnsi="Calibri" w:cs="Calibri"/>
                <w:color w:val="000000"/>
              </w:rPr>
              <w:t>witch</w:t>
            </w:r>
            <w:r>
              <w:rPr>
                <w:rFonts w:ascii="Calibri" w:eastAsia="Times New Roman" w:hAnsi="Calibri" w:cs="Calibri"/>
                <w:color w:val="000000"/>
              </w:rPr>
              <w:t>.</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Remove-VMSwitch</w:t>
            </w:r>
          </w:p>
        </w:tc>
        <w:tc>
          <w:tcPr>
            <w:tcW w:w="7371"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 xml:space="preserve">Deletes a </w:t>
            </w:r>
            <w:r>
              <w:rPr>
                <w:rFonts w:ascii="Calibri" w:eastAsia="Times New Roman" w:hAnsi="Calibri" w:cs="Calibri"/>
                <w:color w:val="000000"/>
              </w:rPr>
              <w:t>V</w:t>
            </w:r>
            <w:r w:rsidRPr="005C423F">
              <w:rPr>
                <w:rFonts w:ascii="Calibri" w:eastAsia="Times New Roman" w:hAnsi="Calibri" w:cs="Calibri"/>
                <w:color w:val="000000"/>
              </w:rPr>
              <w:t xml:space="preserve">irtual </w:t>
            </w:r>
            <w:r>
              <w:rPr>
                <w:rFonts w:ascii="Calibri" w:eastAsia="Times New Roman" w:hAnsi="Calibri" w:cs="Calibri"/>
                <w:color w:val="000000"/>
              </w:rPr>
              <w:t>N</w:t>
            </w:r>
            <w:r w:rsidRPr="005C423F">
              <w:rPr>
                <w:rFonts w:ascii="Calibri" w:eastAsia="Times New Roman" w:hAnsi="Calibri" w:cs="Calibri"/>
                <w:color w:val="000000"/>
              </w:rPr>
              <w:t xml:space="preserve">etwork </w:t>
            </w:r>
            <w:r>
              <w:rPr>
                <w:rFonts w:ascii="Calibri" w:eastAsia="Times New Roman" w:hAnsi="Calibri" w:cs="Calibri"/>
                <w:color w:val="000000"/>
              </w:rPr>
              <w:t>S</w:t>
            </w:r>
            <w:r w:rsidRPr="005C423F">
              <w:rPr>
                <w:rFonts w:ascii="Calibri" w:eastAsia="Times New Roman" w:hAnsi="Calibri" w:cs="Calibri"/>
                <w:color w:val="000000"/>
              </w:rPr>
              <w:t>witch</w:t>
            </w:r>
            <w:r>
              <w:rPr>
                <w:rFonts w:ascii="Calibri" w:eastAsia="Times New Roman" w:hAnsi="Calibri" w:cs="Calibri"/>
                <w:color w:val="000000"/>
              </w:rPr>
              <w:t>.</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Get-VMSwitch</w:t>
            </w:r>
          </w:p>
        </w:tc>
        <w:tc>
          <w:tcPr>
            <w:tcW w:w="7371"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Returns one or more Virtual</w:t>
            </w:r>
            <w:r>
              <w:rPr>
                <w:rFonts w:ascii="Calibri" w:eastAsia="Times New Roman" w:hAnsi="Calibri" w:cs="Calibri"/>
                <w:color w:val="000000"/>
              </w:rPr>
              <w:t xml:space="preserve"> Nework</w:t>
            </w:r>
            <w:r w:rsidRPr="005C423F">
              <w:rPr>
                <w:rFonts w:ascii="Calibri" w:eastAsia="Times New Roman" w:hAnsi="Calibri" w:cs="Calibri"/>
                <w:color w:val="000000"/>
              </w:rPr>
              <w:t xml:space="preserve"> Switch objects</w:t>
            </w:r>
            <w:r>
              <w:rPr>
                <w:rFonts w:ascii="Calibri" w:eastAsia="Times New Roman" w:hAnsi="Calibri" w:cs="Calibri"/>
                <w:color w:val="000000"/>
              </w:rPr>
              <w:t>.</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Select-VMSwitch</w:t>
            </w:r>
          </w:p>
        </w:tc>
        <w:tc>
          <w:tcPr>
            <w:tcW w:w="7371"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 xml:space="preserve">Returns </w:t>
            </w:r>
            <w:r>
              <w:rPr>
                <w:rFonts w:ascii="Calibri" w:eastAsia="Times New Roman" w:hAnsi="Calibri" w:cs="Calibri"/>
                <w:color w:val="000000"/>
              </w:rPr>
              <w:t>one or more</w:t>
            </w:r>
            <w:r w:rsidRPr="005C423F">
              <w:rPr>
                <w:rFonts w:ascii="Calibri" w:eastAsia="Times New Roman" w:hAnsi="Calibri" w:cs="Calibri"/>
                <w:color w:val="000000"/>
              </w:rPr>
              <w:t xml:space="preserve"> Virtual </w:t>
            </w:r>
            <w:r>
              <w:rPr>
                <w:rFonts w:ascii="Calibri" w:eastAsia="Times New Roman" w:hAnsi="Calibri" w:cs="Calibri"/>
                <w:color w:val="000000"/>
              </w:rPr>
              <w:t xml:space="preserve">Network </w:t>
            </w:r>
            <w:r w:rsidRPr="005C423F">
              <w:rPr>
                <w:rFonts w:ascii="Calibri" w:eastAsia="Times New Roman" w:hAnsi="Calibri" w:cs="Calibri"/>
                <w:color w:val="000000"/>
              </w:rPr>
              <w:t>Switch object</w:t>
            </w:r>
            <w:r>
              <w:rPr>
                <w:rFonts w:ascii="Calibri" w:eastAsia="Times New Roman" w:hAnsi="Calibri" w:cs="Calibri"/>
                <w:color w:val="000000"/>
              </w:rPr>
              <w:t>(</w:t>
            </w:r>
            <w:r w:rsidRPr="005C423F">
              <w:rPr>
                <w:rFonts w:ascii="Calibri" w:eastAsia="Times New Roman" w:hAnsi="Calibri" w:cs="Calibri"/>
                <w:color w:val="000000"/>
              </w:rPr>
              <w:t>s</w:t>
            </w:r>
            <w:r>
              <w:rPr>
                <w:rFonts w:ascii="Calibri" w:eastAsia="Times New Roman" w:hAnsi="Calibri" w:cs="Calibri"/>
                <w:color w:val="000000"/>
              </w:rPr>
              <w:t>) selected by the user.</w:t>
            </w:r>
          </w:p>
        </w:tc>
      </w:tr>
      <w:tr w:rsidR="00F4285B" w:rsidRPr="005C423F" w:rsidTr="00F4285B">
        <w:trPr>
          <w:trHeight w:val="300"/>
        </w:trPr>
        <w:tc>
          <w:tcPr>
            <w:tcW w:w="3276"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New-VMSwitchPort</w:t>
            </w:r>
          </w:p>
        </w:tc>
        <w:tc>
          <w:tcPr>
            <w:tcW w:w="7371" w:type="dxa"/>
            <w:tcBorders>
              <w:top w:val="nil"/>
              <w:left w:val="nil"/>
              <w:bottom w:val="nil"/>
              <w:right w:val="nil"/>
            </w:tcBorders>
            <w:shd w:val="clear" w:color="auto" w:fill="auto"/>
            <w:noWrap/>
            <w:vAlign w:val="bottom"/>
            <w:hideMark/>
          </w:tcPr>
          <w:p w:rsidR="00F4285B" w:rsidRPr="005C423F" w:rsidRDefault="00F4285B" w:rsidP="00411599">
            <w:pPr>
              <w:rPr>
                <w:rFonts w:ascii="Calibri" w:eastAsia="Times New Roman" w:hAnsi="Calibri" w:cs="Calibri"/>
                <w:color w:val="000000"/>
              </w:rPr>
            </w:pPr>
            <w:r w:rsidRPr="005C423F">
              <w:rPr>
                <w:rFonts w:ascii="Calibri" w:eastAsia="Times New Roman" w:hAnsi="Calibri" w:cs="Calibri"/>
                <w:color w:val="000000"/>
              </w:rPr>
              <w:t>Creates a new port on a virtual network switch</w:t>
            </w:r>
            <w:r>
              <w:rPr>
                <w:rFonts w:ascii="Calibri" w:eastAsia="Times New Roman" w:hAnsi="Calibri" w:cs="Calibri"/>
                <w:color w:val="000000"/>
              </w:rPr>
              <w:t>.</w:t>
            </w:r>
          </w:p>
        </w:tc>
      </w:tr>
    </w:tbl>
    <w:p w:rsidR="00F4285B" w:rsidRDefault="00F4285B" w:rsidP="00A447F2">
      <w:pPr>
        <w:pStyle w:val="Heading2"/>
      </w:pPr>
      <w:bookmarkStart w:id="47" w:name="_Toc251600169"/>
      <w:bookmarkStart w:id="48" w:name="_Toc288174143"/>
      <w:proofErr w:type="gramStart"/>
      <w:r>
        <w:t>Hyper-V Servers.</w:t>
      </w:r>
      <w:bookmarkEnd w:id="47"/>
      <w:bookmarkEnd w:id="48"/>
      <w:proofErr w:type="gramEnd"/>
      <w:r>
        <w:t xml:space="preserve"> </w:t>
      </w:r>
    </w:p>
    <w:tbl>
      <w:tblPr>
        <w:tblW w:w="10520" w:type="dxa"/>
        <w:tblInd w:w="93" w:type="dxa"/>
        <w:tblLook w:val="04A0" w:firstRow="1" w:lastRow="0" w:firstColumn="1" w:lastColumn="0" w:noHBand="0" w:noVBand="1"/>
      </w:tblPr>
      <w:tblGrid>
        <w:gridCol w:w="3276"/>
        <w:gridCol w:w="7244"/>
      </w:tblGrid>
      <w:tr w:rsidR="00F4285B" w:rsidRPr="007C0821" w:rsidTr="00F4285B">
        <w:trPr>
          <w:trHeight w:val="300"/>
        </w:trPr>
        <w:tc>
          <w:tcPr>
            <w:tcW w:w="3276" w:type="dxa"/>
            <w:tcBorders>
              <w:top w:val="nil"/>
              <w:left w:val="nil"/>
              <w:bottom w:val="nil"/>
              <w:right w:val="nil"/>
            </w:tcBorders>
            <w:shd w:val="clear" w:color="auto" w:fill="auto"/>
            <w:noWrap/>
            <w:vAlign w:val="bottom"/>
            <w:hideMark/>
          </w:tcPr>
          <w:p w:rsidR="00F4285B" w:rsidRPr="007C0821" w:rsidRDefault="00F4285B" w:rsidP="00411599">
            <w:pPr>
              <w:rPr>
                <w:rFonts w:ascii="Calibri" w:eastAsia="Times New Roman" w:hAnsi="Calibri" w:cs="Calibri"/>
                <w:color w:val="000000"/>
              </w:rPr>
            </w:pPr>
            <w:r w:rsidRPr="007C0821">
              <w:rPr>
                <w:rFonts w:ascii="Calibri" w:eastAsia="Times New Roman" w:hAnsi="Calibri" w:cs="Calibri"/>
                <w:color w:val="000000"/>
              </w:rPr>
              <w:t>Set-VMHost</w:t>
            </w:r>
          </w:p>
        </w:tc>
        <w:tc>
          <w:tcPr>
            <w:tcW w:w="7244" w:type="dxa"/>
            <w:tcBorders>
              <w:top w:val="nil"/>
              <w:left w:val="nil"/>
              <w:bottom w:val="nil"/>
              <w:right w:val="nil"/>
            </w:tcBorders>
            <w:shd w:val="clear" w:color="auto" w:fill="auto"/>
            <w:noWrap/>
            <w:vAlign w:val="bottom"/>
            <w:hideMark/>
          </w:tcPr>
          <w:p w:rsidR="00F4285B" w:rsidRPr="007C0821" w:rsidRDefault="00F4285B" w:rsidP="00411599">
            <w:pPr>
              <w:rPr>
                <w:rFonts w:ascii="Calibri" w:eastAsia="Times New Roman" w:hAnsi="Calibri" w:cs="Calibri"/>
                <w:color w:val="000000"/>
              </w:rPr>
            </w:pPr>
            <w:r w:rsidRPr="007C0821">
              <w:rPr>
                <w:rFonts w:ascii="Calibri" w:eastAsia="Times New Roman" w:hAnsi="Calibri" w:cs="Calibri"/>
                <w:color w:val="000000"/>
              </w:rPr>
              <w:t xml:space="preserve">Configures the settings for the Hyper-V service </w:t>
            </w:r>
            <w:r>
              <w:rPr>
                <w:rFonts w:ascii="Calibri" w:eastAsia="Times New Roman" w:hAnsi="Calibri" w:cs="Calibri"/>
                <w:color w:val="000000"/>
              </w:rPr>
              <w:t>on the host server.</w:t>
            </w:r>
          </w:p>
        </w:tc>
      </w:tr>
      <w:tr w:rsidR="00F4285B" w:rsidRPr="007C0821" w:rsidTr="00F4285B">
        <w:trPr>
          <w:trHeight w:val="300"/>
        </w:trPr>
        <w:tc>
          <w:tcPr>
            <w:tcW w:w="3276" w:type="dxa"/>
            <w:tcBorders>
              <w:top w:val="nil"/>
              <w:left w:val="nil"/>
              <w:bottom w:val="nil"/>
              <w:right w:val="nil"/>
            </w:tcBorders>
            <w:shd w:val="clear" w:color="auto" w:fill="auto"/>
            <w:noWrap/>
            <w:vAlign w:val="bottom"/>
            <w:hideMark/>
          </w:tcPr>
          <w:p w:rsidR="00F4285B" w:rsidRPr="007C0821" w:rsidRDefault="00F4285B" w:rsidP="00411599">
            <w:pPr>
              <w:rPr>
                <w:rFonts w:ascii="Calibri" w:eastAsia="Times New Roman" w:hAnsi="Calibri" w:cs="Calibri"/>
                <w:color w:val="000000"/>
              </w:rPr>
            </w:pPr>
            <w:r w:rsidRPr="007C0821">
              <w:rPr>
                <w:rFonts w:ascii="Calibri" w:eastAsia="Times New Roman" w:hAnsi="Calibri" w:cs="Calibri"/>
                <w:color w:val="000000"/>
              </w:rPr>
              <w:t>Get-VMHost</w:t>
            </w:r>
          </w:p>
        </w:tc>
        <w:tc>
          <w:tcPr>
            <w:tcW w:w="7244" w:type="dxa"/>
            <w:tcBorders>
              <w:top w:val="nil"/>
              <w:left w:val="nil"/>
              <w:bottom w:val="nil"/>
              <w:right w:val="nil"/>
            </w:tcBorders>
            <w:shd w:val="clear" w:color="auto" w:fill="auto"/>
            <w:noWrap/>
            <w:vAlign w:val="bottom"/>
            <w:hideMark/>
          </w:tcPr>
          <w:p w:rsidR="00F4285B" w:rsidRPr="007C0821" w:rsidRDefault="00F4285B" w:rsidP="00411599">
            <w:pPr>
              <w:rPr>
                <w:rFonts w:ascii="Calibri" w:eastAsia="Times New Roman" w:hAnsi="Calibri" w:cs="Calibri"/>
                <w:color w:val="000000"/>
              </w:rPr>
            </w:pPr>
            <w:r w:rsidRPr="007C0821">
              <w:rPr>
                <w:rFonts w:ascii="Calibri" w:eastAsia="Times New Roman" w:hAnsi="Calibri" w:cs="Calibri"/>
                <w:color w:val="000000"/>
              </w:rPr>
              <w:t xml:space="preserve">Lists Hyper-V servers registered with </w:t>
            </w:r>
            <w:r>
              <w:rPr>
                <w:rFonts w:ascii="Calibri" w:eastAsia="Times New Roman" w:hAnsi="Calibri" w:cs="Calibri"/>
                <w:color w:val="000000"/>
              </w:rPr>
              <w:t>A</w:t>
            </w:r>
            <w:r w:rsidRPr="007C0821">
              <w:rPr>
                <w:rFonts w:ascii="Calibri" w:eastAsia="Times New Roman" w:hAnsi="Calibri" w:cs="Calibri"/>
                <w:color w:val="000000"/>
              </w:rPr>
              <w:t xml:space="preserve">ctive </w:t>
            </w:r>
            <w:r>
              <w:rPr>
                <w:rFonts w:ascii="Calibri" w:eastAsia="Times New Roman" w:hAnsi="Calibri" w:cs="Calibri"/>
                <w:color w:val="000000"/>
              </w:rPr>
              <w:t>D</w:t>
            </w:r>
            <w:r w:rsidRPr="007C0821">
              <w:rPr>
                <w:rFonts w:ascii="Calibri" w:eastAsia="Times New Roman" w:hAnsi="Calibri" w:cs="Calibri"/>
                <w:color w:val="000000"/>
              </w:rPr>
              <w:t>irectory</w:t>
            </w:r>
            <w:r>
              <w:rPr>
                <w:rFonts w:ascii="Calibri" w:eastAsia="Times New Roman" w:hAnsi="Calibri" w:cs="Calibri"/>
                <w:color w:val="000000"/>
              </w:rPr>
              <w:t>.</w:t>
            </w:r>
          </w:p>
        </w:tc>
      </w:tr>
    </w:tbl>
    <w:p w:rsidR="00F4285B" w:rsidRDefault="00F4285B" w:rsidP="00A447F2">
      <w:pPr>
        <w:pStyle w:val="Heading2"/>
      </w:pPr>
      <w:bookmarkStart w:id="49" w:name="_Toc251600170"/>
      <w:bookmarkStart w:id="50" w:name="_Toc288174144"/>
      <w:r>
        <w:t>Snapshots</w:t>
      </w:r>
      <w:bookmarkEnd w:id="40"/>
      <w:bookmarkEnd w:id="49"/>
      <w:bookmarkEnd w:id="50"/>
    </w:p>
    <w:tbl>
      <w:tblPr>
        <w:tblW w:w="10520" w:type="dxa"/>
        <w:tblInd w:w="93" w:type="dxa"/>
        <w:tblLook w:val="04A0" w:firstRow="1" w:lastRow="0" w:firstColumn="1" w:lastColumn="0" w:noHBand="0" w:noVBand="1"/>
      </w:tblPr>
      <w:tblGrid>
        <w:gridCol w:w="3276"/>
        <w:gridCol w:w="7244"/>
      </w:tblGrid>
      <w:tr w:rsidR="00F4285B" w:rsidRPr="00DD64FC" w:rsidTr="00F4285B">
        <w:trPr>
          <w:trHeight w:val="300"/>
        </w:trPr>
        <w:tc>
          <w:tcPr>
            <w:tcW w:w="3276"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Get-VMSnapshot</w:t>
            </w:r>
          </w:p>
        </w:tc>
        <w:tc>
          <w:tcPr>
            <w:tcW w:w="7244"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Pr>
                <w:rFonts w:ascii="Calibri" w:eastAsia="Times New Roman" w:hAnsi="Calibri" w:cs="Calibri"/>
                <w:color w:val="000000"/>
              </w:rPr>
              <w:t>Returns Snaps</w:t>
            </w:r>
            <w:r w:rsidRPr="00DD64FC">
              <w:rPr>
                <w:rFonts w:ascii="Calibri" w:eastAsia="Times New Roman" w:hAnsi="Calibri" w:cs="Calibri"/>
                <w:color w:val="000000"/>
              </w:rPr>
              <w:t>hots for one or more VM(s)</w:t>
            </w:r>
            <w:r>
              <w:rPr>
                <w:rFonts w:ascii="Calibri" w:eastAsia="Times New Roman" w:hAnsi="Calibri" w:cs="Calibri"/>
                <w:color w:val="000000"/>
              </w:rPr>
              <w:t>.</w:t>
            </w:r>
          </w:p>
        </w:tc>
      </w:tr>
      <w:tr w:rsidR="00F4285B" w:rsidRPr="00DD64FC" w:rsidTr="00F4285B">
        <w:trPr>
          <w:trHeight w:val="300"/>
        </w:trPr>
        <w:tc>
          <w:tcPr>
            <w:tcW w:w="3276"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Get-VMSnapshotTree</w:t>
            </w:r>
          </w:p>
        </w:tc>
        <w:tc>
          <w:tcPr>
            <w:tcW w:w="7244"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Displays all the Snapshots of a VM in a tree view</w:t>
            </w:r>
            <w:r>
              <w:rPr>
                <w:rFonts w:ascii="Calibri" w:eastAsia="Times New Roman" w:hAnsi="Calibri" w:cs="Calibri"/>
                <w:color w:val="000000"/>
              </w:rPr>
              <w:t>.</w:t>
            </w:r>
          </w:p>
        </w:tc>
      </w:tr>
      <w:tr w:rsidR="00F4285B" w:rsidRPr="00DD64FC" w:rsidTr="00F4285B">
        <w:trPr>
          <w:trHeight w:val="300"/>
        </w:trPr>
        <w:tc>
          <w:tcPr>
            <w:tcW w:w="3276"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Select-VMSnapshot</w:t>
            </w:r>
          </w:p>
        </w:tc>
        <w:tc>
          <w:tcPr>
            <w:tcW w:w="7244"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 xml:space="preserve">Allows the user to select a </w:t>
            </w:r>
            <w:r>
              <w:rPr>
                <w:rFonts w:ascii="Calibri" w:eastAsia="Times New Roman" w:hAnsi="Calibri" w:cs="Calibri"/>
                <w:color w:val="000000"/>
              </w:rPr>
              <w:t>S</w:t>
            </w:r>
            <w:r w:rsidRPr="00DD64FC">
              <w:rPr>
                <w:rFonts w:ascii="Calibri" w:eastAsia="Times New Roman" w:hAnsi="Calibri" w:cs="Calibri"/>
                <w:color w:val="000000"/>
              </w:rPr>
              <w:t>napshot for a VM</w:t>
            </w:r>
            <w:r>
              <w:rPr>
                <w:rFonts w:ascii="Calibri" w:eastAsia="Times New Roman" w:hAnsi="Calibri" w:cs="Calibri"/>
                <w:color w:val="000000"/>
              </w:rPr>
              <w:t>.</w:t>
            </w:r>
          </w:p>
        </w:tc>
      </w:tr>
      <w:tr w:rsidR="00F4285B" w:rsidRPr="00DD64FC" w:rsidTr="00F4285B">
        <w:trPr>
          <w:trHeight w:val="300"/>
        </w:trPr>
        <w:tc>
          <w:tcPr>
            <w:tcW w:w="3276"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New-VMSnapshot</w:t>
            </w:r>
          </w:p>
        </w:tc>
        <w:tc>
          <w:tcPr>
            <w:tcW w:w="7244"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 xml:space="preserve">Creates a new </w:t>
            </w:r>
            <w:r>
              <w:rPr>
                <w:rFonts w:ascii="Calibri" w:eastAsia="Times New Roman" w:hAnsi="Calibri" w:cs="Calibri"/>
                <w:color w:val="000000"/>
              </w:rPr>
              <w:t>S</w:t>
            </w:r>
            <w:r w:rsidRPr="00DD64FC">
              <w:rPr>
                <w:rFonts w:ascii="Calibri" w:eastAsia="Times New Roman" w:hAnsi="Calibri" w:cs="Calibri"/>
                <w:color w:val="000000"/>
              </w:rPr>
              <w:t>napshot of one more VM</w:t>
            </w:r>
            <w:r>
              <w:rPr>
                <w:rFonts w:ascii="Calibri" w:eastAsia="Times New Roman" w:hAnsi="Calibri" w:cs="Calibri"/>
                <w:color w:val="000000"/>
              </w:rPr>
              <w:t>(</w:t>
            </w:r>
            <w:r w:rsidRPr="00DD64FC">
              <w:rPr>
                <w:rFonts w:ascii="Calibri" w:eastAsia="Times New Roman" w:hAnsi="Calibri" w:cs="Calibri"/>
                <w:color w:val="000000"/>
              </w:rPr>
              <w:t>s</w:t>
            </w:r>
            <w:r>
              <w:rPr>
                <w:rFonts w:ascii="Calibri" w:eastAsia="Times New Roman" w:hAnsi="Calibri" w:cs="Calibri"/>
                <w:color w:val="000000"/>
              </w:rPr>
              <w:t>)</w:t>
            </w:r>
            <w:r w:rsidRPr="00DD64FC">
              <w:rPr>
                <w:rFonts w:ascii="Calibri" w:eastAsia="Times New Roman" w:hAnsi="Calibri" w:cs="Calibri"/>
                <w:color w:val="000000"/>
              </w:rPr>
              <w:t>.</w:t>
            </w:r>
          </w:p>
        </w:tc>
      </w:tr>
      <w:tr w:rsidR="00F4285B" w:rsidRPr="00DD64FC" w:rsidTr="00F4285B">
        <w:trPr>
          <w:trHeight w:val="300"/>
        </w:trPr>
        <w:tc>
          <w:tcPr>
            <w:tcW w:w="3276"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Rename-VMsnapshot</w:t>
            </w:r>
          </w:p>
        </w:tc>
        <w:tc>
          <w:tcPr>
            <w:tcW w:w="7244"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 xml:space="preserve">Changes the display name of a </w:t>
            </w:r>
            <w:r>
              <w:rPr>
                <w:rFonts w:ascii="Calibri" w:eastAsia="Times New Roman" w:hAnsi="Calibri" w:cs="Calibri"/>
                <w:color w:val="000000"/>
              </w:rPr>
              <w:t>S</w:t>
            </w:r>
            <w:r w:rsidRPr="00DD64FC">
              <w:rPr>
                <w:rFonts w:ascii="Calibri" w:eastAsia="Times New Roman" w:hAnsi="Calibri" w:cs="Calibri"/>
                <w:color w:val="000000"/>
              </w:rPr>
              <w:t>napshot</w:t>
            </w:r>
            <w:r>
              <w:rPr>
                <w:rFonts w:ascii="Calibri" w:eastAsia="Times New Roman" w:hAnsi="Calibri" w:cs="Calibri"/>
                <w:color w:val="000000"/>
              </w:rPr>
              <w:t>.</w:t>
            </w:r>
          </w:p>
        </w:tc>
      </w:tr>
      <w:tr w:rsidR="00F4285B" w:rsidRPr="00DD64FC" w:rsidTr="00F4285B">
        <w:trPr>
          <w:trHeight w:val="300"/>
        </w:trPr>
        <w:tc>
          <w:tcPr>
            <w:tcW w:w="3276"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Update-VMSnapshot</w:t>
            </w:r>
          </w:p>
        </w:tc>
        <w:tc>
          <w:tcPr>
            <w:tcW w:w="7244"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 xml:space="preserve">Replaces an existing </w:t>
            </w:r>
            <w:r>
              <w:rPr>
                <w:rFonts w:ascii="Calibri" w:eastAsia="Times New Roman" w:hAnsi="Calibri" w:cs="Calibri"/>
                <w:color w:val="000000"/>
              </w:rPr>
              <w:t>S</w:t>
            </w:r>
            <w:r w:rsidRPr="00DD64FC">
              <w:rPr>
                <w:rFonts w:ascii="Calibri" w:eastAsia="Times New Roman" w:hAnsi="Calibri" w:cs="Calibri"/>
                <w:color w:val="000000"/>
              </w:rPr>
              <w:t>napshot with a new one</w:t>
            </w:r>
            <w:r>
              <w:rPr>
                <w:rFonts w:ascii="Calibri" w:eastAsia="Times New Roman" w:hAnsi="Calibri" w:cs="Calibri"/>
                <w:color w:val="000000"/>
              </w:rPr>
              <w:t>.</w:t>
            </w:r>
          </w:p>
        </w:tc>
      </w:tr>
      <w:tr w:rsidR="00F4285B" w:rsidRPr="00DD64FC" w:rsidTr="00F4285B">
        <w:trPr>
          <w:trHeight w:val="300"/>
        </w:trPr>
        <w:tc>
          <w:tcPr>
            <w:tcW w:w="3276"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Restore-VMsnapshot</w:t>
            </w:r>
          </w:p>
        </w:tc>
        <w:tc>
          <w:tcPr>
            <w:tcW w:w="7244"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Rolls a VM back (or forward) to a snapshot</w:t>
            </w:r>
            <w:r>
              <w:rPr>
                <w:rFonts w:ascii="Calibri" w:eastAsia="Times New Roman" w:hAnsi="Calibri" w:cs="Calibri"/>
                <w:color w:val="000000"/>
              </w:rPr>
              <w:t>.</w:t>
            </w:r>
          </w:p>
        </w:tc>
      </w:tr>
      <w:tr w:rsidR="00F4285B" w:rsidRPr="00DD64FC" w:rsidTr="00F4285B">
        <w:trPr>
          <w:trHeight w:val="300"/>
        </w:trPr>
        <w:tc>
          <w:tcPr>
            <w:tcW w:w="3276"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Remove-VMSnapshot</w:t>
            </w:r>
          </w:p>
        </w:tc>
        <w:tc>
          <w:tcPr>
            <w:tcW w:w="7244"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 xml:space="preserve">Removes one or more </w:t>
            </w:r>
            <w:r>
              <w:rPr>
                <w:rFonts w:ascii="Calibri" w:eastAsia="Times New Roman" w:hAnsi="Calibri" w:cs="Calibri"/>
                <w:color w:val="000000"/>
              </w:rPr>
              <w:t>S</w:t>
            </w:r>
            <w:r w:rsidRPr="00DD64FC">
              <w:rPr>
                <w:rFonts w:ascii="Calibri" w:eastAsia="Times New Roman" w:hAnsi="Calibri" w:cs="Calibri"/>
                <w:color w:val="000000"/>
              </w:rPr>
              <w:t>napshot</w:t>
            </w:r>
            <w:r>
              <w:rPr>
                <w:rFonts w:ascii="Calibri" w:eastAsia="Times New Roman" w:hAnsi="Calibri" w:cs="Calibri"/>
                <w:color w:val="000000"/>
              </w:rPr>
              <w:t>(</w:t>
            </w:r>
            <w:r w:rsidRPr="00DD64FC">
              <w:rPr>
                <w:rFonts w:ascii="Calibri" w:eastAsia="Times New Roman" w:hAnsi="Calibri" w:cs="Calibri"/>
                <w:color w:val="000000"/>
              </w:rPr>
              <w:t>s</w:t>
            </w:r>
            <w:r>
              <w:rPr>
                <w:rFonts w:ascii="Calibri" w:eastAsia="Times New Roman" w:hAnsi="Calibri" w:cs="Calibri"/>
                <w:color w:val="000000"/>
              </w:rPr>
              <w:t>)</w:t>
            </w:r>
            <w:r w:rsidRPr="00DD64FC">
              <w:rPr>
                <w:rFonts w:ascii="Calibri" w:eastAsia="Times New Roman" w:hAnsi="Calibri" w:cs="Calibri"/>
                <w:color w:val="000000"/>
              </w:rPr>
              <w:t xml:space="preserve"> from a VM.</w:t>
            </w:r>
          </w:p>
        </w:tc>
      </w:tr>
    </w:tbl>
    <w:p w:rsidR="00F4285B" w:rsidRDefault="00F4285B" w:rsidP="00A447F2">
      <w:pPr>
        <w:pStyle w:val="Heading2"/>
      </w:pPr>
      <w:bookmarkStart w:id="51" w:name="_Toc251600171"/>
      <w:bookmarkStart w:id="52" w:name="_Toc251327448"/>
      <w:bookmarkStart w:id="53" w:name="_Toc288174145"/>
      <w:r>
        <w:t>Cluster Operations</w:t>
      </w:r>
      <w:bookmarkEnd w:id="51"/>
      <w:bookmarkEnd w:id="53"/>
      <w:r>
        <w:t xml:space="preserve"> </w:t>
      </w:r>
    </w:p>
    <w:tbl>
      <w:tblPr>
        <w:tblW w:w="10505" w:type="dxa"/>
        <w:tblInd w:w="93" w:type="dxa"/>
        <w:tblLook w:val="04A0" w:firstRow="1" w:lastRow="0" w:firstColumn="1" w:lastColumn="0" w:noHBand="0" w:noVBand="1"/>
      </w:tblPr>
      <w:tblGrid>
        <w:gridCol w:w="3276"/>
        <w:gridCol w:w="7229"/>
      </w:tblGrid>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Move-VM</w:t>
            </w:r>
          </w:p>
        </w:tc>
        <w:tc>
          <w:tcPr>
            <w:tcW w:w="7229"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Moves one or more VM</w:t>
            </w:r>
            <w:r>
              <w:rPr>
                <w:rFonts w:ascii="Calibri" w:eastAsia="Times New Roman" w:hAnsi="Calibri" w:cs="Calibri"/>
                <w:color w:val="000000"/>
              </w:rPr>
              <w:t>(</w:t>
            </w:r>
            <w:r w:rsidRPr="00760653">
              <w:rPr>
                <w:rFonts w:ascii="Calibri" w:eastAsia="Times New Roman" w:hAnsi="Calibri" w:cs="Calibri"/>
                <w:color w:val="000000"/>
              </w:rPr>
              <w:t>s</w:t>
            </w:r>
            <w:r>
              <w:rPr>
                <w:rFonts w:ascii="Calibri" w:eastAsia="Times New Roman" w:hAnsi="Calibri" w:cs="Calibri"/>
                <w:color w:val="000000"/>
              </w:rPr>
              <w:t>)</w:t>
            </w:r>
            <w:r w:rsidRPr="00760653">
              <w:rPr>
                <w:rFonts w:ascii="Calibri" w:eastAsia="Times New Roman" w:hAnsi="Calibri" w:cs="Calibri"/>
                <w:color w:val="000000"/>
              </w:rPr>
              <w:t xml:space="preserve"> between </w:t>
            </w:r>
            <w:r>
              <w:rPr>
                <w:rFonts w:ascii="Calibri" w:eastAsia="Times New Roman" w:hAnsi="Calibri" w:cs="Calibri"/>
                <w:color w:val="000000"/>
              </w:rPr>
              <w:t>C</w:t>
            </w:r>
            <w:r w:rsidRPr="00760653">
              <w:rPr>
                <w:rFonts w:ascii="Calibri" w:eastAsia="Times New Roman" w:hAnsi="Calibri" w:cs="Calibri"/>
                <w:color w:val="000000"/>
              </w:rPr>
              <w:t xml:space="preserve">luster </w:t>
            </w:r>
            <w:r>
              <w:rPr>
                <w:rFonts w:ascii="Calibri" w:eastAsia="Times New Roman" w:hAnsi="Calibri" w:cs="Calibri"/>
                <w:color w:val="000000"/>
              </w:rPr>
              <w:t>N</w:t>
            </w:r>
            <w:r w:rsidRPr="00760653">
              <w:rPr>
                <w:rFonts w:ascii="Calibri" w:eastAsia="Times New Roman" w:hAnsi="Calibri" w:cs="Calibri"/>
                <w:color w:val="000000"/>
              </w:rPr>
              <w:t xml:space="preserve">odes using </w:t>
            </w:r>
            <w:r>
              <w:rPr>
                <w:rFonts w:ascii="Calibri" w:eastAsia="Times New Roman" w:hAnsi="Calibri" w:cs="Calibri"/>
                <w:color w:val="000000"/>
              </w:rPr>
              <w:t>L</w:t>
            </w:r>
            <w:r w:rsidRPr="00760653">
              <w:rPr>
                <w:rFonts w:ascii="Calibri" w:eastAsia="Times New Roman" w:hAnsi="Calibri" w:cs="Calibri"/>
                <w:color w:val="000000"/>
              </w:rPr>
              <w:t xml:space="preserve">ive </w:t>
            </w:r>
            <w:r>
              <w:rPr>
                <w:rFonts w:ascii="Calibri" w:eastAsia="Times New Roman" w:hAnsi="Calibri" w:cs="Calibri"/>
                <w:color w:val="000000"/>
              </w:rPr>
              <w:t>M</w:t>
            </w:r>
            <w:r w:rsidRPr="00760653">
              <w:rPr>
                <w:rFonts w:ascii="Calibri" w:eastAsia="Times New Roman" w:hAnsi="Calibri" w:cs="Calibri"/>
                <w:color w:val="000000"/>
              </w:rPr>
              <w:t>igration</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Select-ClusterSharedVolume</w:t>
            </w:r>
          </w:p>
        </w:tc>
        <w:tc>
          <w:tcPr>
            <w:tcW w:w="7229"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 xml:space="preserve">Allows the user to select a </w:t>
            </w:r>
            <w:r>
              <w:rPr>
                <w:rFonts w:ascii="Calibri" w:eastAsia="Times New Roman" w:hAnsi="Calibri" w:cs="Calibri"/>
                <w:color w:val="000000"/>
              </w:rPr>
              <w:t>C</w:t>
            </w:r>
            <w:r w:rsidRPr="00760653">
              <w:rPr>
                <w:rFonts w:ascii="Calibri" w:eastAsia="Times New Roman" w:hAnsi="Calibri" w:cs="Calibri"/>
                <w:color w:val="000000"/>
              </w:rPr>
              <w:t xml:space="preserve">lustered </w:t>
            </w:r>
            <w:r>
              <w:rPr>
                <w:rFonts w:ascii="Calibri" w:eastAsia="Times New Roman" w:hAnsi="Calibri" w:cs="Calibri"/>
                <w:color w:val="000000"/>
              </w:rPr>
              <w:t>S</w:t>
            </w:r>
            <w:r w:rsidRPr="00760653">
              <w:rPr>
                <w:rFonts w:ascii="Calibri" w:eastAsia="Times New Roman" w:hAnsi="Calibri" w:cs="Calibri"/>
                <w:color w:val="000000"/>
              </w:rPr>
              <w:t xml:space="preserve">hared </w:t>
            </w:r>
            <w:r>
              <w:rPr>
                <w:rFonts w:ascii="Calibri" w:eastAsia="Times New Roman" w:hAnsi="Calibri" w:cs="Calibri"/>
                <w:color w:val="000000"/>
              </w:rPr>
              <w:t>V</w:t>
            </w:r>
            <w:r w:rsidRPr="00760653">
              <w:rPr>
                <w:rFonts w:ascii="Calibri" w:eastAsia="Times New Roman" w:hAnsi="Calibri" w:cs="Calibri"/>
                <w:color w:val="000000"/>
              </w:rPr>
              <w:t>olume from a list</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Sync-VMClusterConfig</w:t>
            </w:r>
          </w:p>
        </w:tc>
        <w:tc>
          <w:tcPr>
            <w:tcW w:w="7229"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 xml:space="preserve">Synchronizes the configuration of a VM across all members of a </w:t>
            </w:r>
            <w:r>
              <w:rPr>
                <w:rFonts w:ascii="Calibri" w:eastAsia="Times New Roman" w:hAnsi="Calibri" w:cs="Calibri"/>
                <w:color w:val="000000"/>
              </w:rPr>
              <w:t>C</w:t>
            </w:r>
            <w:r w:rsidRPr="00760653">
              <w:rPr>
                <w:rFonts w:ascii="Calibri" w:eastAsia="Times New Roman" w:hAnsi="Calibri" w:cs="Calibri"/>
                <w:color w:val="000000"/>
              </w:rPr>
              <w:t>luster</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Get-VMClustergroup</w:t>
            </w:r>
          </w:p>
        </w:tc>
        <w:tc>
          <w:tcPr>
            <w:tcW w:w="7229"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 xml:space="preserve">Returns the </w:t>
            </w:r>
            <w:r>
              <w:rPr>
                <w:rFonts w:ascii="Calibri" w:eastAsia="Times New Roman" w:hAnsi="Calibri" w:cs="Calibri"/>
                <w:color w:val="000000"/>
              </w:rPr>
              <w:t>C</w:t>
            </w:r>
            <w:r w:rsidRPr="00760653">
              <w:rPr>
                <w:rFonts w:ascii="Calibri" w:eastAsia="Times New Roman" w:hAnsi="Calibri" w:cs="Calibri"/>
                <w:color w:val="000000"/>
              </w:rPr>
              <w:t xml:space="preserve">luster </w:t>
            </w:r>
            <w:r>
              <w:rPr>
                <w:rFonts w:ascii="Calibri" w:eastAsia="Times New Roman" w:hAnsi="Calibri" w:cs="Calibri"/>
                <w:color w:val="000000"/>
              </w:rPr>
              <w:t>Group of which the VM is a</w:t>
            </w:r>
            <w:r w:rsidRPr="00760653">
              <w:rPr>
                <w:rFonts w:ascii="Calibri" w:eastAsia="Times New Roman" w:hAnsi="Calibri" w:cs="Calibri"/>
                <w:color w:val="000000"/>
              </w:rPr>
              <w:t xml:space="preserve"> member</w:t>
            </w:r>
            <w:r>
              <w:rPr>
                <w:rFonts w:ascii="Calibri" w:eastAsia="Times New Roman" w:hAnsi="Calibri" w:cs="Calibri"/>
                <w:color w:val="000000"/>
              </w:rPr>
              <w:t>.</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Select-VMLiveMigrationNetwork</w:t>
            </w:r>
          </w:p>
        </w:tc>
        <w:tc>
          <w:tcPr>
            <w:tcW w:w="7229"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 xml:space="preserve">Allows the user to select </w:t>
            </w:r>
            <w:r>
              <w:rPr>
                <w:rFonts w:ascii="Calibri" w:eastAsia="Times New Roman" w:hAnsi="Calibri" w:cs="Calibri"/>
                <w:color w:val="000000"/>
              </w:rPr>
              <w:t>C</w:t>
            </w:r>
            <w:r w:rsidRPr="00760653">
              <w:rPr>
                <w:rFonts w:ascii="Calibri" w:eastAsia="Times New Roman" w:hAnsi="Calibri" w:cs="Calibri"/>
                <w:color w:val="000000"/>
              </w:rPr>
              <w:t xml:space="preserve">luster </w:t>
            </w:r>
            <w:r>
              <w:rPr>
                <w:rFonts w:ascii="Calibri" w:eastAsia="Times New Roman" w:hAnsi="Calibri" w:cs="Calibri"/>
                <w:color w:val="000000"/>
              </w:rPr>
              <w:t>N</w:t>
            </w:r>
            <w:r w:rsidRPr="00760653">
              <w:rPr>
                <w:rFonts w:ascii="Calibri" w:eastAsia="Times New Roman" w:hAnsi="Calibri" w:cs="Calibri"/>
                <w:color w:val="000000"/>
              </w:rPr>
              <w:t xml:space="preserve">etworks to be used </w:t>
            </w:r>
            <w:r>
              <w:rPr>
                <w:rFonts w:ascii="Calibri" w:eastAsia="Times New Roman" w:hAnsi="Calibri" w:cs="Calibri"/>
                <w:color w:val="000000"/>
              </w:rPr>
              <w:t>for L</w:t>
            </w:r>
            <w:r w:rsidRPr="00760653">
              <w:rPr>
                <w:rFonts w:ascii="Calibri" w:eastAsia="Times New Roman" w:hAnsi="Calibri" w:cs="Calibri"/>
                <w:color w:val="000000"/>
              </w:rPr>
              <w:t xml:space="preserve">ive </w:t>
            </w:r>
            <w:r>
              <w:rPr>
                <w:rFonts w:ascii="Calibri" w:eastAsia="Times New Roman" w:hAnsi="Calibri" w:cs="Calibri"/>
                <w:color w:val="000000"/>
              </w:rPr>
              <w:t>M</w:t>
            </w:r>
            <w:r w:rsidRPr="00760653">
              <w:rPr>
                <w:rFonts w:ascii="Calibri" w:eastAsia="Times New Roman" w:hAnsi="Calibri" w:cs="Calibri"/>
                <w:color w:val="000000"/>
              </w:rPr>
              <w:t>igrati</w:t>
            </w:r>
            <w:r>
              <w:rPr>
                <w:rFonts w:ascii="Calibri" w:eastAsia="Times New Roman" w:hAnsi="Calibri" w:cs="Calibri"/>
                <w:color w:val="000000"/>
              </w:rPr>
              <w:t>on.</w:t>
            </w:r>
          </w:p>
        </w:tc>
      </w:tr>
      <w:tr w:rsidR="00F4285B" w:rsidRPr="00760653" w:rsidTr="00F4285B">
        <w:trPr>
          <w:trHeight w:val="300"/>
        </w:trPr>
        <w:tc>
          <w:tcPr>
            <w:tcW w:w="3276"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Get-VMLiveMigrationNetwork</w:t>
            </w:r>
          </w:p>
        </w:tc>
        <w:tc>
          <w:tcPr>
            <w:tcW w:w="7229" w:type="dxa"/>
            <w:tcBorders>
              <w:top w:val="nil"/>
              <w:left w:val="nil"/>
              <w:bottom w:val="nil"/>
              <w:right w:val="nil"/>
            </w:tcBorders>
            <w:shd w:val="clear" w:color="auto" w:fill="auto"/>
            <w:noWrap/>
            <w:vAlign w:val="bottom"/>
            <w:hideMark/>
          </w:tcPr>
          <w:p w:rsidR="00F4285B" w:rsidRPr="00760653" w:rsidRDefault="00F4285B" w:rsidP="00411599">
            <w:pPr>
              <w:rPr>
                <w:rFonts w:ascii="Calibri" w:eastAsia="Times New Roman" w:hAnsi="Calibri" w:cs="Calibri"/>
                <w:color w:val="000000"/>
              </w:rPr>
            </w:pPr>
            <w:r w:rsidRPr="00760653">
              <w:rPr>
                <w:rFonts w:ascii="Calibri" w:eastAsia="Times New Roman" w:hAnsi="Calibri" w:cs="Calibri"/>
                <w:color w:val="000000"/>
              </w:rPr>
              <w:t xml:space="preserve">Returns a list of Cluster </w:t>
            </w:r>
            <w:r>
              <w:rPr>
                <w:rFonts w:ascii="Calibri" w:eastAsia="Times New Roman" w:hAnsi="Calibri" w:cs="Calibri"/>
                <w:color w:val="000000"/>
              </w:rPr>
              <w:t>N</w:t>
            </w:r>
            <w:r w:rsidRPr="00760653">
              <w:rPr>
                <w:rFonts w:ascii="Calibri" w:eastAsia="Times New Roman" w:hAnsi="Calibri" w:cs="Calibri"/>
                <w:color w:val="000000"/>
              </w:rPr>
              <w:t xml:space="preserve">etworks in use for </w:t>
            </w:r>
            <w:r>
              <w:rPr>
                <w:rFonts w:ascii="Calibri" w:eastAsia="Times New Roman" w:hAnsi="Calibri" w:cs="Calibri"/>
                <w:color w:val="000000"/>
              </w:rPr>
              <w:t>L</w:t>
            </w:r>
            <w:r w:rsidRPr="00760653">
              <w:rPr>
                <w:rFonts w:ascii="Calibri" w:eastAsia="Times New Roman" w:hAnsi="Calibri" w:cs="Calibri"/>
                <w:color w:val="000000"/>
              </w:rPr>
              <w:t xml:space="preserve">ive </w:t>
            </w:r>
            <w:r>
              <w:rPr>
                <w:rFonts w:ascii="Calibri" w:eastAsia="Times New Roman" w:hAnsi="Calibri" w:cs="Calibri"/>
                <w:color w:val="000000"/>
              </w:rPr>
              <w:t>M</w:t>
            </w:r>
            <w:r w:rsidRPr="00760653">
              <w:rPr>
                <w:rFonts w:ascii="Calibri" w:eastAsia="Times New Roman" w:hAnsi="Calibri" w:cs="Calibri"/>
                <w:color w:val="000000"/>
              </w:rPr>
              <w:t>igrating VMs</w:t>
            </w:r>
            <w:r>
              <w:rPr>
                <w:rFonts w:ascii="Calibri" w:eastAsia="Times New Roman" w:hAnsi="Calibri" w:cs="Calibri"/>
                <w:color w:val="000000"/>
              </w:rPr>
              <w:t>.</w:t>
            </w:r>
          </w:p>
        </w:tc>
      </w:tr>
    </w:tbl>
    <w:p w:rsidR="00F4285B" w:rsidRDefault="00F4285B" w:rsidP="00A447F2">
      <w:pPr>
        <w:pStyle w:val="Heading2"/>
      </w:pPr>
      <w:bookmarkStart w:id="54" w:name="_Toc251600172"/>
      <w:bookmarkStart w:id="55" w:name="_Toc288174146"/>
      <w:r>
        <w:lastRenderedPageBreak/>
        <w:t>User Interface</w:t>
      </w:r>
      <w:bookmarkEnd w:id="54"/>
      <w:bookmarkEnd w:id="55"/>
    </w:p>
    <w:tbl>
      <w:tblPr>
        <w:tblW w:w="11480" w:type="dxa"/>
        <w:tblInd w:w="93" w:type="dxa"/>
        <w:tblLook w:val="04A0" w:firstRow="1" w:lastRow="0" w:firstColumn="1" w:lastColumn="0" w:noHBand="0" w:noVBand="1"/>
      </w:tblPr>
      <w:tblGrid>
        <w:gridCol w:w="3276"/>
        <w:gridCol w:w="7087"/>
        <w:gridCol w:w="1117"/>
      </w:tblGrid>
      <w:tr w:rsidR="00F4285B" w:rsidRPr="00DD64FC" w:rsidTr="00F4285B">
        <w:trPr>
          <w:trHeight w:val="300"/>
        </w:trPr>
        <w:tc>
          <w:tcPr>
            <w:tcW w:w="3276"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Show-HypervMenu</w:t>
            </w:r>
          </w:p>
        </w:tc>
        <w:tc>
          <w:tcPr>
            <w:tcW w:w="7087"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 xml:space="preserve">Displays a menu to manage </w:t>
            </w:r>
            <w:r>
              <w:rPr>
                <w:rFonts w:ascii="Calibri" w:eastAsia="Times New Roman" w:hAnsi="Calibri" w:cs="Calibri"/>
                <w:color w:val="000000"/>
              </w:rPr>
              <w:t>H</w:t>
            </w:r>
            <w:r w:rsidRPr="00DD64FC">
              <w:rPr>
                <w:rFonts w:ascii="Calibri" w:eastAsia="Times New Roman" w:hAnsi="Calibri" w:cs="Calibri"/>
                <w:color w:val="000000"/>
              </w:rPr>
              <w:t>yper</w:t>
            </w:r>
            <w:r>
              <w:rPr>
                <w:rFonts w:ascii="Calibri" w:eastAsia="Times New Roman" w:hAnsi="Calibri" w:cs="Calibri"/>
                <w:color w:val="000000"/>
              </w:rPr>
              <w:t>-V.</w:t>
            </w:r>
          </w:p>
        </w:tc>
        <w:tc>
          <w:tcPr>
            <w:tcW w:w="1117"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p>
        </w:tc>
      </w:tr>
      <w:tr w:rsidR="00F4285B" w:rsidRPr="00DD64FC" w:rsidTr="00F4285B">
        <w:trPr>
          <w:trHeight w:val="300"/>
        </w:trPr>
        <w:tc>
          <w:tcPr>
            <w:tcW w:w="3276"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Show-VMMenu</w:t>
            </w:r>
          </w:p>
        </w:tc>
        <w:tc>
          <w:tcPr>
            <w:tcW w:w="7087"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Pr>
                <w:rFonts w:ascii="Calibri" w:eastAsia="Times New Roman" w:hAnsi="Calibri" w:cs="Calibri"/>
                <w:color w:val="000000"/>
              </w:rPr>
              <w:t>Displays a menu to manage an</w:t>
            </w:r>
            <w:r w:rsidRPr="00DD64FC">
              <w:rPr>
                <w:rFonts w:ascii="Calibri" w:eastAsia="Times New Roman" w:hAnsi="Calibri" w:cs="Calibri"/>
                <w:color w:val="000000"/>
              </w:rPr>
              <w:t xml:space="preserve"> individual VM</w:t>
            </w:r>
            <w:r>
              <w:rPr>
                <w:rFonts w:ascii="Calibri" w:eastAsia="Times New Roman" w:hAnsi="Calibri" w:cs="Calibri"/>
                <w:color w:val="000000"/>
              </w:rPr>
              <w:t>.</w:t>
            </w:r>
          </w:p>
        </w:tc>
        <w:tc>
          <w:tcPr>
            <w:tcW w:w="1117"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p>
        </w:tc>
      </w:tr>
      <w:tr w:rsidR="00F4285B" w:rsidRPr="00DD64FC" w:rsidTr="00F4285B">
        <w:trPr>
          <w:trHeight w:val="300"/>
        </w:trPr>
        <w:tc>
          <w:tcPr>
            <w:tcW w:w="3276"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Show-VMDiskMenu</w:t>
            </w:r>
          </w:p>
        </w:tc>
        <w:tc>
          <w:tcPr>
            <w:tcW w:w="7087"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Displays a menu to manage an individual VM's disks</w:t>
            </w:r>
            <w:r>
              <w:rPr>
                <w:rFonts w:ascii="Calibri" w:eastAsia="Times New Roman" w:hAnsi="Calibri" w:cs="Calibri"/>
                <w:color w:val="000000"/>
              </w:rPr>
              <w:t>.</w:t>
            </w:r>
          </w:p>
        </w:tc>
        <w:tc>
          <w:tcPr>
            <w:tcW w:w="1117"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p>
        </w:tc>
      </w:tr>
      <w:tr w:rsidR="00F4285B" w:rsidRPr="00DD64FC" w:rsidTr="00F4285B">
        <w:trPr>
          <w:trHeight w:val="300"/>
        </w:trPr>
        <w:tc>
          <w:tcPr>
            <w:tcW w:w="3276"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Show-VHDMenu</w:t>
            </w:r>
          </w:p>
        </w:tc>
        <w:tc>
          <w:tcPr>
            <w:tcW w:w="7087"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 xml:space="preserve">Displays a menu to manage Virtual </w:t>
            </w:r>
            <w:r>
              <w:rPr>
                <w:rFonts w:ascii="Calibri" w:eastAsia="Times New Roman" w:hAnsi="Calibri" w:cs="Calibri"/>
                <w:color w:val="000000"/>
              </w:rPr>
              <w:t>H</w:t>
            </w:r>
            <w:r w:rsidRPr="00DD64FC">
              <w:rPr>
                <w:rFonts w:ascii="Calibri" w:eastAsia="Times New Roman" w:hAnsi="Calibri" w:cs="Calibri"/>
                <w:color w:val="000000"/>
              </w:rPr>
              <w:t xml:space="preserve">ard </w:t>
            </w:r>
            <w:r>
              <w:rPr>
                <w:rFonts w:ascii="Calibri" w:eastAsia="Times New Roman" w:hAnsi="Calibri" w:cs="Calibri"/>
                <w:color w:val="000000"/>
              </w:rPr>
              <w:t>D</w:t>
            </w:r>
            <w:r w:rsidRPr="00DD64FC">
              <w:rPr>
                <w:rFonts w:ascii="Calibri" w:eastAsia="Times New Roman" w:hAnsi="Calibri" w:cs="Calibri"/>
                <w:color w:val="000000"/>
              </w:rPr>
              <w:t>isks</w:t>
            </w:r>
            <w:r>
              <w:rPr>
                <w:rFonts w:ascii="Calibri" w:eastAsia="Times New Roman" w:hAnsi="Calibri" w:cs="Calibri"/>
                <w:color w:val="000000"/>
              </w:rPr>
              <w:t>.</w:t>
            </w:r>
          </w:p>
        </w:tc>
        <w:tc>
          <w:tcPr>
            <w:tcW w:w="1117"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p>
        </w:tc>
      </w:tr>
      <w:tr w:rsidR="00F4285B" w:rsidRPr="00DD64FC" w:rsidTr="00F4285B">
        <w:trPr>
          <w:trHeight w:val="300"/>
        </w:trPr>
        <w:tc>
          <w:tcPr>
            <w:tcW w:w="3276"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Out-Tree</w:t>
            </w:r>
          </w:p>
        </w:tc>
        <w:tc>
          <w:tcPr>
            <w:tcW w:w="7087"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Outputs objects in a tree format</w:t>
            </w:r>
            <w:r>
              <w:rPr>
                <w:rFonts w:ascii="Calibri" w:eastAsia="Times New Roman" w:hAnsi="Calibri" w:cs="Calibri"/>
                <w:color w:val="000000"/>
              </w:rPr>
              <w:t>.</w:t>
            </w:r>
          </w:p>
        </w:tc>
        <w:tc>
          <w:tcPr>
            <w:tcW w:w="1117"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p>
        </w:tc>
      </w:tr>
      <w:tr w:rsidR="00F4285B" w:rsidRPr="00DD64FC" w:rsidTr="00F4285B">
        <w:trPr>
          <w:trHeight w:val="300"/>
        </w:trPr>
        <w:tc>
          <w:tcPr>
            <w:tcW w:w="3276"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Select-Tree</w:t>
            </w:r>
          </w:p>
        </w:tc>
        <w:tc>
          <w:tcPr>
            <w:tcW w:w="7087"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Allows the user to select from objects in a tree format</w:t>
            </w:r>
            <w:r>
              <w:rPr>
                <w:rFonts w:ascii="Calibri" w:eastAsia="Times New Roman" w:hAnsi="Calibri" w:cs="Calibri"/>
                <w:color w:val="000000"/>
              </w:rPr>
              <w:t>.</w:t>
            </w:r>
          </w:p>
        </w:tc>
        <w:tc>
          <w:tcPr>
            <w:tcW w:w="1117"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p>
        </w:tc>
      </w:tr>
      <w:tr w:rsidR="00F4285B" w:rsidRPr="00DD64FC" w:rsidTr="00F4285B">
        <w:trPr>
          <w:trHeight w:val="300"/>
        </w:trPr>
        <w:tc>
          <w:tcPr>
            <w:tcW w:w="3276"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Select-List</w:t>
            </w:r>
          </w:p>
        </w:tc>
        <w:tc>
          <w:tcPr>
            <w:tcW w:w="7087"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Returns an object selected by the user from a table of numbered rows.</w:t>
            </w:r>
          </w:p>
        </w:tc>
        <w:tc>
          <w:tcPr>
            <w:tcW w:w="1117"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p>
        </w:tc>
      </w:tr>
      <w:tr w:rsidR="00F4285B" w:rsidRPr="00DD64FC" w:rsidTr="00F4285B">
        <w:trPr>
          <w:trHeight w:val="300"/>
        </w:trPr>
        <w:tc>
          <w:tcPr>
            <w:tcW w:w="3276"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Select-Item</w:t>
            </w:r>
          </w:p>
        </w:tc>
        <w:tc>
          <w:tcPr>
            <w:tcW w:w="7087"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r w:rsidRPr="00DD64FC">
              <w:rPr>
                <w:rFonts w:ascii="Calibri" w:eastAsia="Times New Roman" w:hAnsi="Calibri" w:cs="Calibri"/>
                <w:color w:val="000000"/>
              </w:rPr>
              <w:t xml:space="preserve">Returns a zero-based integer </w:t>
            </w:r>
            <w:r>
              <w:rPr>
                <w:rFonts w:ascii="Calibri" w:eastAsia="Times New Roman" w:hAnsi="Calibri" w:cs="Calibri"/>
                <w:color w:val="000000"/>
              </w:rPr>
              <w:t>indicating the user's selection.</w:t>
            </w:r>
          </w:p>
        </w:tc>
        <w:tc>
          <w:tcPr>
            <w:tcW w:w="1117" w:type="dxa"/>
            <w:tcBorders>
              <w:top w:val="nil"/>
              <w:left w:val="nil"/>
              <w:bottom w:val="nil"/>
              <w:right w:val="nil"/>
            </w:tcBorders>
            <w:shd w:val="clear" w:color="auto" w:fill="auto"/>
            <w:noWrap/>
            <w:vAlign w:val="bottom"/>
            <w:hideMark/>
          </w:tcPr>
          <w:p w:rsidR="00F4285B" w:rsidRPr="00DD64FC" w:rsidRDefault="00F4285B" w:rsidP="00411599">
            <w:pPr>
              <w:rPr>
                <w:rFonts w:ascii="Calibri" w:eastAsia="Times New Roman" w:hAnsi="Calibri" w:cs="Calibri"/>
                <w:color w:val="000000"/>
              </w:rPr>
            </w:pPr>
          </w:p>
        </w:tc>
      </w:tr>
    </w:tbl>
    <w:p w:rsidR="00F4285B" w:rsidRDefault="00F4285B" w:rsidP="00A447F2">
      <w:pPr>
        <w:pStyle w:val="Heading2"/>
      </w:pPr>
      <w:bookmarkStart w:id="56" w:name="_Toc251600173"/>
      <w:bookmarkStart w:id="57" w:name="_Toc288174147"/>
      <w:r>
        <w:t>Miscellaneous Admin functions</w:t>
      </w:r>
      <w:bookmarkEnd w:id="52"/>
      <w:bookmarkEnd w:id="56"/>
      <w:bookmarkEnd w:id="57"/>
    </w:p>
    <w:tbl>
      <w:tblPr>
        <w:tblW w:w="10505" w:type="dxa"/>
        <w:tblInd w:w="93" w:type="dxa"/>
        <w:tblLook w:val="04A0" w:firstRow="1" w:lastRow="0" w:firstColumn="1" w:lastColumn="0" w:noHBand="0" w:noVBand="1"/>
      </w:tblPr>
      <w:tblGrid>
        <w:gridCol w:w="3276"/>
        <w:gridCol w:w="7229"/>
      </w:tblGrid>
      <w:tr w:rsidR="00F4285B" w:rsidRPr="003A3B8F" w:rsidTr="00F4285B">
        <w:trPr>
          <w:trHeight w:val="300"/>
        </w:trPr>
        <w:tc>
          <w:tcPr>
            <w:tcW w:w="3276" w:type="dxa"/>
            <w:tcBorders>
              <w:top w:val="nil"/>
              <w:left w:val="nil"/>
              <w:bottom w:val="nil"/>
              <w:right w:val="nil"/>
            </w:tcBorders>
            <w:shd w:val="clear" w:color="auto" w:fill="auto"/>
            <w:noWrap/>
            <w:vAlign w:val="center"/>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Test-WMIJob</w:t>
            </w:r>
          </w:p>
        </w:tc>
        <w:tc>
          <w:tcPr>
            <w:tcW w:w="7229" w:type="dxa"/>
            <w:tcBorders>
              <w:top w:val="nil"/>
              <w:left w:val="nil"/>
              <w:bottom w:val="nil"/>
              <w:right w:val="nil"/>
            </w:tcBorders>
            <w:shd w:val="clear" w:color="auto" w:fill="auto"/>
            <w:noWrap/>
            <w:vAlign w:val="center"/>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Checks the status of background WMI jobs</w:t>
            </w:r>
            <w:r>
              <w:rPr>
                <w:rFonts w:ascii="Calibri" w:eastAsia="Times New Roman" w:hAnsi="Calibri" w:cs="Calibri"/>
                <w:color w:val="000000"/>
              </w:rPr>
              <w:t>.</w:t>
            </w:r>
          </w:p>
        </w:tc>
      </w:tr>
      <w:tr w:rsidR="00F4285B" w:rsidRPr="003A3B8F" w:rsidTr="00F4285B">
        <w:trPr>
          <w:trHeight w:val="300"/>
        </w:trPr>
        <w:tc>
          <w:tcPr>
            <w:tcW w:w="3276" w:type="dxa"/>
            <w:tcBorders>
              <w:top w:val="nil"/>
              <w:left w:val="nil"/>
              <w:bottom w:val="nil"/>
              <w:right w:val="nil"/>
            </w:tcBorders>
            <w:shd w:val="clear" w:color="auto" w:fill="auto"/>
            <w:noWrap/>
            <w:vAlign w:val="center"/>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Test-WMIResult</w:t>
            </w:r>
          </w:p>
        </w:tc>
        <w:tc>
          <w:tcPr>
            <w:tcW w:w="7229" w:type="dxa"/>
            <w:tcBorders>
              <w:top w:val="nil"/>
              <w:left w:val="nil"/>
              <w:bottom w:val="nil"/>
              <w:right w:val="nil"/>
            </w:tcBorders>
            <w:shd w:val="clear" w:color="auto" w:fill="auto"/>
            <w:noWrap/>
            <w:vAlign w:val="center"/>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Checks the result returned by calling a WMI method</w:t>
            </w:r>
            <w:r>
              <w:rPr>
                <w:rFonts w:ascii="Calibri" w:eastAsia="Times New Roman" w:hAnsi="Calibri" w:cs="Calibri"/>
                <w:color w:val="000000"/>
              </w:rPr>
              <w:t>.</w:t>
            </w:r>
          </w:p>
        </w:tc>
      </w:tr>
      <w:tr w:rsidR="00F4285B" w:rsidRPr="003A3B8F" w:rsidTr="00F4285B">
        <w:trPr>
          <w:trHeight w:val="300"/>
        </w:trPr>
        <w:tc>
          <w:tcPr>
            <w:tcW w:w="3276"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Convert-DiskIDtoDrive</w:t>
            </w:r>
          </w:p>
        </w:tc>
        <w:tc>
          <w:tcPr>
            <w:tcW w:w="7229"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Converts a logical disk index to a drive letter.</w:t>
            </w:r>
          </w:p>
        </w:tc>
      </w:tr>
      <w:tr w:rsidR="00F4285B" w:rsidRPr="003A3B8F" w:rsidTr="00F4285B">
        <w:trPr>
          <w:trHeight w:val="300"/>
        </w:trPr>
        <w:tc>
          <w:tcPr>
            <w:tcW w:w="3276"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Get-FirstAvailableDriveLetter</w:t>
            </w:r>
          </w:p>
        </w:tc>
        <w:tc>
          <w:tcPr>
            <w:tcW w:w="7229"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Returns a CHAR indicating the first available drive letter.</w:t>
            </w:r>
          </w:p>
        </w:tc>
      </w:tr>
      <w:tr w:rsidR="00F4285B" w:rsidRPr="003A3B8F" w:rsidTr="00F4285B">
        <w:trPr>
          <w:trHeight w:val="300"/>
        </w:trPr>
        <w:tc>
          <w:tcPr>
            <w:tcW w:w="3276"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Wait-ForDisk</w:t>
            </w:r>
          </w:p>
        </w:tc>
        <w:tc>
          <w:tcPr>
            <w:tcW w:w="7229" w:type="dxa"/>
            <w:tcBorders>
              <w:top w:val="nil"/>
              <w:left w:val="nil"/>
              <w:bottom w:val="nil"/>
              <w:right w:val="nil"/>
            </w:tcBorders>
            <w:shd w:val="clear" w:color="auto" w:fill="auto"/>
            <w:noWrap/>
            <w:vAlign w:val="bottom"/>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Waits for disk to come on line</w:t>
            </w:r>
            <w:r>
              <w:rPr>
                <w:rFonts w:ascii="Calibri" w:eastAsia="Times New Roman" w:hAnsi="Calibri" w:cs="Calibri"/>
                <w:color w:val="000000"/>
              </w:rPr>
              <w:t>.</w:t>
            </w:r>
          </w:p>
        </w:tc>
      </w:tr>
      <w:tr w:rsidR="00F4285B" w:rsidRPr="003A3B8F" w:rsidTr="00F4285B">
        <w:trPr>
          <w:trHeight w:val="300"/>
        </w:trPr>
        <w:tc>
          <w:tcPr>
            <w:tcW w:w="3276" w:type="dxa"/>
            <w:tcBorders>
              <w:top w:val="nil"/>
              <w:left w:val="nil"/>
              <w:bottom w:val="nil"/>
              <w:right w:val="nil"/>
            </w:tcBorders>
            <w:shd w:val="clear" w:color="auto" w:fill="auto"/>
            <w:noWrap/>
            <w:vAlign w:val="center"/>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Test-Admin</w:t>
            </w:r>
          </w:p>
        </w:tc>
        <w:tc>
          <w:tcPr>
            <w:tcW w:w="7229" w:type="dxa"/>
            <w:tcBorders>
              <w:top w:val="nil"/>
              <w:left w:val="nil"/>
              <w:bottom w:val="nil"/>
              <w:right w:val="nil"/>
            </w:tcBorders>
            <w:shd w:val="clear" w:color="auto" w:fill="auto"/>
            <w:noWrap/>
            <w:vAlign w:val="center"/>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Checks to see if the current session has administrator privileges</w:t>
            </w:r>
            <w:r>
              <w:rPr>
                <w:rFonts w:ascii="Calibri" w:eastAsia="Times New Roman" w:hAnsi="Calibri" w:cs="Calibri"/>
                <w:color w:val="000000"/>
              </w:rPr>
              <w:t>.</w:t>
            </w:r>
          </w:p>
        </w:tc>
      </w:tr>
      <w:tr w:rsidR="00F4285B" w:rsidRPr="003A3B8F" w:rsidTr="00F4285B">
        <w:trPr>
          <w:trHeight w:val="300"/>
        </w:trPr>
        <w:tc>
          <w:tcPr>
            <w:tcW w:w="3276" w:type="dxa"/>
            <w:tcBorders>
              <w:top w:val="nil"/>
              <w:left w:val="nil"/>
              <w:bottom w:val="nil"/>
              <w:right w:val="nil"/>
            </w:tcBorders>
            <w:shd w:val="clear" w:color="auto" w:fill="auto"/>
            <w:noWrap/>
            <w:vAlign w:val="center"/>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ConvertTo-Enum</w:t>
            </w:r>
          </w:p>
        </w:tc>
        <w:tc>
          <w:tcPr>
            <w:tcW w:w="7229" w:type="dxa"/>
            <w:tcBorders>
              <w:top w:val="nil"/>
              <w:left w:val="nil"/>
              <w:bottom w:val="nil"/>
              <w:right w:val="nil"/>
            </w:tcBorders>
            <w:shd w:val="clear" w:color="auto" w:fill="auto"/>
            <w:noWrap/>
            <w:vAlign w:val="center"/>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Converts Hash Table data to an enumeration type definition.</w:t>
            </w:r>
          </w:p>
        </w:tc>
      </w:tr>
      <w:tr w:rsidR="00F4285B" w:rsidRPr="003A3B8F" w:rsidTr="00F4285B">
        <w:trPr>
          <w:trHeight w:val="300"/>
        </w:trPr>
        <w:tc>
          <w:tcPr>
            <w:tcW w:w="3276" w:type="dxa"/>
            <w:tcBorders>
              <w:top w:val="nil"/>
              <w:left w:val="nil"/>
              <w:bottom w:val="nil"/>
              <w:right w:val="nil"/>
            </w:tcBorders>
            <w:shd w:val="clear" w:color="auto" w:fill="auto"/>
            <w:noWrap/>
            <w:vAlign w:val="center"/>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Select-Enumtype</w:t>
            </w:r>
          </w:p>
        </w:tc>
        <w:tc>
          <w:tcPr>
            <w:tcW w:w="7229" w:type="dxa"/>
            <w:tcBorders>
              <w:top w:val="nil"/>
              <w:left w:val="nil"/>
              <w:bottom w:val="nil"/>
              <w:right w:val="nil"/>
            </w:tcBorders>
            <w:shd w:val="clear" w:color="auto" w:fill="auto"/>
            <w:noWrap/>
            <w:vAlign w:val="center"/>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Returns a value selected by the user from an enumeration type</w:t>
            </w:r>
            <w:r>
              <w:rPr>
                <w:rFonts w:ascii="Calibri" w:eastAsia="Times New Roman" w:hAnsi="Calibri" w:cs="Calibri"/>
                <w:color w:val="000000"/>
              </w:rPr>
              <w:t>.</w:t>
            </w:r>
          </w:p>
        </w:tc>
      </w:tr>
      <w:tr w:rsidR="00F4285B" w:rsidRPr="003A3B8F" w:rsidTr="00F4285B">
        <w:trPr>
          <w:trHeight w:val="300"/>
        </w:trPr>
        <w:tc>
          <w:tcPr>
            <w:tcW w:w="3276" w:type="dxa"/>
            <w:tcBorders>
              <w:top w:val="nil"/>
              <w:left w:val="nil"/>
              <w:bottom w:val="nil"/>
              <w:right w:val="nil"/>
            </w:tcBorders>
            <w:shd w:val="clear" w:color="auto" w:fill="auto"/>
            <w:noWrap/>
            <w:vAlign w:val="center"/>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New-Zip</w:t>
            </w:r>
          </w:p>
        </w:tc>
        <w:tc>
          <w:tcPr>
            <w:tcW w:w="7229" w:type="dxa"/>
            <w:tcBorders>
              <w:top w:val="nil"/>
              <w:left w:val="nil"/>
              <w:bottom w:val="nil"/>
              <w:right w:val="nil"/>
            </w:tcBorders>
            <w:shd w:val="clear" w:color="auto" w:fill="auto"/>
            <w:noWrap/>
            <w:vAlign w:val="center"/>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 xml:space="preserve">Creates a </w:t>
            </w:r>
            <w:proofErr w:type="gramStart"/>
            <w:r w:rsidRPr="003A3B8F">
              <w:rPr>
                <w:rFonts w:ascii="Calibri" w:eastAsia="Times New Roman" w:hAnsi="Calibri" w:cs="Calibri"/>
                <w:color w:val="000000"/>
              </w:rPr>
              <w:t>new ,</w:t>
            </w:r>
            <w:proofErr w:type="gramEnd"/>
            <w:r w:rsidRPr="003A3B8F">
              <w:rPr>
                <w:rFonts w:ascii="Calibri" w:eastAsia="Times New Roman" w:hAnsi="Calibri" w:cs="Calibri"/>
                <w:color w:val="000000"/>
              </w:rPr>
              <w:t xml:space="preserve"> empty </w:t>
            </w:r>
            <w:r>
              <w:rPr>
                <w:rFonts w:ascii="Calibri" w:eastAsia="Times New Roman" w:hAnsi="Calibri" w:cs="Calibri"/>
                <w:color w:val="000000"/>
              </w:rPr>
              <w:t>.</w:t>
            </w:r>
            <w:r w:rsidRPr="003A3B8F">
              <w:rPr>
                <w:rFonts w:ascii="Calibri" w:eastAsia="Times New Roman" w:hAnsi="Calibri" w:cs="Calibri"/>
                <w:color w:val="000000"/>
              </w:rPr>
              <w:t>Zip file</w:t>
            </w:r>
            <w:r>
              <w:rPr>
                <w:rFonts w:ascii="Calibri" w:eastAsia="Times New Roman" w:hAnsi="Calibri" w:cs="Calibri"/>
                <w:color w:val="000000"/>
              </w:rPr>
              <w:t>.</w:t>
            </w:r>
          </w:p>
        </w:tc>
      </w:tr>
      <w:tr w:rsidR="00F4285B" w:rsidRPr="003A3B8F" w:rsidTr="00F4285B">
        <w:trPr>
          <w:trHeight w:val="300"/>
        </w:trPr>
        <w:tc>
          <w:tcPr>
            <w:tcW w:w="3276" w:type="dxa"/>
            <w:tcBorders>
              <w:top w:val="nil"/>
              <w:left w:val="nil"/>
              <w:bottom w:val="nil"/>
              <w:right w:val="nil"/>
            </w:tcBorders>
            <w:shd w:val="clear" w:color="auto" w:fill="auto"/>
            <w:noWrap/>
            <w:vAlign w:val="center"/>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Get-ZIPContent</w:t>
            </w:r>
          </w:p>
        </w:tc>
        <w:tc>
          <w:tcPr>
            <w:tcW w:w="7229" w:type="dxa"/>
            <w:tcBorders>
              <w:top w:val="nil"/>
              <w:left w:val="nil"/>
              <w:bottom w:val="nil"/>
              <w:right w:val="nil"/>
            </w:tcBorders>
            <w:shd w:val="clear" w:color="auto" w:fill="auto"/>
            <w:noWrap/>
            <w:vAlign w:val="center"/>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 xml:space="preserve">Returns information about the contents of a </w:t>
            </w:r>
            <w:r>
              <w:rPr>
                <w:rFonts w:ascii="Calibri" w:eastAsia="Times New Roman" w:hAnsi="Calibri" w:cs="Calibri"/>
                <w:color w:val="000000"/>
              </w:rPr>
              <w:t>.</w:t>
            </w:r>
            <w:r w:rsidRPr="003A3B8F">
              <w:rPr>
                <w:rFonts w:ascii="Calibri" w:eastAsia="Times New Roman" w:hAnsi="Calibri" w:cs="Calibri"/>
                <w:color w:val="000000"/>
              </w:rPr>
              <w:t>Zip file</w:t>
            </w:r>
            <w:r>
              <w:rPr>
                <w:rFonts w:ascii="Calibri" w:eastAsia="Times New Roman" w:hAnsi="Calibri" w:cs="Calibri"/>
                <w:color w:val="000000"/>
              </w:rPr>
              <w:t>.</w:t>
            </w:r>
          </w:p>
        </w:tc>
      </w:tr>
      <w:tr w:rsidR="00F4285B" w:rsidRPr="003A3B8F" w:rsidTr="00F4285B">
        <w:trPr>
          <w:trHeight w:val="300"/>
        </w:trPr>
        <w:tc>
          <w:tcPr>
            <w:tcW w:w="3276" w:type="dxa"/>
            <w:tcBorders>
              <w:top w:val="nil"/>
              <w:left w:val="nil"/>
              <w:bottom w:val="nil"/>
              <w:right w:val="nil"/>
            </w:tcBorders>
            <w:shd w:val="clear" w:color="auto" w:fill="auto"/>
            <w:noWrap/>
            <w:vAlign w:val="center"/>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Add-ZIPContent</w:t>
            </w:r>
          </w:p>
        </w:tc>
        <w:tc>
          <w:tcPr>
            <w:tcW w:w="7229" w:type="dxa"/>
            <w:tcBorders>
              <w:top w:val="nil"/>
              <w:left w:val="nil"/>
              <w:bottom w:val="nil"/>
              <w:right w:val="nil"/>
            </w:tcBorders>
            <w:shd w:val="clear" w:color="auto" w:fill="auto"/>
            <w:noWrap/>
            <w:vAlign w:val="center"/>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 xml:space="preserve">Adds content to a </w:t>
            </w:r>
            <w:r>
              <w:rPr>
                <w:rFonts w:ascii="Calibri" w:eastAsia="Times New Roman" w:hAnsi="Calibri" w:cs="Calibri"/>
                <w:color w:val="000000"/>
              </w:rPr>
              <w:t>.</w:t>
            </w:r>
            <w:r w:rsidRPr="003A3B8F">
              <w:rPr>
                <w:rFonts w:ascii="Calibri" w:eastAsia="Times New Roman" w:hAnsi="Calibri" w:cs="Calibri"/>
                <w:color w:val="000000"/>
              </w:rPr>
              <w:t>Zip file</w:t>
            </w:r>
            <w:r>
              <w:rPr>
                <w:rFonts w:ascii="Calibri" w:eastAsia="Times New Roman" w:hAnsi="Calibri" w:cs="Calibri"/>
                <w:color w:val="000000"/>
              </w:rPr>
              <w:t>.</w:t>
            </w:r>
          </w:p>
        </w:tc>
      </w:tr>
      <w:tr w:rsidR="00F4285B" w:rsidRPr="003A3B8F" w:rsidTr="00F4285B">
        <w:trPr>
          <w:trHeight w:val="300"/>
        </w:trPr>
        <w:tc>
          <w:tcPr>
            <w:tcW w:w="3276" w:type="dxa"/>
            <w:tcBorders>
              <w:top w:val="nil"/>
              <w:left w:val="nil"/>
              <w:bottom w:val="nil"/>
              <w:right w:val="nil"/>
            </w:tcBorders>
            <w:shd w:val="clear" w:color="auto" w:fill="auto"/>
            <w:noWrap/>
            <w:vAlign w:val="center"/>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Copy-ZipContent</w:t>
            </w:r>
          </w:p>
        </w:tc>
        <w:tc>
          <w:tcPr>
            <w:tcW w:w="7229" w:type="dxa"/>
            <w:tcBorders>
              <w:top w:val="nil"/>
              <w:left w:val="nil"/>
              <w:bottom w:val="nil"/>
              <w:right w:val="nil"/>
            </w:tcBorders>
            <w:shd w:val="clear" w:color="auto" w:fill="auto"/>
            <w:noWrap/>
            <w:vAlign w:val="center"/>
            <w:hideMark/>
          </w:tcPr>
          <w:p w:rsidR="00F4285B" w:rsidRPr="003A3B8F" w:rsidRDefault="00F4285B" w:rsidP="00411599">
            <w:pPr>
              <w:rPr>
                <w:rFonts w:ascii="Calibri" w:eastAsia="Times New Roman" w:hAnsi="Calibri" w:cs="Calibri"/>
                <w:color w:val="000000"/>
              </w:rPr>
            </w:pPr>
            <w:r w:rsidRPr="003A3B8F">
              <w:rPr>
                <w:rFonts w:ascii="Calibri" w:eastAsia="Times New Roman" w:hAnsi="Calibri" w:cs="Calibri"/>
                <w:color w:val="000000"/>
              </w:rPr>
              <w:t xml:space="preserve">Copies content out of a </w:t>
            </w:r>
            <w:r>
              <w:rPr>
                <w:rFonts w:ascii="Calibri" w:eastAsia="Times New Roman" w:hAnsi="Calibri" w:cs="Calibri"/>
                <w:color w:val="000000"/>
              </w:rPr>
              <w:t>.Z</w:t>
            </w:r>
            <w:r w:rsidRPr="003A3B8F">
              <w:rPr>
                <w:rFonts w:ascii="Calibri" w:eastAsia="Times New Roman" w:hAnsi="Calibri" w:cs="Calibri"/>
                <w:color w:val="000000"/>
              </w:rPr>
              <w:t>ip file</w:t>
            </w:r>
            <w:r>
              <w:rPr>
                <w:rFonts w:ascii="Calibri" w:eastAsia="Times New Roman" w:hAnsi="Calibri" w:cs="Calibri"/>
                <w:color w:val="000000"/>
              </w:rPr>
              <w:t>.</w:t>
            </w:r>
          </w:p>
        </w:tc>
      </w:tr>
    </w:tbl>
    <w:p w:rsidR="00F4285B" w:rsidRDefault="00F4285B" w:rsidP="00F4285B">
      <w:pPr>
        <w:spacing w:after="200"/>
        <w:rPr>
          <w:rFonts w:asciiTheme="majorHAnsi" w:eastAsiaTheme="majorEastAsia" w:hAnsiTheme="majorHAnsi" w:cstheme="majorBidi"/>
          <w:b/>
          <w:bCs/>
          <w:color w:val="365F91" w:themeColor="accent1" w:themeShade="BF"/>
          <w:sz w:val="28"/>
          <w:szCs w:val="28"/>
          <w:lang w:val="en-US"/>
        </w:rPr>
      </w:pPr>
      <w:r>
        <w:br w:type="page"/>
      </w:r>
    </w:p>
    <w:p w:rsidR="00F4285B" w:rsidRDefault="00F4285B" w:rsidP="00F4285B">
      <w:pPr>
        <w:pStyle w:val="Heading1"/>
      </w:pPr>
      <w:bookmarkStart w:id="58" w:name="_Toc251327465"/>
      <w:bookmarkStart w:id="59" w:name="_Toc251600174"/>
      <w:bookmarkStart w:id="60" w:name="_Toc288174148"/>
      <w:r>
        <w:lastRenderedPageBreak/>
        <w:t>Detailed Explanation of the functions</w:t>
      </w:r>
      <w:bookmarkEnd w:id="58"/>
      <w:bookmarkEnd w:id="59"/>
      <w:bookmarkEnd w:id="60"/>
    </w:p>
    <w:p w:rsidR="00F04137" w:rsidRDefault="00A447F2" w:rsidP="00A447F2">
      <w:pPr>
        <w:pStyle w:val="Heading2"/>
        <w:rPr>
          <w:rFonts w:eastAsia="Times New Roman"/>
        </w:rPr>
      </w:pPr>
      <w:bookmarkStart w:id="61" w:name="_Toc288174149"/>
      <w:r>
        <w:rPr>
          <w:rFonts w:eastAsia="Times New Roman"/>
        </w:rPr>
        <w:t>Start-VM</w:t>
      </w:r>
      <w:bookmarkEnd w:id="61"/>
    </w:p>
    <w:p w:rsidR="00F04137" w:rsidRDefault="00A447F2" w:rsidP="00667663">
      <w:proofErr w:type="gramStart"/>
      <w:r>
        <w:t>Puts the specified Hyper-V Virtual Machine into the Running state.</w:t>
      </w:r>
      <w:proofErr w:type="gramEnd"/>
    </w:p>
    <w:p w:rsidR="00F04137" w:rsidRDefault="00A447F2">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1122"/>
        <w:gridCol w:w="6191"/>
      </w:tblGrid>
      <w:tr w:rsidR="00F04137">
        <w:trPr>
          <w:tblCellSpacing w:w="15" w:type="dxa"/>
        </w:trPr>
        <w:tc>
          <w:tcPr>
            <w:tcW w:w="0" w:type="auto"/>
            <w:hideMark/>
          </w:tcPr>
          <w:p w:rsidR="00F04137" w:rsidRDefault="00A447F2">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F04137" w:rsidRDefault="00A447F2">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F04137" w:rsidRDefault="00A447F2">
            <w:pPr>
              <w:rPr>
                <w:rFonts w:eastAsia="Times New Roman"/>
                <w:sz w:val="24"/>
              </w:rPr>
            </w:pPr>
            <w:r>
              <w:rPr>
                <w:rFonts w:eastAsia="Times New Roman"/>
              </w:rPr>
              <w:t>The Virtual Machine(s) to start. This may be a WMI object representing a VM, a string object containing the name of a VM (or a wildcard which matches multiple VMs), or an array containing a mixture of such objects. It may be passed via the pipe.</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Server</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cannot be used.</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Wait</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Specifies that the command should not return until the WMI job is complete. This does not guarantee that the Operating system in the VM is responsive. To check that the OS has loaded use the HeartBeatTimeout Parameter.</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HeartBeatTimeOut</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If specified the VM is checked for a response from the Heartbeat integration component every 5 seconds until either one is found or the timeout expires.</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PSC</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Force</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Ensures that the user is not prompted before the action is carried out.</w:t>
            </w:r>
          </w:p>
        </w:tc>
      </w:tr>
    </w:tbl>
    <w:p w:rsidR="00F04137" w:rsidRDefault="00A447F2">
      <w:pPr>
        <w:pStyle w:val="Heading3"/>
        <w:rPr>
          <w:rFonts w:eastAsia="Times New Roman"/>
        </w:rPr>
      </w:pPr>
      <w:r>
        <w:rPr>
          <w:rFonts w:eastAsia="Times New Roman"/>
        </w:rPr>
        <w:t>Description</w:t>
      </w:r>
    </w:p>
    <w:p w:rsidR="00F04137" w:rsidRDefault="00A447F2">
      <w:pPr>
        <w:pStyle w:val="NormalWeb"/>
      </w:pPr>
      <w:r>
        <w:t>Starting a VM restores the contents of memory if they were saved. A background WMI job is created to change the state.</w:t>
      </w:r>
    </w:p>
    <w:p w:rsidR="00F04137" w:rsidRDefault="00E9528E">
      <w:pPr>
        <w:pStyle w:val="Heading3"/>
        <w:rPr>
          <w:rFonts w:eastAsia="Times New Roman"/>
        </w:rPr>
      </w:pPr>
      <w:r>
        <w:rPr>
          <w:rFonts w:eastAsia="Times New Roman"/>
        </w:rPr>
        <w:t>Example</w:t>
      </w:r>
    </w:p>
    <w:p w:rsidR="00F04137" w:rsidRPr="00667663" w:rsidRDefault="00A447F2" w:rsidP="00667663">
      <w:pPr>
        <w:rPr>
          <w:rFonts w:ascii="Courier New" w:hAnsi="Courier New" w:cs="Courier New"/>
        </w:rPr>
      </w:pPr>
      <w:r w:rsidRPr="00667663">
        <w:rPr>
          <w:rFonts w:ascii="Courier New" w:hAnsi="Courier New" w:cs="Courier New"/>
        </w:rPr>
        <w:t xml:space="preserve">Start-VM </w:t>
      </w:r>
      <w:r w:rsidR="002D0EA2">
        <w:rPr>
          <w:rFonts w:ascii="Courier New" w:hAnsi="Courier New" w:cs="Courier New"/>
        </w:rPr>
        <w:t>"</w:t>
      </w:r>
      <w:r w:rsidRPr="00667663">
        <w:rPr>
          <w:rFonts w:ascii="Courier New" w:hAnsi="Courier New" w:cs="Courier New"/>
        </w:rPr>
        <w:t>London-DC</w:t>
      </w:r>
      <w:r w:rsidR="002D0EA2">
        <w:rPr>
          <w:rFonts w:ascii="Courier New" w:hAnsi="Courier New" w:cs="Courier New"/>
        </w:rPr>
        <w:t>"</w:t>
      </w:r>
      <w:r w:rsidRPr="00667663">
        <w:rPr>
          <w:rFonts w:ascii="Courier New" w:hAnsi="Courier New" w:cs="Courier New"/>
        </w:rPr>
        <w:t xml:space="preserve"> -HeartBeatTimeOut 300</w:t>
      </w:r>
    </w:p>
    <w:p w:rsidR="00F04137" w:rsidRDefault="00A447F2">
      <w:pPr>
        <w:pStyle w:val="NormalWeb"/>
      </w:pPr>
      <w:r>
        <w:t xml:space="preserve">Starts the VM named </w:t>
      </w:r>
      <w:r w:rsidR="002D0EA2">
        <w:t>"</w:t>
      </w:r>
      <w:r>
        <w:t>London-DC</w:t>
      </w:r>
      <w:r w:rsidR="002D0EA2">
        <w:t>"</w:t>
      </w:r>
      <w:r>
        <w:t xml:space="preserve"> and waits up to 5 minutes for a heartbeat before running the next command.</w:t>
      </w:r>
    </w:p>
    <w:p w:rsidR="00F04137" w:rsidRDefault="00A447F2">
      <w:pPr>
        <w:pStyle w:val="Heading3"/>
        <w:rPr>
          <w:rFonts w:eastAsia="Times New Roman"/>
        </w:rPr>
      </w:pPr>
      <w:r>
        <w:rPr>
          <w:rFonts w:eastAsia="Times New Roman"/>
        </w:rPr>
        <w:t>Notes</w:t>
      </w:r>
    </w:p>
    <w:p w:rsidR="00F04137" w:rsidRDefault="00A447F2">
      <w:pPr>
        <w:pStyle w:val="NormalWeb"/>
      </w:pPr>
      <w:r>
        <w:t>Start-VM calls Set-VMstate passing it the VM and server it received</w:t>
      </w:r>
      <w:proofErr w:type="gramStart"/>
      <w:r>
        <w:t>..</w:t>
      </w:r>
      <w:proofErr w:type="gramEnd"/>
    </w:p>
    <w:p w:rsidR="00F04137" w:rsidRDefault="00A447F2">
      <w:pPr>
        <w:pStyle w:val="Heading3"/>
        <w:rPr>
          <w:rFonts w:eastAsia="Times New Roman"/>
        </w:rPr>
      </w:pPr>
      <w:r>
        <w:rPr>
          <w:rFonts w:eastAsia="Times New Roman"/>
        </w:rPr>
        <w:t>See Also:</w:t>
      </w:r>
    </w:p>
    <w:p w:rsidR="00F04137" w:rsidRDefault="00A447F2">
      <w:pPr>
        <w:pStyle w:val="NormalWeb"/>
      </w:pPr>
      <w:r>
        <w:t>Set-VMState</w:t>
      </w:r>
    </w:p>
    <w:p w:rsidR="00F04137" w:rsidRDefault="00A447F2">
      <w:pPr>
        <w:pStyle w:val="NormalWeb"/>
      </w:pPr>
      <w:r>
        <w:t>Stop-VM</w:t>
      </w:r>
    </w:p>
    <w:p w:rsidR="00667663" w:rsidRDefault="00667663" w:rsidP="00A447F2">
      <w:pPr>
        <w:pStyle w:val="Heading2"/>
        <w:rPr>
          <w:rFonts w:eastAsia="Times New Roman"/>
        </w:rPr>
      </w:pPr>
      <w:bookmarkStart w:id="62" w:name="_Toc288174150"/>
      <w:r>
        <w:rPr>
          <w:rFonts w:eastAsia="Times New Roman"/>
        </w:rPr>
        <w:lastRenderedPageBreak/>
        <w:t>Stop-VM</w:t>
      </w:r>
      <w:bookmarkEnd w:id="62"/>
    </w:p>
    <w:p w:rsidR="00667663" w:rsidRDefault="00667663" w:rsidP="004961A5">
      <w:pPr>
        <w:keepNext/>
      </w:pPr>
      <w:proofErr w:type="gramStart"/>
      <w:r>
        <w:t>Puts the specified Hyper-V Virtual Machine into the Stopped state.</w:t>
      </w:r>
      <w:proofErr w:type="gramEnd"/>
    </w:p>
    <w:p w:rsidR="00667663" w:rsidRDefault="00667663">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67"/>
        <w:gridCol w:w="7079"/>
      </w:tblGrid>
      <w:tr w:rsidR="00667663">
        <w:trPr>
          <w:tblCellSpacing w:w="15" w:type="dxa"/>
        </w:trPr>
        <w:tc>
          <w:tcPr>
            <w:tcW w:w="0" w:type="auto"/>
            <w:hideMark/>
          </w:tcPr>
          <w:p w:rsidR="00667663" w:rsidRDefault="00667663">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667663" w:rsidRDefault="00667663">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667663" w:rsidRDefault="00667663">
            <w:pPr>
              <w:rPr>
                <w:rFonts w:eastAsia="Times New Roman"/>
                <w:sz w:val="24"/>
              </w:rPr>
            </w:pPr>
            <w:r>
              <w:rPr>
                <w:rFonts w:eastAsia="Times New Roman"/>
              </w:rPr>
              <w:t>The Virtual Machine(s) to Stop. This may be a WMI object representing a VM, a string object containing the name of a VM (or a wildcard which matches multiple VMs), or an array containing a mixture of such objects. It may be passed via the pipe.</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Server</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cannot be used.</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Wait</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Specifies that the command should not return until the WMI job is complete.</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PSC</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Force</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 xml:space="preserve">Ensures that the user is not prompted before the action is carried out. This command has a </w:t>
            </w:r>
            <w:r w:rsidR="002D0EA2">
              <w:rPr>
                <w:rFonts w:eastAsia="Times New Roman"/>
              </w:rPr>
              <w:t>"</w:t>
            </w:r>
            <w:r>
              <w:rPr>
                <w:rFonts w:eastAsia="Times New Roman"/>
              </w:rPr>
              <w:t>ConfirmImpact</w:t>
            </w:r>
            <w:r w:rsidR="002D0EA2">
              <w:rPr>
                <w:rFonts w:eastAsia="Times New Roman"/>
              </w:rPr>
              <w:t>"</w:t>
            </w:r>
            <w:r>
              <w:rPr>
                <w:rFonts w:eastAsia="Times New Roman"/>
              </w:rPr>
              <w:t xml:space="preserve"> level of High: so the default is to request confirmation (unless the $confirmPreference variable is set to </w:t>
            </w:r>
            <w:r w:rsidR="002D0EA2">
              <w:rPr>
                <w:rFonts w:eastAsia="Times New Roman"/>
              </w:rPr>
              <w:t>"</w:t>
            </w:r>
            <w:r>
              <w:rPr>
                <w:rFonts w:eastAsia="Times New Roman"/>
              </w:rPr>
              <w:t>none</w:t>
            </w:r>
            <w:r w:rsidR="002D0EA2">
              <w:rPr>
                <w:rFonts w:eastAsia="Times New Roman"/>
              </w:rPr>
              <w:t>"</w:t>
            </w:r>
            <w:r>
              <w:rPr>
                <w:rFonts w:eastAsia="Times New Roman"/>
              </w:rPr>
              <w:t>).</w:t>
            </w:r>
          </w:p>
        </w:tc>
      </w:tr>
    </w:tbl>
    <w:p w:rsidR="00667663" w:rsidRDefault="00667663">
      <w:pPr>
        <w:pStyle w:val="Heading3"/>
        <w:rPr>
          <w:rFonts w:eastAsia="Times New Roman"/>
        </w:rPr>
      </w:pPr>
      <w:r>
        <w:rPr>
          <w:rFonts w:eastAsia="Times New Roman"/>
        </w:rPr>
        <w:t>Description</w:t>
      </w:r>
    </w:p>
    <w:p w:rsidR="00667663" w:rsidRDefault="00667663">
      <w:pPr>
        <w:pStyle w:val="NormalWeb"/>
      </w:pPr>
      <w:r>
        <w:t>Stopping a VM powers it off without saving its state. If it is in a saved state, the saved state information is deleted. A background WMI job is created to change the state.</w:t>
      </w:r>
    </w:p>
    <w:p w:rsidR="00667663" w:rsidRDefault="00667663">
      <w:pPr>
        <w:pStyle w:val="Heading3"/>
        <w:rPr>
          <w:rFonts w:eastAsia="Times New Roman"/>
        </w:rPr>
      </w:pPr>
      <w:r>
        <w:rPr>
          <w:rFonts w:eastAsia="Times New Roman"/>
        </w:rPr>
        <w:t>Examples</w:t>
      </w:r>
    </w:p>
    <w:p w:rsidR="00667663" w:rsidRPr="00667663" w:rsidRDefault="00667663" w:rsidP="00667663">
      <w:pPr>
        <w:rPr>
          <w:rFonts w:ascii="Courier New" w:hAnsi="Courier New" w:cs="Courier New"/>
        </w:rPr>
      </w:pPr>
      <w:r w:rsidRPr="00667663">
        <w:rPr>
          <w:rFonts w:ascii="Courier New" w:hAnsi="Courier New" w:cs="Courier New"/>
        </w:rPr>
        <w:t xml:space="preserve">Stop-VM (Select-VM -Server </w:t>
      </w:r>
      <w:r w:rsidR="002D0EA2">
        <w:rPr>
          <w:rFonts w:ascii="Courier New" w:hAnsi="Courier New" w:cs="Courier New"/>
        </w:rPr>
        <w:t>"</w:t>
      </w:r>
      <w:r w:rsidRPr="00667663">
        <w:rPr>
          <w:rFonts w:ascii="Courier New" w:hAnsi="Courier New" w:cs="Courier New"/>
        </w:rPr>
        <w:t>JAMES-2008</w:t>
      </w:r>
      <w:r w:rsidR="002D0EA2">
        <w:rPr>
          <w:rFonts w:ascii="Courier New" w:hAnsi="Courier New" w:cs="Courier New"/>
        </w:rPr>
        <w:t>"</w:t>
      </w:r>
      <w:r w:rsidRPr="00667663">
        <w:rPr>
          <w:rFonts w:ascii="Courier New" w:hAnsi="Courier New" w:cs="Courier New"/>
        </w:rPr>
        <w:t xml:space="preserve"> -Multiple)</w:t>
      </w:r>
    </w:p>
    <w:p w:rsidR="00667663" w:rsidRDefault="00667663">
      <w:pPr>
        <w:pStyle w:val="NormalWeb"/>
      </w:pPr>
      <w:r>
        <w:t xml:space="preserve">Prompts the user to select one or more of the VMs on the server named </w:t>
      </w:r>
      <w:r w:rsidR="002D0EA2">
        <w:t>"</w:t>
      </w:r>
      <w:r>
        <w:t>JAMES-2008</w:t>
      </w:r>
      <w:r w:rsidR="002D0EA2">
        <w:t>"</w:t>
      </w:r>
      <w:r>
        <w:t>, and stops the selected VMs.</w:t>
      </w:r>
    </w:p>
    <w:p w:rsidR="00667663" w:rsidRPr="00667663" w:rsidRDefault="00667663" w:rsidP="00667663">
      <w:pPr>
        <w:rPr>
          <w:rFonts w:ascii="Courier New" w:hAnsi="Courier New" w:cs="Courier New"/>
        </w:rPr>
      </w:pPr>
      <w:r w:rsidRPr="00667663">
        <w:rPr>
          <w:rFonts w:ascii="Courier New" w:hAnsi="Courier New" w:cs="Courier New"/>
        </w:rPr>
        <w:t>Get-VM -running | Stop-VM</w:t>
      </w:r>
    </w:p>
    <w:p w:rsidR="00667663" w:rsidRDefault="00667663">
      <w:pPr>
        <w:pStyle w:val="NormalWeb"/>
      </w:pPr>
      <w:r>
        <w:t>Stop all VMs that are in the Running state.</w:t>
      </w:r>
    </w:p>
    <w:p w:rsidR="00667663" w:rsidRDefault="00667663">
      <w:pPr>
        <w:pStyle w:val="Heading3"/>
        <w:rPr>
          <w:rFonts w:eastAsia="Times New Roman"/>
        </w:rPr>
      </w:pPr>
      <w:r>
        <w:rPr>
          <w:rFonts w:eastAsia="Times New Roman"/>
        </w:rPr>
        <w:t>Notes</w:t>
      </w:r>
    </w:p>
    <w:p w:rsidR="00667663" w:rsidRDefault="00667663">
      <w:pPr>
        <w:pStyle w:val="NormalWeb"/>
      </w:pPr>
      <w:r>
        <w:t>Stop-VM calls Set-VMstate passing it the VM and</w:t>
      </w:r>
      <w:r w:rsidR="00E9528E">
        <w:t xml:space="preserve"> Server parameters it received.</w:t>
      </w:r>
    </w:p>
    <w:p w:rsidR="00667663" w:rsidRDefault="00667663">
      <w:pPr>
        <w:pStyle w:val="Heading3"/>
        <w:rPr>
          <w:rFonts w:eastAsia="Times New Roman"/>
        </w:rPr>
      </w:pPr>
      <w:r>
        <w:rPr>
          <w:rFonts w:eastAsia="Times New Roman"/>
        </w:rPr>
        <w:t>See Also:</w:t>
      </w:r>
    </w:p>
    <w:p w:rsidR="00667663" w:rsidRDefault="00667663">
      <w:pPr>
        <w:pStyle w:val="NormalWeb"/>
      </w:pPr>
      <w:r>
        <w:t>Set-VMState</w:t>
      </w:r>
    </w:p>
    <w:p w:rsidR="00667663" w:rsidRDefault="00667663">
      <w:pPr>
        <w:pStyle w:val="NormalWeb"/>
      </w:pPr>
      <w:r>
        <w:t>Start-VM</w:t>
      </w:r>
    </w:p>
    <w:p w:rsidR="00F04137" w:rsidRDefault="00A447F2" w:rsidP="00A447F2">
      <w:pPr>
        <w:pStyle w:val="Heading2"/>
        <w:rPr>
          <w:rFonts w:eastAsia="Times New Roman"/>
        </w:rPr>
      </w:pPr>
      <w:bookmarkStart w:id="63" w:name="_Toc288174151"/>
      <w:r>
        <w:rPr>
          <w:rFonts w:eastAsia="Times New Roman"/>
        </w:rPr>
        <w:lastRenderedPageBreak/>
        <w:t>Save-VM</w:t>
      </w:r>
      <w:bookmarkEnd w:id="63"/>
    </w:p>
    <w:p w:rsidR="00F04137" w:rsidRDefault="00A447F2" w:rsidP="00E9528E">
      <w:pPr>
        <w:keepNext/>
      </w:pPr>
      <w:r>
        <w:t>Puts the specified Hyper-V Virtual Machine into the Suspended (saved) state.</w:t>
      </w:r>
    </w:p>
    <w:p w:rsidR="00F04137" w:rsidRDefault="00A447F2">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67"/>
        <w:gridCol w:w="7079"/>
      </w:tblGrid>
      <w:tr w:rsidR="00F04137">
        <w:trPr>
          <w:tblCellSpacing w:w="15" w:type="dxa"/>
        </w:trPr>
        <w:tc>
          <w:tcPr>
            <w:tcW w:w="0" w:type="auto"/>
            <w:hideMark/>
          </w:tcPr>
          <w:p w:rsidR="00F04137" w:rsidRDefault="00A447F2" w:rsidP="00E9528E">
            <w:pPr>
              <w:keepNext/>
              <w:keepLines/>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F04137" w:rsidRDefault="00A447F2" w:rsidP="00E9528E">
            <w:pPr>
              <w:keepNext/>
              <w:keepLines/>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F04137" w:rsidRDefault="00A447F2" w:rsidP="00E9528E">
            <w:pPr>
              <w:keepNext/>
              <w:keepLines/>
              <w:rPr>
                <w:rFonts w:eastAsia="Times New Roman"/>
                <w:sz w:val="24"/>
              </w:rPr>
            </w:pPr>
            <w:r>
              <w:rPr>
                <w:rFonts w:eastAsia="Times New Roman"/>
              </w:rPr>
              <w:t>The Virtual Machine(s) to save. This may be a WMI object representing a VM, a string object containing the name of a VM (or a wildcard which matches multiple VMs), or an array containing a mixture of such objects. It may be passed via the pipe.</w:t>
            </w:r>
          </w:p>
        </w:tc>
      </w:tr>
      <w:tr w:rsidR="00F04137">
        <w:trPr>
          <w:tblCellSpacing w:w="15" w:type="dxa"/>
        </w:trPr>
        <w:tc>
          <w:tcPr>
            <w:tcW w:w="0" w:type="auto"/>
            <w:hideMark/>
          </w:tcPr>
          <w:p w:rsidR="00F04137" w:rsidRDefault="00A447F2" w:rsidP="00E9528E">
            <w:pPr>
              <w:keepNext/>
              <w:keepLines/>
              <w:rPr>
                <w:rFonts w:eastAsia="Times New Roman"/>
                <w:sz w:val="24"/>
              </w:rPr>
            </w:pPr>
            <w:r>
              <w:rPr>
                <w:rFonts w:eastAsia="Times New Roman"/>
                <w:b/>
                <w:bCs/>
              </w:rPr>
              <w:t>Server</w:t>
            </w:r>
          </w:p>
        </w:tc>
        <w:tc>
          <w:tcPr>
            <w:tcW w:w="0" w:type="auto"/>
            <w:hideMark/>
          </w:tcPr>
          <w:p w:rsidR="00F04137" w:rsidRDefault="00F04137" w:rsidP="00E9528E">
            <w:pPr>
              <w:keepNext/>
              <w:keepLines/>
              <w:rPr>
                <w:rFonts w:eastAsia="Times New Roman"/>
                <w:sz w:val="24"/>
              </w:rPr>
            </w:pPr>
          </w:p>
        </w:tc>
        <w:tc>
          <w:tcPr>
            <w:tcW w:w="0" w:type="auto"/>
            <w:hideMark/>
          </w:tcPr>
          <w:p w:rsidR="00F04137" w:rsidRDefault="00A447F2" w:rsidP="00E9528E">
            <w:pPr>
              <w:keepNext/>
              <w:keepLines/>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cannot be used.</w:t>
            </w:r>
          </w:p>
        </w:tc>
      </w:tr>
      <w:tr w:rsidR="00F04137">
        <w:trPr>
          <w:tblCellSpacing w:w="15" w:type="dxa"/>
        </w:trPr>
        <w:tc>
          <w:tcPr>
            <w:tcW w:w="0" w:type="auto"/>
            <w:hideMark/>
          </w:tcPr>
          <w:p w:rsidR="00F04137" w:rsidRDefault="00A447F2" w:rsidP="00E9528E">
            <w:pPr>
              <w:keepNext/>
              <w:keepLines/>
              <w:rPr>
                <w:rFonts w:eastAsia="Times New Roman"/>
                <w:sz w:val="24"/>
              </w:rPr>
            </w:pPr>
            <w:r>
              <w:rPr>
                <w:rFonts w:eastAsia="Times New Roman"/>
                <w:b/>
                <w:bCs/>
              </w:rPr>
              <w:t>Wait</w:t>
            </w:r>
          </w:p>
        </w:tc>
        <w:tc>
          <w:tcPr>
            <w:tcW w:w="0" w:type="auto"/>
            <w:hideMark/>
          </w:tcPr>
          <w:p w:rsidR="00F04137" w:rsidRDefault="00F04137" w:rsidP="00E9528E">
            <w:pPr>
              <w:keepNext/>
              <w:keepLines/>
              <w:rPr>
                <w:rFonts w:eastAsia="Times New Roman"/>
                <w:sz w:val="24"/>
              </w:rPr>
            </w:pPr>
          </w:p>
        </w:tc>
        <w:tc>
          <w:tcPr>
            <w:tcW w:w="0" w:type="auto"/>
            <w:hideMark/>
          </w:tcPr>
          <w:p w:rsidR="00F04137" w:rsidRDefault="00A447F2" w:rsidP="00E9528E">
            <w:pPr>
              <w:keepNext/>
              <w:keepLines/>
              <w:rPr>
                <w:rFonts w:eastAsia="Times New Roman"/>
                <w:sz w:val="24"/>
              </w:rPr>
            </w:pPr>
            <w:r>
              <w:rPr>
                <w:rFonts w:eastAsia="Times New Roman"/>
              </w:rPr>
              <w:t>Specifies that the command should not return until the WMI job is complete.</w:t>
            </w:r>
          </w:p>
        </w:tc>
      </w:tr>
      <w:tr w:rsidR="00F04137">
        <w:trPr>
          <w:tblCellSpacing w:w="15" w:type="dxa"/>
        </w:trPr>
        <w:tc>
          <w:tcPr>
            <w:tcW w:w="0" w:type="auto"/>
            <w:hideMark/>
          </w:tcPr>
          <w:p w:rsidR="00F04137" w:rsidRDefault="00A447F2" w:rsidP="00E9528E">
            <w:pPr>
              <w:keepNext/>
              <w:keepLines/>
              <w:rPr>
                <w:rFonts w:eastAsia="Times New Roman"/>
                <w:sz w:val="24"/>
              </w:rPr>
            </w:pPr>
            <w:r>
              <w:rPr>
                <w:rFonts w:eastAsia="Times New Roman"/>
                <w:b/>
                <w:bCs/>
              </w:rPr>
              <w:t>PSC</w:t>
            </w:r>
          </w:p>
        </w:tc>
        <w:tc>
          <w:tcPr>
            <w:tcW w:w="0" w:type="auto"/>
            <w:hideMark/>
          </w:tcPr>
          <w:p w:rsidR="00F04137" w:rsidRDefault="00F04137" w:rsidP="00E9528E">
            <w:pPr>
              <w:keepNext/>
              <w:keepLines/>
              <w:rPr>
                <w:rFonts w:eastAsia="Times New Roman"/>
                <w:sz w:val="24"/>
              </w:rPr>
            </w:pPr>
          </w:p>
        </w:tc>
        <w:tc>
          <w:tcPr>
            <w:tcW w:w="0" w:type="auto"/>
            <w:hideMark/>
          </w:tcPr>
          <w:p w:rsidR="00F04137" w:rsidRDefault="00A447F2" w:rsidP="00E9528E">
            <w:pPr>
              <w:keepNext/>
              <w:keepLines/>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F04137">
        <w:trPr>
          <w:tblCellSpacing w:w="15" w:type="dxa"/>
        </w:trPr>
        <w:tc>
          <w:tcPr>
            <w:tcW w:w="0" w:type="auto"/>
            <w:hideMark/>
          </w:tcPr>
          <w:p w:rsidR="00F04137" w:rsidRDefault="00A447F2" w:rsidP="00E9528E">
            <w:pPr>
              <w:keepNext/>
              <w:keepLines/>
              <w:rPr>
                <w:rFonts w:eastAsia="Times New Roman"/>
                <w:sz w:val="24"/>
              </w:rPr>
            </w:pPr>
            <w:r>
              <w:rPr>
                <w:rFonts w:eastAsia="Times New Roman"/>
                <w:b/>
                <w:bCs/>
              </w:rPr>
              <w:t>Force</w:t>
            </w:r>
          </w:p>
        </w:tc>
        <w:tc>
          <w:tcPr>
            <w:tcW w:w="0" w:type="auto"/>
            <w:hideMark/>
          </w:tcPr>
          <w:p w:rsidR="00F04137" w:rsidRDefault="00F04137" w:rsidP="00E9528E">
            <w:pPr>
              <w:keepNext/>
              <w:keepLines/>
              <w:rPr>
                <w:rFonts w:eastAsia="Times New Roman"/>
                <w:sz w:val="24"/>
              </w:rPr>
            </w:pPr>
          </w:p>
        </w:tc>
        <w:tc>
          <w:tcPr>
            <w:tcW w:w="0" w:type="auto"/>
            <w:hideMark/>
          </w:tcPr>
          <w:p w:rsidR="00F04137" w:rsidRDefault="00A447F2" w:rsidP="00E9528E">
            <w:pPr>
              <w:keepNext/>
              <w:keepLines/>
              <w:rPr>
                <w:rFonts w:eastAsia="Times New Roman"/>
                <w:sz w:val="24"/>
              </w:rPr>
            </w:pPr>
            <w:r>
              <w:rPr>
                <w:rFonts w:eastAsia="Times New Roman"/>
              </w:rPr>
              <w:t xml:space="preserve">Ensures that the user is not prompted before the action is carried out. This command has a </w:t>
            </w:r>
            <w:r w:rsidR="002D0EA2">
              <w:rPr>
                <w:rFonts w:eastAsia="Times New Roman"/>
              </w:rPr>
              <w:t>"</w:t>
            </w:r>
            <w:r>
              <w:rPr>
                <w:rFonts w:eastAsia="Times New Roman"/>
              </w:rPr>
              <w:t>ConfirmImpact</w:t>
            </w:r>
            <w:r w:rsidR="002D0EA2">
              <w:rPr>
                <w:rFonts w:eastAsia="Times New Roman"/>
              </w:rPr>
              <w:t>"</w:t>
            </w:r>
            <w:r>
              <w:rPr>
                <w:rFonts w:eastAsia="Times New Roman"/>
              </w:rPr>
              <w:t xml:space="preserve"> level of High: so the default is to request confirmation (unless the $confirmPreference variable is set to </w:t>
            </w:r>
            <w:r w:rsidR="002D0EA2">
              <w:rPr>
                <w:rFonts w:eastAsia="Times New Roman"/>
              </w:rPr>
              <w:t>"</w:t>
            </w:r>
            <w:r>
              <w:rPr>
                <w:rFonts w:eastAsia="Times New Roman"/>
              </w:rPr>
              <w:t>none</w:t>
            </w:r>
            <w:r w:rsidR="002D0EA2">
              <w:rPr>
                <w:rFonts w:eastAsia="Times New Roman"/>
              </w:rPr>
              <w:t>"</w:t>
            </w:r>
            <w:r>
              <w:rPr>
                <w:rFonts w:eastAsia="Times New Roman"/>
              </w:rPr>
              <w:t>).</w:t>
            </w:r>
          </w:p>
        </w:tc>
      </w:tr>
    </w:tbl>
    <w:p w:rsidR="00F04137" w:rsidRDefault="00A447F2">
      <w:pPr>
        <w:pStyle w:val="Heading3"/>
        <w:rPr>
          <w:rFonts w:eastAsia="Times New Roman"/>
        </w:rPr>
      </w:pPr>
      <w:r>
        <w:rPr>
          <w:rFonts w:eastAsia="Times New Roman"/>
        </w:rPr>
        <w:t>Description</w:t>
      </w:r>
    </w:p>
    <w:p w:rsidR="00F04137" w:rsidRDefault="00A447F2">
      <w:pPr>
        <w:pStyle w:val="NormalWeb"/>
      </w:pPr>
      <w:r>
        <w:t>Saving a VM stores the contents of memory before powering it off. A background WMI job is created to change the state.</w:t>
      </w:r>
    </w:p>
    <w:p w:rsidR="00F04137" w:rsidRDefault="00A447F2">
      <w:pPr>
        <w:pStyle w:val="Heading3"/>
        <w:rPr>
          <w:rFonts w:eastAsia="Times New Roman"/>
        </w:rPr>
      </w:pPr>
      <w:r>
        <w:rPr>
          <w:rFonts w:eastAsia="Times New Roman"/>
        </w:rPr>
        <w:t>Examples</w:t>
      </w:r>
    </w:p>
    <w:p w:rsidR="00F04137" w:rsidRPr="00667663" w:rsidRDefault="00A447F2" w:rsidP="00667663">
      <w:pPr>
        <w:rPr>
          <w:rFonts w:ascii="Courier New" w:hAnsi="Courier New" w:cs="Courier New"/>
        </w:rPr>
      </w:pPr>
      <w:r w:rsidRPr="00667663">
        <w:rPr>
          <w:rFonts w:ascii="Courier New" w:hAnsi="Courier New" w:cs="Courier New"/>
        </w:rPr>
        <w:t xml:space="preserve">Stop-VM (Select-VM -Server </w:t>
      </w:r>
      <w:r w:rsidR="002D0EA2">
        <w:rPr>
          <w:rFonts w:ascii="Courier New" w:hAnsi="Courier New" w:cs="Courier New"/>
        </w:rPr>
        <w:t>"</w:t>
      </w:r>
      <w:r w:rsidRPr="00667663">
        <w:rPr>
          <w:rFonts w:ascii="Courier New" w:hAnsi="Courier New" w:cs="Courier New"/>
        </w:rPr>
        <w:t>JAMES-2008</w:t>
      </w:r>
      <w:r w:rsidR="002D0EA2">
        <w:rPr>
          <w:rFonts w:ascii="Courier New" w:hAnsi="Courier New" w:cs="Courier New"/>
        </w:rPr>
        <w:t>"</w:t>
      </w:r>
      <w:r w:rsidRPr="00667663">
        <w:rPr>
          <w:rFonts w:ascii="Courier New" w:hAnsi="Courier New" w:cs="Courier New"/>
        </w:rPr>
        <w:t xml:space="preserve"> -Multiple)</w:t>
      </w:r>
    </w:p>
    <w:p w:rsidR="00F04137" w:rsidRDefault="00A447F2">
      <w:pPr>
        <w:pStyle w:val="NormalWeb"/>
      </w:pPr>
      <w:r>
        <w:t xml:space="preserve">Prompts the user to select one or more of the VMs on the server named </w:t>
      </w:r>
      <w:r w:rsidR="002D0EA2">
        <w:t>"</w:t>
      </w:r>
      <w:r>
        <w:t>JAMES-2008</w:t>
      </w:r>
      <w:r w:rsidR="002D0EA2">
        <w:t>"</w:t>
      </w:r>
      <w:r>
        <w:t>, and saves the selected VM(s).</w:t>
      </w:r>
    </w:p>
    <w:p w:rsidR="00F04137" w:rsidRPr="00667663" w:rsidRDefault="00A447F2" w:rsidP="00667663">
      <w:pPr>
        <w:rPr>
          <w:rFonts w:ascii="Courier New" w:hAnsi="Courier New" w:cs="Courier New"/>
        </w:rPr>
      </w:pPr>
      <w:r w:rsidRPr="00667663">
        <w:rPr>
          <w:rFonts w:ascii="Courier New" w:hAnsi="Courier New" w:cs="Courier New"/>
        </w:rPr>
        <w:t>Get-VM -running | Save-VM</w:t>
      </w:r>
    </w:p>
    <w:p w:rsidR="00F04137" w:rsidRDefault="00A447F2">
      <w:pPr>
        <w:pStyle w:val="NormalWeb"/>
      </w:pPr>
      <w:proofErr w:type="gramStart"/>
      <w:r>
        <w:t>Saves all VMs that are in the Running state.</w:t>
      </w:r>
      <w:proofErr w:type="gramEnd"/>
    </w:p>
    <w:p w:rsidR="00F04137" w:rsidRDefault="00A447F2">
      <w:pPr>
        <w:pStyle w:val="Heading3"/>
        <w:rPr>
          <w:rFonts w:eastAsia="Times New Roman"/>
        </w:rPr>
      </w:pPr>
      <w:r>
        <w:rPr>
          <w:rFonts w:eastAsia="Times New Roman"/>
        </w:rPr>
        <w:t>Notes</w:t>
      </w:r>
    </w:p>
    <w:p w:rsidR="00F04137" w:rsidRDefault="00A447F2">
      <w:pPr>
        <w:pStyle w:val="NormalWeb"/>
      </w:pPr>
      <w:r>
        <w:t>Save-VM has an alias of suspend-VM. It calls Set-VMstate passing it the VM and Server parameters it received</w:t>
      </w:r>
      <w:proofErr w:type="gramStart"/>
      <w:r>
        <w:t>..</w:t>
      </w:r>
      <w:proofErr w:type="gramEnd"/>
    </w:p>
    <w:p w:rsidR="00F04137" w:rsidRDefault="00A447F2">
      <w:pPr>
        <w:pStyle w:val="Heading3"/>
        <w:rPr>
          <w:rFonts w:eastAsia="Times New Roman"/>
        </w:rPr>
      </w:pPr>
      <w:r>
        <w:rPr>
          <w:rFonts w:eastAsia="Times New Roman"/>
        </w:rPr>
        <w:t>See Also:</w:t>
      </w:r>
    </w:p>
    <w:p w:rsidR="00F04137" w:rsidRDefault="00A447F2">
      <w:pPr>
        <w:pStyle w:val="NormalWeb"/>
      </w:pPr>
      <w:r>
        <w:t>Set-VMState</w:t>
      </w:r>
    </w:p>
    <w:p w:rsidR="00F04137" w:rsidRDefault="00A447F2" w:rsidP="00A447F2">
      <w:pPr>
        <w:pStyle w:val="Heading2"/>
        <w:rPr>
          <w:rFonts w:eastAsia="Times New Roman"/>
        </w:rPr>
      </w:pPr>
      <w:bookmarkStart w:id="64" w:name="_Toc288174152"/>
      <w:r>
        <w:rPr>
          <w:rFonts w:eastAsia="Times New Roman"/>
        </w:rPr>
        <w:lastRenderedPageBreak/>
        <w:t>Set-VMState</w:t>
      </w:r>
      <w:bookmarkEnd w:id="64"/>
    </w:p>
    <w:p w:rsidR="00F04137" w:rsidRDefault="00A447F2" w:rsidP="00411599">
      <w:pPr>
        <w:keepNext/>
      </w:pPr>
      <w:r>
        <w:t xml:space="preserve">Sets the state of one or more VM(s) to Running, Stopped, </w:t>
      </w:r>
      <w:proofErr w:type="gramStart"/>
      <w:r>
        <w:t>Suspended</w:t>
      </w:r>
      <w:proofErr w:type="gramEnd"/>
      <w:r>
        <w:t xml:space="preserve"> etc.</w:t>
      </w:r>
    </w:p>
    <w:p w:rsidR="00F04137" w:rsidRDefault="00A447F2">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46"/>
        <w:gridCol w:w="7100"/>
      </w:tblGrid>
      <w:tr w:rsidR="00F04137">
        <w:trPr>
          <w:tblCellSpacing w:w="15" w:type="dxa"/>
        </w:trPr>
        <w:tc>
          <w:tcPr>
            <w:tcW w:w="0" w:type="auto"/>
            <w:hideMark/>
          </w:tcPr>
          <w:p w:rsidR="00F04137" w:rsidRDefault="00A447F2" w:rsidP="00411599">
            <w:pPr>
              <w:keepNext/>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F04137" w:rsidRDefault="00A447F2" w:rsidP="00411599">
            <w:pPr>
              <w:keepNext/>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F04137" w:rsidRDefault="00A447F2" w:rsidP="00411599">
            <w:pPr>
              <w:keepNext/>
              <w:rPr>
                <w:rFonts w:eastAsia="Times New Roman"/>
                <w:sz w:val="24"/>
              </w:rPr>
            </w:pPr>
            <w:r>
              <w:rPr>
                <w:rFonts w:eastAsia="Times New Roman"/>
              </w:rPr>
              <w:t>The Virtual Machine(s) whose state should be changed. This may be a WMI object representing a VM, a string object containing the name of a VM (or a wildcard which matches multiple VMs), or an array containing a mixture of such objects. It may be passed via the pipe.</w:t>
            </w:r>
          </w:p>
        </w:tc>
      </w:tr>
      <w:tr w:rsidR="00F04137">
        <w:trPr>
          <w:tblCellSpacing w:w="15" w:type="dxa"/>
        </w:trPr>
        <w:tc>
          <w:tcPr>
            <w:tcW w:w="0" w:type="auto"/>
            <w:hideMark/>
          </w:tcPr>
          <w:p w:rsidR="00F04137" w:rsidRDefault="00A447F2" w:rsidP="00411599">
            <w:pPr>
              <w:keepNext/>
              <w:rPr>
                <w:rFonts w:eastAsia="Times New Roman"/>
                <w:sz w:val="24"/>
              </w:rPr>
            </w:pPr>
            <w:r>
              <w:rPr>
                <w:rFonts w:eastAsia="Times New Roman"/>
                <w:b/>
                <w:bCs/>
              </w:rPr>
              <w:t>State</w:t>
            </w:r>
            <w:r>
              <w:rPr>
                <w:rFonts w:eastAsia="Times New Roman"/>
              </w:rPr>
              <w:br/>
            </w:r>
            <w:r>
              <w:rPr>
                <w:rFonts w:eastAsia="Times New Roman"/>
                <w:i/>
                <w:iCs/>
              </w:rPr>
              <w:t>Required</w:t>
            </w:r>
          </w:p>
        </w:tc>
        <w:tc>
          <w:tcPr>
            <w:tcW w:w="0" w:type="auto"/>
            <w:hideMark/>
          </w:tcPr>
          <w:p w:rsidR="00F04137" w:rsidRDefault="00F04137" w:rsidP="00411599">
            <w:pPr>
              <w:keepNext/>
              <w:rPr>
                <w:rFonts w:eastAsia="Times New Roman"/>
                <w:sz w:val="24"/>
              </w:rPr>
            </w:pPr>
          </w:p>
        </w:tc>
        <w:tc>
          <w:tcPr>
            <w:tcW w:w="0" w:type="auto"/>
            <w:hideMark/>
          </w:tcPr>
          <w:p w:rsidR="00F04137" w:rsidRDefault="00A447F2" w:rsidP="00411599">
            <w:pPr>
              <w:keepNext/>
              <w:rPr>
                <w:rFonts w:eastAsia="Times New Roman"/>
                <w:sz w:val="24"/>
              </w:rPr>
            </w:pPr>
            <w:r>
              <w:rPr>
                <w:rFonts w:eastAsia="Times New Roman"/>
              </w:rPr>
              <w:t xml:space="preserve">The desired new state If a valid integer or state name is </w:t>
            </w:r>
            <w:proofErr w:type="gramStart"/>
            <w:r>
              <w:rPr>
                <w:rFonts w:eastAsia="Times New Roman"/>
              </w:rPr>
              <w:t>passed,</w:t>
            </w:r>
            <w:proofErr w:type="gramEnd"/>
            <w:r>
              <w:rPr>
                <w:rFonts w:eastAsia="Times New Roman"/>
              </w:rPr>
              <w:t xml:space="preserve"> it is converted to the VMState Enum.</w:t>
            </w:r>
          </w:p>
        </w:tc>
      </w:tr>
      <w:tr w:rsidR="00F04137">
        <w:trPr>
          <w:tblCellSpacing w:w="15" w:type="dxa"/>
        </w:trPr>
        <w:tc>
          <w:tcPr>
            <w:tcW w:w="0" w:type="auto"/>
            <w:hideMark/>
          </w:tcPr>
          <w:p w:rsidR="00F04137" w:rsidRDefault="00A447F2" w:rsidP="00411599">
            <w:pPr>
              <w:keepNext/>
              <w:rPr>
                <w:rFonts w:eastAsia="Times New Roman"/>
                <w:sz w:val="24"/>
              </w:rPr>
            </w:pPr>
            <w:r>
              <w:rPr>
                <w:rFonts w:eastAsia="Times New Roman"/>
                <w:b/>
                <w:bCs/>
              </w:rPr>
              <w:t>Server</w:t>
            </w:r>
          </w:p>
        </w:tc>
        <w:tc>
          <w:tcPr>
            <w:tcW w:w="0" w:type="auto"/>
            <w:hideMark/>
          </w:tcPr>
          <w:p w:rsidR="00F04137" w:rsidRDefault="00F04137" w:rsidP="00411599">
            <w:pPr>
              <w:keepNext/>
              <w:rPr>
                <w:rFonts w:eastAsia="Times New Roman"/>
                <w:sz w:val="24"/>
              </w:rPr>
            </w:pPr>
          </w:p>
        </w:tc>
        <w:tc>
          <w:tcPr>
            <w:tcW w:w="0" w:type="auto"/>
            <w:hideMark/>
          </w:tcPr>
          <w:p w:rsidR="00F04137" w:rsidRDefault="00A447F2" w:rsidP="00411599">
            <w:pPr>
              <w:keepNext/>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cannot be used.</w:t>
            </w:r>
          </w:p>
        </w:tc>
      </w:tr>
      <w:tr w:rsidR="00F04137">
        <w:trPr>
          <w:tblCellSpacing w:w="15" w:type="dxa"/>
        </w:trPr>
        <w:tc>
          <w:tcPr>
            <w:tcW w:w="0" w:type="auto"/>
            <w:hideMark/>
          </w:tcPr>
          <w:p w:rsidR="00F04137" w:rsidRDefault="00A447F2" w:rsidP="00411599">
            <w:pPr>
              <w:keepNext/>
              <w:rPr>
                <w:rFonts w:eastAsia="Times New Roman"/>
                <w:sz w:val="24"/>
              </w:rPr>
            </w:pPr>
            <w:r>
              <w:rPr>
                <w:rFonts w:eastAsia="Times New Roman"/>
                <w:b/>
                <w:bCs/>
              </w:rPr>
              <w:t>PSC</w:t>
            </w:r>
          </w:p>
        </w:tc>
        <w:tc>
          <w:tcPr>
            <w:tcW w:w="0" w:type="auto"/>
            <w:hideMark/>
          </w:tcPr>
          <w:p w:rsidR="00F04137" w:rsidRDefault="00F04137" w:rsidP="00411599">
            <w:pPr>
              <w:keepNext/>
              <w:rPr>
                <w:rFonts w:eastAsia="Times New Roman"/>
                <w:sz w:val="24"/>
              </w:rPr>
            </w:pPr>
          </w:p>
        </w:tc>
        <w:tc>
          <w:tcPr>
            <w:tcW w:w="0" w:type="auto"/>
            <w:hideMark/>
          </w:tcPr>
          <w:p w:rsidR="00F04137" w:rsidRDefault="00A447F2" w:rsidP="00411599">
            <w:pPr>
              <w:keepNext/>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F04137">
        <w:trPr>
          <w:tblCellSpacing w:w="15" w:type="dxa"/>
        </w:trPr>
        <w:tc>
          <w:tcPr>
            <w:tcW w:w="0" w:type="auto"/>
            <w:hideMark/>
          </w:tcPr>
          <w:p w:rsidR="00F04137" w:rsidRDefault="00A447F2" w:rsidP="00411599">
            <w:pPr>
              <w:keepNext/>
              <w:rPr>
                <w:rFonts w:eastAsia="Times New Roman"/>
                <w:sz w:val="24"/>
              </w:rPr>
            </w:pPr>
            <w:r>
              <w:rPr>
                <w:rFonts w:eastAsia="Times New Roman"/>
                <w:b/>
                <w:bCs/>
              </w:rPr>
              <w:t>Wait</w:t>
            </w:r>
          </w:p>
        </w:tc>
        <w:tc>
          <w:tcPr>
            <w:tcW w:w="0" w:type="auto"/>
            <w:hideMark/>
          </w:tcPr>
          <w:p w:rsidR="00F04137" w:rsidRDefault="00F04137" w:rsidP="00411599">
            <w:pPr>
              <w:keepNext/>
              <w:rPr>
                <w:rFonts w:eastAsia="Times New Roman"/>
                <w:sz w:val="24"/>
              </w:rPr>
            </w:pPr>
          </w:p>
        </w:tc>
        <w:tc>
          <w:tcPr>
            <w:tcW w:w="0" w:type="auto"/>
            <w:hideMark/>
          </w:tcPr>
          <w:p w:rsidR="00F04137" w:rsidRDefault="00A447F2" w:rsidP="00411599">
            <w:pPr>
              <w:keepNext/>
              <w:rPr>
                <w:rFonts w:eastAsia="Times New Roman"/>
                <w:sz w:val="24"/>
              </w:rPr>
            </w:pPr>
            <w:r>
              <w:rPr>
                <w:rFonts w:eastAsia="Times New Roman"/>
              </w:rPr>
              <w:t>Specifies the command should not return until the WMI job it starts has completed.</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Force</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Ensures that the user is not prompted before the action is carried out.</w:t>
            </w:r>
          </w:p>
        </w:tc>
      </w:tr>
    </w:tbl>
    <w:p w:rsidR="00F04137" w:rsidRDefault="00A447F2">
      <w:pPr>
        <w:pStyle w:val="Heading3"/>
        <w:rPr>
          <w:rFonts w:eastAsia="Times New Roman"/>
        </w:rPr>
      </w:pPr>
      <w:r>
        <w:rPr>
          <w:rFonts w:eastAsia="Times New Roman"/>
        </w:rPr>
        <w:t>Description</w:t>
      </w:r>
    </w:p>
    <w:p w:rsidR="00F04137" w:rsidRDefault="00A447F2">
      <w:pPr>
        <w:pStyle w:val="NormalWeb"/>
      </w:pPr>
      <w:r>
        <w:t xml:space="preserve">Sets the state of one or more VM(s) to Running, Stopped, </w:t>
      </w:r>
      <w:proofErr w:type="gramStart"/>
      <w:r>
        <w:t>Suspended</w:t>
      </w:r>
      <w:proofErr w:type="gramEnd"/>
      <w:r>
        <w:t xml:space="preserve"> etc.</w:t>
      </w:r>
    </w:p>
    <w:p w:rsidR="00F04137" w:rsidRDefault="00A447F2">
      <w:pPr>
        <w:pStyle w:val="Heading3"/>
        <w:rPr>
          <w:rFonts w:eastAsia="Times New Roman"/>
        </w:rPr>
      </w:pPr>
      <w:r>
        <w:rPr>
          <w:rFonts w:eastAsia="Times New Roman"/>
        </w:rPr>
        <w:t>Examples</w:t>
      </w:r>
    </w:p>
    <w:p w:rsidR="00F04137" w:rsidRPr="00667663" w:rsidRDefault="00A447F2" w:rsidP="00667663">
      <w:pPr>
        <w:rPr>
          <w:rFonts w:ascii="Courier New" w:hAnsi="Courier New" w:cs="Courier New"/>
        </w:rPr>
      </w:pPr>
      <w:r w:rsidRPr="00667663">
        <w:rPr>
          <w:rFonts w:ascii="Courier New" w:hAnsi="Courier New" w:cs="Courier New"/>
        </w:rPr>
        <w:t xml:space="preserve">Get-VM -Name </w:t>
      </w:r>
      <w:r w:rsidR="002D0EA2">
        <w:rPr>
          <w:rFonts w:ascii="Courier New" w:hAnsi="Courier New" w:cs="Courier New"/>
        </w:rPr>
        <w:t>"</w:t>
      </w:r>
      <w:r w:rsidRPr="00667663">
        <w:rPr>
          <w:rFonts w:ascii="Courier New" w:hAnsi="Courier New" w:cs="Courier New"/>
        </w:rPr>
        <w:t>Core-%</w:t>
      </w:r>
      <w:r w:rsidR="002D0EA2">
        <w:rPr>
          <w:rFonts w:ascii="Courier New" w:hAnsi="Courier New" w:cs="Courier New"/>
        </w:rPr>
        <w:t>"</w:t>
      </w:r>
      <w:r w:rsidRPr="00667663">
        <w:rPr>
          <w:rFonts w:ascii="Courier New" w:hAnsi="Courier New" w:cs="Courier New"/>
        </w:rPr>
        <w:t xml:space="preserve"> | Set-VMState -State [VMState]:</w:t>
      </w:r>
      <w:proofErr w:type="gramStart"/>
      <w:r w:rsidRPr="00667663">
        <w:rPr>
          <w:rFonts w:ascii="Courier New" w:hAnsi="Courier New" w:cs="Courier New"/>
        </w:rPr>
        <w:t>:Running</w:t>
      </w:r>
      <w:proofErr w:type="gramEnd"/>
    </w:p>
    <w:p w:rsidR="00F04137" w:rsidRDefault="00A447F2">
      <w:pPr>
        <w:pStyle w:val="NormalWeb"/>
      </w:pPr>
      <w:proofErr w:type="gramStart"/>
      <w:r>
        <w:t xml:space="preserve">Starts all VMs with names that start with </w:t>
      </w:r>
      <w:r w:rsidR="002D0EA2">
        <w:t>"</w:t>
      </w:r>
      <w:r>
        <w:t>CORE-</w:t>
      </w:r>
      <w:r w:rsidR="002D0EA2">
        <w:t>"</w:t>
      </w:r>
      <w:r>
        <w:t>.</w:t>
      </w:r>
      <w:proofErr w:type="gramEnd"/>
      <w:r>
        <w:t xml:space="preserve"> </w:t>
      </w:r>
      <w:proofErr w:type="gramStart"/>
      <w:r>
        <w:t>using</w:t>
      </w:r>
      <w:proofErr w:type="gramEnd"/>
      <w:r>
        <w:t xml:space="preserve"> the [VMState] enum.</w:t>
      </w:r>
    </w:p>
    <w:p w:rsidR="00F04137" w:rsidRPr="00667663" w:rsidRDefault="00A447F2" w:rsidP="00667663">
      <w:pPr>
        <w:rPr>
          <w:rFonts w:ascii="Courier New" w:hAnsi="Courier New" w:cs="Courier New"/>
        </w:rPr>
      </w:pPr>
      <w:r w:rsidRPr="00667663">
        <w:rPr>
          <w:rFonts w:ascii="Courier New" w:hAnsi="Courier New" w:cs="Courier New"/>
        </w:rPr>
        <w:t xml:space="preserve">Set-VMState -VM </w:t>
      </w:r>
      <w:r w:rsidR="002D0EA2">
        <w:rPr>
          <w:rFonts w:ascii="Courier New" w:hAnsi="Courier New" w:cs="Courier New"/>
        </w:rPr>
        <w:t>"</w:t>
      </w:r>
      <w:r w:rsidRPr="00667663">
        <w:rPr>
          <w:rFonts w:ascii="Courier New" w:hAnsi="Courier New" w:cs="Courier New"/>
        </w:rPr>
        <w:t>Core</w:t>
      </w:r>
      <w:r w:rsidR="002D0EA2">
        <w:rPr>
          <w:rFonts w:ascii="Courier New" w:hAnsi="Courier New" w:cs="Courier New"/>
        </w:rPr>
        <w:t>"</w:t>
      </w:r>
      <w:r w:rsidRPr="00667663">
        <w:rPr>
          <w:rFonts w:ascii="Courier New" w:hAnsi="Courier New" w:cs="Courier New"/>
        </w:rPr>
        <w:t>,</w:t>
      </w:r>
      <w:r w:rsidR="002D0EA2">
        <w:rPr>
          <w:rFonts w:ascii="Courier New" w:hAnsi="Courier New" w:cs="Courier New"/>
        </w:rPr>
        <w:t>"</w:t>
      </w:r>
      <w:r w:rsidRPr="00667663">
        <w:rPr>
          <w:rFonts w:ascii="Courier New" w:hAnsi="Courier New" w:cs="Courier New"/>
        </w:rPr>
        <w:t>Tenby</w:t>
      </w:r>
      <w:r w:rsidR="002D0EA2">
        <w:rPr>
          <w:rFonts w:ascii="Courier New" w:hAnsi="Courier New" w:cs="Courier New"/>
        </w:rPr>
        <w:t>"</w:t>
      </w:r>
      <w:r w:rsidRPr="00667663">
        <w:rPr>
          <w:rFonts w:ascii="Courier New" w:hAnsi="Courier New" w:cs="Courier New"/>
        </w:rPr>
        <w:t xml:space="preserve"> -Server </w:t>
      </w:r>
      <w:r w:rsidR="002D0EA2">
        <w:rPr>
          <w:rFonts w:ascii="Courier New" w:hAnsi="Courier New" w:cs="Courier New"/>
        </w:rPr>
        <w:t>"</w:t>
      </w:r>
      <w:r w:rsidRPr="00667663">
        <w:rPr>
          <w:rFonts w:ascii="Courier New" w:hAnsi="Courier New" w:cs="Courier New"/>
        </w:rPr>
        <w:t>JAMES-2008</w:t>
      </w:r>
      <w:r w:rsidR="002D0EA2">
        <w:rPr>
          <w:rFonts w:ascii="Courier New" w:hAnsi="Courier New" w:cs="Courier New"/>
        </w:rPr>
        <w:t>"</w:t>
      </w:r>
      <w:r w:rsidRPr="00667663">
        <w:rPr>
          <w:rFonts w:ascii="Courier New" w:hAnsi="Courier New" w:cs="Courier New"/>
        </w:rPr>
        <w:t xml:space="preserve"> - State </w:t>
      </w:r>
      <w:r w:rsidR="002D0EA2">
        <w:rPr>
          <w:rFonts w:ascii="Courier New" w:hAnsi="Courier New" w:cs="Courier New"/>
        </w:rPr>
        <w:t>"</w:t>
      </w:r>
      <w:r w:rsidRPr="00667663">
        <w:rPr>
          <w:rFonts w:ascii="Courier New" w:hAnsi="Courier New" w:cs="Courier New"/>
        </w:rPr>
        <w:t>Running</w:t>
      </w:r>
      <w:r w:rsidR="002D0EA2">
        <w:rPr>
          <w:rFonts w:ascii="Courier New" w:hAnsi="Courier New" w:cs="Courier New"/>
        </w:rPr>
        <w:t>"</w:t>
      </w:r>
    </w:p>
    <w:p w:rsidR="00F04137" w:rsidRDefault="00A447F2">
      <w:pPr>
        <w:pStyle w:val="NormalWeb"/>
      </w:pPr>
      <w:r>
        <w:t xml:space="preserve">Starts the VMs named </w:t>
      </w:r>
      <w:r w:rsidR="002D0EA2">
        <w:t>"</w:t>
      </w:r>
      <w:r>
        <w:t>Core</w:t>
      </w:r>
      <w:r w:rsidR="002D0EA2">
        <w:t>"</w:t>
      </w:r>
      <w:r>
        <w:t xml:space="preserve"> and </w:t>
      </w:r>
      <w:r w:rsidR="002D0EA2">
        <w:t>"</w:t>
      </w:r>
      <w:r>
        <w:t>Tenby</w:t>
      </w:r>
      <w:r w:rsidR="002D0EA2">
        <w:t>"</w:t>
      </w:r>
      <w:r>
        <w:t xml:space="preserve"> on the server </w:t>
      </w:r>
      <w:r w:rsidR="002D0EA2">
        <w:t>"</w:t>
      </w:r>
      <w:r>
        <w:t>JAMES-2008</w:t>
      </w:r>
      <w:r w:rsidR="002D0EA2">
        <w:t>"</w:t>
      </w:r>
      <w:r>
        <w:t xml:space="preserve"> to the running state using the name of the state.</w:t>
      </w:r>
    </w:p>
    <w:p w:rsidR="00F04137" w:rsidRDefault="00A447F2">
      <w:pPr>
        <w:pStyle w:val="Heading3"/>
        <w:rPr>
          <w:rFonts w:eastAsia="Times New Roman"/>
        </w:rPr>
      </w:pPr>
      <w:r>
        <w:rPr>
          <w:rFonts w:eastAsia="Times New Roman"/>
        </w:rPr>
        <w:t>Notes</w:t>
      </w:r>
    </w:p>
    <w:p w:rsidR="00F04137" w:rsidRDefault="00A447F2">
      <w:pPr>
        <w:pStyle w:val="NormalWeb"/>
      </w:pPr>
      <w:r>
        <w:t>VMState is intended for use by Start-, Stop- and Save- VM, but may be called directly.</w:t>
      </w:r>
    </w:p>
    <w:p w:rsidR="00F04137" w:rsidRDefault="00A447F2">
      <w:pPr>
        <w:pStyle w:val="Heading3"/>
        <w:rPr>
          <w:rFonts w:eastAsia="Times New Roman"/>
        </w:rPr>
      </w:pPr>
      <w:r>
        <w:rPr>
          <w:rFonts w:eastAsia="Times New Roman"/>
        </w:rPr>
        <w:t>See Also:</w:t>
      </w:r>
    </w:p>
    <w:p w:rsidR="00F04137" w:rsidRDefault="00411599">
      <w:pPr>
        <w:pStyle w:val="NormalWeb"/>
      </w:pPr>
      <w:hyperlink r:id="rId15" w:history="1">
        <w:r w:rsidR="00A447F2">
          <w:rPr>
            <w:rStyle w:val="Hyperlink"/>
          </w:rPr>
          <w:t>RequestStateChange Method on MSDN</w:t>
        </w:r>
      </w:hyperlink>
    </w:p>
    <w:p w:rsidR="00F04137" w:rsidRDefault="00A447F2" w:rsidP="00A447F2">
      <w:pPr>
        <w:pStyle w:val="Heading2"/>
        <w:rPr>
          <w:rFonts w:eastAsia="Times New Roman"/>
        </w:rPr>
      </w:pPr>
      <w:bookmarkStart w:id="65" w:name="_Toc288174153"/>
      <w:r>
        <w:rPr>
          <w:rFonts w:eastAsia="Times New Roman"/>
        </w:rPr>
        <w:lastRenderedPageBreak/>
        <w:t>Invoke-VMShutdown</w:t>
      </w:r>
      <w:bookmarkEnd w:id="65"/>
    </w:p>
    <w:p w:rsidR="00F04137" w:rsidRDefault="00A447F2" w:rsidP="00411599">
      <w:pPr>
        <w:keepNext/>
      </w:pPr>
      <w:proofErr w:type="gramStart"/>
      <w:r>
        <w:t>Instructs the OS in specified Virtual Machine to begin an orderly shutdown.</w:t>
      </w:r>
      <w:proofErr w:type="gramEnd"/>
    </w:p>
    <w:p w:rsidR="00F04137" w:rsidRDefault="00A447F2" w:rsidP="00411599">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64"/>
        <w:gridCol w:w="7082"/>
      </w:tblGrid>
      <w:tr w:rsidR="00F04137">
        <w:trPr>
          <w:tblCellSpacing w:w="15" w:type="dxa"/>
        </w:trPr>
        <w:tc>
          <w:tcPr>
            <w:tcW w:w="0" w:type="auto"/>
            <w:hideMark/>
          </w:tcPr>
          <w:p w:rsidR="00F04137" w:rsidRDefault="00A447F2" w:rsidP="00411599">
            <w:pPr>
              <w:keepNext/>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F04137" w:rsidRDefault="00A447F2" w:rsidP="00411599">
            <w:pPr>
              <w:keepNext/>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F04137" w:rsidRDefault="00A447F2" w:rsidP="00411599">
            <w:pPr>
              <w:keepNext/>
              <w:rPr>
                <w:rFonts w:eastAsia="Times New Roman"/>
                <w:sz w:val="24"/>
              </w:rPr>
            </w:pPr>
            <w:r>
              <w:rPr>
                <w:rFonts w:eastAsia="Times New Roman"/>
              </w:rPr>
              <w:t>The Virtual Machine(s) to modify. This may be a WMI object representing a VM, a string object containing the name of a VM (or a wildcard which matches multiple VMs), or an array containing a mixture of such objects. It may be passed via the pipe.</w:t>
            </w:r>
          </w:p>
        </w:tc>
      </w:tr>
      <w:tr w:rsidR="00F04137">
        <w:trPr>
          <w:tblCellSpacing w:w="15" w:type="dxa"/>
        </w:trPr>
        <w:tc>
          <w:tcPr>
            <w:tcW w:w="0" w:type="auto"/>
            <w:hideMark/>
          </w:tcPr>
          <w:p w:rsidR="00F04137" w:rsidRDefault="00A447F2" w:rsidP="00411599">
            <w:pPr>
              <w:keepNext/>
              <w:rPr>
                <w:rFonts w:eastAsia="Times New Roman"/>
                <w:sz w:val="24"/>
              </w:rPr>
            </w:pPr>
            <w:r>
              <w:rPr>
                <w:rFonts w:eastAsia="Times New Roman"/>
                <w:b/>
                <w:bCs/>
              </w:rPr>
              <w:t>Reason</w:t>
            </w:r>
          </w:p>
        </w:tc>
        <w:tc>
          <w:tcPr>
            <w:tcW w:w="0" w:type="auto"/>
            <w:hideMark/>
          </w:tcPr>
          <w:p w:rsidR="00F04137" w:rsidRDefault="00F04137" w:rsidP="00411599">
            <w:pPr>
              <w:keepNext/>
              <w:rPr>
                <w:rFonts w:eastAsia="Times New Roman"/>
                <w:sz w:val="24"/>
              </w:rPr>
            </w:pPr>
          </w:p>
        </w:tc>
        <w:tc>
          <w:tcPr>
            <w:tcW w:w="0" w:type="auto"/>
            <w:hideMark/>
          </w:tcPr>
          <w:p w:rsidR="00F04137" w:rsidRDefault="00A447F2" w:rsidP="00411599">
            <w:pPr>
              <w:keepNext/>
              <w:rPr>
                <w:rFonts w:eastAsia="Times New Roman"/>
                <w:sz w:val="24"/>
              </w:rPr>
            </w:pPr>
            <w:r>
              <w:rPr>
                <w:rFonts w:eastAsia="Times New Roman"/>
              </w:rPr>
              <w:t>Sent to the guest OS for information about why the remote shutdown was started.</w:t>
            </w:r>
          </w:p>
        </w:tc>
      </w:tr>
      <w:tr w:rsidR="00F04137">
        <w:trPr>
          <w:tblCellSpacing w:w="15" w:type="dxa"/>
        </w:trPr>
        <w:tc>
          <w:tcPr>
            <w:tcW w:w="0" w:type="auto"/>
            <w:hideMark/>
          </w:tcPr>
          <w:p w:rsidR="00F04137" w:rsidRDefault="00A447F2" w:rsidP="00411599">
            <w:pPr>
              <w:keepNext/>
              <w:rPr>
                <w:rFonts w:eastAsia="Times New Roman"/>
                <w:sz w:val="24"/>
              </w:rPr>
            </w:pPr>
            <w:r>
              <w:rPr>
                <w:rFonts w:eastAsia="Times New Roman"/>
                <w:b/>
                <w:bCs/>
              </w:rPr>
              <w:t>Server</w:t>
            </w:r>
          </w:p>
        </w:tc>
        <w:tc>
          <w:tcPr>
            <w:tcW w:w="0" w:type="auto"/>
            <w:hideMark/>
          </w:tcPr>
          <w:p w:rsidR="00F04137" w:rsidRDefault="00F04137" w:rsidP="00411599">
            <w:pPr>
              <w:keepNext/>
              <w:rPr>
                <w:rFonts w:eastAsia="Times New Roman"/>
                <w:sz w:val="24"/>
              </w:rPr>
            </w:pPr>
          </w:p>
        </w:tc>
        <w:tc>
          <w:tcPr>
            <w:tcW w:w="0" w:type="auto"/>
            <w:hideMark/>
          </w:tcPr>
          <w:p w:rsidR="00F04137" w:rsidRDefault="00A447F2" w:rsidP="00411599">
            <w:pPr>
              <w:keepNext/>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cannot be used.</w:t>
            </w:r>
          </w:p>
        </w:tc>
      </w:tr>
      <w:tr w:rsidR="00F04137">
        <w:trPr>
          <w:tblCellSpacing w:w="15" w:type="dxa"/>
        </w:trPr>
        <w:tc>
          <w:tcPr>
            <w:tcW w:w="0" w:type="auto"/>
            <w:hideMark/>
          </w:tcPr>
          <w:p w:rsidR="00F04137" w:rsidRDefault="00A447F2" w:rsidP="00411599">
            <w:pPr>
              <w:keepNext/>
              <w:rPr>
                <w:rFonts w:eastAsia="Times New Roman"/>
                <w:sz w:val="24"/>
              </w:rPr>
            </w:pPr>
            <w:r>
              <w:rPr>
                <w:rFonts w:eastAsia="Times New Roman"/>
                <w:b/>
                <w:bCs/>
              </w:rPr>
              <w:t>Wait</w:t>
            </w:r>
          </w:p>
        </w:tc>
        <w:tc>
          <w:tcPr>
            <w:tcW w:w="0" w:type="auto"/>
            <w:hideMark/>
          </w:tcPr>
          <w:p w:rsidR="00F04137" w:rsidRDefault="00F04137" w:rsidP="00411599">
            <w:pPr>
              <w:keepNext/>
              <w:rPr>
                <w:rFonts w:eastAsia="Times New Roman"/>
                <w:sz w:val="24"/>
              </w:rPr>
            </w:pPr>
          </w:p>
        </w:tc>
        <w:tc>
          <w:tcPr>
            <w:tcW w:w="0" w:type="auto"/>
            <w:hideMark/>
          </w:tcPr>
          <w:p w:rsidR="00F04137" w:rsidRDefault="00A447F2" w:rsidP="00411599">
            <w:pPr>
              <w:keepNext/>
              <w:rPr>
                <w:rFonts w:eastAsia="Times New Roman"/>
                <w:sz w:val="24"/>
              </w:rPr>
            </w:pPr>
            <w:r>
              <w:rPr>
                <w:rFonts w:eastAsia="Times New Roman"/>
              </w:rPr>
              <w:t>Specifies that the command should not return until the WMI job is complete.</w:t>
            </w:r>
          </w:p>
        </w:tc>
      </w:tr>
      <w:tr w:rsidR="00F04137">
        <w:trPr>
          <w:tblCellSpacing w:w="15" w:type="dxa"/>
        </w:trPr>
        <w:tc>
          <w:tcPr>
            <w:tcW w:w="0" w:type="auto"/>
            <w:hideMark/>
          </w:tcPr>
          <w:p w:rsidR="00F04137" w:rsidRDefault="00A447F2" w:rsidP="00411599">
            <w:pPr>
              <w:keepNext/>
              <w:rPr>
                <w:rFonts w:eastAsia="Times New Roman"/>
                <w:sz w:val="24"/>
              </w:rPr>
            </w:pPr>
            <w:r>
              <w:rPr>
                <w:rFonts w:eastAsia="Times New Roman"/>
                <w:b/>
                <w:bCs/>
              </w:rPr>
              <w:t>PSC</w:t>
            </w:r>
          </w:p>
        </w:tc>
        <w:tc>
          <w:tcPr>
            <w:tcW w:w="0" w:type="auto"/>
            <w:hideMark/>
          </w:tcPr>
          <w:p w:rsidR="00F04137" w:rsidRDefault="00F04137" w:rsidP="00411599">
            <w:pPr>
              <w:keepNext/>
              <w:rPr>
                <w:rFonts w:eastAsia="Times New Roman"/>
                <w:sz w:val="24"/>
              </w:rPr>
            </w:pPr>
          </w:p>
        </w:tc>
        <w:tc>
          <w:tcPr>
            <w:tcW w:w="0" w:type="auto"/>
            <w:hideMark/>
          </w:tcPr>
          <w:p w:rsidR="00F04137" w:rsidRDefault="00A447F2" w:rsidP="00411599">
            <w:pPr>
              <w:keepNext/>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Force</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Ensures that the user is not prompted before the action is carried out. This command has a </w:t>
            </w:r>
            <w:r w:rsidR="002D0EA2">
              <w:rPr>
                <w:rFonts w:eastAsia="Times New Roman"/>
              </w:rPr>
              <w:t>"</w:t>
            </w:r>
            <w:r>
              <w:rPr>
                <w:rFonts w:eastAsia="Times New Roman"/>
              </w:rPr>
              <w:t>ConfirmImpact</w:t>
            </w:r>
            <w:r w:rsidR="002D0EA2">
              <w:rPr>
                <w:rFonts w:eastAsia="Times New Roman"/>
              </w:rPr>
              <w:t>"</w:t>
            </w:r>
            <w:r>
              <w:rPr>
                <w:rFonts w:eastAsia="Times New Roman"/>
              </w:rPr>
              <w:t xml:space="preserve"> level of High: so the default is to request confirmation (unless the $confirmPreference variable is set to </w:t>
            </w:r>
            <w:r w:rsidR="002D0EA2">
              <w:rPr>
                <w:rFonts w:eastAsia="Times New Roman"/>
              </w:rPr>
              <w:t>"</w:t>
            </w:r>
            <w:r>
              <w:rPr>
                <w:rFonts w:eastAsia="Times New Roman"/>
              </w:rPr>
              <w:t>none</w:t>
            </w:r>
            <w:r w:rsidR="002D0EA2">
              <w:rPr>
                <w:rFonts w:eastAsia="Times New Roman"/>
              </w:rPr>
              <w:t>"</w:t>
            </w:r>
            <w:r>
              <w:rPr>
                <w:rFonts w:eastAsia="Times New Roman"/>
              </w:rPr>
              <w:t>.).</w:t>
            </w:r>
          </w:p>
        </w:tc>
      </w:tr>
    </w:tbl>
    <w:p w:rsidR="00F04137" w:rsidRDefault="00A447F2">
      <w:pPr>
        <w:pStyle w:val="Heading3"/>
        <w:rPr>
          <w:rFonts w:eastAsia="Times New Roman"/>
        </w:rPr>
      </w:pPr>
      <w:r>
        <w:rPr>
          <w:rFonts w:eastAsia="Times New Roman"/>
        </w:rPr>
        <w:t>Description</w:t>
      </w:r>
    </w:p>
    <w:p w:rsidR="00F04137" w:rsidRDefault="00A447F2">
      <w:pPr>
        <w:pStyle w:val="NormalWeb"/>
      </w:pPr>
      <w:r>
        <w:t>Stopping a VM does not close down the operating system inside it. The Hyper-V integration components include a Shutdown component, which tells the guest OS to start a clean shut down. This command invokes that component - and will only work against VMs which have it installed.</w:t>
      </w:r>
    </w:p>
    <w:p w:rsidR="00F04137" w:rsidRDefault="00A447F2">
      <w:pPr>
        <w:pStyle w:val="Heading3"/>
        <w:rPr>
          <w:rFonts w:eastAsia="Times New Roman"/>
        </w:rPr>
      </w:pPr>
      <w:r>
        <w:rPr>
          <w:rFonts w:eastAsia="Times New Roman"/>
        </w:rPr>
        <w:t>Examples</w:t>
      </w:r>
    </w:p>
    <w:p w:rsidR="00F04137" w:rsidRPr="00667663" w:rsidRDefault="00A447F2" w:rsidP="00667663">
      <w:pPr>
        <w:rPr>
          <w:rFonts w:ascii="Courier New" w:hAnsi="Courier New" w:cs="Courier New"/>
        </w:rPr>
      </w:pPr>
      <w:r w:rsidRPr="00667663">
        <w:rPr>
          <w:rFonts w:ascii="Courier New" w:hAnsi="Courier New" w:cs="Courier New"/>
        </w:rPr>
        <w:t xml:space="preserve">Invoke-VMShutdown (Select-VM -Server </w:t>
      </w:r>
      <w:r w:rsidR="002D0EA2">
        <w:rPr>
          <w:rFonts w:ascii="Courier New" w:hAnsi="Courier New" w:cs="Courier New"/>
        </w:rPr>
        <w:t>"</w:t>
      </w:r>
      <w:r w:rsidRPr="00667663">
        <w:rPr>
          <w:rFonts w:ascii="Courier New" w:hAnsi="Courier New" w:cs="Courier New"/>
        </w:rPr>
        <w:t>JAMES-2008</w:t>
      </w:r>
      <w:r w:rsidR="002D0EA2">
        <w:rPr>
          <w:rFonts w:ascii="Courier New" w:hAnsi="Courier New" w:cs="Courier New"/>
        </w:rPr>
        <w:t>"</w:t>
      </w:r>
      <w:r w:rsidRPr="00667663">
        <w:rPr>
          <w:rFonts w:ascii="Courier New" w:hAnsi="Courier New" w:cs="Courier New"/>
        </w:rPr>
        <w:t xml:space="preserve"> -Multiple) -force</w:t>
      </w:r>
    </w:p>
    <w:p w:rsidR="00F04137" w:rsidRDefault="00A447F2">
      <w:pPr>
        <w:pStyle w:val="NormalWeb"/>
      </w:pPr>
      <w:r>
        <w:t xml:space="preserve">Prompts the user to select one or more of the VMs on the server </w:t>
      </w:r>
      <w:r w:rsidR="002D0EA2">
        <w:t>"</w:t>
      </w:r>
      <w:r>
        <w:t>JAMES-2008</w:t>
      </w:r>
      <w:r w:rsidR="002D0EA2">
        <w:t>"</w:t>
      </w:r>
      <w:r>
        <w:t>, and shuts down the selected VMs without further prompting.</w:t>
      </w:r>
    </w:p>
    <w:p w:rsidR="00F04137" w:rsidRPr="00667663" w:rsidRDefault="00A447F2" w:rsidP="00667663">
      <w:pPr>
        <w:rPr>
          <w:rFonts w:ascii="Courier New" w:hAnsi="Courier New" w:cs="Courier New"/>
        </w:rPr>
      </w:pPr>
      <w:r w:rsidRPr="00667663">
        <w:rPr>
          <w:rFonts w:ascii="Courier New" w:hAnsi="Courier New" w:cs="Courier New"/>
        </w:rPr>
        <w:t xml:space="preserve">Get-VM -Running | Invoke-VMShutdown </w:t>
      </w:r>
    </w:p>
    <w:p w:rsidR="00F04137" w:rsidRDefault="00A447F2">
      <w:pPr>
        <w:pStyle w:val="NormalWeb"/>
      </w:pPr>
      <w:proofErr w:type="gramStart"/>
      <w:r>
        <w:t>Shuts down all VMs that are in the Running state on the local server.</w:t>
      </w:r>
      <w:proofErr w:type="gramEnd"/>
    </w:p>
    <w:p w:rsidR="00F04137" w:rsidRDefault="00A447F2">
      <w:pPr>
        <w:pStyle w:val="Heading3"/>
        <w:rPr>
          <w:rFonts w:eastAsia="Times New Roman"/>
        </w:rPr>
      </w:pPr>
      <w:r>
        <w:rPr>
          <w:rFonts w:eastAsia="Times New Roman"/>
        </w:rPr>
        <w:t>See Also:</w:t>
      </w:r>
    </w:p>
    <w:p w:rsidR="00F04137" w:rsidRDefault="00411599">
      <w:pPr>
        <w:pStyle w:val="NormalWeb"/>
      </w:pPr>
      <w:hyperlink r:id="rId16" w:history="1">
        <w:r w:rsidR="00A447F2">
          <w:rPr>
            <w:rStyle w:val="Hyperlink"/>
          </w:rPr>
          <w:t>ShutdownComponent - InitiateShutdown Method on MSDN</w:t>
        </w:r>
      </w:hyperlink>
    </w:p>
    <w:p w:rsidR="00667663" w:rsidRDefault="00667663" w:rsidP="00A447F2">
      <w:pPr>
        <w:pStyle w:val="Heading2"/>
        <w:rPr>
          <w:rFonts w:eastAsia="Times New Roman"/>
        </w:rPr>
      </w:pPr>
      <w:bookmarkStart w:id="66" w:name="_Toc288174154"/>
      <w:r>
        <w:rPr>
          <w:rFonts w:eastAsia="Times New Roman"/>
        </w:rPr>
        <w:lastRenderedPageBreak/>
        <w:t>Ping-VM</w:t>
      </w:r>
      <w:bookmarkEnd w:id="66"/>
    </w:p>
    <w:p w:rsidR="00667663" w:rsidRDefault="00667663" w:rsidP="00411599">
      <w:pPr>
        <w:keepNext/>
      </w:pPr>
      <w:proofErr w:type="gramStart"/>
      <w:r>
        <w:t>Pings a Virtual Machine with ICMP Ping.</w:t>
      </w:r>
      <w:proofErr w:type="gramEnd"/>
    </w:p>
    <w:p w:rsidR="00667663" w:rsidRDefault="00667663" w:rsidP="00411599">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220"/>
        <w:gridCol w:w="7026"/>
      </w:tblGrid>
      <w:tr w:rsidR="00667663">
        <w:trPr>
          <w:tblCellSpacing w:w="15" w:type="dxa"/>
        </w:trPr>
        <w:tc>
          <w:tcPr>
            <w:tcW w:w="0" w:type="auto"/>
            <w:hideMark/>
          </w:tcPr>
          <w:p w:rsidR="00667663" w:rsidRDefault="00667663" w:rsidP="004961A5">
            <w:pPr>
              <w:keepNext/>
              <w:keepLines/>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667663" w:rsidRDefault="00667663" w:rsidP="004961A5">
            <w:pPr>
              <w:keepNext/>
              <w:keepLines/>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667663" w:rsidRDefault="00667663" w:rsidP="004961A5">
            <w:pPr>
              <w:keepNext/>
              <w:keepLines/>
              <w:rPr>
                <w:rFonts w:eastAsia="Times New Roman"/>
                <w:sz w:val="24"/>
              </w:rPr>
            </w:pPr>
            <w:r>
              <w:rPr>
                <w:rFonts w:eastAsia="Times New Roman"/>
              </w:rPr>
              <w:t>The Virtual Machine(s) to check. This may be a WMI object representing a VM, a string object containing the name of a VM (or a wildcard which matches multiple VMs), or an array containing a mixture of such objects. It may be passed via the pipe.</w:t>
            </w:r>
          </w:p>
        </w:tc>
      </w:tr>
      <w:tr w:rsidR="00667663">
        <w:trPr>
          <w:tblCellSpacing w:w="15" w:type="dxa"/>
        </w:trPr>
        <w:tc>
          <w:tcPr>
            <w:tcW w:w="0" w:type="auto"/>
            <w:hideMark/>
          </w:tcPr>
          <w:p w:rsidR="00667663" w:rsidRDefault="00667663" w:rsidP="004961A5">
            <w:pPr>
              <w:keepNext/>
              <w:keepLines/>
              <w:rPr>
                <w:rFonts w:eastAsia="Times New Roman"/>
                <w:sz w:val="24"/>
              </w:rPr>
            </w:pPr>
            <w:r>
              <w:rPr>
                <w:rFonts w:eastAsia="Times New Roman"/>
                <w:b/>
                <w:bCs/>
              </w:rPr>
              <w:t>Server</w:t>
            </w:r>
          </w:p>
        </w:tc>
        <w:tc>
          <w:tcPr>
            <w:tcW w:w="0" w:type="auto"/>
            <w:hideMark/>
          </w:tcPr>
          <w:p w:rsidR="00667663" w:rsidRDefault="00667663" w:rsidP="004961A5">
            <w:pPr>
              <w:keepNext/>
              <w:keepLines/>
              <w:rPr>
                <w:rFonts w:eastAsia="Times New Roman"/>
                <w:sz w:val="24"/>
              </w:rPr>
            </w:pPr>
          </w:p>
        </w:tc>
        <w:tc>
          <w:tcPr>
            <w:tcW w:w="0" w:type="auto"/>
            <w:hideMark/>
          </w:tcPr>
          <w:p w:rsidR="00667663" w:rsidRDefault="00667663" w:rsidP="004961A5">
            <w:pPr>
              <w:keepNext/>
              <w:keepLines/>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cannot be used.</w:t>
            </w:r>
          </w:p>
        </w:tc>
      </w:tr>
    </w:tbl>
    <w:p w:rsidR="00667663" w:rsidRDefault="00667663">
      <w:pPr>
        <w:pStyle w:val="Heading3"/>
        <w:rPr>
          <w:rFonts w:eastAsia="Times New Roman"/>
        </w:rPr>
      </w:pPr>
      <w:r>
        <w:rPr>
          <w:rFonts w:eastAsia="Times New Roman"/>
        </w:rPr>
        <w:t>Description</w:t>
      </w:r>
    </w:p>
    <w:p w:rsidR="00667663" w:rsidRDefault="00667663">
      <w:pPr>
        <w:pStyle w:val="NormalWeb"/>
      </w:pPr>
      <w:r>
        <w:t>First attempts to use integration components to discover the Fully Qualified Domain Name of the VM. Then attempts to ping that FQDN using ICMP from the machine where the command is running.</w:t>
      </w:r>
    </w:p>
    <w:p w:rsidR="00667663" w:rsidRDefault="00667663">
      <w:pPr>
        <w:pStyle w:val="Heading3"/>
        <w:rPr>
          <w:rFonts w:eastAsia="Times New Roman"/>
        </w:rPr>
      </w:pPr>
      <w:r>
        <w:rPr>
          <w:rFonts w:eastAsia="Times New Roman"/>
        </w:rPr>
        <w:t>Examples</w:t>
      </w:r>
    </w:p>
    <w:p w:rsidR="00667663" w:rsidRPr="00667663" w:rsidRDefault="00667663" w:rsidP="00667663">
      <w:pPr>
        <w:rPr>
          <w:rFonts w:ascii="Courier New" w:hAnsi="Courier New" w:cs="Courier New"/>
        </w:rPr>
      </w:pPr>
      <w:r w:rsidRPr="00667663">
        <w:rPr>
          <w:rFonts w:ascii="Courier New" w:hAnsi="Courier New" w:cs="Courier New"/>
        </w:rPr>
        <w:t xml:space="preserve">Ping-VM </w:t>
      </w:r>
      <w:r w:rsidR="002D0EA2">
        <w:rPr>
          <w:rFonts w:ascii="Courier New" w:hAnsi="Courier New" w:cs="Courier New"/>
        </w:rPr>
        <w:t>"</w:t>
      </w:r>
      <w:r w:rsidRPr="00667663">
        <w:rPr>
          <w:rFonts w:ascii="Courier New" w:hAnsi="Courier New" w:cs="Courier New"/>
        </w:rPr>
        <w:t>Tenby</w:t>
      </w:r>
      <w:r w:rsidR="002D0EA2">
        <w:rPr>
          <w:rFonts w:ascii="Courier New" w:hAnsi="Courier New" w:cs="Courier New"/>
        </w:rPr>
        <w:t>"</w:t>
      </w:r>
      <w:r w:rsidRPr="00667663">
        <w:rPr>
          <w:rFonts w:ascii="Courier New" w:hAnsi="Courier New" w:cs="Courier New"/>
        </w:rPr>
        <w:t xml:space="preserve"> -server james2008</w:t>
      </w:r>
    </w:p>
    <w:p w:rsidR="00667663" w:rsidRDefault="00667663">
      <w:pPr>
        <w:pStyle w:val="NormalWeb"/>
      </w:pPr>
      <w:r>
        <w:t xml:space="preserve">Attempts to ping from the local machine to the VM named </w:t>
      </w:r>
      <w:r w:rsidR="002D0EA2">
        <w:t>"</w:t>
      </w:r>
      <w:r>
        <w:t>Tenby</w:t>
      </w:r>
      <w:r w:rsidR="002D0EA2">
        <w:t>"</w:t>
      </w:r>
      <w:r>
        <w:t xml:space="preserve"> on the server James-2008.</w:t>
      </w:r>
      <w:r w:rsidR="004961A5">
        <w:br/>
      </w:r>
      <w:r>
        <w:t>This relies on the integration components being present and the FQDN they return being resolvable on the local machine. .</w:t>
      </w:r>
    </w:p>
    <w:p w:rsidR="00667663" w:rsidRPr="00667663" w:rsidRDefault="00667663" w:rsidP="00667663">
      <w:pPr>
        <w:rPr>
          <w:rFonts w:ascii="Courier New" w:hAnsi="Courier New" w:cs="Courier New"/>
        </w:rPr>
      </w:pPr>
      <w:proofErr w:type="gramStart"/>
      <w:r w:rsidRPr="00667663">
        <w:rPr>
          <w:rFonts w:ascii="Courier New" w:hAnsi="Courier New" w:cs="Courier New"/>
        </w:rPr>
        <w:t>get-VM</w:t>
      </w:r>
      <w:proofErr w:type="gramEnd"/>
      <w:r w:rsidRPr="00667663">
        <w:rPr>
          <w:rFonts w:ascii="Courier New" w:hAnsi="Courier New" w:cs="Courier New"/>
        </w:rPr>
        <w:t xml:space="preserve"> -r | foreach-object {if ((Ping-VM $_).statusCode -ne 0) {</w:t>
      </w:r>
      <w:r w:rsidR="002D0EA2">
        <w:rPr>
          <w:rFonts w:ascii="Courier New" w:hAnsi="Courier New" w:cs="Courier New"/>
        </w:rPr>
        <w:t>"</w:t>
      </w:r>
      <w:r w:rsidRPr="00667663">
        <w:rPr>
          <w:rFonts w:ascii="Courier New" w:hAnsi="Courier New" w:cs="Courier New"/>
        </w:rPr>
        <w:t>$($_.elementname) is inaccessible</w:t>
      </w:r>
      <w:r w:rsidR="002D0EA2">
        <w:rPr>
          <w:rFonts w:ascii="Courier New" w:hAnsi="Courier New" w:cs="Courier New"/>
        </w:rPr>
        <w:t>"</w:t>
      </w:r>
      <w:r w:rsidRPr="00667663">
        <w:rPr>
          <w:rFonts w:ascii="Courier New" w:hAnsi="Courier New" w:cs="Courier New"/>
        </w:rPr>
        <w:t>} }</w:t>
      </w:r>
    </w:p>
    <w:p w:rsidR="00667663" w:rsidRDefault="00667663">
      <w:pPr>
        <w:pStyle w:val="NormalWeb"/>
      </w:pPr>
      <w:r>
        <w:t>Gets the running VMs on the local server, pings each of them and outputs a message for any which are running but can't be pinged.</w:t>
      </w:r>
    </w:p>
    <w:p w:rsidR="00667663" w:rsidRDefault="00667663">
      <w:pPr>
        <w:pStyle w:val="Heading3"/>
        <w:rPr>
          <w:rFonts w:eastAsia="Times New Roman"/>
        </w:rPr>
      </w:pPr>
      <w:r>
        <w:rPr>
          <w:rFonts w:eastAsia="Times New Roman"/>
        </w:rPr>
        <w:t>See Also:</w:t>
      </w:r>
    </w:p>
    <w:p w:rsidR="00667663" w:rsidRDefault="00667663">
      <w:pPr>
        <w:pStyle w:val="NormalWeb"/>
      </w:pPr>
      <w:r>
        <w:t>Get-VMKvp</w:t>
      </w:r>
    </w:p>
    <w:p w:rsidR="00667663" w:rsidRDefault="00411599">
      <w:pPr>
        <w:pStyle w:val="NormalWeb"/>
      </w:pPr>
      <w:hyperlink r:id="rId17" w:history="1">
        <w:r w:rsidR="00667663">
          <w:rPr>
            <w:rStyle w:val="Hyperlink"/>
          </w:rPr>
          <w:t xml:space="preserve">WIn32_PingStatus WMI object on MSDN </w:t>
        </w:r>
      </w:hyperlink>
    </w:p>
    <w:p w:rsidR="00F04137" w:rsidRDefault="00A447F2" w:rsidP="00A447F2">
      <w:pPr>
        <w:pStyle w:val="Heading2"/>
        <w:rPr>
          <w:rFonts w:eastAsia="Times New Roman"/>
        </w:rPr>
      </w:pPr>
      <w:bookmarkStart w:id="67" w:name="_Toc288174155"/>
      <w:r>
        <w:rPr>
          <w:rFonts w:eastAsia="Times New Roman"/>
        </w:rPr>
        <w:t>Test-VMHeartbeat</w:t>
      </w:r>
      <w:bookmarkEnd w:id="67"/>
    </w:p>
    <w:p w:rsidR="00F04137" w:rsidRDefault="00A447F2" w:rsidP="00667663">
      <w:proofErr w:type="gramStart"/>
      <w:r>
        <w:t>Tests the HeartBeat integration component, to see if the VM is alive.</w:t>
      </w:r>
      <w:proofErr w:type="gramEnd"/>
    </w:p>
    <w:p w:rsidR="00F04137" w:rsidRDefault="00A447F2">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1178"/>
        <w:gridCol w:w="6135"/>
      </w:tblGrid>
      <w:tr w:rsidR="00F04137">
        <w:trPr>
          <w:tblCellSpacing w:w="15" w:type="dxa"/>
        </w:trPr>
        <w:tc>
          <w:tcPr>
            <w:tcW w:w="0" w:type="auto"/>
            <w:hideMark/>
          </w:tcPr>
          <w:p w:rsidR="00F04137" w:rsidRDefault="00A447F2">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F04137" w:rsidRDefault="00A447F2">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F04137" w:rsidRDefault="00A447F2">
            <w:pPr>
              <w:rPr>
                <w:rFonts w:eastAsia="Times New Roman"/>
                <w:sz w:val="24"/>
              </w:rPr>
            </w:pPr>
            <w:r>
              <w:rPr>
                <w:rFonts w:eastAsia="Times New Roman"/>
              </w:rPr>
              <w:t>The Virtual Machine(s) to check. This may be a WMI object representing a VM, a string object containing the name of a VM (or a wildcard which matches multiple VMs), or an array containing a mixture of such objects. It may be passed via the pipe.</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Server</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cannot be used.</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HeartBeatTimeOut</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If specified the VM, is checked for a response from the heartbeat integration component every 5 seconds until one is found or the timeout expires.</w:t>
            </w:r>
          </w:p>
        </w:tc>
      </w:tr>
    </w:tbl>
    <w:p w:rsidR="00F04137" w:rsidRDefault="00A447F2">
      <w:pPr>
        <w:pStyle w:val="Heading3"/>
        <w:rPr>
          <w:rFonts w:eastAsia="Times New Roman"/>
        </w:rPr>
      </w:pPr>
      <w:r>
        <w:rPr>
          <w:rFonts w:eastAsia="Times New Roman"/>
        </w:rPr>
        <w:lastRenderedPageBreak/>
        <w:t>Description</w:t>
      </w:r>
    </w:p>
    <w:p w:rsidR="00F04137" w:rsidRDefault="00A447F2">
      <w:pPr>
        <w:pStyle w:val="NormalWeb"/>
      </w:pPr>
      <w:proofErr w:type="gramStart"/>
      <w:r>
        <w:t>Although not a 100% reliable test because the OS in the VM may not have integration components available, they may not be installed or may be disabled.</w:t>
      </w:r>
      <w:proofErr w:type="gramEnd"/>
      <w:r>
        <w:t xml:space="preserve"> But where they are installed the provided the best indication of VM state.</w:t>
      </w:r>
    </w:p>
    <w:p w:rsidR="00F04137" w:rsidRDefault="00A447F2">
      <w:pPr>
        <w:pStyle w:val="Heading3"/>
        <w:rPr>
          <w:rFonts w:eastAsia="Times New Roman"/>
        </w:rPr>
      </w:pPr>
      <w:r>
        <w:rPr>
          <w:rFonts w:eastAsia="Times New Roman"/>
        </w:rPr>
        <w:t>Examples</w:t>
      </w:r>
    </w:p>
    <w:p w:rsidR="00F04137" w:rsidRPr="00667663" w:rsidRDefault="00A447F2" w:rsidP="00667663">
      <w:pPr>
        <w:rPr>
          <w:rFonts w:ascii="Courier New" w:hAnsi="Courier New" w:cs="Courier New"/>
        </w:rPr>
      </w:pPr>
      <w:proofErr w:type="gramStart"/>
      <w:r w:rsidRPr="00667663">
        <w:rPr>
          <w:rFonts w:ascii="Courier New" w:hAnsi="Courier New" w:cs="Courier New"/>
        </w:rPr>
        <w:t>start-VM</w:t>
      </w:r>
      <w:proofErr w:type="gramEnd"/>
      <w:r w:rsidRPr="00667663">
        <w:rPr>
          <w:rFonts w:ascii="Courier New" w:hAnsi="Courier New" w:cs="Courier New"/>
        </w:rPr>
        <w:t xml:space="preserve"> </w:t>
      </w:r>
      <w:r w:rsidR="002D0EA2">
        <w:rPr>
          <w:rFonts w:ascii="Courier New" w:hAnsi="Courier New" w:cs="Courier New"/>
        </w:rPr>
        <w:t>"</w:t>
      </w:r>
      <w:r w:rsidRPr="00667663">
        <w:rPr>
          <w:rFonts w:ascii="Courier New" w:hAnsi="Courier New" w:cs="Courier New"/>
        </w:rPr>
        <w:t>London DC</w:t>
      </w:r>
      <w:r w:rsidR="002D0EA2">
        <w:rPr>
          <w:rFonts w:ascii="Courier New" w:hAnsi="Courier New" w:cs="Courier New"/>
        </w:rPr>
        <w:t>"</w:t>
      </w:r>
      <w:r w:rsidRPr="00667663">
        <w:rPr>
          <w:rFonts w:ascii="Courier New" w:hAnsi="Courier New" w:cs="Courier New"/>
        </w:rPr>
        <w:t xml:space="preserve"> ; Test-VMheartBeat </w:t>
      </w:r>
      <w:r w:rsidR="002D0EA2">
        <w:rPr>
          <w:rFonts w:ascii="Courier New" w:hAnsi="Courier New" w:cs="Courier New"/>
        </w:rPr>
        <w:t>"</w:t>
      </w:r>
      <w:r w:rsidRPr="00667663">
        <w:rPr>
          <w:rFonts w:ascii="Courier New" w:hAnsi="Courier New" w:cs="Courier New"/>
        </w:rPr>
        <w:t>London DC</w:t>
      </w:r>
      <w:r w:rsidR="002D0EA2">
        <w:rPr>
          <w:rFonts w:ascii="Courier New" w:hAnsi="Courier New" w:cs="Courier New"/>
        </w:rPr>
        <w:t>"</w:t>
      </w:r>
      <w:r w:rsidRPr="00667663">
        <w:rPr>
          <w:rFonts w:ascii="Courier New" w:hAnsi="Courier New" w:cs="Courier New"/>
        </w:rPr>
        <w:t xml:space="preserve"> -Timeout 300; start-VM </w:t>
      </w:r>
      <w:r w:rsidR="002D0EA2">
        <w:rPr>
          <w:rFonts w:ascii="Courier New" w:hAnsi="Courier New" w:cs="Courier New"/>
        </w:rPr>
        <w:t>"</w:t>
      </w:r>
      <w:r w:rsidRPr="00667663">
        <w:rPr>
          <w:rFonts w:ascii="Courier New" w:hAnsi="Courier New" w:cs="Courier New"/>
        </w:rPr>
        <w:t>London SQL</w:t>
      </w:r>
      <w:r w:rsidR="002D0EA2">
        <w:rPr>
          <w:rFonts w:ascii="Courier New" w:hAnsi="Courier New" w:cs="Courier New"/>
        </w:rPr>
        <w:t>"</w:t>
      </w:r>
    </w:p>
    <w:p w:rsidR="00F04137" w:rsidRDefault="00A447F2">
      <w:pPr>
        <w:pStyle w:val="NormalWeb"/>
      </w:pPr>
      <w:r>
        <w:t xml:space="preserve">Starts the VM named </w:t>
      </w:r>
      <w:r w:rsidR="002D0EA2">
        <w:t>"</w:t>
      </w:r>
      <w:r>
        <w:t>London DC</w:t>
      </w:r>
      <w:r w:rsidR="002D0EA2">
        <w:t>"</w:t>
      </w:r>
      <w:r>
        <w:t xml:space="preserve"> and waits up to 5 minutes for its heartbeat. (This is the same as calling Start-VM </w:t>
      </w:r>
      <w:r w:rsidR="002D0EA2">
        <w:t>"</w:t>
      </w:r>
      <w:r>
        <w:t>London-DC</w:t>
      </w:r>
      <w:r w:rsidR="002D0EA2">
        <w:t>"</w:t>
      </w:r>
      <w:r>
        <w:t xml:space="preserve"> -HeartBeatTimeOut 300</w:t>
      </w:r>
      <w:proofErr w:type="gramStart"/>
      <w:r>
        <w:t>. )</w:t>
      </w:r>
      <w:proofErr w:type="gramEnd"/>
      <w:r>
        <w:t xml:space="preserve"> </w:t>
      </w:r>
      <w:proofErr w:type="gramStart"/>
      <w:r>
        <w:t xml:space="preserve">Then starts the VM </w:t>
      </w:r>
      <w:r w:rsidR="002D0EA2">
        <w:t>"</w:t>
      </w:r>
      <w:r>
        <w:t>London SQL</w:t>
      </w:r>
      <w:r w:rsidR="002D0EA2">
        <w:t>"</w:t>
      </w:r>
      <w:r>
        <w:t>.</w:t>
      </w:r>
      <w:proofErr w:type="gramEnd"/>
    </w:p>
    <w:p w:rsidR="00F04137" w:rsidRDefault="00A447F2">
      <w:pPr>
        <w:pStyle w:val="Heading3"/>
        <w:rPr>
          <w:rFonts w:eastAsia="Times New Roman"/>
        </w:rPr>
      </w:pPr>
      <w:r>
        <w:rPr>
          <w:rFonts w:eastAsia="Times New Roman"/>
        </w:rPr>
        <w:t>See Also:</w:t>
      </w:r>
    </w:p>
    <w:p w:rsidR="00F04137" w:rsidRDefault="00411599">
      <w:pPr>
        <w:pStyle w:val="NormalWeb"/>
      </w:pPr>
      <w:hyperlink r:id="rId18" w:history="1">
        <w:r w:rsidR="00A447F2">
          <w:rPr>
            <w:rStyle w:val="Hyperlink"/>
          </w:rPr>
          <w:t xml:space="preserve">MSVM_HeartbeatComponentClass on MSDN </w:t>
        </w:r>
      </w:hyperlink>
    </w:p>
    <w:p w:rsidR="00667663" w:rsidRDefault="00667663" w:rsidP="00A447F2">
      <w:pPr>
        <w:pStyle w:val="Heading2"/>
        <w:rPr>
          <w:rFonts w:eastAsia="Times New Roman"/>
        </w:rPr>
      </w:pPr>
      <w:bookmarkStart w:id="68" w:name="_Toc288174156"/>
      <w:r>
        <w:rPr>
          <w:rFonts w:eastAsia="Times New Roman"/>
        </w:rPr>
        <w:t>Get-VM</w:t>
      </w:r>
      <w:bookmarkEnd w:id="68"/>
    </w:p>
    <w:p w:rsidR="00667663" w:rsidRDefault="00667663" w:rsidP="00667663">
      <w:proofErr w:type="gramStart"/>
      <w:r>
        <w:t>Returns WMI objects representing Hyper-V Virtual Machines.</w:t>
      </w:r>
      <w:proofErr w:type="gramEnd"/>
    </w:p>
    <w:p w:rsidR="00667663" w:rsidRDefault="00667663">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9"/>
        <w:gridCol w:w="1262"/>
        <w:gridCol w:w="6775"/>
      </w:tblGrid>
      <w:tr w:rsidR="00667663">
        <w:trPr>
          <w:tblCellSpacing w:w="15" w:type="dxa"/>
        </w:trPr>
        <w:tc>
          <w:tcPr>
            <w:tcW w:w="0" w:type="auto"/>
            <w:hideMark/>
          </w:tcPr>
          <w:p w:rsidR="00667663" w:rsidRDefault="00667663">
            <w:pPr>
              <w:rPr>
                <w:rFonts w:eastAsia="Times New Roman"/>
                <w:sz w:val="24"/>
              </w:rPr>
            </w:pPr>
            <w:r>
              <w:rPr>
                <w:rFonts w:eastAsia="Times New Roman"/>
                <w:b/>
                <w:bCs/>
              </w:rPr>
              <w:t>Name</w:t>
            </w:r>
          </w:p>
        </w:tc>
        <w:tc>
          <w:tcPr>
            <w:tcW w:w="0" w:type="auto"/>
            <w:hideMark/>
          </w:tcPr>
          <w:p w:rsidR="00667663" w:rsidRDefault="00667663">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667663" w:rsidRDefault="00667663">
            <w:pPr>
              <w:rPr>
                <w:rFonts w:eastAsia="Times New Roman"/>
                <w:sz w:val="24"/>
              </w:rPr>
            </w:pPr>
            <w:r>
              <w:rPr>
                <w:rFonts w:eastAsia="Times New Roman"/>
              </w:rPr>
              <w:t xml:space="preserve">Specifies the name (or name pattern) to look for. WMI wild cards use </w:t>
            </w:r>
            <w:proofErr w:type="gramStart"/>
            <w:r>
              <w:rPr>
                <w:rFonts w:eastAsia="Times New Roman"/>
              </w:rPr>
              <w:t>% ,</w:t>
            </w:r>
            <w:proofErr w:type="gramEnd"/>
            <w:r>
              <w:rPr>
                <w:rFonts w:eastAsia="Times New Roman"/>
              </w:rPr>
              <w:t xml:space="preserve"> but * will be converted to % to allow familiar style to be used. Can be used with an Alias of VMName (which may be shortened to VM).</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 xml:space="preserve">Server </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cannot be used.</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Suspended</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Only Return Virtual Machines that are in the SUSPENDED state.</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Running</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Only return Virtual Machines that are in the RUNNING state.</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Stopped</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Only return Virtual Machines that are in the STOPPED state.</w:t>
            </w:r>
          </w:p>
        </w:tc>
      </w:tr>
    </w:tbl>
    <w:p w:rsidR="00667663" w:rsidRDefault="00667663">
      <w:pPr>
        <w:pStyle w:val="Heading3"/>
        <w:rPr>
          <w:rFonts w:eastAsia="Times New Roman"/>
        </w:rPr>
      </w:pPr>
      <w:r>
        <w:rPr>
          <w:rFonts w:eastAsia="Times New Roman"/>
        </w:rPr>
        <w:t>Description</w:t>
      </w:r>
    </w:p>
    <w:p w:rsidR="00667663" w:rsidRDefault="00667663">
      <w:pPr>
        <w:pStyle w:val="NormalWeb"/>
      </w:pPr>
      <w:r>
        <w:t>Gets Virtual Machine objects on one or more Hyper-V servers; VMs may be selected based on their name or state (running, stopped etc.).</w:t>
      </w:r>
    </w:p>
    <w:p w:rsidR="00667663" w:rsidRDefault="00667663">
      <w:pPr>
        <w:pStyle w:val="Heading3"/>
        <w:rPr>
          <w:rFonts w:eastAsia="Times New Roman"/>
        </w:rPr>
      </w:pPr>
      <w:r>
        <w:rPr>
          <w:rFonts w:eastAsia="Times New Roman"/>
        </w:rPr>
        <w:t>Examples</w:t>
      </w:r>
    </w:p>
    <w:p w:rsidR="00667663" w:rsidRPr="00667663" w:rsidRDefault="00667663" w:rsidP="00667663">
      <w:pPr>
        <w:rPr>
          <w:rFonts w:ascii="Courier New" w:hAnsi="Courier New" w:cs="Courier New"/>
        </w:rPr>
      </w:pPr>
      <w:r w:rsidRPr="00667663">
        <w:rPr>
          <w:rFonts w:ascii="Courier New" w:hAnsi="Courier New" w:cs="Courier New"/>
        </w:rPr>
        <w:t>Get-VM</w:t>
      </w:r>
    </w:p>
    <w:p w:rsidR="00667663" w:rsidRDefault="00667663">
      <w:pPr>
        <w:pStyle w:val="NormalWeb"/>
      </w:pPr>
      <w:r>
        <w:t>Returns WMI MSVM_ComputerSystem objects for all Virtual Machines on the local server (Note, the parent partition is filtered out).</w:t>
      </w:r>
    </w:p>
    <w:p w:rsidR="00667663" w:rsidRPr="00667663" w:rsidRDefault="00667663" w:rsidP="00667663">
      <w:pPr>
        <w:rPr>
          <w:rFonts w:ascii="Courier New" w:hAnsi="Courier New" w:cs="Courier New"/>
        </w:rPr>
      </w:pPr>
      <w:r w:rsidRPr="00667663">
        <w:rPr>
          <w:rFonts w:ascii="Courier New" w:hAnsi="Courier New" w:cs="Courier New"/>
        </w:rPr>
        <w:t xml:space="preserve">Get-VM -Name </w:t>
      </w:r>
      <w:r w:rsidR="002D0EA2">
        <w:rPr>
          <w:rFonts w:ascii="Courier New" w:hAnsi="Courier New" w:cs="Courier New"/>
        </w:rPr>
        <w:t>"</w:t>
      </w:r>
      <w:r w:rsidRPr="00667663">
        <w:rPr>
          <w:rFonts w:ascii="Courier New" w:hAnsi="Courier New" w:cs="Courier New"/>
        </w:rPr>
        <w:t>Windows 2008 Ent Full TS</w:t>
      </w:r>
      <w:r w:rsidR="002D0EA2">
        <w:rPr>
          <w:rFonts w:ascii="Courier New" w:hAnsi="Courier New" w:cs="Courier New"/>
        </w:rPr>
        <w:t>"</w:t>
      </w:r>
    </w:p>
    <w:p w:rsidR="00667663" w:rsidRDefault="00667663">
      <w:pPr>
        <w:pStyle w:val="NormalWeb"/>
      </w:pPr>
      <w:r>
        <w:t xml:space="preserve">Returns a single WMI MSVM_ComputerSystem object for the VM named </w:t>
      </w:r>
      <w:r w:rsidR="002D0EA2">
        <w:t>"</w:t>
      </w:r>
      <w:r>
        <w:t>Server 2008 ENT Full TS</w:t>
      </w:r>
      <w:r w:rsidR="002D0EA2">
        <w:t>"</w:t>
      </w:r>
      <w:r>
        <w:t>.</w:t>
      </w:r>
    </w:p>
    <w:p w:rsidR="00667663" w:rsidRPr="00667663" w:rsidRDefault="00667663" w:rsidP="00667663">
      <w:pPr>
        <w:rPr>
          <w:rFonts w:ascii="Courier New" w:hAnsi="Courier New" w:cs="Courier New"/>
        </w:rPr>
      </w:pPr>
      <w:r w:rsidRPr="00667663">
        <w:rPr>
          <w:rFonts w:ascii="Courier New" w:hAnsi="Courier New" w:cs="Courier New"/>
        </w:rPr>
        <w:t xml:space="preserve">Get-VM -Name </w:t>
      </w:r>
      <w:r w:rsidR="002D0EA2">
        <w:rPr>
          <w:rFonts w:ascii="Courier New" w:hAnsi="Courier New" w:cs="Courier New"/>
        </w:rPr>
        <w:t>"</w:t>
      </w:r>
      <w:r w:rsidRPr="00667663">
        <w:rPr>
          <w:rFonts w:ascii="Courier New" w:hAnsi="Courier New" w:cs="Courier New"/>
        </w:rPr>
        <w:t xml:space="preserve">%2008% -Server </w:t>
      </w:r>
      <w:r w:rsidR="002D0EA2">
        <w:rPr>
          <w:rFonts w:ascii="Courier New" w:hAnsi="Courier New" w:cs="Courier New"/>
        </w:rPr>
        <w:t>"</w:t>
      </w:r>
      <w:r w:rsidRPr="00667663">
        <w:rPr>
          <w:rFonts w:ascii="Courier New" w:hAnsi="Courier New" w:cs="Courier New"/>
        </w:rPr>
        <w:t>JAMES-2008</w:t>
      </w:r>
      <w:r w:rsidR="002D0EA2">
        <w:rPr>
          <w:rFonts w:ascii="Courier New" w:hAnsi="Courier New" w:cs="Courier New"/>
        </w:rPr>
        <w:t>"</w:t>
      </w:r>
    </w:p>
    <w:p w:rsidR="00667663" w:rsidRDefault="00667663">
      <w:pPr>
        <w:pStyle w:val="NormalWeb"/>
      </w:pPr>
      <w:r>
        <w:t xml:space="preserve">Returns WMI MSVM_ComputerSystem objects for the VMs with </w:t>
      </w:r>
      <w:r w:rsidR="002D0EA2">
        <w:t>"</w:t>
      </w:r>
      <w:r>
        <w:t>2008</w:t>
      </w:r>
      <w:r w:rsidR="002D0EA2">
        <w:t>"</w:t>
      </w:r>
      <w:r>
        <w:t xml:space="preserve"> in their names from the server named JAMES-2008.</w:t>
      </w:r>
    </w:p>
    <w:p w:rsidR="00667663" w:rsidRDefault="00667663">
      <w:pPr>
        <w:pStyle w:val="Heading3"/>
        <w:rPr>
          <w:rFonts w:eastAsia="Times New Roman"/>
        </w:rPr>
      </w:pPr>
      <w:r>
        <w:rPr>
          <w:rFonts w:eastAsia="Times New Roman"/>
        </w:rPr>
        <w:lastRenderedPageBreak/>
        <w:t>See Also:</w:t>
      </w:r>
    </w:p>
    <w:p w:rsidR="00667663" w:rsidRDefault="00667663">
      <w:pPr>
        <w:pStyle w:val="NormalWeb"/>
      </w:pPr>
      <w:r>
        <w:t>New-VM</w:t>
      </w:r>
    </w:p>
    <w:p w:rsidR="00667663" w:rsidRDefault="00667663">
      <w:pPr>
        <w:pStyle w:val="NormalWeb"/>
      </w:pPr>
      <w:r>
        <w:t>Remove-VM</w:t>
      </w:r>
    </w:p>
    <w:p w:rsidR="00667663" w:rsidRDefault="00667663">
      <w:pPr>
        <w:pStyle w:val="NormalWeb"/>
      </w:pPr>
      <w:r>
        <w:t>Set-VM</w:t>
      </w:r>
    </w:p>
    <w:p w:rsidR="00667663" w:rsidRDefault="00411599">
      <w:pPr>
        <w:pStyle w:val="NormalWeb"/>
      </w:pPr>
      <w:hyperlink r:id="rId19" w:history="1">
        <w:r w:rsidR="00667663">
          <w:rPr>
            <w:rStyle w:val="Hyperlink"/>
          </w:rPr>
          <w:t>MsVM_ComputerSystem Class on MSDN</w:t>
        </w:r>
      </w:hyperlink>
    </w:p>
    <w:p w:rsidR="00667663" w:rsidRDefault="00667663" w:rsidP="00A447F2">
      <w:pPr>
        <w:pStyle w:val="Heading2"/>
        <w:rPr>
          <w:rFonts w:eastAsia="Times New Roman"/>
        </w:rPr>
      </w:pPr>
      <w:bookmarkStart w:id="69" w:name="_Toc288174157"/>
      <w:r>
        <w:rPr>
          <w:rFonts w:eastAsia="Times New Roman"/>
        </w:rPr>
        <w:t>Select-VM</w:t>
      </w:r>
      <w:bookmarkEnd w:id="69"/>
    </w:p>
    <w:p w:rsidR="00667663" w:rsidRDefault="00667663" w:rsidP="00667663">
      <w:proofErr w:type="gramStart"/>
      <w:r>
        <w:t>Allows the user to select a Virtual Machine from a list.</w:t>
      </w:r>
      <w:proofErr w:type="gramEnd"/>
    </w:p>
    <w:p w:rsidR="00667663" w:rsidRDefault="00667663">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3"/>
        <w:gridCol w:w="66"/>
        <w:gridCol w:w="8197"/>
      </w:tblGrid>
      <w:tr w:rsidR="00667663">
        <w:trPr>
          <w:tblCellSpacing w:w="15" w:type="dxa"/>
        </w:trPr>
        <w:tc>
          <w:tcPr>
            <w:tcW w:w="0" w:type="auto"/>
            <w:hideMark/>
          </w:tcPr>
          <w:p w:rsidR="00667663" w:rsidRDefault="00667663">
            <w:pPr>
              <w:rPr>
                <w:rFonts w:eastAsia="Times New Roman"/>
                <w:sz w:val="24"/>
              </w:rPr>
            </w:pPr>
            <w:r>
              <w:rPr>
                <w:rFonts w:eastAsia="Times New Roman"/>
                <w:b/>
                <w:bCs/>
              </w:rPr>
              <w:t>Server</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 xml:space="preserve">Specifies the Hyper-V server on which Virtual Machines reside.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cannot be used.</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Multiple</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If specified allows multiple VMs to be selected from the list. If omitted only a single VM may be selected.</w:t>
            </w:r>
          </w:p>
        </w:tc>
      </w:tr>
    </w:tbl>
    <w:p w:rsidR="00667663" w:rsidRDefault="00667663">
      <w:pPr>
        <w:pStyle w:val="Heading3"/>
        <w:rPr>
          <w:rFonts w:eastAsia="Times New Roman"/>
        </w:rPr>
      </w:pPr>
      <w:r>
        <w:rPr>
          <w:rFonts w:eastAsia="Times New Roman"/>
        </w:rPr>
        <w:t>Description</w:t>
      </w:r>
    </w:p>
    <w:p w:rsidR="00667663" w:rsidRDefault="00667663">
      <w:pPr>
        <w:pStyle w:val="NormalWeb"/>
      </w:pPr>
      <w:r>
        <w:t>If only one VM is available then it is returned; otherwise a list of VMs is displayed and the user is prompted to make a selection.</w:t>
      </w:r>
    </w:p>
    <w:p w:rsidR="00667663" w:rsidRDefault="00667663">
      <w:pPr>
        <w:pStyle w:val="Heading3"/>
        <w:rPr>
          <w:rFonts w:eastAsia="Times New Roman"/>
        </w:rPr>
      </w:pPr>
      <w:r>
        <w:rPr>
          <w:rFonts w:eastAsia="Times New Roman"/>
        </w:rPr>
        <w:t>Examples</w:t>
      </w:r>
    </w:p>
    <w:p w:rsidR="00667663" w:rsidRPr="00667663" w:rsidRDefault="00667663" w:rsidP="00667663">
      <w:pPr>
        <w:rPr>
          <w:rFonts w:ascii="Courier New" w:hAnsi="Courier New" w:cs="Courier New"/>
        </w:rPr>
      </w:pPr>
      <w:r w:rsidRPr="00667663">
        <w:rPr>
          <w:rFonts w:ascii="Courier New" w:hAnsi="Courier New" w:cs="Courier New"/>
        </w:rPr>
        <w:t>Select-VM -multiple</w:t>
      </w:r>
    </w:p>
    <w:p w:rsidR="00667663" w:rsidRDefault="00667663">
      <w:pPr>
        <w:pStyle w:val="NormalWeb"/>
      </w:pPr>
      <w:proofErr w:type="gramStart"/>
      <w:r>
        <w:t>Lets the user select one or more VMs from a list of those on the local machine.</w:t>
      </w:r>
      <w:proofErr w:type="gramEnd"/>
    </w:p>
    <w:p w:rsidR="00667663" w:rsidRPr="00667663" w:rsidRDefault="00667663" w:rsidP="00667663">
      <w:pPr>
        <w:rPr>
          <w:rFonts w:ascii="Courier New" w:hAnsi="Courier New" w:cs="Courier New"/>
        </w:rPr>
      </w:pPr>
      <w:r w:rsidRPr="00667663">
        <w:rPr>
          <w:rFonts w:ascii="Courier New" w:hAnsi="Courier New" w:cs="Courier New"/>
        </w:rPr>
        <w:t>Select-VM -Server James-2008</w:t>
      </w:r>
      <w:proofErr w:type="gramStart"/>
      <w:r w:rsidRPr="00667663">
        <w:rPr>
          <w:rFonts w:ascii="Courier New" w:hAnsi="Courier New" w:cs="Courier New"/>
        </w:rPr>
        <w:t>,Jackie</w:t>
      </w:r>
      <w:proofErr w:type="gramEnd"/>
      <w:r w:rsidRPr="00667663">
        <w:rPr>
          <w:rFonts w:ascii="Courier New" w:hAnsi="Courier New" w:cs="Courier New"/>
        </w:rPr>
        <w:t>-2008</w:t>
      </w:r>
    </w:p>
    <w:p w:rsidR="00667663" w:rsidRDefault="00667663">
      <w:pPr>
        <w:pStyle w:val="NormalWeb"/>
      </w:pPr>
      <w:proofErr w:type="gramStart"/>
      <w:r>
        <w:t xml:space="preserve">Lets the user select a single VM from a list of those on the cluster nodes named </w:t>
      </w:r>
      <w:r w:rsidR="002D0EA2">
        <w:t>"</w:t>
      </w:r>
      <w:r>
        <w:t>James-2008</w:t>
      </w:r>
      <w:r w:rsidR="002D0EA2">
        <w:t>"</w:t>
      </w:r>
      <w:r>
        <w:t xml:space="preserve"> and </w:t>
      </w:r>
      <w:r w:rsidR="002D0EA2">
        <w:t>"</w:t>
      </w:r>
      <w:r>
        <w:t>Jackie-2008</w:t>
      </w:r>
      <w:r w:rsidR="002D0EA2">
        <w:t>"</w:t>
      </w:r>
      <w:r>
        <w:t>.</w:t>
      </w:r>
      <w:proofErr w:type="gramEnd"/>
    </w:p>
    <w:p w:rsidR="001A2F3F" w:rsidRDefault="001A2F3F" w:rsidP="00A447F2">
      <w:pPr>
        <w:pStyle w:val="Heading2"/>
        <w:rPr>
          <w:rFonts w:eastAsia="Times New Roman"/>
        </w:rPr>
      </w:pPr>
      <w:bookmarkStart w:id="70" w:name="_Toc288174158"/>
      <w:r>
        <w:rPr>
          <w:rFonts w:eastAsia="Times New Roman"/>
        </w:rPr>
        <w:t>Get-VMByMACaddress</w:t>
      </w:r>
      <w:bookmarkEnd w:id="70"/>
    </w:p>
    <w:p w:rsidR="001A2F3F" w:rsidRDefault="001A2F3F" w:rsidP="00667663">
      <w:proofErr w:type="gramStart"/>
      <w:r>
        <w:t>Discovers which VM owns a particular mac address.</w:t>
      </w:r>
      <w:proofErr w:type="gramEnd"/>
    </w:p>
    <w:p w:rsidR="001A2F3F" w:rsidRDefault="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288"/>
        <w:gridCol w:w="6958"/>
      </w:tblGrid>
      <w:tr w:rsidR="001A2F3F">
        <w:trPr>
          <w:tblCellSpacing w:w="15" w:type="dxa"/>
        </w:trPr>
        <w:tc>
          <w:tcPr>
            <w:tcW w:w="0" w:type="auto"/>
            <w:hideMark/>
          </w:tcPr>
          <w:p w:rsidR="001A2F3F" w:rsidRDefault="001A2F3F">
            <w:pPr>
              <w:rPr>
                <w:rFonts w:eastAsia="Times New Roman"/>
                <w:sz w:val="24"/>
              </w:rPr>
            </w:pPr>
            <w:r>
              <w:rPr>
                <w:rFonts w:eastAsia="Times New Roman"/>
                <w:b/>
                <w:bCs/>
              </w:rPr>
              <w:t>Mac</w:t>
            </w:r>
            <w:r>
              <w:rPr>
                <w:rFonts w:eastAsia="Times New Roman"/>
              </w:rPr>
              <w:br/>
            </w:r>
            <w:r>
              <w:rPr>
                <w:rFonts w:eastAsia="Times New Roman"/>
                <w:i/>
                <w:iCs/>
              </w:rPr>
              <w:t>Required</w:t>
            </w:r>
          </w:p>
        </w:tc>
        <w:tc>
          <w:tcPr>
            <w:tcW w:w="0" w:type="auto"/>
            <w:hideMark/>
          </w:tcPr>
          <w:p w:rsidR="001A2F3F" w:rsidRDefault="001A2F3F">
            <w:pPr>
              <w:rPr>
                <w:rFonts w:eastAsia="Times New Roman"/>
                <w:sz w:val="24"/>
              </w:rPr>
            </w:pPr>
            <w:r>
              <w:rPr>
                <w:rFonts w:eastAsia="Times New Roman"/>
              </w:rPr>
              <w:t>(Input from pipeline)</w:t>
            </w:r>
          </w:p>
        </w:tc>
        <w:tc>
          <w:tcPr>
            <w:tcW w:w="0" w:type="auto"/>
            <w:hideMark/>
          </w:tcPr>
          <w:p w:rsidR="001A2F3F" w:rsidRDefault="001A2F3F">
            <w:pPr>
              <w:rPr>
                <w:rFonts w:eastAsia="Times New Roman"/>
                <w:sz w:val="24"/>
              </w:rPr>
            </w:pPr>
            <w:r>
              <w:rPr>
                <w:rFonts w:eastAsia="Times New Roman"/>
              </w:rPr>
              <w:t>The MAC address to seek. The command uses regular expression matching, so a partial address or regex can be used in the MAC field.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Server</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Specifies the Hyper-V server(s) to search for a matching NIC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by be passed but wildcards cannot be used.</w:t>
            </w:r>
          </w:p>
        </w:tc>
      </w:tr>
    </w:tbl>
    <w:p w:rsidR="001A2F3F" w:rsidRDefault="001A2F3F">
      <w:pPr>
        <w:pStyle w:val="Heading3"/>
        <w:rPr>
          <w:rFonts w:eastAsia="Times New Roman"/>
        </w:rPr>
      </w:pPr>
      <w:r>
        <w:rPr>
          <w:rFonts w:eastAsia="Times New Roman"/>
        </w:rPr>
        <w:t>Examples</w:t>
      </w:r>
    </w:p>
    <w:p w:rsidR="001A2F3F" w:rsidRPr="00667663" w:rsidRDefault="001A2F3F" w:rsidP="004961A5">
      <w:pPr>
        <w:keepNext/>
        <w:rPr>
          <w:rFonts w:ascii="Courier New" w:hAnsi="Courier New" w:cs="Courier New"/>
        </w:rPr>
      </w:pPr>
      <w:r w:rsidRPr="00667663">
        <w:rPr>
          <w:rFonts w:ascii="Courier New" w:hAnsi="Courier New" w:cs="Courier New"/>
        </w:rPr>
        <w:t xml:space="preserve">Get-VMbymacAddress </w:t>
      </w:r>
      <w:r w:rsidR="002D0EA2">
        <w:rPr>
          <w:rFonts w:ascii="Courier New" w:hAnsi="Courier New" w:cs="Courier New"/>
        </w:rPr>
        <w:t>"</w:t>
      </w:r>
      <w:r w:rsidRPr="00667663">
        <w:rPr>
          <w:rFonts w:ascii="Courier New" w:hAnsi="Courier New" w:cs="Courier New"/>
        </w:rPr>
        <w:t>00155D000101</w:t>
      </w:r>
      <w:r w:rsidR="002D0EA2">
        <w:rPr>
          <w:rFonts w:ascii="Courier New" w:hAnsi="Courier New" w:cs="Courier New"/>
        </w:rPr>
        <w:t>"</w:t>
      </w:r>
    </w:p>
    <w:p w:rsidR="001A2F3F" w:rsidRDefault="001A2F3F" w:rsidP="004961A5">
      <w:pPr>
        <w:pStyle w:val="NormalWeb"/>
        <w:keepNext/>
      </w:pPr>
      <w:r>
        <w:t>Returns details of the VM with the NIC given the address 00155D000101.</w:t>
      </w:r>
    </w:p>
    <w:p w:rsidR="001A2F3F" w:rsidRPr="00667663" w:rsidRDefault="001A2F3F" w:rsidP="004961A5">
      <w:pPr>
        <w:keepNext/>
        <w:rPr>
          <w:rFonts w:ascii="Courier New" w:hAnsi="Courier New" w:cs="Courier New"/>
        </w:rPr>
      </w:pPr>
      <w:proofErr w:type="gramStart"/>
      <w:r w:rsidRPr="00667663">
        <w:rPr>
          <w:rFonts w:ascii="Courier New" w:hAnsi="Courier New" w:cs="Courier New"/>
        </w:rPr>
        <w:t>get-VM</w:t>
      </w:r>
      <w:proofErr w:type="gramEnd"/>
      <w:r w:rsidRPr="00667663">
        <w:rPr>
          <w:rFonts w:ascii="Courier New" w:hAnsi="Courier New" w:cs="Courier New"/>
        </w:rPr>
        <w:t xml:space="preserve"> (get-VMbyMacAddress </w:t>
      </w:r>
      <w:r w:rsidR="002D0EA2">
        <w:rPr>
          <w:rFonts w:ascii="Courier New" w:hAnsi="Courier New" w:cs="Courier New"/>
        </w:rPr>
        <w:t>"</w:t>
      </w:r>
      <w:r w:rsidRPr="00667663">
        <w:rPr>
          <w:rFonts w:ascii="Courier New" w:hAnsi="Courier New" w:cs="Courier New"/>
        </w:rPr>
        <w:t>00155DD0BEEF</w:t>
      </w:r>
      <w:r w:rsidR="002D0EA2">
        <w:rPr>
          <w:rFonts w:ascii="Courier New" w:hAnsi="Courier New" w:cs="Courier New"/>
        </w:rPr>
        <w:t>"</w:t>
      </w:r>
      <w:r w:rsidRPr="00667663">
        <w:rPr>
          <w:rFonts w:ascii="Courier New" w:hAnsi="Courier New" w:cs="Courier New"/>
        </w:rPr>
        <w:t>).VM</w:t>
      </w:r>
    </w:p>
    <w:p w:rsidR="001A2F3F" w:rsidRDefault="001A2F3F">
      <w:pPr>
        <w:pStyle w:val="NormalWeb"/>
      </w:pPr>
      <w:proofErr w:type="gramStart"/>
      <w:r>
        <w:t>Returns the WMI object representing that VM.</w:t>
      </w:r>
      <w:proofErr w:type="gramEnd"/>
    </w:p>
    <w:p w:rsidR="00847C39" w:rsidRDefault="00847C39" w:rsidP="00A447F2">
      <w:pPr>
        <w:pStyle w:val="Heading2"/>
        <w:rPr>
          <w:rFonts w:eastAsia="Times New Roman"/>
        </w:rPr>
      </w:pPr>
      <w:bookmarkStart w:id="71" w:name="_Toc288174159"/>
      <w:r>
        <w:rPr>
          <w:rFonts w:eastAsia="Times New Roman"/>
        </w:rPr>
        <w:lastRenderedPageBreak/>
        <w:t>New-VMConnectSession</w:t>
      </w:r>
      <w:bookmarkEnd w:id="71"/>
      <w:r>
        <w:rPr>
          <w:rFonts w:eastAsia="Times New Roman"/>
        </w:rPr>
        <w:t xml:space="preserve"> </w:t>
      </w:r>
    </w:p>
    <w:p w:rsidR="00847C39" w:rsidRDefault="00847C39" w:rsidP="00667663">
      <w:proofErr w:type="gramStart"/>
      <w:r>
        <w:t>Opens a VMConnect session to the specified VM on the specified server.</w:t>
      </w:r>
      <w:proofErr w:type="gramEnd"/>
    </w:p>
    <w:p w:rsidR="00847C39" w:rsidRDefault="00847C39">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214"/>
        <w:gridCol w:w="7032"/>
      </w:tblGrid>
      <w:tr w:rsidR="00847C39">
        <w:trPr>
          <w:tblCellSpacing w:w="15" w:type="dxa"/>
        </w:trPr>
        <w:tc>
          <w:tcPr>
            <w:tcW w:w="0" w:type="auto"/>
            <w:hideMark/>
          </w:tcPr>
          <w:p w:rsidR="00847C39" w:rsidRDefault="00847C39">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847C39" w:rsidRDefault="00847C39">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847C39" w:rsidRDefault="00847C39">
            <w:pPr>
              <w:rPr>
                <w:rFonts w:eastAsia="Times New Roman"/>
                <w:sz w:val="24"/>
              </w:rPr>
            </w:pPr>
            <w:r>
              <w:rPr>
                <w:rFonts w:eastAsia="Times New Roman"/>
              </w:rPr>
              <w:t>The Virtual Machine(s) to connect to. This may be a WMI object representing a VM, a string object containing the name of a VM (or a wildcard which matches multiple VMs), or an array containing a mixture of such objects. It may be passed via the pipe.</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Server</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cannot be used.</w:t>
            </w:r>
          </w:p>
        </w:tc>
      </w:tr>
    </w:tbl>
    <w:p w:rsidR="00847C39" w:rsidRDefault="00847C39">
      <w:pPr>
        <w:pStyle w:val="Heading3"/>
        <w:rPr>
          <w:rFonts w:eastAsia="Times New Roman"/>
        </w:rPr>
      </w:pPr>
      <w:r>
        <w:rPr>
          <w:rFonts w:eastAsia="Times New Roman"/>
        </w:rPr>
        <w:t>Description</w:t>
      </w:r>
    </w:p>
    <w:p w:rsidR="00847C39" w:rsidRDefault="00847C39">
      <w:pPr>
        <w:pStyle w:val="NormalWeb"/>
      </w:pPr>
      <w:r>
        <w:t xml:space="preserve">VMConnect uses RDP to connect to a </w:t>
      </w:r>
      <w:r w:rsidR="002D0EA2">
        <w:t>"</w:t>
      </w:r>
      <w:r>
        <w:t>Virtual KVM switch</w:t>
      </w:r>
      <w:r w:rsidR="002D0EA2">
        <w:t>"</w:t>
      </w:r>
      <w:r>
        <w:t xml:space="preserve"> on the Virtualized graphics card, keyboard and mouse of the Virtual Machine, rather than to any Remote Desktop Service running in its Operating System. The connection is made by invoking %programFiles%\hyper-v\VMConnect.exe. </w:t>
      </w:r>
      <w:proofErr w:type="gramStart"/>
      <w:r>
        <w:t>The same program which is called by the GUI Hyper-V manager.</w:t>
      </w:r>
      <w:proofErr w:type="gramEnd"/>
    </w:p>
    <w:p w:rsidR="00847C39" w:rsidRDefault="00847C39">
      <w:pPr>
        <w:pStyle w:val="Heading3"/>
        <w:rPr>
          <w:rFonts w:eastAsia="Times New Roman"/>
        </w:rPr>
      </w:pPr>
      <w:r>
        <w:rPr>
          <w:rFonts w:eastAsia="Times New Roman"/>
        </w:rPr>
        <w:t>Examples</w:t>
      </w:r>
    </w:p>
    <w:p w:rsidR="00847C39" w:rsidRPr="00667663" w:rsidRDefault="00847C39" w:rsidP="00667663">
      <w:pPr>
        <w:rPr>
          <w:rFonts w:ascii="Courier New" w:hAnsi="Courier New" w:cs="Courier New"/>
        </w:rPr>
      </w:pPr>
      <w:r w:rsidRPr="00667663">
        <w:rPr>
          <w:rFonts w:ascii="Courier New" w:hAnsi="Courier New" w:cs="Courier New"/>
        </w:rPr>
        <w:t xml:space="preserve">New-VMConnectSession -VM </w:t>
      </w:r>
      <w:r w:rsidR="002D0EA2">
        <w:rPr>
          <w:rFonts w:ascii="Courier New" w:hAnsi="Courier New" w:cs="Courier New"/>
        </w:rPr>
        <w:t>"</w:t>
      </w:r>
      <w:r w:rsidRPr="00667663">
        <w:rPr>
          <w:rFonts w:ascii="Courier New" w:hAnsi="Courier New" w:cs="Courier New"/>
        </w:rPr>
        <w:t>tenby</w:t>
      </w:r>
      <w:r w:rsidR="002D0EA2">
        <w:rPr>
          <w:rFonts w:ascii="Courier New" w:hAnsi="Courier New" w:cs="Courier New"/>
        </w:rPr>
        <w:t>"</w:t>
      </w:r>
    </w:p>
    <w:p w:rsidR="00847C39" w:rsidRDefault="00847C39">
      <w:pPr>
        <w:pStyle w:val="NormalWeb"/>
      </w:pPr>
      <w:r>
        <w:t xml:space="preserve">Launches a VMConnect session to a Virtual Machine named </w:t>
      </w:r>
      <w:r w:rsidR="002D0EA2">
        <w:t>"</w:t>
      </w:r>
      <w:r>
        <w:t>Tenby</w:t>
      </w:r>
      <w:r w:rsidR="002D0EA2">
        <w:t>"</w:t>
      </w:r>
      <w:r>
        <w:t xml:space="preserve"> on the local server.</w:t>
      </w:r>
    </w:p>
    <w:p w:rsidR="00847C39" w:rsidRPr="00667663" w:rsidRDefault="00847C39" w:rsidP="00667663">
      <w:pPr>
        <w:rPr>
          <w:rFonts w:ascii="Courier New" w:hAnsi="Courier New" w:cs="Courier New"/>
        </w:rPr>
      </w:pPr>
      <w:r w:rsidRPr="00667663">
        <w:rPr>
          <w:rFonts w:ascii="Courier New" w:hAnsi="Courier New" w:cs="Courier New"/>
        </w:rPr>
        <w:t>New-VMConnectSession -VM $tenby -server James-2008</w:t>
      </w:r>
    </w:p>
    <w:p w:rsidR="00847C39" w:rsidRDefault="00847C39">
      <w:pPr>
        <w:pStyle w:val="NormalWeb"/>
      </w:pPr>
      <w:r>
        <w:t>Launches a VMConnect session to the VM described by the $tenby variable, located on the server James-2008.</w:t>
      </w:r>
    </w:p>
    <w:p w:rsidR="00847C39" w:rsidRPr="00667663" w:rsidRDefault="00847C39" w:rsidP="00667663">
      <w:pPr>
        <w:rPr>
          <w:rFonts w:ascii="Courier New" w:hAnsi="Courier New" w:cs="Courier New"/>
        </w:rPr>
      </w:pPr>
      <w:r w:rsidRPr="00667663">
        <w:rPr>
          <w:rFonts w:ascii="Courier New" w:hAnsi="Courier New" w:cs="Courier New"/>
        </w:rPr>
        <w:t xml:space="preserve">$VMConnectPID = New-VMConnectSession -VM </w:t>
      </w:r>
      <w:r w:rsidR="002D0EA2">
        <w:rPr>
          <w:rFonts w:ascii="Courier New" w:hAnsi="Courier New" w:cs="Courier New"/>
        </w:rPr>
        <w:t>"</w:t>
      </w:r>
      <w:r w:rsidRPr="00667663">
        <w:rPr>
          <w:rFonts w:ascii="Courier New" w:hAnsi="Courier New" w:cs="Courier New"/>
        </w:rPr>
        <w:t>tenby</w:t>
      </w:r>
      <w:proofErr w:type="gramStart"/>
      <w:r w:rsidR="002D0EA2">
        <w:rPr>
          <w:rFonts w:ascii="Courier New" w:hAnsi="Courier New" w:cs="Courier New"/>
        </w:rPr>
        <w:t>"</w:t>
      </w:r>
      <w:r w:rsidRPr="00667663">
        <w:rPr>
          <w:rFonts w:ascii="Courier New" w:hAnsi="Courier New" w:cs="Courier New"/>
        </w:rPr>
        <w:t xml:space="preserve"> ;</w:t>
      </w:r>
      <w:proofErr w:type="gramEnd"/>
      <w:r w:rsidRPr="00667663">
        <w:rPr>
          <w:rFonts w:ascii="Courier New" w:hAnsi="Courier New" w:cs="Courier New"/>
        </w:rPr>
        <w:t xml:space="preserve"> Start-Sleep -Seconds 60 ; Stop-Process -Id $VMConnectPID</w:t>
      </w:r>
    </w:p>
    <w:p w:rsidR="00847C39" w:rsidRDefault="00847C39">
      <w:pPr>
        <w:pStyle w:val="NormalWeb"/>
      </w:pPr>
      <w:r>
        <w:t xml:space="preserve">Launches a VMConnect session to the VM named </w:t>
      </w:r>
      <w:r w:rsidR="002D0EA2">
        <w:t>"</w:t>
      </w:r>
      <w:r>
        <w:t>Tenby</w:t>
      </w:r>
      <w:r w:rsidR="002D0EA2">
        <w:t>"</w:t>
      </w:r>
      <w:r>
        <w:t xml:space="preserve"> on the local server, waits one minute, and then closes VMConnect.</w:t>
      </w:r>
    </w:p>
    <w:p w:rsidR="00847C39" w:rsidRDefault="00847C39" w:rsidP="00A447F2">
      <w:pPr>
        <w:pStyle w:val="Heading2"/>
        <w:rPr>
          <w:rFonts w:eastAsia="Times New Roman"/>
        </w:rPr>
      </w:pPr>
      <w:bookmarkStart w:id="72" w:name="_Toc288174160"/>
      <w:r>
        <w:rPr>
          <w:rFonts w:eastAsia="Times New Roman"/>
        </w:rPr>
        <w:lastRenderedPageBreak/>
        <w:t>Get-VMThumbnail</w:t>
      </w:r>
      <w:bookmarkEnd w:id="72"/>
    </w:p>
    <w:p w:rsidR="00847C39" w:rsidRDefault="00847C39" w:rsidP="004961A5">
      <w:pPr>
        <w:keepNext/>
      </w:pPr>
      <w:r>
        <w:t>Creates a PNG image of a running VM.</w:t>
      </w:r>
    </w:p>
    <w:p w:rsidR="00847C39" w:rsidRDefault="00847C39">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205"/>
        <w:gridCol w:w="7041"/>
      </w:tblGrid>
      <w:tr w:rsidR="00847C39">
        <w:trPr>
          <w:tblCellSpacing w:w="15" w:type="dxa"/>
        </w:trPr>
        <w:tc>
          <w:tcPr>
            <w:tcW w:w="0" w:type="auto"/>
            <w:hideMark/>
          </w:tcPr>
          <w:p w:rsidR="00847C39" w:rsidRDefault="00847C39" w:rsidP="004961A5">
            <w:pPr>
              <w:keepNext/>
              <w:keepLines/>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847C39" w:rsidRDefault="00847C39" w:rsidP="004961A5">
            <w:pPr>
              <w:keepNext/>
              <w:keepLines/>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847C39" w:rsidRDefault="00847C39" w:rsidP="004961A5">
            <w:pPr>
              <w:keepNext/>
              <w:keepLines/>
              <w:rPr>
                <w:rFonts w:eastAsia="Times New Roman"/>
                <w:sz w:val="24"/>
              </w:rPr>
            </w:pPr>
            <w:r>
              <w:rPr>
                <w:rFonts w:eastAsia="Times New Roman"/>
              </w:rPr>
              <w:t>The Virtual Machine(s) to capture a picture of. This may be a WMI object representing a VM, a string object containing the name of a VM (or a wildcard which matches multiple VMs), or an array containing a mixture of such objects. It may be passed via the pipe.</w:t>
            </w:r>
          </w:p>
        </w:tc>
      </w:tr>
      <w:tr w:rsidR="00847C39">
        <w:trPr>
          <w:tblCellSpacing w:w="15" w:type="dxa"/>
        </w:trPr>
        <w:tc>
          <w:tcPr>
            <w:tcW w:w="0" w:type="auto"/>
            <w:hideMark/>
          </w:tcPr>
          <w:p w:rsidR="00847C39" w:rsidRDefault="00847C39" w:rsidP="004961A5">
            <w:pPr>
              <w:keepNext/>
              <w:keepLines/>
              <w:rPr>
                <w:rFonts w:eastAsia="Times New Roman"/>
                <w:sz w:val="24"/>
              </w:rPr>
            </w:pPr>
            <w:r>
              <w:rPr>
                <w:rFonts w:eastAsia="Times New Roman"/>
                <w:b/>
                <w:bCs/>
              </w:rPr>
              <w:t>width</w:t>
            </w:r>
          </w:p>
        </w:tc>
        <w:tc>
          <w:tcPr>
            <w:tcW w:w="0" w:type="auto"/>
            <w:hideMark/>
          </w:tcPr>
          <w:p w:rsidR="00847C39" w:rsidRDefault="00847C39" w:rsidP="004961A5">
            <w:pPr>
              <w:keepNext/>
              <w:keepLines/>
              <w:rPr>
                <w:rFonts w:eastAsia="Times New Roman"/>
                <w:sz w:val="24"/>
              </w:rPr>
            </w:pPr>
          </w:p>
        </w:tc>
        <w:tc>
          <w:tcPr>
            <w:tcW w:w="0" w:type="auto"/>
            <w:hideMark/>
          </w:tcPr>
          <w:p w:rsidR="00847C39" w:rsidRDefault="00847C39" w:rsidP="004961A5">
            <w:pPr>
              <w:keepNext/>
              <w:keepLines/>
              <w:rPr>
                <w:rFonts w:eastAsia="Times New Roman"/>
                <w:sz w:val="24"/>
              </w:rPr>
            </w:pPr>
            <w:r>
              <w:rPr>
                <w:rFonts w:eastAsia="Times New Roman"/>
              </w:rPr>
              <w:t>The width of the Image in Pixels (default 800).</w:t>
            </w:r>
          </w:p>
        </w:tc>
      </w:tr>
      <w:tr w:rsidR="00847C39">
        <w:trPr>
          <w:tblCellSpacing w:w="15" w:type="dxa"/>
        </w:trPr>
        <w:tc>
          <w:tcPr>
            <w:tcW w:w="0" w:type="auto"/>
            <w:hideMark/>
          </w:tcPr>
          <w:p w:rsidR="00847C39" w:rsidRDefault="00847C39" w:rsidP="004961A5">
            <w:pPr>
              <w:keepNext/>
              <w:keepLines/>
              <w:rPr>
                <w:rFonts w:eastAsia="Times New Roman"/>
                <w:sz w:val="24"/>
              </w:rPr>
            </w:pPr>
            <w:r>
              <w:rPr>
                <w:rFonts w:eastAsia="Times New Roman"/>
                <w:b/>
                <w:bCs/>
              </w:rPr>
              <w:t xml:space="preserve">Height </w:t>
            </w:r>
          </w:p>
        </w:tc>
        <w:tc>
          <w:tcPr>
            <w:tcW w:w="0" w:type="auto"/>
            <w:hideMark/>
          </w:tcPr>
          <w:p w:rsidR="00847C39" w:rsidRDefault="00847C39" w:rsidP="004961A5">
            <w:pPr>
              <w:keepNext/>
              <w:keepLines/>
              <w:rPr>
                <w:rFonts w:eastAsia="Times New Roman"/>
                <w:sz w:val="24"/>
              </w:rPr>
            </w:pPr>
          </w:p>
        </w:tc>
        <w:tc>
          <w:tcPr>
            <w:tcW w:w="0" w:type="auto"/>
            <w:hideMark/>
          </w:tcPr>
          <w:p w:rsidR="00847C39" w:rsidRDefault="00847C39" w:rsidP="004961A5">
            <w:pPr>
              <w:keepNext/>
              <w:keepLines/>
              <w:rPr>
                <w:rFonts w:eastAsia="Times New Roman"/>
                <w:sz w:val="24"/>
              </w:rPr>
            </w:pPr>
            <w:r>
              <w:rPr>
                <w:rFonts w:eastAsia="Times New Roman"/>
              </w:rPr>
              <w:t>The Height of the Image in Pixels (default 600).</w:t>
            </w:r>
          </w:p>
        </w:tc>
      </w:tr>
      <w:tr w:rsidR="00847C39">
        <w:trPr>
          <w:tblCellSpacing w:w="15" w:type="dxa"/>
        </w:trPr>
        <w:tc>
          <w:tcPr>
            <w:tcW w:w="0" w:type="auto"/>
            <w:hideMark/>
          </w:tcPr>
          <w:p w:rsidR="00847C39" w:rsidRDefault="00847C39" w:rsidP="004961A5">
            <w:pPr>
              <w:keepNext/>
              <w:keepLines/>
              <w:rPr>
                <w:rFonts w:eastAsia="Times New Roman"/>
                <w:sz w:val="24"/>
              </w:rPr>
            </w:pPr>
            <w:r>
              <w:rPr>
                <w:rFonts w:eastAsia="Times New Roman"/>
                <w:b/>
                <w:bCs/>
              </w:rPr>
              <w:t>Path</w:t>
            </w:r>
          </w:p>
        </w:tc>
        <w:tc>
          <w:tcPr>
            <w:tcW w:w="0" w:type="auto"/>
            <w:hideMark/>
          </w:tcPr>
          <w:p w:rsidR="00847C39" w:rsidRDefault="00847C39" w:rsidP="004961A5">
            <w:pPr>
              <w:keepNext/>
              <w:keepLines/>
              <w:rPr>
                <w:rFonts w:eastAsia="Times New Roman"/>
                <w:sz w:val="24"/>
              </w:rPr>
            </w:pPr>
          </w:p>
        </w:tc>
        <w:tc>
          <w:tcPr>
            <w:tcW w:w="0" w:type="auto"/>
            <w:hideMark/>
          </w:tcPr>
          <w:p w:rsidR="00847C39" w:rsidRDefault="00847C39" w:rsidP="004961A5">
            <w:pPr>
              <w:keepNext/>
              <w:keepLines/>
              <w:rPr>
                <w:rFonts w:eastAsia="Times New Roman"/>
                <w:sz w:val="24"/>
              </w:rPr>
            </w:pPr>
            <w:r>
              <w:rPr>
                <w:rFonts w:eastAsia="Times New Roman"/>
              </w:rPr>
              <w:t>The path to save the bitmap image to. If no name is specified the VM name is used. If no directory is included the current one is used.</w:t>
            </w:r>
          </w:p>
        </w:tc>
      </w:tr>
      <w:tr w:rsidR="00847C39">
        <w:trPr>
          <w:tblCellSpacing w:w="15" w:type="dxa"/>
        </w:trPr>
        <w:tc>
          <w:tcPr>
            <w:tcW w:w="0" w:type="auto"/>
            <w:hideMark/>
          </w:tcPr>
          <w:p w:rsidR="00847C39" w:rsidRDefault="00847C39" w:rsidP="004961A5">
            <w:pPr>
              <w:keepNext/>
              <w:keepLines/>
              <w:rPr>
                <w:rFonts w:eastAsia="Times New Roman"/>
                <w:sz w:val="24"/>
              </w:rPr>
            </w:pPr>
            <w:r>
              <w:rPr>
                <w:rFonts w:eastAsia="Times New Roman"/>
                <w:b/>
                <w:bCs/>
              </w:rPr>
              <w:t>Server</w:t>
            </w:r>
          </w:p>
        </w:tc>
        <w:tc>
          <w:tcPr>
            <w:tcW w:w="0" w:type="auto"/>
            <w:hideMark/>
          </w:tcPr>
          <w:p w:rsidR="00847C39" w:rsidRDefault="00847C39" w:rsidP="004961A5">
            <w:pPr>
              <w:keepNext/>
              <w:keepLines/>
              <w:rPr>
                <w:rFonts w:eastAsia="Times New Roman"/>
                <w:sz w:val="24"/>
              </w:rPr>
            </w:pPr>
          </w:p>
        </w:tc>
        <w:tc>
          <w:tcPr>
            <w:tcW w:w="0" w:type="auto"/>
            <w:hideMark/>
          </w:tcPr>
          <w:p w:rsidR="00847C39" w:rsidRDefault="00847C39" w:rsidP="004961A5">
            <w:pPr>
              <w:keepNext/>
              <w:keepLines/>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w:t>
            </w:r>
          </w:p>
        </w:tc>
      </w:tr>
      <w:tr w:rsidR="00847C39">
        <w:trPr>
          <w:tblCellSpacing w:w="15" w:type="dxa"/>
        </w:trPr>
        <w:tc>
          <w:tcPr>
            <w:tcW w:w="0" w:type="auto"/>
            <w:hideMark/>
          </w:tcPr>
          <w:p w:rsidR="00847C39" w:rsidRDefault="00847C39" w:rsidP="004961A5">
            <w:pPr>
              <w:keepNext/>
              <w:keepLines/>
              <w:rPr>
                <w:rFonts w:eastAsia="Times New Roman"/>
                <w:sz w:val="24"/>
              </w:rPr>
            </w:pPr>
            <w:r>
              <w:rPr>
                <w:rFonts w:eastAsia="Times New Roman"/>
                <w:b/>
                <w:bCs/>
              </w:rPr>
              <w:t>Passthru</w:t>
            </w:r>
          </w:p>
        </w:tc>
        <w:tc>
          <w:tcPr>
            <w:tcW w:w="0" w:type="auto"/>
            <w:hideMark/>
          </w:tcPr>
          <w:p w:rsidR="00847C39" w:rsidRDefault="00847C39" w:rsidP="004961A5">
            <w:pPr>
              <w:keepNext/>
              <w:keepLines/>
              <w:rPr>
                <w:rFonts w:eastAsia="Times New Roman"/>
                <w:sz w:val="24"/>
              </w:rPr>
            </w:pPr>
          </w:p>
        </w:tc>
        <w:tc>
          <w:tcPr>
            <w:tcW w:w="0" w:type="auto"/>
            <w:hideMark/>
          </w:tcPr>
          <w:p w:rsidR="00847C39" w:rsidRDefault="00847C39" w:rsidP="004961A5">
            <w:pPr>
              <w:keepNext/>
              <w:keepLines/>
              <w:rPr>
                <w:rFonts w:eastAsia="Times New Roman"/>
                <w:sz w:val="24"/>
              </w:rPr>
            </w:pPr>
            <w:r>
              <w:rPr>
                <w:rFonts w:eastAsia="Times New Roman"/>
              </w:rPr>
              <w:t>Specifies that the Bitmap image should be returned as an object and not saved as a file.</w:t>
            </w:r>
          </w:p>
        </w:tc>
      </w:tr>
    </w:tbl>
    <w:p w:rsidR="00847C39" w:rsidRDefault="00847C39">
      <w:pPr>
        <w:pStyle w:val="Heading3"/>
        <w:rPr>
          <w:rFonts w:eastAsia="Times New Roman"/>
        </w:rPr>
      </w:pPr>
      <w:r>
        <w:rPr>
          <w:rFonts w:eastAsia="Times New Roman"/>
        </w:rPr>
        <w:t>Description</w:t>
      </w:r>
    </w:p>
    <w:p w:rsidR="00847C39" w:rsidRDefault="00847C39">
      <w:pPr>
        <w:pStyle w:val="NormalWeb"/>
      </w:pPr>
      <w:r>
        <w:t>Creates a PNG image of a running VM, at a given width and height. The image can either be saved to a file or passed on to another command.</w:t>
      </w:r>
    </w:p>
    <w:p w:rsidR="00847C39" w:rsidRDefault="00847C39">
      <w:pPr>
        <w:pStyle w:val="Heading3"/>
        <w:rPr>
          <w:rFonts w:eastAsia="Times New Roman"/>
        </w:rPr>
      </w:pPr>
      <w:r>
        <w:rPr>
          <w:rFonts w:eastAsia="Times New Roman"/>
        </w:rPr>
        <w:t>Examples</w:t>
      </w:r>
    </w:p>
    <w:p w:rsidR="00847C39" w:rsidRPr="00667663" w:rsidRDefault="00847C39" w:rsidP="00667663">
      <w:pPr>
        <w:rPr>
          <w:rFonts w:ascii="Courier New" w:hAnsi="Courier New" w:cs="Courier New"/>
        </w:rPr>
      </w:pPr>
      <w:r w:rsidRPr="00667663">
        <w:rPr>
          <w:rFonts w:ascii="Courier New" w:hAnsi="Courier New" w:cs="Courier New"/>
        </w:rPr>
        <w:t xml:space="preserve">Get-VMThumbnail core </w:t>
      </w:r>
    </w:p>
    <w:p w:rsidR="00847C39" w:rsidRDefault="00847C39">
      <w:pPr>
        <w:pStyle w:val="NormalWeb"/>
      </w:pPr>
      <w:r>
        <w:t>Gets a 800x600 Pixel PNG image for the machine named core, and writes it as core.PNG in the current folder</w:t>
      </w:r>
      <w:proofErr w:type="gramStart"/>
      <w:r>
        <w:t>..</w:t>
      </w:r>
      <w:proofErr w:type="gramEnd"/>
    </w:p>
    <w:p w:rsidR="00847C39" w:rsidRPr="00667663" w:rsidRDefault="00847C39" w:rsidP="00667663">
      <w:pPr>
        <w:rPr>
          <w:rFonts w:ascii="Courier New" w:hAnsi="Courier New" w:cs="Courier New"/>
        </w:rPr>
      </w:pPr>
      <w:r w:rsidRPr="00667663">
        <w:rPr>
          <w:rFonts w:ascii="Courier New" w:hAnsi="Courier New" w:cs="Courier New"/>
        </w:rPr>
        <w:t xml:space="preserve">While ($true) </w:t>
      </w:r>
      <w:proofErr w:type="gramStart"/>
      <w:r w:rsidRPr="00667663">
        <w:rPr>
          <w:rFonts w:ascii="Courier New" w:hAnsi="Courier New" w:cs="Courier New"/>
        </w:rPr>
        <w:t>{ Get</w:t>
      </w:r>
      <w:proofErr w:type="gramEnd"/>
      <w:r w:rsidRPr="00667663">
        <w:rPr>
          <w:rFonts w:ascii="Courier New" w:hAnsi="Courier New" w:cs="Courier New"/>
        </w:rPr>
        <w:t xml:space="preserve">-VMThumbnail -VM </w:t>
      </w:r>
      <w:r w:rsidR="002D0EA2">
        <w:rPr>
          <w:rFonts w:ascii="Courier New" w:hAnsi="Courier New" w:cs="Courier New"/>
        </w:rPr>
        <w:t>"</w:t>
      </w:r>
      <w:r w:rsidRPr="00667663">
        <w:rPr>
          <w:rFonts w:ascii="Courier New" w:hAnsi="Courier New" w:cs="Courier New"/>
        </w:rPr>
        <w:t>core</w:t>
      </w:r>
      <w:r w:rsidR="002D0EA2">
        <w:rPr>
          <w:rFonts w:ascii="Courier New" w:hAnsi="Courier New" w:cs="Courier New"/>
        </w:rPr>
        <w:t>"</w:t>
      </w:r>
      <w:r w:rsidRPr="00667663">
        <w:rPr>
          <w:rFonts w:ascii="Courier New" w:hAnsi="Courier New" w:cs="Courier New"/>
        </w:rPr>
        <w:t xml:space="preserve"> -w 640 -h 480 ` -path ((get-date).toLongTimeString().replace(</w:t>
      </w:r>
      <w:r w:rsidR="002D0EA2">
        <w:rPr>
          <w:rFonts w:ascii="Courier New" w:hAnsi="Courier New" w:cs="Courier New"/>
        </w:rPr>
        <w:t>"</w:t>
      </w:r>
      <w:r w:rsidRPr="00667663">
        <w:rPr>
          <w:rFonts w:ascii="Courier New" w:hAnsi="Courier New" w:cs="Courier New"/>
        </w:rPr>
        <w:t>:</w:t>
      </w:r>
      <w:r w:rsidR="002D0EA2">
        <w:rPr>
          <w:rFonts w:ascii="Courier New" w:hAnsi="Courier New" w:cs="Courier New"/>
        </w:rPr>
        <w:t>"</w:t>
      </w:r>
      <w:r w:rsidRPr="00667663">
        <w:rPr>
          <w:rFonts w:ascii="Courier New" w:hAnsi="Courier New" w:cs="Courier New"/>
        </w:rPr>
        <w:t>,</w:t>
      </w:r>
      <w:r w:rsidR="002D0EA2">
        <w:rPr>
          <w:rFonts w:ascii="Courier New" w:hAnsi="Courier New" w:cs="Courier New"/>
        </w:rPr>
        <w:t>"</w:t>
      </w:r>
      <w:r w:rsidRPr="00667663">
        <w:rPr>
          <w:rFonts w:ascii="Courier New" w:hAnsi="Courier New" w:cs="Courier New"/>
        </w:rPr>
        <w:t>-</w:t>
      </w:r>
      <w:r w:rsidR="002D0EA2">
        <w:rPr>
          <w:rFonts w:ascii="Courier New" w:hAnsi="Courier New" w:cs="Courier New"/>
        </w:rPr>
        <w:t>"</w:t>
      </w:r>
      <w:r w:rsidRPr="00667663">
        <w:rPr>
          <w:rFonts w:ascii="Courier New" w:hAnsi="Courier New" w:cs="Courier New"/>
        </w:rPr>
        <w:t xml:space="preserve">) + </w:t>
      </w:r>
      <w:r w:rsidR="002D0EA2">
        <w:rPr>
          <w:rFonts w:ascii="Courier New" w:hAnsi="Courier New" w:cs="Courier New"/>
        </w:rPr>
        <w:t>"</w:t>
      </w:r>
      <w:r w:rsidRPr="00667663">
        <w:rPr>
          <w:rFonts w:ascii="Courier New" w:hAnsi="Courier New" w:cs="Courier New"/>
        </w:rPr>
        <w:t>.PNG</w:t>
      </w:r>
      <w:r w:rsidR="002D0EA2">
        <w:rPr>
          <w:rFonts w:ascii="Courier New" w:hAnsi="Courier New" w:cs="Courier New"/>
        </w:rPr>
        <w:t>"</w:t>
      </w:r>
      <w:r w:rsidRPr="00667663">
        <w:rPr>
          <w:rFonts w:ascii="Courier New" w:hAnsi="Courier New" w:cs="Courier New"/>
        </w:rPr>
        <w:t xml:space="preserve">) Sleep -Seconds 10 } </w:t>
      </w:r>
    </w:p>
    <w:p w:rsidR="00847C39" w:rsidRDefault="00847C39">
      <w:pPr>
        <w:pStyle w:val="NormalWeb"/>
      </w:pPr>
      <w:r>
        <w:t xml:space="preserve">Creates a loop which continues until interrupted; in the loop, creates an image of the VM </w:t>
      </w:r>
      <w:r w:rsidR="002D0EA2">
        <w:t>"</w:t>
      </w:r>
      <w:r>
        <w:t>Core</w:t>
      </w:r>
      <w:r w:rsidR="002D0EA2">
        <w:t>"</w:t>
      </w:r>
      <w:r>
        <w:t xml:space="preserve"> with a file name based on the current time. Then waits 10 seconds and repeats.</w:t>
      </w:r>
    </w:p>
    <w:p w:rsidR="00847C39" w:rsidRPr="00667663" w:rsidRDefault="00847C39" w:rsidP="00667663">
      <w:pPr>
        <w:rPr>
          <w:rFonts w:ascii="Courier New" w:hAnsi="Courier New" w:cs="Courier New"/>
        </w:rPr>
      </w:pPr>
      <w:r w:rsidRPr="00667663">
        <w:rPr>
          <w:rFonts w:ascii="Courier New" w:hAnsi="Courier New" w:cs="Courier New"/>
        </w:rPr>
        <w:t xml:space="preserve">Get-VM -Running -server </w:t>
      </w:r>
      <w:r w:rsidR="002D0EA2">
        <w:rPr>
          <w:rFonts w:ascii="Courier New" w:hAnsi="Courier New" w:cs="Courier New"/>
        </w:rPr>
        <w:t>"</w:t>
      </w:r>
      <w:r w:rsidRPr="00667663">
        <w:rPr>
          <w:rFonts w:ascii="Courier New" w:hAnsi="Courier New" w:cs="Courier New"/>
        </w:rPr>
        <w:t>James-2008</w:t>
      </w:r>
      <w:r w:rsidR="002D0EA2">
        <w:rPr>
          <w:rFonts w:ascii="Courier New" w:hAnsi="Courier New" w:cs="Courier New"/>
        </w:rPr>
        <w:t>"</w:t>
      </w:r>
      <w:r w:rsidRPr="00667663">
        <w:rPr>
          <w:rFonts w:ascii="Courier New" w:hAnsi="Courier New" w:cs="Courier New"/>
        </w:rPr>
        <w:t xml:space="preserve"> | Get-VMThumbnail -w 320 -h 240 -path images </w:t>
      </w:r>
    </w:p>
    <w:p w:rsidR="00847C39" w:rsidRDefault="00847C39">
      <w:pPr>
        <w:pStyle w:val="NormalWeb"/>
      </w:pPr>
      <w:r>
        <w:t xml:space="preserve">Discovers running VMs on Server named </w:t>
      </w:r>
      <w:r w:rsidR="002D0EA2">
        <w:t>"</w:t>
      </w:r>
      <w:r>
        <w:t>James-2008</w:t>
      </w:r>
      <w:r w:rsidR="002D0EA2">
        <w:t>"</w:t>
      </w:r>
      <w:r>
        <w:t>, and writes a 320x240 size image to the folder named images for each one.</w:t>
      </w:r>
    </w:p>
    <w:p w:rsidR="00847C39" w:rsidRDefault="00847C39">
      <w:pPr>
        <w:pStyle w:val="Heading3"/>
        <w:rPr>
          <w:rFonts w:eastAsia="Times New Roman"/>
        </w:rPr>
      </w:pPr>
      <w:r>
        <w:rPr>
          <w:rFonts w:eastAsia="Times New Roman"/>
        </w:rPr>
        <w:t>See Also:</w:t>
      </w:r>
    </w:p>
    <w:p w:rsidR="00847C39" w:rsidRDefault="00411599">
      <w:pPr>
        <w:pStyle w:val="NormalWeb"/>
      </w:pPr>
      <w:hyperlink r:id="rId20" w:history="1">
        <w:r w:rsidR="00847C39">
          <w:rPr>
            <w:rStyle w:val="Hyperlink"/>
          </w:rPr>
          <w:t xml:space="preserve">GetVirtualSystemThumbnailImage method on </w:t>
        </w:r>
        <w:proofErr w:type="gramStart"/>
        <w:r w:rsidR="00847C39">
          <w:rPr>
            <w:rStyle w:val="Hyperlink"/>
          </w:rPr>
          <w:t>MSDN :</w:t>
        </w:r>
        <w:proofErr w:type="gramEnd"/>
        <w:r w:rsidR="00847C39">
          <w:rPr>
            <w:rStyle w:val="Hyperlink"/>
          </w:rPr>
          <w:t xml:space="preserve"> </w:t>
        </w:r>
      </w:hyperlink>
    </w:p>
    <w:p w:rsidR="00667663" w:rsidRDefault="00667663" w:rsidP="00A447F2">
      <w:pPr>
        <w:pStyle w:val="Heading2"/>
        <w:rPr>
          <w:rFonts w:eastAsia="Times New Roman"/>
        </w:rPr>
      </w:pPr>
      <w:bookmarkStart w:id="73" w:name="_Toc288174161"/>
      <w:r>
        <w:rPr>
          <w:rFonts w:eastAsia="Times New Roman"/>
        </w:rPr>
        <w:lastRenderedPageBreak/>
        <w:t>Get-VMSummary</w:t>
      </w:r>
      <w:bookmarkEnd w:id="73"/>
    </w:p>
    <w:p w:rsidR="00667663" w:rsidRDefault="00667663" w:rsidP="004961A5">
      <w:pPr>
        <w:keepNext/>
      </w:pPr>
      <w:proofErr w:type="gramStart"/>
      <w:r>
        <w:t>Returns summary information about running VMs.</w:t>
      </w:r>
      <w:proofErr w:type="gramEnd"/>
    </w:p>
    <w:p w:rsidR="00667663" w:rsidRDefault="00667663" w:rsidP="004961A5">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55"/>
        <w:gridCol w:w="7091"/>
      </w:tblGrid>
      <w:tr w:rsidR="00667663">
        <w:trPr>
          <w:tblCellSpacing w:w="15" w:type="dxa"/>
        </w:trPr>
        <w:tc>
          <w:tcPr>
            <w:tcW w:w="0" w:type="auto"/>
            <w:hideMark/>
          </w:tcPr>
          <w:p w:rsidR="00667663" w:rsidRDefault="00667663" w:rsidP="004961A5">
            <w:pPr>
              <w:keepNext/>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667663" w:rsidRDefault="00667663" w:rsidP="004961A5">
            <w:pPr>
              <w:keepNext/>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667663" w:rsidRDefault="00667663" w:rsidP="004961A5">
            <w:pPr>
              <w:keepNext/>
              <w:rPr>
                <w:rFonts w:eastAsia="Times New Roman"/>
                <w:sz w:val="24"/>
              </w:rPr>
            </w:pPr>
            <w:r>
              <w:rPr>
                <w:rFonts w:eastAsia="Times New Roman"/>
              </w:rPr>
              <w:t>The Virtual Machine(s) to provide information about. This may be a WMI object representing a VM, a string object containing the name of a VM (or a wildcard which matches multiple VMs), or an array containing a mixture of such objects. It may be passed via the pipe. If no VM is specified a summary is returned for all VMs.</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Server</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cannot be used.</w:t>
            </w:r>
          </w:p>
        </w:tc>
      </w:tr>
    </w:tbl>
    <w:p w:rsidR="00667663" w:rsidRDefault="00667663">
      <w:pPr>
        <w:pStyle w:val="Heading3"/>
        <w:rPr>
          <w:rFonts w:eastAsia="Times New Roman"/>
        </w:rPr>
      </w:pPr>
      <w:r>
        <w:rPr>
          <w:rFonts w:eastAsia="Times New Roman"/>
        </w:rPr>
        <w:t>Description</w:t>
      </w:r>
    </w:p>
    <w:p w:rsidR="00667663" w:rsidRDefault="00667663">
      <w:pPr>
        <w:pStyle w:val="NormalWeb"/>
      </w:pPr>
      <w:r>
        <w:t>For each VM a custom object is returned with the following properties Host The Hyper-V server hosting the VM VMElementName The Display Name for the VM Name The GUID which uniquely identifies the VM CreationTime The Time the VM was created EnabledState The current state of the VM as a Enum Notes The Notes field for the VM CPUCount The number of CPUs assigned to the VM CPULoad The instantaneous CPU load on the VM CPULoadHistory An Array of CPU loads for the last 100 seconds MemoryUsage Memory used by the VM Heartbeat The State of the VM heartbeat as a number HeartbeatText The State of the VM heartbeat as converted to text Uptime The VM uptime in Milliseconds UptimeFormatted The VM uptime formatted as Hours, minutes and seconds GuestOS The Guest OS Identity string returned by KVP exchange Snapshots The number of Snapshots which exist of the Virtual Machine Jobs The asynchronous jobs associated with the VM FQDN The fully qualified domain name returned by KVP exchange IpAddress The IP address found when attempting to ping the FQDN.</w:t>
      </w:r>
    </w:p>
    <w:p w:rsidR="00667663" w:rsidRDefault="00667663">
      <w:pPr>
        <w:pStyle w:val="Heading3"/>
        <w:rPr>
          <w:rFonts w:eastAsia="Times New Roman"/>
        </w:rPr>
      </w:pPr>
      <w:r>
        <w:rPr>
          <w:rFonts w:eastAsia="Times New Roman"/>
        </w:rPr>
        <w:t>Examples</w:t>
      </w:r>
    </w:p>
    <w:p w:rsidR="00667663" w:rsidRPr="00667663" w:rsidRDefault="00667663" w:rsidP="00667663">
      <w:pPr>
        <w:rPr>
          <w:rFonts w:ascii="Courier New" w:hAnsi="Courier New" w:cs="Courier New"/>
        </w:rPr>
      </w:pPr>
      <w:r w:rsidRPr="00667663">
        <w:rPr>
          <w:rFonts w:ascii="Courier New" w:hAnsi="Courier New" w:cs="Courier New"/>
        </w:rPr>
        <w:t>Get-VMSummary -server james-2008</w:t>
      </w:r>
      <w:proofErr w:type="gramStart"/>
      <w:r w:rsidRPr="00667663">
        <w:rPr>
          <w:rFonts w:ascii="Courier New" w:hAnsi="Courier New" w:cs="Courier New"/>
        </w:rPr>
        <w:t>,jackie</w:t>
      </w:r>
      <w:proofErr w:type="gramEnd"/>
      <w:r w:rsidRPr="00667663">
        <w:rPr>
          <w:rFonts w:ascii="Courier New" w:hAnsi="Courier New" w:cs="Courier New"/>
        </w:rPr>
        <w:t xml:space="preserve">-2008 | format-table -autosize </w:t>
      </w:r>
    </w:p>
    <w:p w:rsidR="00667663" w:rsidRDefault="00667663">
      <w:pPr>
        <w:pStyle w:val="NormalWeb"/>
      </w:pPr>
      <w:r>
        <w:t xml:space="preserve">Outputs formatted status for all VMs on the servers named </w:t>
      </w:r>
      <w:r w:rsidR="002D0EA2">
        <w:t>"</w:t>
      </w:r>
      <w:r>
        <w:t>James-2008</w:t>
      </w:r>
      <w:r w:rsidR="002D0EA2">
        <w:t>"</w:t>
      </w:r>
      <w:r>
        <w:t xml:space="preserve"> and </w:t>
      </w:r>
      <w:r w:rsidR="002D0EA2">
        <w:t>"</w:t>
      </w:r>
      <w:r>
        <w:t>Jackie-2008</w:t>
      </w:r>
      <w:r w:rsidR="002D0EA2">
        <w:t>"</w:t>
      </w:r>
      <w:r>
        <w:t xml:space="preserve"> (subject to the constraints of screen width).</w:t>
      </w:r>
    </w:p>
    <w:p w:rsidR="00667663" w:rsidRPr="00667663" w:rsidRDefault="00667663" w:rsidP="00667663">
      <w:pPr>
        <w:rPr>
          <w:rFonts w:ascii="Courier New" w:hAnsi="Courier New" w:cs="Courier New"/>
        </w:rPr>
      </w:pPr>
      <w:r w:rsidRPr="00667663">
        <w:rPr>
          <w:rFonts w:ascii="Courier New" w:hAnsi="Courier New" w:cs="Courier New"/>
        </w:rPr>
        <w:t xml:space="preserve">Get-VMSmmary </w:t>
      </w:r>
      <w:r w:rsidR="002D0EA2">
        <w:rPr>
          <w:rFonts w:ascii="Courier New" w:hAnsi="Courier New" w:cs="Courier New"/>
        </w:rPr>
        <w:t>"</w:t>
      </w:r>
      <w:r w:rsidRPr="00667663">
        <w:rPr>
          <w:rFonts w:ascii="Courier New" w:hAnsi="Courier New" w:cs="Courier New"/>
        </w:rPr>
        <w:t>Windows 2008 Ent Full TS</w:t>
      </w:r>
      <w:r w:rsidR="002D0EA2">
        <w:rPr>
          <w:rFonts w:ascii="Courier New" w:hAnsi="Courier New" w:cs="Courier New"/>
        </w:rPr>
        <w:t>"</w:t>
      </w:r>
      <w:r w:rsidRPr="00667663">
        <w:rPr>
          <w:rFonts w:ascii="Courier New" w:hAnsi="Courier New" w:cs="Courier New"/>
        </w:rPr>
        <w:t xml:space="preserve"> </w:t>
      </w:r>
    </w:p>
    <w:p w:rsidR="00667663" w:rsidRDefault="00667663">
      <w:pPr>
        <w:pStyle w:val="NormalWeb"/>
      </w:pPr>
      <w:r>
        <w:t xml:space="preserve">Outputs status for the VM named </w:t>
      </w:r>
      <w:r w:rsidR="002D0EA2">
        <w:t>"</w:t>
      </w:r>
      <w:r>
        <w:t>Server 2008 ENT Full TS</w:t>
      </w:r>
      <w:r w:rsidR="002D0EA2">
        <w:t>"</w:t>
      </w:r>
      <w:r>
        <w:t xml:space="preserve"> on the local server.</w:t>
      </w:r>
    </w:p>
    <w:p w:rsidR="00667663" w:rsidRDefault="00667663" w:rsidP="00A447F2">
      <w:pPr>
        <w:pStyle w:val="Heading2"/>
        <w:rPr>
          <w:rFonts w:eastAsia="Times New Roman"/>
        </w:rPr>
      </w:pPr>
      <w:bookmarkStart w:id="74" w:name="_Toc288174162"/>
      <w:r>
        <w:rPr>
          <w:rFonts w:eastAsia="Times New Roman"/>
        </w:rPr>
        <w:t>Get-VMBuildScript</w:t>
      </w:r>
      <w:bookmarkEnd w:id="74"/>
    </w:p>
    <w:p w:rsidR="00667663" w:rsidRDefault="00667663" w:rsidP="00667663">
      <w:proofErr w:type="gramStart"/>
      <w:r>
        <w:t>Outputs a script which will build the VM.</w:t>
      </w:r>
      <w:proofErr w:type="gramEnd"/>
    </w:p>
    <w:p w:rsidR="00667663" w:rsidRDefault="00667663">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
        <w:gridCol w:w="1169"/>
        <w:gridCol w:w="7286"/>
      </w:tblGrid>
      <w:tr w:rsidR="00667663">
        <w:trPr>
          <w:tblCellSpacing w:w="15" w:type="dxa"/>
        </w:trPr>
        <w:tc>
          <w:tcPr>
            <w:tcW w:w="0" w:type="auto"/>
            <w:hideMark/>
          </w:tcPr>
          <w:p w:rsidR="00667663" w:rsidRDefault="00667663">
            <w:pPr>
              <w:rPr>
                <w:rFonts w:eastAsia="Times New Roman"/>
                <w:sz w:val="24"/>
              </w:rPr>
            </w:pPr>
            <w:r>
              <w:rPr>
                <w:rFonts w:eastAsia="Times New Roman"/>
                <w:b/>
                <w:bCs/>
              </w:rPr>
              <w:t>VM</w:t>
            </w:r>
          </w:p>
        </w:tc>
        <w:tc>
          <w:tcPr>
            <w:tcW w:w="0" w:type="auto"/>
            <w:hideMark/>
          </w:tcPr>
          <w:p w:rsidR="00667663" w:rsidRDefault="00667663">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667663" w:rsidRDefault="00667663">
            <w:pPr>
              <w:rPr>
                <w:rFonts w:eastAsia="Times New Roman"/>
                <w:sz w:val="24"/>
              </w:rPr>
            </w:pPr>
            <w:r>
              <w:rPr>
                <w:rFonts w:eastAsia="Times New Roman"/>
              </w:rPr>
              <w:t>The Virtual Machine(s) to get build scripts for. This may be a WMI object representing a VM, a string object containing the name of a VM (or a wildcard which matches multiple VMs), or an array containing a mixture of such objects. It may be passed via the pipe. If no VM is specified the script is output for all VMs.7.</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Server</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cannot be used.</w:t>
            </w:r>
          </w:p>
        </w:tc>
      </w:tr>
    </w:tbl>
    <w:p w:rsidR="00667663" w:rsidRDefault="00667663">
      <w:pPr>
        <w:pStyle w:val="Heading3"/>
        <w:rPr>
          <w:rFonts w:eastAsia="Times New Roman"/>
        </w:rPr>
      </w:pPr>
      <w:r>
        <w:rPr>
          <w:rFonts w:eastAsia="Times New Roman"/>
        </w:rPr>
        <w:lastRenderedPageBreak/>
        <w:t>Description</w:t>
      </w:r>
    </w:p>
    <w:p w:rsidR="00667663" w:rsidRDefault="00667663">
      <w:pPr>
        <w:pStyle w:val="NormalWeb"/>
      </w:pPr>
      <w:proofErr w:type="gramStart"/>
      <w:r>
        <w:t>Outputs New-VM, add-VMxxxx, Set-VMxxx commands to recreate the same VM.</w:t>
      </w:r>
      <w:proofErr w:type="gramEnd"/>
    </w:p>
    <w:p w:rsidR="00667663" w:rsidRDefault="00667663">
      <w:pPr>
        <w:pStyle w:val="Heading3"/>
        <w:rPr>
          <w:rFonts w:eastAsia="Times New Roman"/>
        </w:rPr>
      </w:pPr>
      <w:r>
        <w:rPr>
          <w:rFonts w:eastAsia="Times New Roman"/>
        </w:rPr>
        <w:t>Examples</w:t>
      </w:r>
    </w:p>
    <w:p w:rsidR="00667663" w:rsidRPr="00667663" w:rsidRDefault="00667663" w:rsidP="00667663">
      <w:pPr>
        <w:rPr>
          <w:rFonts w:ascii="Courier New" w:hAnsi="Courier New" w:cs="Courier New"/>
        </w:rPr>
      </w:pPr>
      <w:r w:rsidRPr="00667663">
        <w:rPr>
          <w:rFonts w:ascii="Courier New" w:hAnsi="Courier New" w:cs="Courier New"/>
        </w:rPr>
        <w:t xml:space="preserve">Get-VMBuildScript </w:t>
      </w:r>
      <w:r w:rsidR="002D0EA2">
        <w:rPr>
          <w:rFonts w:ascii="Courier New" w:hAnsi="Courier New" w:cs="Courier New"/>
        </w:rPr>
        <w:t>"</w:t>
      </w:r>
      <w:r w:rsidRPr="00667663">
        <w:rPr>
          <w:rFonts w:ascii="Courier New" w:hAnsi="Courier New" w:cs="Courier New"/>
        </w:rPr>
        <w:t>Tenby</w:t>
      </w:r>
      <w:r w:rsidR="002D0EA2">
        <w:rPr>
          <w:rFonts w:ascii="Courier New" w:hAnsi="Courier New" w:cs="Courier New"/>
        </w:rPr>
        <w:t>"</w:t>
      </w:r>
    </w:p>
    <w:p w:rsidR="00667663" w:rsidRDefault="00667663">
      <w:pPr>
        <w:pStyle w:val="NormalWeb"/>
      </w:pPr>
      <w:r>
        <w:t xml:space="preserve">Outputs a script to build the VM named </w:t>
      </w:r>
      <w:r w:rsidR="002D0EA2">
        <w:t>"</w:t>
      </w:r>
      <w:r>
        <w:t>Tenby</w:t>
      </w:r>
      <w:r w:rsidR="002D0EA2">
        <w:t>"</w:t>
      </w:r>
      <w:r>
        <w:t>.</w:t>
      </w:r>
    </w:p>
    <w:p w:rsidR="001A2F3F" w:rsidRDefault="001A2F3F" w:rsidP="00A447F2">
      <w:pPr>
        <w:pStyle w:val="Heading2"/>
        <w:rPr>
          <w:rFonts w:eastAsia="Times New Roman"/>
        </w:rPr>
      </w:pPr>
      <w:bookmarkStart w:id="75" w:name="_Toc288174163"/>
      <w:r>
        <w:rPr>
          <w:rFonts w:eastAsia="Times New Roman"/>
        </w:rPr>
        <w:t>Get-VMSnapshot</w:t>
      </w:r>
      <w:bookmarkEnd w:id="75"/>
    </w:p>
    <w:p w:rsidR="001A2F3F" w:rsidRDefault="001A2F3F" w:rsidP="001A2F3F">
      <w:proofErr w:type="gramStart"/>
      <w:r>
        <w:t>Returns SnapShots for one or more VM(s).</w:t>
      </w:r>
      <w:proofErr w:type="gramEnd"/>
    </w:p>
    <w:p w:rsidR="001A2F3F" w:rsidRDefault="001A2F3F" w:rsidP="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gridCol w:w="1174"/>
        <w:gridCol w:w="7171"/>
      </w:tblGrid>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VM</w:t>
            </w:r>
          </w:p>
        </w:tc>
        <w:tc>
          <w:tcPr>
            <w:tcW w:w="0" w:type="auto"/>
            <w:hideMark/>
          </w:tcPr>
          <w:p w:rsidR="001A2F3F" w:rsidRDefault="001A2F3F" w:rsidP="00411599">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1A2F3F" w:rsidRDefault="001A2F3F" w:rsidP="00411599">
            <w:pPr>
              <w:rPr>
                <w:rFonts w:eastAsia="Times New Roman"/>
                <w:sz w:val="24"/>
              </w:rPr>
            </w:pPr>
            <w:r>
              <w:rPr>
                <w:rFonts w:eastAsia="Times New Roman"/>
              </w:rPr>
              <w:t xml:space="preserve">The Virtual Machine(s) to </w:t>
            </w:r>
            <w:proofErr w:type="gramStart"/>
            <w:r>
              <w:rPr>
                <w:rFonts w:eastAsia="Times New Roman"/>
              </w:rPr>
              <w:t>query .</w:t>
            </w:r>
            <w:proofErr w:type="gramEnd"/>
            <w:r>
              <w:rPr>
                <w:rFonts w:eastAsia="Times New Roman"/>
              </w:rPr>
              <w:t xml:space="preserve"> This may be a WMI object representing a VM, a string object containing the name of a VM (or a wildcard which matches multiple VMs), or an array containing a mixture of such objects. It may be passed via the pipe. If no VM is passed, all VMs on the server are queried.</w:t>
            </w:r>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Name</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The name of a snapshot to return.</w:t>
            </w:r>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Server</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Newest</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If Specified only the newest Snapshot is returned.</w:t>
            </w:r>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Root</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If specified only the root snapshot is returned.</w:t>
            </w:r>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Current</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If specified only the current snapshot is returned.</w:t>
            </w:r>
          </w:p>
        </w:tc>
      </w:tr>
    </w:tbl>
    <w:p w:rsidR="001A2F3F" w:rsidRDefault="001A2F3F" w:rsidP="001A2F3F">
      <w:pPr>
        <w:pStyle w:val="Heading3"/>
        <w:rPr>
          <w:rFonts w:eastAsia="Times New Roman"/>
        </w:rPr>
      </w:pPr>
      <w:r>
        <w:rPr>
          <w:rFonts w:eastAsia="Times New Roman"/>
        </w:rPr>
        <w:t>Description</w:t>
      </w:r>
    </w:p>
    <w:p w:rsidR="001A2F3F" w:rsidRDefault="001A2F3F" w:rsidP="001A2F3F">
      <w:pPr>
        <w:pStyle w:val="NormalWeb"/>
      </w:pPr>
      <w:proofErr w:type="gramStart"/>
      <w:r>
        <w:t>Returns one or more MSVM_VirtualSystemSettingData WMI object(s) representing snapshots.</w:t>
      </w:r>
      <w:proofErr w:type="gramEnd"/>
      <w:r>
        <w:t xml:space="preserve"> An individual snapshot can be selected by specifying its name, and the newest snapshot can be selected by specifying the -Newest switch.</w:t>
      </w:r>
    </w:p>
    <w:p w:rsidR="001A2F3F" w:rsidRDefault="001A2F3F" w:rsidP="001A2F3F">
      <w:pPr>
        <w:pStyle w:val="Heading3"/>
        <w:rPr>
          <w:rFonts w:eastAsia="Times New Roman"/>
        </w:rPr>
      </w:pPr>
      <w:r>
        <w:rPr>
          <w:rFonts w:eastAsia="Times New Roman"/>
        </w:rPr>
        <w:t>Examples</w:t>
      </w:r>
    </w:p>
    <w:p w:rsidR="001A2F3F" w:rsidRPr="00667663" w:rsidRDefault="001A2F3F" w:rsidP="001A2F3F">
      <w:pPr>
        <w:rPr>
          <w:rFonts w:ascii="Courier New" w:hAnsi="Courier New" w:cs="Courier New"/>
        </w:rPr>
      </w:pPr>
      <w:r w:rsidRPr="00667663">
        <w:rPr>
          <w:rFonts w:ascii="Courier New" w:hAnsi="Courier New" w:cs="Courier New"/>
        </w:rPr>
        <w:t>Get-VMsnapshot $Core -newest</w:t>
      </w:r>
    </w:p>
    <w:p w:rsidR="001A2F3F" w:rsidRDefault="001A2F3F" w:rsidP="001A2F3F">
      <w:pPr>
        <w:pStyle w:val="NormalWeb"/>
      </w:pPr>
      <w:r>
        <w:t>Returns the newest snapshot on the VM pointed to by $core.</w:t>
      </w:r>
    </w:p>
    <w:p w:rsidR="001A2F3F" w:rsidRDefault="001A2F3F" w:rsidP="001A2F3F">
      <w:pPr>
        <w:pStyle w:val="Heading3"/>
        <w:rPr>
          <w:rFonts w:eastAsia="Times New Roman"/>
        </w:rPr>
      </w:pPr>
      <w:r>
        <w:rPr>
          <w:rFonts w:eastAsia="Times New Roman"/>
        </w:rPr>
        <w:t>See Also:</w:t>
      </w:r>
    </w:p>
    <w:p w:rsidR="001A2F3F" w:rsidRDefault="001A2F3F" w:rsidP="001A2F3F">
      <w:pPr>
        <w:pStyle w:val="NormalWeb"/>
      </w:pPr>
      <w:r>
        <w:t>Get-VMsnapshotTree</w:t>
      </w:r>
    </w:p>
    <w:p w:rsidR="001A2F3F" w:rsidRDefault="001A2F3F" w:rsidP="001A2F3F">
      <w:pPr>
        <w:pStyle w:val="NormalWeb"/>
      </w:pPr>
      <w:r>
        <w:t>New-VMsnapshot</w:t>
      </w:r>
    </w:p>
    <w:p w:rsidR="001A2F3F" w:rsidRDefault="001A2F3F" w:rsidP="001A2F3F">
      <w:pPr>
        <w:pStyle w:val="NormalWeb"/>
      </w:pPr>
      <w:r>
        <w:t>Remove-VMSnapshot</w:t>
      </w:r>
    </w:p>
    <w:p w:rsidR="001A2F3F" w:rsidRDefault="001A2F3F" w:rsidP="001A2F3F">
      <w:pPr>
        <w:pStyle w:val="NormalWeb"/>
      </w:pPr>
      <w:r>
        <w:t>Rename-VMSnapShot</w:t>
      </w:r>
    </w:p>
    <w:p w:rsidR="001A2F3F" w:rsidRDefault="001A2F3F" w:rsidP="001A2F3F">
      <w:pPr>
        <w:pStyle w:val="NormalWeb"/>
      </w:pPr>
      <w:r>
        <w:t>Restore-VMSnapShot</w:t>
      </w:r>
    </w:p>
    <w:p w:rsidR="001A2F3F" w:rsidRDefault="001A2F3F" w:rsidP="001A2F3F">
      <w:pPr>
        <w:pStyle w:val="NormalWeb"/>
      </w:pPr>
      <w:r>
        <w:t>Select-VMSnapshot</w:t>
      </w:r>
    </w:p>
    <w:p w:rsidR="001A2F3F" w:rsidRDefault="001A2F3F" w:rsidP="00A447F2">
      <w:pPr>
        <w:pStyle w:val="Heading2"/>
        <w:rPr>
          <w:rFonts w:eastAsia="Times New Roman"/>
        </w:rPr>
      </w:pPr>
      <w:bookmarkStart w:id="76" w:name="_Toc288174164"/>
      <w:r>
        <w:rPr>
          <w:rFonts w:eastAsia="Times New Roman"/>
        </w:rPr>
        <w:lastRenderedPageBreak/>
        <w:t>Get-VMSnapshotTree</w:t>
      </w:r>
      <w:bookmarkEnd w:id="76"/>
    </w:p>
    <w:p w:rsidR="001A2F3F" w:rsidRDefault="001A2F3F" w:rsidP="001A2F3F">
      <w:proofErr w:type="gramStart"/>
      <w:r>
        <w:t>Displays all the Snapshots of a VM in a tree view.</w:t>
      </w:r>
      <w:proofErr w:type="gramEnd"/>
    </w:p>
    <w:p w:rsidR="001A2F3F" w:rsidRDefault="001A2F3F" w:rsidP="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250"/>
        <w:gridCol w:w="6996"/>
      </w:tblGrid>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1A2F3F" w:rsidRDefault="001A2F3F" w:rsidP="00411599">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1A2F3F" w:rsidRDefault="001A2F3F" w:rsidP="00411599">
            <w:pPr>
              <w:rPr>
                <w:rFonts w:eastAsia="Times New Roman"/>
                <w:sz w:val="24"/>
              </w:rPr>
            </w:pPr>
            <w:r>
              <w:rPr>
                <w:rFonts w:eastAsia="Times New Roman"/>
              </w:rPr>
              <w:t>The Virtual Machine to query. This may be a WMI object representing a VM, a string object containing the name of a VM (or a wildcard which matches multiple VMs)</w:t>
            </w:r>
            <w:proofErr w:type="gramStart"/>
            <w:r>
              <w:rPr>
                <w:rFonts w:eastAsia="Times New Roman"/>
              </w:rPr>
              <w:t>,</w:t>
            </w:r>
            <w:proofErr w:type="gramEnd"/>
            <w:r>
              <w:rPr>
                <w:rFonts w:eastAsia="Times New Roman"/>
              </w:rPr>
              <w:t xml:space="preserve"> It may be passed via the pipe, but must be a single item.</w:t>
            </w:r>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Server</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bl>
    <w:p w:rsidR="001A2F3F" w:rsidRDefault="001A2F3F" w:rsidP="001A2F3F">
      <w:pPr>
        <w:pStyle w:val="Heading3"/>
        <w:rPr>
          <w:rFonts w:eastAsia="Times New Roman"/>
        </w:rPr>
      </w:pPr>
      <w:r>
        <w:rPr>
          <w:rFonts w:eastAsia="Times New Roman"/>
        </w:rPr>
        <w:t>Description</w:t>
      </w:r>
    </w:p>
    <w:p w:rsidR="001A2F3F" w:rsidRDefault="001A2F3F" w:rsidP="001A2F3F">
      <w:pPr>
        <w:pStyle w:val="NormalWeb"/>
      </w:pPr>
      <w:r>
        <w:t>The function displays the snapshots of a Single Virtual machine, arranged in tree format to make it easy to see which snapshots are descended from which others.</w:t>
      </w:r>
    </w:p>
    <w:p w:rsidR="001A2F3F" w:rsidRDefault="001A2F3F" w:rsidP="001A2F3F">
      <w:pPr>
        <w:pStyle w:val="Heading3"/>
        <w:rPr>
          <w:rFonts w:eastAsia="Times New Roman"/>
        </w:rPr>
      </w:pPr>
      <w:r>
        <w:rPr>
          <w:rFonts w:eastAsia="Times New Roman"/>
        </w:rPr>
        <w:t>See Also:</w:t>
      </w:r>
    </w:p>
    <w:p w:rsidR="001A2F3F" w:rsidRDefault="001A2F3F" w:rsidP="001A2F3F">
      <w:pPr>
        <w:pStyle w:val="NormalWeb"/>
      </w:pPr>
      <w:r>
        <w:t>Get-VMSnapshot</w:t>
      </w:r>
    </w:p>
    <w:p w:rsidR="001A2F3F" w:rsidRDefault="001A2F3F" w:rsidP="001A2F3F">
      <w:pPr>
        <w:pStyle w:val="NormalWeb"/>
      </w:pPr>
      <w:r>
        <w:t>Select-VMSnapshot</w:t>
      </w:r>
    </w:p>
    <w:p w:rsidR="001A2F3F" w:rsidRDefault="001A2F3F" w:rsidP="00A447F2">
      <w:pPr>
        <w:pStyle w:val="Heading2"/>
        <w:rPr>
          <w:rFonts w:eastAsia="Times New Roman"/>
        </w:rPr>
      </w:pPr>
      <w:bookmarkStart w:id="77" w:name="_Toc288174165"/>
      <w:r>
        <w:rPr>
          <w:rFonts w:eastAsia="Times New Roman"/>
        </w:rPr>
        <w:t>New-VMSnapshot</w:t>
      </w:r>
      <w:bookmarkEnd w:id="77"/>
    </w:p>
    <w:p w:rsidR="001A2F3F" w:rsidRDefault="001A2F3F" w:rsidP="001A2F3F">
      <w:proofErr w:type="gramStart"/>
      <w:r>
        <w:t>Creates a new snapshot of one more VMs.</w:t>
      </w:r>
      <w:proofErr w:type="gramEnd"/>
    </w:p>
    <w:p w:rsidR="001A2F3F" w:rsidRDefault="001A2F3F" w:rsidP="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62"/>
        <w:gridCol w:w="7084"/>
      </w:tblGrid>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1A2F3F" w:rsidRDefault="001A2F3F" w:rsidP="00411599">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1A2F3F" w:rsidRDefault="001A2F3F" w:rsidP="00411599">
            <w:pPr>
              <w:rPr>
                <w:rFonts w:eastAsia="Times New Roman"/>
                <w:sz w:val="24"/>
              </w:rPr>
            </w:pPr>
            <w:r>
              <w:rPr>
                <w:rFonts w:eastAsia="Times New Roman"/>
              </w:rPr>
              <w:t>The Virtual Machine(s) to snapshot. This may be a WMI object representing a VM, a string object containing the name of a VM (or a wildcard which matches multiple VMs), or an array containing a mixture of such objects. It may be passed via the pipe.</w:t>
            </w:r>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Note</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Sets an explanatory note on the snapshot.</w:t>
            </w:r>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Server</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Wait</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If the wait switch is specified the function will display a progress indicator until the job completes.</w:t>
            </w:r>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PSC</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Force</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 xml:space="preserve">Ensures that the user is not prompted before the action is carried out. This command has a </w:t>
            </w:r>
            <w:r w:rsidR="002D0EA2">
              <w:rPr>
                <w:rFonts w:eastAsia="Times New Roman"/>
              </w:rPr>
              <w:t>"</w:t>
            </w:r>
            <w:r>
              <w:rPr>
                <w:rFonts w:eastAsia="Times New Roman"/>
              </w:rPr>
              <w:t>ConfirmImpact</w:t>
            </w:r>
            <w:r w:rsidR="002D0EA2">
              <w:rPr>
                <w:rFonts w:eastAsia="Times New Roman"/>
              </w:rPr>
              <w:t>"</w:t>
            </w:r>
            <w:r>
              <w:rPr>
                <w:rFonts w:eastAsia="Times New Roman"/>
              </w:rPr>
              <w:t xml:space="preserve"> level of High: so the default is to request confirmation (unless the $confirmPreference variable is set to </w:t>
            </w:r>
            <w:r w:rsidR="002D0EA2">
              <w:rPr>
                <w:rFonts w:eastAsia="Times New Roman"/>
              </w:rPr>
              <w:t>"</w:t>
            </w:r>
            <w:r>
              <w:rPr>
                <w:rFonts w:eastAsia="Times New Roman"/>
              </w:rPr>
              <w:t>none</w:t>
            </w:r>
            <w:r w:rsidR="002D0EA2">
              <w:rPr>
                <w:rFonts w:eastAsia="Times New Roman"/>
              </w:rPr>
              <w:t>"</w:t>
            </w:r>
            <w:r>
              <w:rPr>
                <w:rFonts w:eastAsia="Times New Roman"/>
              </w:rPr>
              <w:t>).</w:t>
            </w:r>
          </w:p>
        </w:tc>
      </w:tr>
    </w:tbl>
    <w:p w:rsidR="001A2F3F" w:rsidRDefault="001A2F3F" w:rsidP="001A2F3F">
      <w:pPr>
        <w:pStyle w:val="Heading3"/>
        <w:rPr>
          <w:rFonts w:eastAsia="Times New Roman"/>
        </w:rPr>
      </w:pPr>
      <w:r>
        <w:rPr>
          <w:rFonts w:eastAsia="Times New Roman"/>
        </w:rPr>
        <w:t>Description</w:t>
      </w:r>
    </w:p>
    <w:p w:rsidR="001A2F3F" w:rsidRDefault="001A2F3F" w:rsidP="001A2F3F">
      <w:pPr>
        <w:pStyle w:val="NormalWeb"/>
      </w:pPr>
      <w:proofErr w:type="gramStart"/>
      <w:r>
        <w:t>Creates a new snapshot of one more VMs.</w:t>
      </w:r>
      <w:proofErr w:type="gramEnd"/>
    </w:p>
    <w:p w:rsidR="001A2F3F" w:rsidRDefault="001A2F3F" w:rsidP="001A2F3F">
      <w:pPr>
        <w:pStyle w:val="Heading3"/>
        <w:rPr>
          <w:rFonts w:eastAsia="Times New Roman"/>
        </w:rPr>
      </w:pPr>
      <w:r>
        <w:rPr>
          <w:rFonts w:eastAsia="Times New Roman"/>
        </w:rPr>
        <w:t>Examples</w:t>
      </w:r>
    </w:p>
    <w:p w:rsidR="001A2F3F" w:rsidRPr="00667663" w:rsidRDefault="001A2F3F" w:rsidP="001A2F3F">
      <w:pPr>
        <w:rPr>
          <w:rFonts w:ascii="Courier New" w:hAnsi="Courier New" w:cs="Courier New"/>
        </w:rPr>
      </w:pPr>
      <w:proofErr w:type="gramStart"/>
      <w:r w:rsidRPr="00667663">
        <w:rPr>
          <w:rFonts w:ascii="Courier New" w:hAnsi="Courier New" w:cs="Courier New"/>
        </w:rPr>
        <w:t>new-VMsnapshot</w:t>
      </w:r>
      <w:proofErr w:type="gramEnd"/>
      <w:r w:rsidRPr="00667663">
        <w:rPr>
          <w:rFonts w:ascii="Courier New" w:hAnsi="Courier New" w:cs="Courier New"/>
        </w:rPr>
        <w:t xml:space="preserve"> $Core </w:t>
      </w:r>
    </w:p>
    <w:p w:rsidR="001A2F3F" w:rsidRDefault="001A2F3F" w:rsidP="001A2F3F">
      <w:pPr>
        <w:pStyle w:val="NormalWeb"/>
      </w:pPr>
      <w:r>
        <w:t>Takes a snapshot of the VM pointed to by $core.</w:t>
      </w:r>
    </w:p>
    <w:p w:rsidR="001A2F3F" w:rsidRPr="00667663" w:rsidRDefault="001A2F3F" w:rsidP="001A2F3F">
      <w:pPr>
        <w:rPr>
          <w:rFonts w:ascii="Courier New" w:hAnsi="Courier New" w:cs="Courier New"/>
        </w:rPr>
      </w:pPr>
      <w:proofErr w:type="gramStart"/>
      <w:r w:rsidRPr="00667663">
        <w:rPr>
          <w:rFonts w:ascii="Courier New" w:hAnsi="Courier New" w:cs="Courier New"/>
        </w:rPr>
        <w:lastRenderedPageBreak/>
        <w:t>get-VM</w:t>
      </w:r>
      <w:proofErr w:type="gramEnd"/>
      <w:r w:rsidRPr="00667663">
        <w:rPr>
          <w:rFonts w:ascii="Courier New" w:hAnsi="Courier New" w:cs="Courier New"/>
        </w:rPr>
        <w:t xml:space="preserve"> </w:t>
      </w:r>
      <w:r w:rsidR="002D0EA2">
        <w:rPr>
          <w:rFonts w:ascii="Courier New" w:hAnsi="Courier New" w:cs="Courier New"/>
        </w:rPr>
        <w:t>"</w:t>
      </w:r>
      <w:r w:rsidRPr="00667663">
        <w:rPr>
          <w:rFonts w:ascii="Courier New" w:hAnsi="Courier New" w:cs="Courier New"/>
        </w:rPr>
        <w:t>core%</w:t>
      </w:r>
      <w:r w:rsidR="002D0EA2">
        <w:rPr>
          <w:rFonts w:ascii="Courier New" w:hAnsi="Courier New" w:cs="Courier New"/>
        </w:rPr>
        <w:t>"</w:t>
      </w:r>
      <w:r w:rsidRPr="00667663">
        <w:rPr>
          <w:rFonts w:ascii="Courier New" w:hAnsi="Courier New" w:cs="Courier New"/>
        </w:rPr>
        <w:t xml:space="preserve"> -server </w:t>
      </w:r>
      <w:r w:rsidR="002D0EA2">
        <w:rPr>
          <w:rFonts w:ascii="Courier New" w:hAnsi="Courier New" w:cs="Courier New"/>
        </w:rPr>
        <w:t>"</w:t>
      </w:r>
      <w:r w:rsidRPr="00667663">
        <w:rPr>
          <w:rFonts w:ascii="Courier New" w:hAnsi="Courier New" w:cs="Courier New"/>
        </w:rPr>
        <w:t>James-2008</w:t>
      </w:r>
      <w:r w:rsidR="002D0EA2">
        <w:rPr>
          <w:rFonts w:ascii="Courier New" w:hAnsi="Courier New" w:cs="Courier New"/>
        </w:rPr>
        <w:t>"</w:t>
      </w:r>
      <w:r w:rsidRPr="00667663">
        <w:rPr>
          <w:rFonts w:ascii="Courier New" w:hAnsi="Courier New" w:cs="Courier New"/>
        </w:rPr>
        <w:t xml:space="preserve"> | new-VMSnapshot -wait</w:t>
      </w:r>
    </w:p>
    <w:p w:rsidR="001A2F3F" w:rsidRDefault="001A2F3F" w:rsidP="001A2F3F">
      <w:pPr>
        <w:pStyle w:val="NormalWeb"/>
      </w:pPr>
      <w:r>
        <w:t xml:space="preserve">Gets the VMs with names beginning </w:t>
      </w:r>
      <w:r w:rsidR="002D0EA2">
        <w:t>"</w:t>
      </w:r>
      <w:r>
        <w:t>Core</w:t>
      </w:r>
      <w:r w:rsidR="002D0EA2">
        <w:t>"</w:t>
      </w:r>
      <w:r>
        <w:t xml:space="preserve"> on the server </w:t>
      </w:r>
      <w:r w:rsidR="002D0EA2">
        <w:t>"</w:t>
      </w:r>
      <w:r>
        <w:t>James-2008</w:t>
      </w:r>
      <w:r w:rsidR="002D0EA2">
        <w:t>"</w:t>
      </w:r>
      <w:r>
        <w:t xml:space="preserve"> and snapshots them one by one.</w:t>
      </w:r>
    </w:p>
    <w:p w:rsidR="001A2F3F" w:rsidRDefault="001A2F3F" w:rsidP="001A2F3F">
      <w:pPr>
        <w:pStyle w:val="Heading3"/>
        <w:rPr>
          <w:rFonts w:eastAsia="Times New Roman"/>
        </w:rPr>
      </w:pPr>
      <w:r>
        <w:rPr>
          <w:rFonts w:eastAsia="Times New Roman"/>
        </w:rPr>
        <w:t>See Also:</w:t>
      </w:r>
    </w:p>
    <w:p w:rsidR="001A2F3F" w:rsidRDefault="001A2F3F" w:rsidP="001A2F3F">
      <w:pPr>
        <w:pStyle w:val="NormalWeb"/>
      </w:pPr>
      <w:r>
        <w:t>Get-VMsnapshot</w:t>
      </w:r>
    </w:p>
    <w:p w:rsidR="001A2F3F" w:rsidRDefault="001A2F3F" w:rsidP="001A2F3F">
      <w:pPr>
        <w:pStyle w:val="NormalWeb"/>
      </w:pPr>
      <w:r>
        <w:t>Get-VMsnapshotTree</w:t>
      </w:r>
    </w:p>
    <w:p w:rsidR="001A2F3F" w:rsidRDefault="001A2F3F" w:rsidP="001A2F3F">
      <w:pPr>
        <w:pStyle w:val="NormalWeb"/>
      </w:pPr>
      <w:r>
        <w:t>Remove-VMSnapshot</w:t>
      </w:r>
    </w:p>
    <w:p w:rsidR="001A2F3F" w:rsidRDefault="001A2F3F" w:rsidP="001A2F3F">
      <w:pPr>
        <w:pStyle w:val="NormalWeb"/>
      </w:pPr>
      <w:r>
        <w:t>Rename-VMSnapShot</w:t>
      </w:r>
    </w:p>
    <w:p w:rsidR="001A2F3F" w:rsidRDefault="001A2F3F" w:rsidP="001A2F3F">
      <w:pPr>
        <w:pStyle w:val="NormalWeb"/>
      </w:pPr>
      <w:r>
        <w:t>Restore-VMSnapShot</w:t>
      </w:r>
    </w:p>
    <w:p w:rsidR="001A2F3F" w:rsidRDefault="001A2F3F" w:rsidP="001A2F3F">
      <w:pPr>
        <w:pStyle w:val="NormalWeb"/>
      </w:pPr>
      <w:r>
        <w:t>Select-VMSnapshot</w:t>
      </w:r>
    </w:p>
    <w:p w:rsidR="001A2F3F" w:rsidRDefault="00411599" w:rsidP="001A2F3F">
      <w:pPr>
        <w:pStyle w:val="NormalWeb"/>
      </w:pPr>
      <w:hyperlink r:id="rId21" w:history="1">
        <w:r w:rsidR="001A2F3F">
          <w:rPr>
            <w:rStyle w:val="Hyperlink"/>
          </w:rPr>
          <w:t xml:space="preserve">CreateVirtualSystemSnapshot Method of the MsVM_VirtualSystemManagementService Class on MSDN </w:t>
        </w:r>
      </w:hyperlink>
    </w:p>
    <w:p w:rsidR="001A2F3F" w:rsidRDefault="001A2F3F" w:rsidP="00A447F2">
      <w:pPr>
        <w:pStyle w:val="Heading2"/>
        <w:rPr>
          <w:rFonts w:eastAsia="Times New Roman"/>
        </w:rPr>
      </w:pPr>
      <w:bookmarkStart w:id="78" w:name="_Toc288174166"/>
      <w:r>
        <w:rPr>
          <w:rFonts w:eastAsia="Times New Roman"/>
        </w:rPr>
        <w:t>Remove-VMSnapshot</w:t>
      </w:r>
      <w:bookmarkEnd w:id="78"/>
    </w:p>
    <w:p w:rsidR="001A2F3F" w:rsidRDefault="001A2F3F" w:rsidP="001A2F3F">
      <w:proofErr w:type="gramStart"/>
      <w:r>
        <w:t>Removes one or more snapshots from a VM.</w:t>
      </w:r>
      <w:proofErr w:type="gramEnd"/>
    </w:p>
    <w:p w:rsidR="001A2F3F" w:rsidRDefault="001A2F3F" w:rsidP="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
        <w:gridCol w:w="1116"/>
        <w:gridCol w:w="7075"/>
      </w:tblGrid>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Snapshot</w:t>
            </w:r>
            <w:r>
              <w:rPr>
                <w:rFonts w:eastAsia="Times New Roman"/>
              </w:rPr>
              <w:br/>
            </w:r>
            <w:r>
              <w:rPr>
                <w:rFonts w:eastAsia="Times New Roman"/>
                <w:i/>
                <w:iCs/>
              </w:rPr>
              <w:t>Required</w:t>
            </w:r>
          </w:p>
        </w:tc>
        <w:tc>
          <w:tcPr>
            <w:tcW w:w="0" w:type="auto"/>
            <w:hideMark/>
          </w:tcPr>
          <w:p w:rsidR="001A2F3F" w:rsidRDefault="001A2F3F" w:rsidP="00411599">
            <w:pPr>
              <w:rPr>
                <w:rFonts w:eastAsia="Times New Roman"/>
                <w:sz w:val="24"/>
              </w:rPr>
            </w:pPr>
            <w:r>
              <w:rPr>
                <w:rFonts w:eastAsia="Times New Roman"/>
              </w:rPr>
              <w:t>(Input from pipeline)</w:t>
            </w:r>
          </w:p>
        </w:tc>
        <w:tc>
          <w:tcPr>
            <w:tcW w:w="0" w:type="auto"/>
            <w:hideMark/>
          </w:tcPr>
          <w:p w:rsidR="001A2F3F" w:rsidRDefault="001A2F3F" w:rsidP="00411599">
            <w:pPr>
              <w:rPr>
                <w:rFonts w:eastAsia="Times New Roman"/>
                <w:sz w:val="24"/>
              </w:rPr>
            </w:pPr>
            <w:r>
              <w:rPr>
                <w:rFonts w:eastAsia="Times New Roman"/>
              </w:rPr>
              <w:t>An Object representing the snapshot to be removed - may be passed via the pipeline</w:t>
            </w:r>
            <w:proofErr w:type="gramStart"/>
            <w:r>
              <w:rPr>
                <w:rFonts w:eastAsia="Times New Roman"/>
              </w:rPr>
              <w:t>..</w:t>
            </w:r>
            <w:proofErr w:type="gramEnd"/>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Tree</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If specified remove-VMSnapshot will remove snapshots which are children of the selected one</w:t>
            </w:r>
            <w:proofErr w:type="gramStart"/>
            <w:r>
              <w:rPr>
                <w:rFonts w:eastAsia="Times New Roman"/>
              </w:rPr>
              <w:t>..</w:t>
            </w:r>
            <w:proofErr w:type="gramEnd"/>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Wait</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If the wait switch is specified the function will display a progress indicator until the job completes.</w:t>
            </w:r>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PSC</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Force</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 xml:space="preserve">Ensures that the user is not prompted before the action is carried out. This command has a </w:t>
            </w:r>
            <w:r w:rsidR="002D0EA2">
              <w:rPr>
                <w:rFonts w:eastAsia="Times New Roman"/>
              </w:rPr>
              <w:t>"</w:t>
            </w:r>
            <w:r>
              <w:rPr>
                <w:rFonts w:eastAsia="Times New Roman"/>
              </w:rPr>
              <w:t>ConfirmImpact</w:t>
            </w:r>
            <w:r w:rsidR="002D0EA2">
              <w:rPr>
                <w:rFonts w:eastAsia="Times New Roman"/>
              </w:rPr>
              <w:t>"</w:t>
            </w:r>
            <w:r>
              <w:rPr>
                <w:rFonts w:eastAsia="Times New Roman"/>
              </w:rPr>
              <w:t xml:space="preserve"> level of High: so the default is to request confirmation (unless the $confirmPreference variable is set to </w:t>
            </w:r>
            <w:r w:rsidR="002D0EA2">
              <w:rPr>
                <w:rFonts w:eastAsia="Times New Roman"/>
              </w:rPr>
              <w:t>"</w:t>
            </w:r>
            <w:r>
              <w:rPr>
                <w:rFonts w:eastAsia="Times New Roman"/>
              </w:rPr>
              <w:t>none</w:t>
            </w:r>
            <w:r w:rsidR="002D0EA2">
              <w:rPr>
                <w:rFonts w:eastAsia="Times New Roman"/>
              </w:rPr>
              <w:t>"</w:t>
            </w:r>
            <w:r>
              <w:rPr>
                <w:rFonts w:eastAsia="Times New Roman"/>
              </w:rPr>
              <w:t>).</w:t>
            </w:r>
          </w:p>
        </w:tc>
      </w:tr>
    </w:tbl>
    <w:p w:rsidR="001A2F3F" w:rsidRDefault="001A2F3F" w:rsidP="001A2F3F">
      <w:pPr>
        <w:pStyle w:val="Heading3"/>
        <w:rPr>
          <w:rFonts w:eastAsia="Times New Roman"/>
        </w:rPr>
      </w:pPr>
      <w:r>
        <w:rPr>
          <w:rFonts w:eastAsia="Times New Roman"/>
        </w:rPr>
        <w:t>Description</w:t>
      </w:r>
    </w:p>
    <w:p w:rsidR="001A2F3F" w:rsidRDefault="001A2F3F" w:rsidP="001A2F3F">
      <w:pPr>
        <w:pStyle w:val="NormalWeb"/>
      </w:pPr>
      <w:proofErr w:type="gramStart"/>
      <w:r>
        <w:t>Removes one or more snapshots from a VM.</w:t>
      </w:r>
      <w:proofErr w:type="gramEnd"/>
    </w:p>
    <w:p w:rsidR="001A2F3F" w:rsidRDefault="001A2F3F" w:rsidP="001A2F3F">
      <w:pPr>
        <w:pStyle w:val="Heading3"/>
        <w:rPr>
          <w:rFonts w:eastAsia="Times New Roman"/>
        </w:rPr>
      </w:pPr>
      <w:r>
        <w:rPr>
          <w:rFonts w:eastAsia="Times New Roman"/>
        </w:rPr>
        <w:t>Examples</w:t>
      </w:r>
    </w:p>
    <w:p w:rsidR="001A2F3F" w:rsidRPr="00667663" w:rsidRDefault="001A2F3F" w:rsidP="001A2F3F">
      <w:pPr>
        <w:rPr>
          <w:rFonts w:ascii="Courier New" w:hAnsi="Courier New" w:cs="Courier New"/>
        </w:rPr>
      </w:pPr>
      <w:r w:rsidRPr="00667663">
        <w:rPr>
          <w:rFonts w:ascii="Courier New" w:hAnsi="Courier New" w:cs="Courier New"/>
        </w:rPr>
        <w:t>Select-VMsnapshot $Core | remove-VMsnapshot -tree</w:t>
      </w:r>
    </w:p>
    <w:p w:rsidR="001A2F3F" w:rsidRDefault="001A2F3F" w:rsidP="001A2F3F">
      <w:pPr>
        <w:pStyle w:val="NormalWeb"/>
      </w:pPr>
      <w:r>
        <w:t>Prompts the user to select a snapshot on the VM pointed to by $core, and removes it, and any child snapshots.</w:t>
      </w:r>
    </w:p>
    <w:p w:rsidR="001A2F3F" w:rsidRDefault="001A2F3F" w:rsidP="001A2F3F">
      <w:pPr>
        <w:pStyle w:val="Heading3"/>
        <w:rPr>
          <w:rFonts w:eastAsia="Times New Roman"/>
        </w:rPr>
      </w:pPr>
      <w:r>
        <w:rPr>
          <w:rFonts w:eastAsia="Times New Roman"/>
        </w:rPr>
        <w:lastRenderedPageBreak/>
        <w:t>See Also:</w:t>
      </w:r>
    </w:p>
    <w:p w:rsidR="001A2F3F" w:rsidRDefault="001A2F3F" w:rsidP="001A2F3F">
      <w:pPr>
        <w:pStyle w:val="NormalWeb"/>
      </w:pPr>
      <w:r>
        <w:t>Get-VMsnapshot</w:t>
      </w:r>
    </w:p>
    <w:p w:rsidR="001A2F3F" w:rsidRDefault="001A2F3F" w:rsidP="001A2F3F">
      <w:pPr>
        <w:pStyle w:val="NormalWeb"/>
      </w:pPr>
      <w:r>
        <w:t>Select-VMSnapshot</w:t>
      </w:r>
    </w:p>
    <w:p w:rsidR="001A2F3F" w:rsidRDefault="00411599" w:rsidP="001A2F3F">
      <w:pPr>
        <w:pStyle w:val="NormalWeb"/>
      </w:pPr>
      <w:hyperlink r:id="rId22" w:history="1">
        <w:r w:rsidR="001A2F3F">
          <w:rPr>
            <w:rStyle w:val="Hyperlink"/>
          </w:rPr>
          <w:t xml:space="preserve">RemoveVirtualSystemSnapshot Method of the MsVM_VirtualSystemManagementService Class on MSDN </w:t>
        </w:r>
      </w:hyperlink>
    </w:p>
    <w:p w:rsidR="001A2F3F" w:rsidRDefault="001A2F3F" w:rsidP="00A447F2">
      <w:pPr>
        <w:pStyle w:val="Heading2"/>
        <w:rPr>
          <w:rFonts w:eastAsia="Times New Roman"/>
        </w:rPr>
      </w:pPr>
      <w:bookmarkStart w:id="79" w:name="_Toc288174167"/>
      <w:r>
        <w:rPr>
          <w:rFonts w:eastAsia="Times New Roman"/>
        </w:rPr>
        <w:t>Rename-VMsnapshot</w:t>
      </w:r>
      <w:bookmarkEnd w:id="79"/>
    </w:p>
    <w:p w:rsidR="001A2F3F" w:rsidRDefault="001A2F3F" w:rsidP="001A2F3F">
      <w:proofErr w:type="gramStart"/>
      <w:r>
        <w:t>Changes the display name of a snapshot.</w:t>
      </w:r>
      <w:proofErr w:type="gramEnd"/>
    </w:p>
    <w:p w:rsidR="001A2F3F" w:rsidRDefault="001A2F3F" w:rsidP="001A2F3F">
      <w:pPr>
        <w:pStyle w:val="Heading3"/>
        <w:rPr>
          <w:rFonts w:eastAsia="Times New Roman"/>
        </w:rPr>
      </w:pPr>
      <w:r>
        <w:rPr>
          <w:rFonts w:eastAsia="Times New Roman"/>
        </w:rPr>
        <w:t>Description</w:t>
      </w:r>
    </w:p>
    <w:p w:rsidR="001A2F3F" w:rsidRDefault="001A2F3F" w:rsidP="001A2F3F">
      <w:pPr>
        <w:pStyle w:val="NormalWeb"/>
      </w:pPr>
      <w:proofErr w:type="gramStart"/>
      <w:r>
        <w:t>Changes the display name of a snapshot.</w:t>
      </w:r>
      <w:proofErr w:type="gramEnd"/>
    </w:p>
    <w:p w:rsidR="001A2F3F" w:rsidRDefault="001A2F3F" w:rsidP="001A2F3F">
      <w:pPr>
        <w:pStyle w:val="Heading3"/>
        <w:rPr>
          <w:rFonts w:eastAsia="Times New Roman"/>
        </w:rPr>
      </w:pPr>
      <w:r>
        <w:rPr>
          <w:rFonts w:eastAsia="Times New Roman"/>
        </w:rPr>
        <w:t>Examples</w:t>
      </w:r>
    </w:p>
    <w:p w:rsidR="001A2F3F" w:rsidRPr="00667663" w:rsidRDefault="001A2F3F" w:rsidP="001A2F3F">
      <w:pPr>
        <w:rPr>
          <w:rFonts w:ascii="Courier New" w:hAnsi="Courier New" w:cs="Courier New"/>
        </w:rPr>
      </w:pPr>
      <w:r w:rsidRPr="00667663">
        <w:rPr>
          <w:rFonts w:ascii="Courier New" w:hAnsi="Courier New" w:cs="Courier New"/>
        </w:rPr>
        <w:t xml:space="preserve">Rename-VMSnapshot –v $core –s (Select-VMsnapshot $core).elementName –n </w:t>
      </w:r>
      <w:r w:rsidR="002D0EA2">
        <w:rPr>
          <w:rFonts w:ascii="Courier New" w:hAnsi="Courier New" w:cs="Courier New"/>
        </w:rPr>
        <w:t>"</w:t>
      </w:r>
      <w:r w:rsidRPr="00667663">
        <w:rPr>
          <w:rFonts w:ascii="Courier New" w:hAnsi="Courier New" w:cs="Courier New"/>
        </w:rPr>
        <w:t>default</w:t>
      </w:r>
      <w:r w:rsidR="002D0EA2">
        <w:rPr>
          <w:rFonts w:ascii="Courier New" w:hAnsi="Courier New" w:cs="Courier New"/>
        </w:rPr>
        <w:t>"</w:t>
      </w:r>
    </w:p>
    <w:p w:rsidR="001A2F3F" w:rsidRDefault="001A2F3F" w:rsidP="001A2F3F">
      <w:pPr>
        <w:pStyle w:val="NormalWeb"/>
      </w:pPr>
      <w:r>
        <w:t xml:space="preserve">Prompts the user to select one of the snap shots on the VM pointed to by $core and renames it to </w:t>
      </w:r>
      <w:r w:rsidR="002D0EA2">
        <w:t>"</w:t>
      </w:r>
      <w:r>
        <w:t>default</w:t>
      </w:r>
      <w:r w:rsidR="002D0EA2">
        <w:t>"</w:t>
      </w:r>
      <w:r>
        <w:t>.</w:t>
      </w:r>
    </w:p>
    <w:p w:rsidR="001A2F3F" w:rsidRPr="00667663" w:rsidRDefault="001A2F3F" w:rsidP="001A2F3F">
      <w:pPr>
        <w:rPr>
          <w:rFonts w:ascii="Courier New" w:hAnsi="Courier New" w:cs="Courier New"/>
        </w:rPr>
      </w:pPr>
      <w:r w:rsidRPr="00667663">
        <w:rPr>
          <w:rFonts w:ascii="Courier New" w:hAnsi="Courier New" w:cs="Courier New"/>
        </w:rPr>
        <w:t xml:space="preserve">Select-VMsnapshot $core | Rename-VMSnapshot -newname </w:t>
      </w:r>
      <w:r w:rsidR="002D0EA2">
        <w:rPr>
          <w:rFonts w:ascii="Courier New" w:hAnsi="Courier New" w:cs="Courier New"/>
        </w:rPr>
        <w:t>"</w:t>
      </w:r>
      <w:r w:rsidRPr="00667663">
        <w:rPr>
          <w:rFonts w:ascii="Courier New" w:hAnsi="Courier New" w:cs="Courier New"/>
        </w:rPr>
        <w:t>default</w:t>
      </w:r>
      <w:r w:rsidR="002D0EA2">
        <w:rPr>
          <w:rFonts w:ascii="Courier New" w:hAnsi="Courier New" w:cs="Courier New"/>
        </w:rPr>
        <w:t>"</w:t>
      </w:r>
    </w:p>
    <w:p w:rsidR="001A2F3F" w:rsidRDefault="001A2F3F" w:rsidP="001A2F3F">
      <w:pPr>
        <w:pStyle w:val="NormalWeb"/>
      </w:pPr>
      <w:proofErr w:type="gramStart"/>
      <w:r>
        <w:t>An Improved version of Example 1.</w:t>
      </w:r>
      <w:proofErr w:type="gramEnd"/>
    </w:p>
    <w:p w:rsidR="001A2F3F" w:rsidRDefault="001A2F3F" w:rsidP="001A2F3F">
      <w:pPr>
        <w:pStyle w:val="Heading3"/>
        <w:rPr>
          <w:rFonts w:eastAsia="Times New Roman"/>
        </w:rPr>
      </w:pPr>
      <w:r>
        <w:rPr>
          <w:rFonts w:eastAsia="Times New Roman"/>
        </w:rPr>
        <w:t>See Also:</w:t>
      </w:r>
    </w:p>
    <w:p w:rsidR="001A2F3F" w:rsidRDefault="001A2F3F" w:rsidP="001A2F3F">
      <w:pPr>
        <w:pStyle w:val="NormalWeb"/>
      </w:pPr>
      <w:r>
        <w:t>Get-VMSnapshot</w:t>
      </w:r>
    </w:p>
    <w:p w:rsidR="001A2F3F" w:rsidRDefault="001A2F3F" w:rsidP="001A2F3F">
      <w:pPr>
        <w:pStyle w:val="NormalWeb"/>
      </w:pPr>
      <w:r>
        <w:t>New-VMSnapshot</w:t>
      </w:r>
    </w:p>
    <w:p w:rsidR="009253BB" w:rsidRDefault="001A2F3F" w:rsidP="001A2F3F">
      <w:pPr>
        <w:pStyle w:val="NormalWeb"/>
      </w:pPr>
      <w:r>
        <w:t>Update-VMSnapshot</w:t>
      </w:r>
    </w:p>
    <w:p w:rsidR="009253BB" w:rsidRDefault="009253BB">
      <w:r>
        <w:br w:type="page"/>
      </w:r>
    </w:p>
    <w:p w:rsidR="001A2F3F" w:rsidRDefault="001A2F3F" w:rsidP="00A447F2">
      <w:pPr>
        <w:pStyle w:val="Heading2"/>
        <w:rPr>
          <w:rFonts w:eastAsia="Times New Roman"/>
        </w:rPr>
      </w:pPr>
      <w:bookmarkStart w:id="80" w:name="_Toc288174168"/>
      <w:r>
        <w:rPr>
          <w:rFonts w:eastAsia="Times New Roman"/>
        </w:rPr>
        <w:lastRenderedPageBreak/>
        <w:t>Restore-VMSnapshot</w:t>
      </w:r>
      <w:bookmarkEnd w:id="80"/>
    </w:p>
    <w:p w:rsidR="001A2F3F" w:rsidRDefault="001A2F3F" w:rsidP="001A2F3F">
      <w:proofErr w:type="gramStart"/>
      <w:r>
        <w:t>Rolls a VM back (or forward) to a snapshot.</w:t>
      </w:r>
      <w:proofErr w:type="gramEnd"/>
    </w:p>
    <w:p w:rsidR="001A2F3F" w:rsidRDefault="001A2F3F" w:rsidP="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1"/>
        <w:gridCol w:w="1115"/>
        <w:gridCol w:w="7060"/>
      </w:tblGrid>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SnapShot</w:t>
            </w:r>
            <w:r>
              <w:rPr>
                <w:rFonts w:eastAsia="Times New Roman"/>
              </w:rPr>
              <w:br/>
            </w:r>
            <w:r>
              <w:rPr>
                <w:rFonts w:eastAsia="Times New Roman"/>
                <w:i/>
                <w:iCs/>
              </w:rPr>
              <w:t>Required</w:t>
            </w:r>
          </w:p>
        </w:tc>
        <w:tc>
          <w:tcPr>
            <w:tcW w:w="0" w:type="auto"/>
            <w:hideMark/>
          </w:tcPr>
          <w:p w:rsidR="001A2F3F" w:rsidRDefault="001A2F3F" w:rsidP="00411599">
            <w:pPr>
              <w:rPr>
                <w:rFonts w:eastAsia="Times New Roman"/>
                <w:sz w:val="24"/>
              </w:rPr>
            </w:pPr>
            <w:r>
              <w:rPr>
                <w:rFonts w:eastAsia="Times New Roman"/>
              </w:rPr>
              <w:t>(Input from pipeline)</w:t>
            </w:r>
          </w:p>
        </w:tc>
        <w:tc>
          <w:tcPr>
            <w:tcW w:w="0" w:type="auto"/>
            <w:hideMark/>
          </w:tcPr>
          <w:p w:rsidR="001A2F3F" w:rsidRDefault="001A2F3F" w:rsidP="00411599">
            <w:pPr>
              <w:rPr>
                <w:rFonts w:eastAsia="Times New Roman"/>
                <w:sz w:val="24"/>
              </w:rPr>
            </w:pPr>
            <w:r>
              <w:rPr>
                <w:rFonts w:eastAsia="Times New Roman"/>
              </w:rPr>
              <w:t>An Object representing one or more snapshots to be applied - may be passed via the pipeline.</w:t>
            </w:r>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PSC</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Force</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 xml:space="preserve">Ensures that the user is not prompted before the action is carried out. This command has a </w:t>
            </w:r>
            <w:r w:rsidR="002D0EA2">
              <w:rPr>
                <w:rFonts w:eastAsia="Times New Roman"/>
              </w:rPr>
              <w:t>"</w:t>
            </w:r>
            <w:r>
              <w:rPr>
                <w:rFonts w:eastAsia="Times New Roman"/>
              </w:rPr>
              <w:t>ConfirmImpact</w:t>
            </w:r>
            <w:r w:rsidR="002D0EA2">
              <w:rPr>
                <w:rFonts w:eastAsia="Times New Roman"/>
              </w:rPr>
              <w:t>"</w:t>
            </w:r>
            <w:r>
              <w:rPr>
                <w:rFonts w:eastAsia="Times New Roman"/>
              </w:rPr>
              <w:t xml:space="preserve"> level of High: so the default is to request confirmation (unless the $confirmPreference variable is set to </w:t>
            </w:r>
            <w:r w:rsidR="002D0EA2">
              <w:rPr>
                <w:rFonts w:eastAsia="Times New Roman"/>
              </w:rPr>
              <w:t>"</w:t>
            </w:r>
            <w:r>
              <w:rPr>
                <w:rFonts w:eastAsia="Times New Roman"/>
              </w:rPr>
              <w:t>none</w:t>
            </w:r>
            <w:r w:rsidR="002D0EA2">
              <w:rPr>
                <w:rFonts w:eastAsia="Times New Roman"/>
              </w:rPr>
              <w:t>"</w:t>
            </w:r>
            <w:r>
              <w:rPr>
                <w:rFonts w:eastAsia="Times New Roman"/>
              </w:rPr>
              <w:t>).</w:t>
            </w:r>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Restart</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Restarts the VM(s) after completion of the restoration(s).</w:t>
            </w:r>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Wait</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If the wait switch is specified the function will display a progress indicator until the restoration completes.</w:t>
            </w:r>
          </w:p>
        </w:tc>
      </w:tr>
    </w:tbl>
    <w:p w:rsidR="001A2F3F" w:rsidRDefault="001A2F3F" w:rsidP="001A2F3F">
      <w:pPr>
        <w:pStyle w:val="Heading3"/>
        <w:rPr>
          <w:rFonts w:eastAsia="Times New Roman"/>
        </w:rPr>
      </w:pPr>
      <w:r>
        <w:rPr>
          <w:rFonts w:eastAsia="Times New Roman"/>
        </w:rPr>
        <w:t>Description</w:t>
      </w:r>
    </w:p>
    <w:p w:rsidR="001A2F3F" w:rsidRDefault="001A2F3F" w:rsidP="001A2F3F">
      <w:pPr>
        <w:pStyle w:val="NormalWeb"/>
      </w:pPr>
      <w:proofErr w:type="gramStart"/>
      <w:r>
        <w:t>Rolls a VM back (or forward) to a snapshot.</w:t>
      </w:r>
      <w:proofErr w:type="gramEnd"/>
    </w:p>
    <w:p w:rsidR="001A2F3F" w:rsidRDefault="001A2F3F" w:rsidP="001A2F3F">
      <w:pPr>
        <w:pStyle w:val="Heading3"/>
        <w:rPr>
          <w:rFonts w:eastAsia="Times New Roman"/>
        </w:rPr>
      </w:pPr>
      <w:r>
        <w:rPr>
          <w:rFonts w:eastAsia="Times New Roman"/>
        </w:rPr>
        <w:t>Examples</w:t>
      </w:r>
    </w:p>
    <w:p w:rsidR="001A2F3F" w:rsidRPr="00667663" w:rsidRDefault="001A2F3F" w:rsidP="001A2F3F">
      <w:pPr>
        <w:rPr>
          <w:rFonts w:ascii="Courier New" w:hAnsi="Courier New" w:cs="Courier New"/>
        </w:rPr>
      </w:pPr>
      <w:r w:rsidRPr="00667663">
        <w:rPr>
          <w:rFonts w:ascii="Courier New" w:hAnsi="Courier New" w:cs="Courier New"/>
        </w:rPr>
        <w:t xml:space="preserve">Select-VMsnapshot $Core | Restore-VMsnapshot </w:t>
      </w:r>
    </w:p>
    <w:p w:rsidR="001A2F3F" w:rsidRDefault="001A2F3F" w:rsidP="001A2F3F">
      <w:pPr>
        <w:pStyle w:val="NormalWeb"/>
      </w:pPr>
      <w:r>
        <w:t>Lets the user select a snapshot on the VM pointed to by $core and applies it.</w:t>
      </w:r>
    </w:p>
    <w:p w:rsidR="001A2F3F" w:rsidRPr="00667663" w:rsidRDefault="001A2F3F" w:rsidP="001A2F3F">
      <w:pPr>
        <w:rPr>
          <w:rFonts w:ascii="Courier New" w:hAnsi="Courier New" w:cs="Courier New"/>
        </w:rPr>
      </w:pPr>
      <w:r w:rsidRPr="00667663">
        <w:rPr>
          <w:rFonts w:ascii="Courier New" w:hAnsi="Courier New" w:cs="Courier New"/>
        </w:rPr>
        <w:t xml:space="preserve">Get-VMsnapshot -name </w:t>
      </w:r>
      <w:r w:rsidR="002D0EA2">
        <w:rPr>
          <w:rFonts w:ascii="Courier New" w:hAnsi="Courier New" w:cs="Courier New"/>
        </w:rPr>
        <w:t>"</w:t>
      </w:r>
      <w:r w:rsidRPr="00667663">
        <w:rPr>
          <w:rFonts w:ascii="Courier New" w:hAnsi="Courier New" w:cs="Courier New"/>
        </w:rPr>
        <w:t>Monday</w:t>
      </w:r>
      <w:r w:rsidR="002D0EA2">
        <w:rPr>
          <w:rFonts w:ascii="Courier New" w:hAnsi="Courier New" w:cs="Courier New"/>
        </w:rPr>
        <w:t>"</w:t>
      </w:r>
      <w:r w:rsidRPr="00667663">
        <w:rPr>
          <w:rFonts w:ascii="Courier New" w:hAnsi="Courier New" w:cs="Courier New"/>
        </w:rPr>
        <w:t xml:space="preserve"> | Restore-VMsnapshot -force</w:t>
      </w:r>
    </w:p>
    <w:p w:rsidR="001A2F3F" w:rsidRDefault="001A2F3F" w:rsidP="001A2F3F">
      <w:pPr>
        <w:pStyle w:val="NormalWeb"/>
      </w:pPr>
      <w:r>
        <w:t xml:space="preserve">Gets snapshots named </w:t>
      </w:r>
      <w:r w:rsidR="002D0EA2">
        <w:t>"</w:t>
      </w:r>
      <w:r>
        <w:t>Monday</w:t>
      </w:r>
      <w:r w:rsidR="002D0EA2">
        <w:t>"</w:t>
      </w:r>
      <w:r>
        <w:t xml:space="preserve"> made on any VM on the local server and restores them without prompting.</w:t>
      </w:r>
    </w:p>
    <w:p w:rsidR="001A2F3F" w:rsidRDefault="001A2F3F" w:rsidP="001A2F3F">
      <w:pPr>
        <w:pStyle w:val="Heading3"/>
        <w:rPr>
          <w:rFonts w:eastAsia="Times New Roman"/>
        </w:rPr>
      </w:pPr>
      <w:r>
        <w:rPr>
          <w:rFonts w:eastAsia="Times New Roman"/>
        </w:rPr>
        <w:t>See Also:</w:t>
      </w:r>
    </w:p>
    <w:p w:rsidR="001A2F3F" w:rsidRDefault="001A2F3F" w:rsidP="001A2F3F">
      <w:pPr>
        <w:pStyle w:val="NormalWeb"/>
      </w:pPr>
      <w:r>
        <w:t>Get-VMSnapshot</w:t>
      </w:r>
    </w:p>
    <w:p w:rsidR="001A2F3F" w:rsidRDefault="001A2F3F" w:rsidP="001A2F3F">
      <w:pPr>
        <w:pStyle w:val="NormalWeb"/>
      </w:pPr>
      <w:r>
        <w:t>New-VMSnapshot</w:t>
      </w:r>
    </w:p>
    <w:p w:rsidR="001A2F3F" w:rsidRDefault="001A2F3F" w:rsidP="001A2F3F">
      <w:pPr>
        <w:pStyle w:val="NormalWeb"/>
      </w:pPr>
      <w:r>
        <w:t>Remove-VMSnapshot</w:t>
      </w:r>
    </w:p>
    <w:p w:rsidR="001A2F3F" w:rsidRDefault="001A2F3F" w:rsidP="001A2F3F">
      <w:pPr>
        <w:pStyle w:val="NormalWeb"/>
      </w:pPr>
      <w:r>
        <w:t>Select-VMSnapshot</w:t>
      </w:r>
    </w:p>
    <w:p w:rsidR="001A2F3F" w:rsidRDefault="00411599" w:rsidP="001A2F3F">
      <w:pPr>
        <w:pStyle w:val="NormalWeb"/>
      </w:pPr>
      <w:hyperlink r:id="rId23" w:history="1">
        <w:r w:rsidR="001A2F3F">
          <w:rPr>
            <w:rStyle w:val="Hyperlink"/>
          </w:rPr>
          <w:t xml:space="preserve">ApplyVirtualSystemSnapshot Method of the MsVM_VirtualSystemManagementService Class on MSDN </w:t>
        </w:r>
      </w:hyperlink>
    </w:p>
    <w:p w:rsidR="001A2F3F" w:rsidRDefault="001A2F3F" w:rsidP="00A447F2">
      <w:pPr>
        <w:pStyle w:val="Heading2"/>
        <w:rPr>
          <w:rFonts w:eastAsia="Times New Roman"/>
        </w:rPr>
      </w:pPr>
      <w:bookmarkStart w:id="81" w:name="_Toc288174169"/>
      <w:r>
        <w:rPr>
          <w:rFonts w:eastAsia="Times New Roman"/>
        </w:rPr>
        <w:lastRenderedPageBreak/>
        <w:t>Select-VMSnapshot</w:t>
      </w:r>
      <w:bookmarkEnd w:id="81"/>
    </w:p>
    <w:p w:rsidR="001A2F3F" w:rsidRDefault="001A2F3F" w:rsidP="009253BB">
      <w:pPr>
        <w:keepNext/>
      </w:pPr>
      <w:proofErr w:type="gramStart"/>
      <w:r>
        <w:t>Allows the user to select a snapshot for a VM.</w:t>
      </w:r>
      <w:proofErr w:type="gramEnd"/>
    </w:p>
    <w:p w:rsidR="001A2F3F" w:rsidRDefault="001A2F3F" w:rsidP="009253BB">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243"/>
        <w:gridCol w:w="7003"/>
      </w:tblGrid>
      <w:tr w:rsidR="001A2F3F" w:rsidTr="001A2F3F">
        <w:trPr>
          <w:tblCellSpacing w:w="15" w:type="dxa"/>
        </w:trPr>
        <w:tc>
          <w:tcPr>
            <w:tcW w:w="0" w:type="auto"/>
            <w:hideMark/>
          </w:tcPr>
          <w:p w:rsidR="001A2F3F" w:rsidRDefault="001A2F3F" w:rsidP="009253BB">
            <w:pPr>
              <w:keepNext/>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1A2F3F" w:rsidRDefault="001A2F3F" w:rsidP="009253BB">
            <w:pPr>
              <w:keepNext/>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1A2F3F" w:rsidRDefault="001A2F3F" w:rsidP="009253BB">
            <w:pPr>
              <w:keepNext/>
              <w:rPr>
                <w:rFonts w:eastAsia="Times New Roman"/>
                <w:sz w:val="24"/>
              </w:rPr>
            </w:pPr>
            <w:r>
              <w:rPr>
                <w:rFonts w:eastAsia="Times New Roman"/>
              </w:rPr>
              <w:t>The Virtual Machine to query This may be a WMI object representing a VM, a string object containing the name of a VM (or a wildcard which matches a single VM). It may be passed via the pipe. Only a single VM may be queried.</w:t>
            </w:r>
          </w:p>
        </w:tc>
      </w:tr>
      <w:tr w:rsidR="001A2F3F" w:rsidTr="001A2F3F">
        <w:trPr>
          <w:tblCellSpacing w:w="15" w:type="dxa"/>
        </w:trPr>
        <w:tc>
          <w:tcPr>
            <w:tcW w:w="0" w:type="auto"/>
            <w:hideMark/>
          </w:tcPr>
          <w:p w:rsidR="001A2F3F" w:rsidRDefault="001A2F3F" w:rsidP="009253BB">
            <w:pPr>
              <w:keepNext/>
              <w:rPr>
                <w:rFonts w:eastAsia="Times New Roman"/>
                <w:sz w:val="24"/>
              </w:rPr>
            </w:pPr>
            <w:r>
              <w:rPr>
                <w:rFonts w:eastAsia="Times New Roman"/>
                <w:b/>
                <w:bCs/>
              </w:rPr>
              <w:t>Server</w:t>
            </w:r>
          </w:p>
        </w:tc>
        <w:tc>
          <w:tcPr>
            <w:tcW w:w="0" w:type="auto"/>
            <w:hideMark/>
          </w:tcPr>
          <w:p w:rsidR="001A2F3F" w:rsidRDefault="001A2F3F" w:rsidP="009253BB">
            <w:pPr>
              <w:keepNext/>
              <w:rPr>
                <w:rFonts w:eastAsia="Times New Roman"/>
                <w:sz w:val="24"/>
              </w:rPr>
            </w:pPr>
          </w:p>
        </w:tc>
        <w:tc>
          <w:tcPr>
            <w:tcW w:w="0" w:type="auto"/>
            <w:hideMark/>
          </w:tcPr>
          <w:p w:rsidR="001A2F3F" w:rsidRDefault="001A2F3F" w:rsidP="009253BB">
            <w:pPr>
              <w:keepNext/>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bl>
    <w:p w:rsidR="001A2F3F" w:rsidRDefault="001A2F3F" w:rsidP="001A2F3F">
      <w:pPr>
        <w:pStyle w:val="Heading3"/>
        <w:rPr>
          <w:rFonts w:eastAsia="Times New Roman"/>
        </w:rPr>
      </w:pPr>
      <w:r>
        <w:rPr>
          <w:rFonts w:eastAsia="Times New Roman"/>
        </w:rPr>
        <w:t>Description</w:t>
      </w:r>
    </w:p>
    <w:p w:rsidR="001A2F3F" w:rsidRDefault="001A2F3F" w:rsidP="001A2F3F">
      <w:pPr>
        <w:pStyle w:val="NormalWeb"/>
      </w:pPr>
      <w:r>
        <w:t>If there is only a single snapshot it is returned, if there is more than one a tree view of the snapshots for the VM is displayed for the user to make a selection.</w:t>
      </w:r>
    </w:p>
    <w:p w:rsidR="001A2F3F" w:rsidRDefault="001A2F3F" w:rsidP="001A2F3F">
      <w:pPr>
        <w:pStyle w:val="Heading3"/>
        <w:rPr>
          <w:rFonts w:eastAsia="Times New Roman"/>
        </w:rPr>
      </w:pPr>
      <w:r>
        <w:rPr>
          <w:rFonts w:eastAsia="Times New Roman"/>
        </w:rPr>
        <w:t>Examples</w:t>
      </w:r>
    </w:p>
    <w:p w:rsidR="001A2F3F" w:rsidRPr="00667663" w:rsidRDefault="001A2F3F" w:rsidP="001A2F3F">
      <w:pPr>
        <w:rPr>
          <w:rFonts w:ascii="Courier New" w:hAnsi="Courier New" w:cs="Courier New"/>
        </w:rPr>
      </w:pPr>
      <w:r w:rsidRPr="00667663">
        <w:rPr>
          <w:rFonts w:ascii="Courier New" w:hAnsi="Courier New" w:cs="Courier New"/>
        </w:rPr>
        <w:t>Select-VMsnapshot $Core</w:t>
      </w:r>
    </w:p>
    <w:p w:rsidR="001A2F3F" w:rsidRDefault="001A2F3F" w:rsidP="001A2F3F">
      <w:pPr>
        <w:pStyle w:val="NormalWeb"/>
      </w:pPr>
      <w:r>
        <w:t>Gets the Snapshots of the machine pointed to by $core and if there are multiple snap shots prompts the user to select one from a tree.</w:t>
      </w:r>
    </w:p>
    <w:p w:rsidR="001A2F3F" w:rsidRDefault="001A2F3F" w:rsidP="001A2F3F">
      <w:pPr>
        <w:pStyle w:val="Heading3"/>
        <w:rPr>
          <w:rFonts w:eastAsia="Times New Roman"/>
        </w:rPr>
      </w:pPr>
      <w:r>
        <w:rPr>
          <w:rFonts w:eastAsia="Times New Roman"/>
        </w:rPr>
        <w:t>See Also:</w:t>
      </w:r>
    </w:p>
    <w:p w:rsidR="001A2F3F" w:rsidRDefault="001A2F3F" w:rsidP="001A2F3F">
      <w:pPr>
        <w:pStyle w:val="NormalWeb"/>
      </w:pPr>
      <w:r>
        <w:t>Get-VMSnapshot</w:t>
      </w:r>
    </w:p>
    <w:p w:rsidR="001A2F3F" w:rsidRDefault="001A2F3F" w:rsidP="001A2F3F">
      <w:pPr>
        <w:pStyle w:val="NormalWeb"/>
      </w:pPr>
      <w:r>
        <w:t>Get-VMSnapshotTree</w:t>
      </w:r>
    </w:p>
    <w:p w:rsidR="001A2F3F" w:rsidRDefault="001A2F3F" w:rsidP="00A447F2">
      <w:pPr>
        <w:pStyle w:val="Heading2"/>
        <w:rPr>
          <w:rFonts w:eastAsia="Times New Roman"/>
        </w:rPr>
      </w:pPr>
      <w:bookmarkStart w:id="82" w:name="_Toc288174170"/>
      <w:r>
        <w:rPr>
          <w:rFonts w:eastAsia="Times New Roman"/>
        </w:rPr>
        <w:t>Update-VMSnapshot</w:t>
      </w:r>
      <w:bookmarkEnd w:id="82"/>
    </w:p>
    <w:p w:rsidR="00C26728" w:rsidRDefault="00C26728" w:rsidP="00C26728">
      <w:proofErr w:type="gramStart"/>
      <w:r>
        <w:t>Replaces an existing snapshot with a new one.</w:t>
      </w:r>
      <w:proofErr w:type="gramEnd"/>
    </w:p>
    <w:p w:rsidR="00C26728" w:rsidRDefault="00C26728" w:rsidP="00C26728">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7"/>
        <w:gridCol w:w="1130"/>
        <w:gridCol w:w="6919"/>
      </w:tblGrid>
      <w:tr w:rsidR="00C26728" w:rsidTr="00BA3A43">
        <w:trPr>
          <w:tblCellSpacing w:w="15" w:type="dxa"/>
        </w:trPr>
        <w:tc>
          <w:tcPr>
            <w:tcW w:w="0" w:type="auto"/>
            <w:hideMark/>
          </w:tcPr>
          <w:p w:rsidR="00C26728" w:rsidRDefault="00C26728" w:rsidP="00BA3A43">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C26728" w:rsidRDefault="00C26728" w:rsidP="00BA3A43">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C26728" w:rsidRDefault="00C26728" w:rsidP="00BA3A43">
            <w:pPr>
              <w:rPr>
                <w:rFonts w:eastAsia="Times New Roman"/>
                <w:sz w:val="24"/>
              </w:rPr>
            </w:pPr>
            <w:r>
              <w:rPr>
                <w:rFonts w:eastAsia="Times New Roman"/>
              </w:rPr>
              <w:t>The Virtual Machine(s) on which the snapshot should be updated. This may be a WMI object representing a VM, a string object containing the name of a VM (or a wildcard which matches multiple VMs), or an array containing a mixture of such objects. It may be passed via the pipe.</w:t>
            </w:r>
          </w:p>
        </w:tc>
      </w:tr>
      <w:tr w:rsidR="00C26728" w:rsidTr="00BA3A43">
        <w:trPr>
          <w:tblCellSpacing w:w="15" w:type="dxa"/>
        </w:trPr>
        <w:tc>
          <w:tcPr>
            <w:tcW w:w="0" w:type="auto"/>
            <w:hideMark/>
          </w:tcPr>
          <w:p w:rsidR="00C26728" w:rsidRDefault="00C26728" w:rsidP="00BA3A43">
            <w:pPr>
              <w:rPr>
                <w:rFonts w:eastAsia="Times New Roman"/>
                <w:sz w:val="24"/>
              </w:rPr>
            </w:pPr>
            <w:r>
              <w:rPr>
                <w:rFonts w:eastAsia="Times New Roman"/>
                <w:b/>
                <w:bCs/>
              </w:rPr>
              <w:t>SnapName</w:t>
            </w:r>
          </w:p>
        </w:tc>
        <w:tc>
          <w:tcPr>
            <w:tcW w:w="0" w:type="auto"/>
            <w:hideMark/>
          </w:tcPr>
          <w:p w:rsidR="00C26728" w:rsidRDefault="00C26728" w:rsidP="00BA3A43">
            <w:pPr>
              <w:rPr>
                <w:rFonts w:eastAsia="Times New Roman"/>
                <w:sz w:val="24"/>
              </w:rPr>
            </w:pPr>
          </w:p>
        </w:tc>
        <w:tc>
          <w:tcPr>
            <w:tcW w:w="0" w:type="auto"/>
            <w:hideMark/>
          </w:tcPr>
          <w:p w:rsidR="00C26728" w:rsidRDefault="00C26728" w:rsidP="00BA3A43">
            <w:pPr>
              <w:rPr>
                <w:rFonts w:eastAsia="Times New Roman"/>
                <w:sz w:val="24"/>
              </w:rPr>
            </w:pPr>
            <w:r>
              <w:rPr>
                <w:rFonts w:eastAsia="Times New Roman"/>
              </w:rPr>
              <w:t>The name of the snapshot to update. If no name is provided the newest snapshot is used (and its name re-used).</w:t>
            </w:r>
          </w:p>
        </w:tc>
      </w:tr>
      <w:tr w:rsidR="00C26728" w:rsidTr="00BA3A43">
        <w:trPr>
          <w:tblCellSpacing w:w="15" w:type="dxa"/>
        </w:trPr>
        <w:tc>
          <w:tcPr>
            <w:tcW w:w="0" w:type="auto"/>
            <w:hideMark/>
          </w:tcPr>
          <w:p w:rsidR="00C26728" w:rsidRDefault="00C26728" w:rsidP="00BA3A43">
            <w:pPr>
              <w:rPr>
                <w:rFonts w:eastAsia="Times New Roman"/>
                <w:sz w:val="24"/>
              </w:rPr>
            </w:pPr>
            <w:r>
              <w:rPr>
                <w:rFonts w:eastAsia="Times New Roman"/>
                <w:b/>
                <w:bCs/>
              </w:rPr>
              <w:t>Note</w:t>
            </w:r>
          </w:p>
        </w:tc>
        <w:tc>
          <w:tcPr>
            <w:tcW w:w="0" w:type="auto"/>
            <w:hideMark/>
          </w:tcPr>
          <w:p w:rsidR="00C26728" w:rsidRDefault="00C26728" w:rsidP="00BA3A43">
            <w:pPr>
              <w:rPr>
                <w:rFonts w:eastAsia="Times New Roman"/>
                <w:sz w:val="24"/>
              </w:rPr>
            </w:pPr>
          </w:p>
        </w:tc>
        <w:tc>
          <w:tcPr>
            <w:tcW w:w="0" w:type="auto"/>
            <w:hideMark/>
          </w:tcPr>
          <w:p w:rsidR="00C26728" w:rsidRDefault="00C26728" w:rsidP="00BA3A43">
            <w:pPr>
              <w:rPr>
                <w:rFonts w:eastAsia="Times New Roman"/>
                <w:sz w:val="24"/>
              </w:rPr>
            </w:pPr>
            <w:r>
              <w:rPr>
                <w:rFonts w:eastAsia="Times New Roman"/>
              </w:rPr>
              <w:t>A note to add to the newly created snapshot.</w:t>
            </w:r>
          </w:p>
        </w:tc>
      </w:tr>
      <w:tr w:rsidR="00C26728" w:rsidTr="00BA3A43">
        <w:trPr>
          <w:tblCellSpacing w:w="15" w:type="dxa"/>
        </w:trPr>
        <w:tc>
          <w:tcPr>
            <w:tcW w:w="0" w:type="auto"/>
            <w:hideMark/>
          </w:tcPr>
          <w:p w:rsidR="00C26728" w:rsidRDefault="00C26728" w:rsidP="00BA3A43">
            <w:pPr>
              <w:rPr>
                <w:rFonts w:eastAsia="Times New Roman"/>
                <w:sz w:val="24"/>
              </w:rPr>
            </w:pPr>
            <w:r>
              <w:rPr>
                <w:rFonts w:eastAsia="Times New Roman"/>
                <w:b/>
                <w:bCs/>
              </w:rPr>
              <w:t>Server</w:t>
            </w:r>
          </w:p>
        </w:tc>
        <w:tc>
          <w:tcPr>
            <w:tcW w:w="0" w:type="auto"/>
            <w:hideMark/>
          </w:tcPr>
          <w:p w:rsidR="00C26728" w:rsidRDefault="00C26728" w:rsidP="00BA3A43">
            <w:pPr>
              <w:rPr>
                <w:rFonts w:eastAsia="Times New Roman"/>
                <w:sz w:val="24"/>
              </w:rPr>
            </w:pPr>
          </w:p>
        </w:tc>
        <w:tc>
          <w:tcPr>
            <w:tcW w:w="0" w:type="auto"/>
            <w:hideMark/>
          </w:tcPr>
          <w:p w:rsidR="00C26728" w:rsidRDefault="00C26728" w:rsidP="00BA3A43">
            <w:pPr>
              <w:rPr>
                <w:rFonts w:eastAsia="Times New Roman"/>
                <w:sz w:val="24"/>
              </w:rPr>
            </w:pPr>
            <w:r>
              <w:rPr>
                <w:rFonts w:eastAsia="Times New Roman"/>
              </w:rPr>
              <w:t>Specifies the Hyper-V server on which a named Virtual Machine resides. By default ".</w:t>
            </w:r>
            <w:proofErr w:type="gramStart"/>
            <w:r>
              <w:rPr>
                <w:rFonts w:eastAsia="Times New Roman"/>
              </w:rPr>
              <w:t>" ,</w:t>
            </w:r>
            <w:proofErr w:type="gramEnd"/>
            <w:r>
              <w:rPr>
                <w:rFonts w:eastAsia="Times New Roman"/>
              </w:rPr>
              <w:t xml:space="preserve"> the local computer, is used. An array of server names may be passed but wildcards can not be used.</w:t>
            </w:r>
          </w:p>
        </w:tc>
      </w:tr>
      <w:tr w:rsidR="00C26728" w:rsidTr="00BA3A43">
        <w:trPr>
          <w:tblCellSpacing w:w="15" w:type="dxa"/>
        </w:trPr>
        <w:tc>
          <w:tcPr>
            <w:tcW w:w="0" w:type="auto"/>
            <w:hideMark/>
          </w:tcPr>
          <w:p w:rsidR="00C26728" w:rsidRDefault="00C26728" w:rsidP="00BA3A43">
            <w:pPr>
              <w:rPr>
                <w:rFonts w:eastAsia="Times New Roman"/>
                <w:sz w:val="24"/>
              </w:rPr>
            </w:pPr>
            <w:r>
              <w:rPr>
                <w:rFonts w:eastAsia="Times New Roman"/>
                <w:b/>
                <w:bCs/>
              </w:rPr>
              <w:t>PSC</w:t>
            </w:r>
          </w:p>
        </w:tc>
        <w:tc>
          <w:tcPr>
            <w:tcW w:w="0" w:type="auto"/>
            <w:hideMark/>
          </w:tcPr>
          <w:p w:rsidR="00C26728" w:rsidRDefault="00C26728" w:rsidP="00BA3A43">
            <w:pPr>
              <w:rPr>
                <w:rFonts w:eastAsia="Times New Roman"/>
                <w:sz w:val="24"/>
              </w:rPr>
            </w:pPr>
          </w:p>
        </w:tc>
        <w:tc>
          <w:tcPr>
            <w:tcW w:w="0" w:type="auto"/>
            <w:hideMark/>
          </w:tcPr>
          <w:p w:rsidR="00C26728" w:rsidRDefault="00C26728" w:rsidP="00BA3A43">
            <w:pPr>
              <w:rPr>
                <w:rFonts w:eastAsia="Times New Roman"/>
                <w:sz w:val="24"/>
              </w:rPr>
            </w:pPr>
            <w:r>
              <w:rPr>
                <w:rFonts w:eastAsia="Times New Roman"/>
              </w:rPr>
              <w:t xml:space="preserve">THIS PARAMETER SHOULD NEVER BE PASSED FROM THE COMMAND LINE. It is used to ensure correct handling of </w:t>
            </w:r>
            <w:r>
              <w:rPr>
                <w:rFonts w:eastAsia="Times New Roman"/>
              </w:rPr>
              <w:noBreakHyphen/>
              <w:t xml:space="preserve">Whatif, </w:t>
            </w:r>
            <w:r>
              <w:rPr>
                <w:rFonts w:eastAsia="Times New Roman"/>
              </w:rPr>
              <w:noBreakHyphen/>
              <w:t xml:space="preserve">Confirm, </w:t>
            </w:r>
            <w:r>
              <w:rPr>
                <w:rFonts w:eastAsia="Times New Roman"/>
              </w:rPr>
              <w:noBreakHyphen/>
              <w:t>Verbose etc., with nested and recursive calls to the command.</w:t>
            </w:r>
          </w:p>
        </w:tc>
      </w:tr>
      <w:tr w:rsidR="00C26728" w:rsidTr="00BA3A43">
        <w:trPr>
          <w:tblCellSpacing w:w="15" w:type="dxa"/>
        </w:trPr>
        <w:tc>
          <w:tcPr>
            <w:tcW w:w="0" w:type="auto"/>
            <w:hideMark/>
          </w:tcPr>
          <w:p w:rsidR="00C26728" w:rsidRDefault="00C26728" w:rsidP="00BA3A43">
            <w:pPr>
              <w:rPr>
                <w:rFonts w:eastAsia="Times New Roman"/>
                <w:sz w:val="24"/>
              </w:rPr>
            </w:pPr>
            <w:r>
              <w:rPr>
                <w:rFonts w:eastAsia="Times New Roman"/>
                <w:b/>
                <w:bCs/>
              </w:rPr>
              <w:t>Force</w:t>
            </w:r>
          </w:p>
        </w:tc>
        <w:tc>
          <w:tcPr>
            <w:tcW w:w="0" w:type="auto"/>
            <w:hideMark/>
          </w:tcPr>
          <w:p w:rsidR="00C26728" w:rsidRDefault="00C26728" w:rsidP="00BA3A43">
            <w:pPr>
              <w:rPr>
                <w:rFonts w:eastAsia="Times New Roman"/>
                <w:sz w:val="24"/>
              </w:rPr>
            </w:pPr>
          </w:p>
        </w:tc>
        <w:tc>
          <w:tcPr>
            <w:tcW w:w="0" w:type="auto"/>
            <w:hideMark/>
          </w:tcPr>
          <w:p w:rsidR="00C26728" w:rsidRDefault="00C26728" w:rsidP="00BA3A43">
            <w:pPr>
              <w:rPr>
                <w:rFonts w:eastAsia="Times New Roman"/>
                <w:sz w:val="24"/>
              </w:rPr>
            </w:pPr>
            <w:r>
              <w:rPr>
                <w:rFonts w:eastAsia="Times New Roman"/>
              </w:rPr>
              <w:t>Ensures that the user is not prompted before the action is carried out. Update-VMSnapShot calls other commands which have a "ConfirmImpact" level of High: so the default is to request confirmation (unless the $confirmPreference variable is set to "none").</w:t>
            </w:r>
          </w:p>
        </w:tc>
      </w:tr>
    </w:tbl>
    <w:p w:rsidR="00C26728" w:rsidRDefault="00C26728" w:rsidP="00C26728">
      <w:pPr>
        <w:pStyle w:val="Heading3"/>
        <w:rPr>
          <w:rFonts w:eastAsia="Times New Roman"/>
        </w:rPr>
      </w:pPr>
      <w:r>
        <w:rPr>
          <w:rFonts w:eastAsia="Times New Roman"/>
        </w:rPr>
        <w:lastRenderedPageBreak/>
        <w:t>Description</w:t>
      </w:r>
    </w:p>
    <w:p w:rsidR="00C26728" w:rsidRDefault="00C26728" w:rsidP="00C26728">
      <w:pPr>
        <w:pStyle w:val="NormalWeb"/>
      </w:pPr>
      <w:r>
        <w:t>This function is a wrapper for New-Snapshot, remove-Snapshot, and rename-snapshot. If no snapshot name is specified the function gets the most recent snapshot. It renames that snapshot to "Delete-me". It creates a new snapshot, using the note if one is specified, and renames the new snapshot to the given name. Finally it removes the old version of the snapshot</w:t>
      </w:r>
      <w:proofErr w:type="gramStart"/>
      <w:r>
        <w:t>..</w:t>
      </w:r>
      <w:proofErr w:type="gramEnd"/>
    </w:p>
    <w:p w:rsidR="00C26728" w:rsidRDefault="00C26728" w:rsidP="00C26728">
      <w:pPr>
        <w:pStyle w:val="Heading3"/>
        <w:rPr>
          <w:rFonts w:eastAsia="Times New Roman"/>
        </w:rPr>
      </w:pPr>
      <w:r>
        <w:rPr>
          <w:rFonts w:eastAsia="Times New Roman"/>
        </w:rPr>
        <w:t>See Also:</w:t>
      </w:r>
    </w:p>
    <w:p w:rsidR="00C26728" w:rsidRDefault="00C26728" w:rsidP="00C26728">
      <w:pPr>
        <w:pStyle w:val="NormalWeb"/>
      </w:pPr>
      <w:r>
        <w:t>Get-VMSnapshot</w:t>
      </w:r>
    </w:p>
    <w:p w:rsidR="00C26728" w:rsidRDefault="00C26728" w:rsidP="00C26728">
      <w:pPr>
        <w:pStyle w:val="NormalWeb"/>
      </w:pPr>
      <w:r>
        <w:t>New-VMSnapshot</w:t>
      </w:r>
    </w:p>
    <w:p w:rsidR="00C26728" w:rsidRDefault="00C26728" w:rsidP="00C26728">
      <w:pPr>
        <w:pStyle w:val="NormalWeb"/>
      </w:pPr>
      <w:r>
        <w:t>Rename-VMSnapshot</w:t>
      </w:r>
    </w:p>
    <w:p w:rsidR="009253BB" w:rsidRDefault="009253BB">
      <w:pPr>
        <w:rPr>
          <w:rFonts w:asciiTheme="majorHAnsi" w:eastAsia="Times New Roman" w:hAnsiTheme="majorHAnsi"/>
          <w:b/>
          <w:bCs/>
          <w:color w:val="4F81BD" w:themeColor="accent1"/>
          <w:sz w:val="26"/>
          <w:szCs w:val="36"/>
        </w:rPr>
      </w:pPr>
    </w:p>
    <w:p w:rsidR="00847C39" w:rsidRDefault="00847C39" w:rsidP="00A447F2">
      <w:pPr>
        <w:pStyle w:val="Heading2"/>
        <w:rPr>
          <w:rFonts w:eastAsia="Times New Roman"/>
        </w:rPr>
      </w:pPr>
      <w:bookmarkStart w:id="83" w:name="_Toc288174172"/>
      <w:r>
        <w:rPr>
          <w:rFonts w:eastAsia="Times New Roman"/>
        </w:rPr>
        <w:t>Export-VM</w:t>
      </w:r>
      <w:bookmarkEnd w:id="83"/>
    </w:p>
    <w:p w:rsidR="00847C39" w:rsidRDefault="00847C39" w:rsidP="00667663">
      <w:proofErr w:type="gramStart"/>
      <w:r>
        <w:t>Exports a VM.</w:t>
      </w:r>
      <w:proofErr w:type="gramEnd"/>
    </w:p>
    <w:p w:rsidR="00847C39" w:rsidRDefault="00847C39" w:rsidP="00667663">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gridCol w:w="1158"/>
        <w:gridCol w:w="6950"/>
      </w:tblGrid>
      <w:tr w:rsidR="00847C39" w:rsidTr="00667663">
        <w:trPr>
          <w:tblCellSpacing w:w="15" w:type="dxa"/>
        </w:trPr>
        <w:tc>
          <w:tcPr>
            <w:tcW w:w="0" w:type="auto"/>
            <w:hideMark/>
          </w:tcPr>
          <w:p w:rsidR="00847C39" w:rsidRDefault="00847C39" w:rsidP="00411599">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847C39" w:rsidRDefault="00847C39" w:rsidP="00411599">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847C39" w:rsidRDefault="00847C39" w:rsidP="00411599">
            <w:pPr>
              <w:rPr>
                <w:rFonts w:eastAsia="Times New Roman"/>
                <w:sz w:val="24"/>
              </w:rPr>
            </w:pPr>
            <w:r>
              <w:rPr>
                <w:rFonts w:eastAsia="Times New Roman"/>
              </w:rPr>
              <w:t>The Virtual Machine(s) to export. This may be a WMI object representing a VM, a string object containing the name of a VM (or a wildcard which matches multiple VMs), or an array containing a mixture of such objects. It may be passed via the pipe.</w:t>
            </w:r>
          </w:p>
        </w:tc>
      </w:tr>
      <w:tr w:rsidR="00847C39" w:rsidTr="00667663">
        <w:trPr>
          <w:tblCellSpacing w:w="15" w:type="dxa"/>
        </w:trPr>
        <w:tc>
          <w:tcPr>
            <w:tcW w:w="0" w:type="auto"/>
            <w:hideMark/>
          </w:tcPr>
          <w:p w:rsidR="00847C39" w:rsidRDefault="00847C39" w:rsidP="00411599">
            <w:pPr>
              <w:rPr>
                <w:rFonts w:eastAsia="Times New Roman"/>
                <w:sz w:val="24"/>
              </w:rPr>
            </w:pPr>
            <w:r>
              <w:rPr>
                <w:rFonts w:eastAsia="Times New Roman"/>
                <w:b/>
                <w:bCs/>
              </w:rPr>
              <w:t>Path</w:t>
            </w:r>
            <w:r>
              <w:rPr>
                <w:rFonts w:eastAsia="Times New Roman"/>
              </w:rPr>
              <w:br/>
            </w:r>
            <w:r>
              <w:rPr>
                <w:rFonts w:eastAsia="Times New Roman"/>
                <w:i/>
                <w:iCs/>
              </w:rPr>
              <w:t>Required</w:t>
            </w:r>
          </w:p>
        </w:tc>
        <w:tc>
          <w:tcPr>
            <w:tcW w:w="0" w:type="auto"/>
            <w:hideMark/>
          </w:tcPr>
          <w:p w:rsidR="00847C39" w:rsidRDefault="00847C39" w:rsidP="00411599">
            <w:pPr>
              <w:rPr>
                <w:rFonts w:eastAsia="Times New Roman"/>
                <w:sz w:val="24"/>
              </w:rPr>
            </w:pPr>
          </w:p>
        </w:tc>
        <w:tc>
          <w:tcPr>
            <w:tcW w:w="0" w:type="auto"/>
            <w:hideMark/>
          </w:tcPr>
          <w:p w:rsidR="00847C39" w:rsidRDefault="00847C39" w:rsidP="00411599">
            <w:pPr>
              <w:rPr>
                <w:rFonts w:eastAsia="Times New Roman"/>
                <w:sz w:val="24"/>
              </w:rPr>
            </w:pPr>
            <w:r>
              <w:rPr>
                <w:rFonts w:eastAsia="Times New Roman"/>
              </w:rPr>
              <w:t>The location where the exported VM files will be placed</w:t>
            </w:r>
            <w:proofErr w:type="gramStart"/>
            <w:r>
              <w:rPr>
                <w:rFonts w:eastAsia="Times New Roman"/>
              </w:rPr>
              <w:t>..</w:t>
            </w:r>
            <w:proofErr w:type="gramEnd"/>
          </w:p>
        </w:tc>
      </w:tr>
      <w:tr w:rsidR="00847C39" w:rsidTr="00667663">
        <w:trPr>
          <w:tblCellSpacing w:w="15" w:type="dxa"/>
        </w:trPr>
        <w:tc>
          <w:tcPr>
            <w:tcW w:w="0" w:type="auto"/>
            <w:hideMark/>
          </w:tcPr>
          <w:p w:rsidR="00847C39" w:rsidRDefault="00847C39" w:rsidP="00411599">
            <w:pPr>
              <w:rPr>
                <w:rFonts w:eastAsia="Times New Roman"/>
                <w:sz w:val="24"/>
              </w:rPr>
            </w:pPr>
            <w:r>
              <w:rPr>
                <w:rFonts w:eastAsia="Times New Roman"/>
                <w:b/>
                <w:bCs/>
              </w:rPr>
              <w:t>Server</w:t>
            </w:r>
          </w:p>
        </w:tc>
        <w:tc>
          <w:tcPr>
            <w:tcW w:w="0" w:type="auto"/>
            <w:hideMark/>
          </w:tcPr>
          <w:p w:rsidR="00847C39" w:rsidRDefault="00847C39" w:rsidP="00411599">
            <w:pPr>
              <w:rPr>
                <w:rFonts w:eastAsia="Times New Roman"/>
                <w:sz w:val="24"/>
              </w:rPr>
            </w:pPr>
          </w:p>
        </w:tc>
        <w:tc>
          <w:tcPr>
            <w:tcW w:w="0" w:type="auto"/>
            <w:hideMark/>
          </w:tcPr>
          <w:p w:rsidR="00847C39" w:rsidRDefault="00847C39" w:rsidP="00411599">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cannot be used.</w:t>
            </w:r>
          </w:p>
        </w:tc>
      </w:tr>
      <w:tr w:rsidR="00847C39" w:rsidTr="00667663">
        <w:trPr>
          <w:tblCellSpacing w:w="15" w:type="dxa"/>
        </w:trPr>
        <w:tc>
          <w:tcPr>
            <w:tcW w:w="0" w:type="auto"/>
            <w:hideMark/>
          </w:tcPr>
          <w:p w:rsidR="00847C39" w:rsidRDefault="00847C39" w:rsidP="00411599">
            <w:pPr>
              <w:rPr>
                <w:rFonts w:eastAsia="Times New Roman"/>
                <w:sz w:val="24"/>
              </w:rPr>
            </w:pPr>
            <w:r>
              <w:rPr>
                <w:rFonts w:eastAsia="Times New Roman"/>
                <w:b/>
                <w:bCs/>
              </w:rPr>
              <w:t>CopyState</w:t>
            </w:r>
          </w:p>
        </w:tc>
        <w:tc>
          <w:tcPr>
            <w:tcW w:w="0" w:type="auto"/>
            <w:hideMark/>
          </w:tcPr>
          <w:p w:rsidR="00847C39" w:rsidRDefault="00847C39" w:rsidP="00411599">
            <w:pPr>
              <w:rPr>
                <w:rFonts w:eastAsia="Times New Roman"/>
                <w:sz w:val="24"/>
              </w:rPr>
            </w:pPr>
          </w:p>
        </w:tc>
        <w:tc>
          <w:tcPr>
            <w:tcW w:w="0" w:type="auto"/>
            <w:hideMark/>
          </w:tcPr>
          <w:p w:rsidR="00847C39" w:rsidRDefault="00847C39" w:rsidP="00411599">
            <w:pPr>
              <w:rPr>
                <w:rFonts w:eastAsia="Times New Roman"/>
                <w:sz w:val="24"/>
              </w:rPr>
            </w:pPr>
            <w:r>
              <w:rPr>
                <w:rFonts w:eastAsia="Times New Roman"/>
              </w:rPr>
              <w:t>If present indicates that the state, such as virtual hard disks, saved state files, and memory content files, should be exported.</w:t>
            </w:r>
          </w:p>
        </w:tc>
      </w:tr>
      <w:tr w:rsidR="00847C39" w:rsidTr="00667663">
        <w:trPr>
          <w:tblCellSpacing w:w="15" w:type="dxa"/>
        </w:trPr>
        <w:tc>
          <w:tcPr>
            <w:tcW w:w="0" w:type="auto"/>
            <w:hideMark/>
          </w:tcPr>
          <w:p w:rsidR="00847C39" w:rsidRDefault="00847C39" w:rsidP="00411599">
            <w:pPr>
              <w:rPr>
                <w:rFonts w:eastAsia="Times New Roman"/>
                <w:sz w:val="24"/>
              </w:rPr>
            </w:pPr>
            <w:r>
              <w:rPr>
                <w:rFonts w:eastAsia="Times New Roman"/>
                <w:b/>
                <w:bCs/>
              </w:rPr>
              <w:t>Wait</w:t>
            </w:r>
          </w:p>
        </w:tc>
        <w:tc>
          <w:tcPr>
            <w:tcW w:w="0" w:type="auto"/>
            <w:hideMark/>
          </w:tcPr>
          <w:p w:rsidR="00847C39" w:rsidRDefault="00847C39" w:rsidP="00411599">
            <w:pPr>
              <w:rPr>
                <w:rFonts w:eastAsia="Times New Roman"/>
                <w:sz w:val="24"/>
              </w:rPr>
            </w:pPr>
          </w:p>
        </w:tc>
        <w:tc>
          <w:tcPr>
            <w:tcW w:w="0" w:type="auto"/>
            <w:hideMark/>
          </w:tcPr>
          <w:p w:rsidR="00847C39" w:rsidRDefault="00847C39" w:rsidP="00411599">
            <w:pPr>
              <w:rPr>
                <w:rFonts w:eastAsia="Times New Roman"/>
                <w:sz w:val="24"/>
              </w:rPr>
            </w:pPr>
            <w:r>
              <w:rPr>
                <w:rFonts w:eastAsia="Times New Roman"/>
              </w:rPr>
              <w:t>Specifies that the command should not return until the WMI job is complete.</w:t>
            </w:r>
          </w:p>
        </w:tc>
      </w:tr>
      <w:tr w:rsidR="00847C39" w:rsidTr="00667663">
        <w:trPr>
          <w:tblCellSpacing w:w="15" w:type="dxa"/>
        </w:trPr>
        <w:tc>
          <w:tcPr>
            <w:tcW w:w="0" w:type="auto"/>
            <w:hideMark/>
          </w:tcPr>
          <w:p w:rsidR="00847C39" w:rsidRDefault="00847C39" w:rsidP="00411599">
            <w:pPr>
              <w:rPr>
                <w:rFonts w:eastAsia="Times New Roman"/>
                <w:sz w:val="24"/>
              </w:rPr>
            </w:pPr>
            <w:r>
              <w:rPr>
                <w:rFonts w:eastAsia="Times New Roman"/>
                <w:b/>
                <w:bCs/>
              </w:rPr>
              <w:t>Preserve</w:t>
            </w:r>
          </w:p>
        </w:tc>
        <w:tc>
          <w:tcPr>
            <w:tcW w:w="0" w:type="auto"/>
            <w:hideMark/>
          </w:tcPr>
          <w:p w:rsidR="00847C39" w:rsidRDefault="00847C39" w:rsidP="00411599">
            <w:pPr>
              <w:rPr>
                <w:rFonts w:eastAsia="Times New Roman"/>
                <w:sz w:val="24"/>
              </w:rPr>
            </w:pPr>
          </w:p>
        </w:tc>
        <w:tc>
          <w:tcPr>
            <w:tcW w:w="0" w:type="auto"/>
            <w:hideMark/>
          </w:tcPr>
          <w:p w:rsidR="00847C39" w:rsidRDefault="00847C39" w:rsidP="00411599">
            <w:pPr>
              <w:rPr>
                <w:rFonts w:eastAsia="Times New Roman"/>
                <w:sz w:val="24"/>
              </w:rPr>
            </w:pPr>
            <w:r>
              <w:rPr>
                <w:rFonts w:eastAsia="Times New Roman"/>
              </w:rPr>
              <w:t>Specifies that a zip file should be made containing those files which are consumed during import.</w:t>
            </w:r>
          </w:p>
        </w:tc>
      </w:tr>
      <w:tr w:rsidR="00847C39" w:rsidTr="00667663">
        <w:trPr>
          <w:tblCellSpacing w:w="15" w:type="dxa"/>
        </w:trPr>
        <w:tc>
          <w:tcPr>
            <w:tcW w:w="0" w:type="auto"/>
            <w:hideMark/>
          </w:tcPr>
          <w:p w:rsidR="00847C39" w:rsidRDefault="00847C39" w:rsidP="00411599">
            <w:pPr>
              <w:rPr>
                <w:rFonts w:eastAsia="Times New Roman"/>
                <w:sz w:val="24"/>
              </w:rPr>
            </w:pPr>
            <w:r>
              <w:rPr>
                <w:rFonts w:eastAsia="Times New Roman"/>
                <w:b/>
                <w:bCs/>
              </w:rPr>
              <w:t>PSC</w:t>
            </w:r>
          </w:p>
        </w:tc>
        <w:tc>
          <w:tcPr>
            <w:tcW w:w="0" w:type="auto"/>
            <w:hideMark/>
          </w:tcPr>
          <w:p w:rsidR="00847C39" w:rsidRDefault="00847C39" w:rsidP="00411599">
            <w:pPr>
              <w:rPr>
                <w:rFonts w:eastAsia="Times New Roman"/>
                <w:sz w:val="24"/>
              </w:rPr>
            </w:pPr>
          </w:p>
        </w:tc>
        <w:tc>
          <w:tcPr>
            <w:tcW w:w="0" w:type="auto"/>
            <w:hideMark/>
          </w:tcPr>
          <w:p w:rsidR="00847C39" w:rsidRDefault="00847C39" w:rsidP="00411599">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847C39" w:rsidTr="00667663">
        <w:trPr>
          <w:tblCellSpacing w:w="15" w:type="dxa"/>
        </w:trPr>
        <w:tc>
          <w:tcPr>
            <w:tcW w:w="0" w:type="auto"/>
            <w:hideMark/>
          </w:tcPr>
          <w:p w:rsidR="00847C39" w:rsidRDefault="00847C39" w:rsidP="00411599">
            <w:pPr>
              <w:rPr>
                <w:rFonts w:eastAsia="Times New Roman"/>
                <w:sz w:val="24"/>
              </w:rPr>
            </w:pPr>
            <w:r>
              <w:rPr>
                <w:rFonts w:eastAsia="Times New Roman"/>
                <w:b/>
                <w:bCs/>
              </w:rPr>
              <w:t>Force</w:t>
            </w:r>
          </w:p>
        </w:tc>
        <w:tc>
          <w:tcPr>
            <w:tcW w:w="0" w:type="auto"/>
            <w:hideMark/>
          </w:tcPr>
          <w:p w:rsidR="00847C39" w:rsidRDefault="00847C39" w:rsidP="00411599">
            <w:pPr>
              <w:rPr>
                <w:rFonts w:eastAsia="Times New Roman"/>
                <w:sz w:val="24"/>
              </w:rPr>
            </w:pPr>
          </w:p>
        </w:tc>
        <w:tc>
          <w:tcPr>
            <w:tcW w:w="0" w:type="auto"/>
            <w:hideMark/>
          </w:tcPr>
          <w:p w:rsidR="00847C39" w:rsidRDefault="00847C39" w:rsidP="00411599">
            <w:pPr>
              <w:rPr>
                <w:rFonts w:eastAsia="Times New Roman"/>
                <w:sz w:val="24"/>
              </w:rPr>
            </w:pPr>
            <w:r>
              <w:rPr>
                <w:rFonts w:eastAsia="Times New Roman"/>
              </w:rPr>
              <w:t>Ensures that the user is not prompted before the action is carried out.</w:t>
            </w:r>
          </w:p>
        </w:tc>
      </w:tr>
    </w:tbl>
    <w:p w:rsidR="00847C39" w:rsidRDefault="00847C39" w:rsidP="00667663">
      <w:pPr>
        <w:pStyle w:val="Heading3"/>
        <w:rPr>
          <w:rFonts w:eastAsia="Times New Roman"/>
        </w:rPr>
      </w:pPr>
      <w:r>
        <w:rPr>
          <w:rFonts w:eastAsia="Times New Roman"/>
        </w:rPr>
        <w:t>Description</w:t>
      </w:r>
    </w:p>
    <w:p w:rsidR="00847C39" w:rsidRDefault="00847C39" w:rsidP="00667663">
      <w:pPr>
        <w:pStyle w:val="NormalWeb"/>
      </w:pPr>
      <w:r>
        <w:t>The command supports the option to the copy the state of the VM (as in the GUI) and can also make a backup copy of the files which will be consumed during import.</w:t>
      </w:r>
    </w:p>
    <w:p w:rsidR="00847C39" w:rsidRDefault="00847C39" w:rsidP="00667663">
      <w:pPr>
        <w:pStyle w:val="Heading3"/>
        <w:rPr>
          <w:rFonts w:eastAsia="Times New Roman"/>
        </w:rPr>
      </w:pPr>
      <w:r>
        <w:rPr>
          <w:rFonts w:eastAsia="Times New Roman"/>
        </w:rPr>
        <w:lastRenderedPageBreak/>
        <w:t>See Also:</w:t>
      </w:r>
    </w:p>
    <w:p w:rsidR="00847C39" w:rsidRDefault="00847C39" w:rsidP="00D71C94">
      <w:pPr>
        <w:pStyle w:val="NormalWeb"/>
        <w:keepNext/>
      </w:pPr>
      <w:r>
        <w:t>Import-VM</w:t>
      </w:r>
    </w:p>
    <w:p w:rsidR="00847C39" w:rsidRDefault="00411599" w:rsidP="00667663">
      <w:pPr>
        <w:pStyle w:val="NormalWeb"/>
      </w:pPr>
      <w:hyperlink r:id="rId24" w:history="1">
        <w:r w:rsidR="00847C39">
          <w:rPr>
            <w:rStyle w:val="Hyperlink"/>
          </w:rPr>
          <w:t xml:space="preserve">ExportVirtualSystem method on MSDN </w:t>
        </w:r>
      </w:hyperlink>
    </w:p>
    <w:p w:rsidR="00847C39" w:rsidRDefault="00847C39" w:rsidP="00A447F2">
      <w:pPr>
        <w:pStyle w:val="Heading2"/>
        <w:rPr>
          <w:rFonts w:eastAsia="Times New Roman"/>
        </w:rPr>
      </w:pPr>
      <w:bookmarkStart w:id="84" w:name="_Toc288174173"/>
      <w:r>
        <w:rPr>
          <w:rFonts w:eastAsia="Times New Roman"/>
        </w:rPr>
        <w:t>Import-VM</w:t>
      </w:r>
      <w:bookmarkEnd w:id="84"/>
    </w:p>
    <w:p w:rsidR="00847C39" w:rsidRDefault="00847C39" w:rsidP="009253BB">
      <w:pPr>
        <w:keepNext/>
      </w:pPr>
      <w:proofErr w:type="gramStart"/>
      <w:r>
        <w:t>Imports a Virtual Machine which was previously exported.</w:t>
      </w:r>
      <w:proofErr w:type="gramEnd"/>
    </w:p>
    <w:p w:rsidR="00847C39" w:rsidRDefault="00847C39" w:rsidP="009253BB">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1"/>
        <w:gridCol w:w="1059"/>
        <w:gridCol w:w="6796"/>
      </w:tblGrid>
      <w:tr w:rsidR="00847C39" w:rsidTr="00667663">
        <w:trPr>
          <w:tblCellSpacing w:w="15" w:type="dxa"/>
        </w:trPr>
        <w:tc>
          <w:tcPr>
            <w:tcW w:w="0" w:type="auto"/>
            <w:hideMark/>
          </w:tcPr>
          <w:p w:rsidR="00847C39" w:rsidRDefault="00847C39" w:rsidP="009253BB">
            <w:pPr>
              <w:keepNext/>
              <w:rPr>
                <w:rFonts w:eastAsia="Times New Roman"/>
                <w:sz w:val="24"/>
              </w:rPr>
            </w:pPr>
            <w:r>
              <w:rPr>
                <w:rFonts w:eastAsia="Times New Roman"/>
                <w:b/>
                <w:bCs/>
              </w:rPr>
              <w:t>Paths</w:t>
            </w:r>
            <w:r>
              <w:rPr>
                <w:rFonts w:eastAsia="Times New Roman"/>
              </w:rPr>
              <w:br/>
            </w:r>
            <w:r>
              <w:rPr>
                <w:rFonts w:eastAsia="Times New Roman"/>
                <w:i/>
                <w:iCs/>
              </w:rPr>
              <w:t>Required</w:t>
            </w:r>
          </w:p>
        </w:tc>
        <w:tc>
          <w:tcPr>
            <w:tcW w:w="0" w:type="auto"/>
            <w:hideMark/>
          </w:tcPr>
          <w:p w:rsidR="00847C39" w:rsidRDefault="00847C39" w:rsidP="009253BB">
            <w:pPr>
              <w:keepNext/>
              <w:rPr>
                <w:rFonts w:eastAsia="Times New Roman"/>
                <w:sz w:val="24"/>
              </w:rPr>
            </w:pPr>
            <w:r>
              <w:rPr>
                <w:rFonts w:eastAsia="Times New Roman"/>
              </w:rPr>
              <w:t>(Input from pipeline)</w:t>
            </w:r>
          </w:p>
        </w:tc>
        <w:tc>
          <w:tcPr>
            <w:tcW w:w="0" w:type="auto"/>
            <w:hideMark/>
          </w:tcPr>
          <w:p w:rsidR="00847C39" w:rsidRDefault="00847C39" w:rsidP="009253BB">
            <w:pPr>
              <w:keepNext/>
              <w:rPr>
                <w:rFonts w:eastAsia="Times New Roman"/>
                <w:sz w:val="24"/>
              </w:rPr>
            </w:pPr>
            <w:r>
              <w:rPr>
                <w:rFonts w:eastAsia="Times New Roman"/>
              </w:rPr>
              <w:t>The location(s) of the exported files, the name may be written as Path. If no Path is passed as a parameter, the Import-VM looks for input to be piped to it. If an object is piped, the command will look for Fullname, Path or Diskpath properties, in that order.</w:t>
            </w:r>
          </w:p>
        </w:tc>
      </w:tr>
      <w:tr w:rsidR="00847C39" w:rsidTr="00667663">
        <w:trPr>
          <w:tblCellSpacing w:w="15" w:type="dxa"/>
        </w:trPr>
        <w:tc>
          <w:tcPr>
            <w:tcW w:w="0" w:type="auto"/>
            <w:hideMark/>
          </w:tcPr>
          <w:p w:rsidR="00847C39" w:rsidRDefault="00847C39" w:rsidP="009253BB">
            <w:pPr>
              <w:keepNext/>
              <w:rPr>
                <w:rFonts w:eastAsia="Times New Roman"/>
                <w:sz w:val="24"/>
              </w:rPr>
            </w:pPr>
            <w:r>
              <w:rPr>
                <w:rFonts w:eastAsia="Times New Roman"/>
                <w:b/>
                <w:bCs/>
              </w:rPr>
              <w:t>Server</w:t>
            </w:r>
          </w:p>
        </w:tc>
        <w:tc>
          <w:tcPr>
            <w:tcW w:w="0" w:type="auto"/>
            <w:hideMark/>
          </w:tcPr>
          <w:p w:rsidR="00847C39" w:rsidRDefault="00847C39" w:rsidP="009253BB">
            <w:pPr>
              <w:keepNext/>
              <w:rPr>
                <w:rFonts w:eastAsia="Times New Roman"/>
                <w:sz w:val="24"/>
              </w:rPr>
            </w:pPr>
          </w:p>
        </w:tc>
        <w:tc>
          <w:tcPr>
            <w:tcW w:w="0" w:type="auto"/>
            <w:hideMark/>
          </w:tcPr>
          <w:p w:rsidR="00847C39" w:rsidRDefault="00847C39" w:rsidP="009253BB">
            <w:pPr>
              <w:keepNext/>
              <w:rPr>
                <w:rFonts w:eastAsia="Times New Roman"/>
                <w:sz w:val="24"/>
              </w:rPr>
            </w:pPr>
            <w:r>
              <w:rPr>
                <w:rFonts w:eastAsia="Times New Roman"/>
              </w:rPr>
              <w:t xml:space="preserve">Specifies the Hyper-V server on which the import is to be performed.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Only a single server name may be specified for import.</w:t>
            </w:r>
          </w:p>
        </w:tc>
      </w:tr>
      <w:tr w:rsidR="00847C39" w:rsidTr="00667663">
        <w:trPr>
          <w:tblCellSpacing w:w="15" w:type="dxa"/>
        </w:trPr>
        <w:tc>
          <w:tcPr>
            <w:tcW w:w="0" w:type="auto"/>
            <w:hideMark/>
          </w:tcPr>
          <w:p w:rsidR="00847C39" w:rsidRDefault="00847C39" w:rsidP="009253BB">
            <w:pPr>
              <w:keepNext/>
              <w:rPr>
                <w:rFonts w:eastAsia="Times New Roman"/>
                <w:sz w:val="24"/>
              </w:rPr>
            </w:pPr>
            <w:r>
              <w:rPr>
                <w:rFonts w:eastAsia="Times New Roman"/>
                <w:b/>
                <w:bCs/>
              </w:rPr>
              <w:t>ReImportVM</w:t>
            </w:r>
          </w:p>
        </w:tc>
        <w:tc>
          <w:tcPr>
            <w:tcW w:w="0" w:type="auto"/>
            <w:hideMark/>
          </w:tcPr>
          <w:p w:rsidR="00847C39" w:rsidRDefault="00847C39" w:rsidP="009253BB">
            <w:pPr>
              <w:keepNext/>
              <w:rPr>
                <w:rFonts w:eastAsia="Times New Roman"/>
                <w:sz w:val="24"/>
              </w:rPr>
            </w:pPr>
          </w:p>
        </w:tc>
        <w:tc>
          <w:tcPr>
            <w:tcW w:w="0" w:type="auto"/>
            <w:hideMark/>
          </w:tcPr>
          <w:p w:rsidR="00847C39" w:rsidRDefault="00847C39" w:rsidP="009253BB">
            <w:pPr>
              <w:keepNext/>
              <w:rPr>
                <w:rFonts w:eastAsia="Times New Roman"/>
                <w:sz w:val="24"/>
              </w:rPr>
            </w:pPr>
            <w:r>
              <w:rPr>
                <w:rFonts w:eastAsia="Times New Roman"/>
              </w:rPr>
              <w:t>If specified the ZIP files for an import are copied back to their location and the VM specified is deleted. Note that no check is performed to confirm the deleted VM is the same one which will be imported.</w:t>
            </w:r>
          </w:p>
        </w:tc>
      </w:tr>
      <w:tr w:rsidR="00847C39" w:rsidTr="00667663">
        <w:trPr>
          <w:tblCellSpacing w:w="15" w:type="dxa"/>
        </w:trPr>
        <w:tc>
          <w:tcPr>
            <w:tcW w:w="0" w:type="auto"/>
            <w:hideMark/>
          </w:tcPr>
          <w:p w:rsidR="00847C39" w:rsidRDefault="00847C39" w:rsidP="009253BB">
            <w:pPr>
              <w:keepNext/>
              <w:rPr>
                <w:rFonts w:eastAsia="Times New Roman"/>
                <w:sz w:val="24"/>
              </w:rPr>
            </w:pPr>
            <w:r>
              <w:rPr>
                <w:rFonts w:eastAsia="Times New Roman"/>
                <w:b/>
                <w:bCs/>
              </w:rPr>
              <w:t>ReUseIDs</w:t>
            </w:r>
          </w:p>
        </w:tc>
        <w:tc>
          <w:tcPr>
            <w:tcW w:w="0" w:type="auto"/>
            <w:hideMark/>
          </w:tcPr>
          <w:p w:rsidR="00847C39" w:rsidRDefault="00847C39" w:rsidP="009253BB">
            <w:pPr>
              <w:keepNext/>
              <w:rPr>
                <w:rFonts w:eastAsia="Times New Roman"/>
                <w:sz w:val="24"/>
              </w:rPr>
            </w:pPr>
          </w:p>
        </w:tc>
        <w:tc>
          <w:tcPr>
            <w:tcW w:w="0" w:type="auto"/>
            <w:hideMark/>
          </w:tcPr>
          <w:p w:rsidR="00847C39" w:rsidRDefault="00847C39" w:rsidP="009253BB">
            <w:pPr>
              <w:keepNext/>
              <w:rPr>
                <w:rFonts w:eastAsia="Times New Roman"/>
                <w:sz w:val="24"/>
              </w:rPr>
            </w:pPr>
            <w:r>
              <w:rPr>
                <w:rFonts w:eastAsia="Times New Roman"/>
              </w:rPr>
              <w:t>Indicates the re-imported VM should use the same IDs as when it was exported. This can cause a conflict if the old VM still exists.</w:t>
            </w:r>
          </w:p>
        </w:tc>
      </w:tr>
      <w:tr w:rsidR="00847C39" w:rsidTr="00667663">
        <w:trPr>
          <w:tblCellSpacing w:w="15" w:type="dxa"/>
        </w:trPr>
        <w:tc>
          <w:tcPr>
            <w:tcW w:w="0" w:type="auto"/>
            <w:hideMark/>
          </w:tcPr>
          <w:p w:rsidR="00847C39" w:rsidRDefault="00847C39" w:rsidP="009253BB">
            <w:pPr>
              <w:keepNext/>
              <w:rPr>
                <w:rFonts w:eastAsia="Times New Roman"/>
                <w:sz w:val="24"/>
              </w:rPr>
            </w:pPr>
            <w:r>
              <w:rPr>
                <w:rFonts w:eastAsia="Times New Roman"/>
                <w:b/>
                <w:bCs/>
              </w:rPr>
              <w:t>Wait</w:t>
            </w:r>
          </w:p>
        </w:tc>
        <w:tc>
          <w:tcPr>
            <w:tcW w:w="0" w:type="auto"/>
            <w:hideMark/>
          </w:tcPr>
          <w:p w:rsidR="00847C39" w:rsidRDefault="00847C39" w:rsidP="009253BB">
            <w:pPr>
              <w:keepNext/>
              <w:rPr>
                <w:rFonts w:eastAsia="Times New Roman"/>
                <w:sz w:val="24"/>
              </w:rPr>
            </w:pPr>
          </w:p>
        </w:tc>
        <w:tc>
          <w:tcPr>
            <w:tcW w:w="0" w:type="auto"/>
            <w:hideMark/>
          </w:tcPr>
          <w:p w:rsidR="00847C39" w:rsidRDefault="00847C39" w:rsidP="009253BB">
            <w:pPr>
              <w:keepNext/>
              <w:rPr>
                <w:rFonts w:eastAsia="Times New Roman"/>
                <w:sz w:val="24"/>
              </w:rPr>
            </w:pPr>
            <w:r>
              <w:rPr>
                <w:rFonts w:eastAsia="Times New Roman"/>
              </w:rPr>
              <w:t>Specifies that the command should not return until the WMI job is complete.</w:t>
            </w:r>
          </w:p>
        </w:tc>
      </w:tr>
      <w:tr w:rsidR="00847C39" w:rsidTr="00667663">
        <w:trPr>
          <w:tblCellSpacing w:w="15" w:type="dxa"/>
        </w:trPr>
        <w:tc>
          <w:tcPr>
            <w:tcW w:w="0" w:type="auto"/>
            <w:hideMark/>
          </w:tcPr>
          <w:p w:rsidR="00847C39" w:rsidRDefault="00847C39" w:rsidP="009253BB">
            <w:pPr>
              <w:keepNext/>
              <w:rPr>
                <w:rFonts w:eastAsia="Times New Roman"/>
                <w:sz w:val="24"/>
              </w:rPr>
            </w:pPr>
            <w:r>
              <w:rPr>
                <w:rFonts w:eastAsia="Times New Roman"/>
                <w:b/>
                <w:bCs/>
              </w:rPr>
              <w:t>Preserve</w:t>
            </w:r>
          </w:p>
        </w:tc>
        <w:tc>
          <w:tcPr>
            <w:tcW w:w="0" w:type="auto"/>
            <w:hideMark/>
          </w:tcPr>
          <w:p w:rsidR="00847C39" w:rsidRDefault="00847C39" w:rsidP="009253BB">
            <w:pPr>
              <w:keepNext/>
              <w:rPr>
                <w:rFonts w:eastAsia="Times New Roman"/>
                <w:sz w:val="24"/>
              </w:rPr>
            </w:pPr>
          </w:p>
        </w:tc>
        <w:tc>
          <w:tcPr>
            <w:tcW w:w="0" w:type="auto"/>
            <w:hideMark/>
          </w:tcPr>
          <w:p w:rsidR="00847C39" w:rsidRDefault="00847C39" w:rsidP="009253BB">
            <w:pPr>
              <w:keepNext/>
              <w:rPr>
                <w:rFonts w:eastAsia="Times New Roman"/>
                <w:sz w:val="24"/>
              </w:rPr>
            </w:pPr>
            <w:r>
              <w:rPr>
                <w:rFonts w:eastAsia="Times New Roman"/>
              </w:rPr>
              <w:t>Specifies that a zip file should be made containing those files which are consumed during import</w:t>
            </w:r>
            <w:proofErr w:type="gramStart"/>
            <w:r>
              <w:rPr>
                <w:rFonts w:eastAsia="Times New Roman"/>
              </w:rPr>
              <w:t>..</w:t>
            </w:r>
            <w:proofErr w:type="gramEnd"/>
          </w:p>
        </w:tc>
      </w:tr>
      <w:tr w:rsidR="00847C39" w:rsidTr="00667663">
        <w:trPr>
          <w:tblCellSpacing w:w="15" w:type="dxa"/>
        </w:trPr>
        <w:tc>
          <w:tcPr>
            <w:tcW w:w="0" w:type="auto"/>
            <w:hideMark/>
          </w:tcPr>
          <w:p w:rsidR="00847C39" w:rsidRDefault="00847C39" w:rsidP="009253BB">
            <w:pPr>
              <w:keepNext/>
              <w:rPr>
                <w:rFonts w:eastAsia="Times New Roman"/>
                <w:sz w:val="24"/>
              </w:rPr>
            </w:pPr>
            <w:r>
              <w:rPr>
                <w:rFonts w:eastAsia="Times New Roman"/>
                <w:b/>
                <w:bCs/>
              </w:rPr>
              <w:t>PSC</w:t>
            </w:r>
          </w:p>
        </w:tc>
        <w:tc>
          <w:tcPr>
            <w:tcW w:w="0" w:type="auto"/>
            <w:hideMark/>
          </w:tcPr>
          <w:p w:rsidR="00847C39" w:rsidRDefault="00847C39" w:rsidP="009253BB">
            <w:pPr>
              <w:keepNext/>
              <w:rPr>
                <w:rFonts w:eastAsia="Times New Roman"/>
                <w:sz w:val="24"/>
              </w:rPr>
            </w:pPr>
          </w:p>
        </w:tc>
        <w:tc>
          <w:tcPr>
            <w:tcW w:w="0" w:type="auto"/>
            <w:hideMark/>
          </w:tcPr>
          <w:p w:rsidR="00847C39" w:rsidRDefault="00847C39" w:rsidP="009253BB">
            <w:pPr>
              <w:keepNext/>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847C39" w:rsidTr="00667663">
        <w:trPr>
          <w:tblCellSpacing w:w="15" w:type="dxa"/>
        </w:trPr>
        <w:tc>
          <w:tcPr>
            <w:tcW w:w="0" w:type="auto"/>
            <w:hideMark/>
          </w:tcPr>
          <w:p w:rsidR="00847C39" w:rsidRDefault="00847C39" w:rsidP="009253BB">
            <w:pPr>
              <w:keepNext/>
              <w:rPr>
                <w:rFonts w:eastAsia="Times New Roman"/>
                <w:sz w:val="24"/>
              </w:rPr>
            </w:pPr>
            <w:r>
              <w:rPr>
                <w:rFonts w:eastAsia="Times New Roman"/>
                <w:b/>
                <w:bCs/>
              </w:rPr>
              <w:t>Force</w:t>
            </w:r>
          </w:p>
        </w:tc>
        <w:tc>
          <w:tcPr>
            <w:tcW w:w="0" w:type="auto"/>
            <w:hideMark/>
          </w:tcPr>
          <w:p w:rsidR="00847C39" w:rsidRDefault="00847C39" w:rsidP="009253BB">
            <w:pPr>
              <w:keepNext/>
              <w:rPr>
                <w:rFonts w:eastAsia="Times New Roman"/>
                <w:sz w:val="24"/>
              </w:rPr>
            </w:pPr>
          </w:p>
        </w:tc>
        <w:tc>
          <w:tcPr>
            <w:tcW w:w="0" w:type="auto"/>
            <w:hideMark/>
          </w:tcPr>
          <w:p w:rsidR="00847C39" w:rsidRDefault="00847C39" w:rsidP="009253BB">
            <w:pPr>
              <w:keepNext/>
              <w:rPr>
                <w:rFonts w:eastAsia="Times New Roman"/>
                <w:sz w:val="24"/>
              </w:rPr>
            </w:pPr>
            <w:r>
              <w:rPr>
                <w:rFonts w:eastAsia="Times New Roman"/>
              </w:rPr>
              <w:t>Ensures that the user is not prompted before the action is carried out.</w:t>
            </w:r>
          </w:p>
        </w:tc>
      </w:tr>
    </w:tbl>
    <w:p w:rsidR="00847C39" w:rsidRDefault="00847C39" w:rsidP="00667663">
      <w:pPr>
        <w:pStyle w:val="Heading3"/>
        <w:rPr>
          <w:rFonts w:eastAsia="Times New Roman"/>
        </w:rPr>
      </w:pPr>
      <w:r>
        <w:rPr>
          <w:rFonts w:eastAsia="Times New Roman"/>
        </w:rPr>
        <w:t>Description</w:t>
      </w:r>
    </w:p>
    <w:p w:rsidR="00847C39" w:rsidRDefault="00847C39" w:rsidP="00667663">
      <w:pPr>
        <w:pStyle w:val="NormalWeb"/>
      </w:pPr>
      <w:proofErr w:type="gramStart"/>
      <w:r>
        <w:t>Imports a Virtual Machine which was previously exported.</w:t>
      </w:r>
      <w:proofErr w:type="gramEnd"/>
    </w:p>
    <w:p w:rsidR="00847C39" w:rsidRDefault="00847C39" w:rsidP="00667663">
      <w:pPr>
        <w:pStyle w:val="Heading3"/>
        <w:rPr>
          <w:rFonts w:eastAsia="Times New Roman"/>
        </w:rPr>
      </w:pPr>
      <w:r>
        <w:rPr>
          <w:rFonts w:eastAsia="Times New Roman"/>
        </w:rPr>
        <w:t>See Also:</w:t>
      </w:r>
    </w:p>
    <w:p w:rsidR="00847C39" w:rsidRDefault="00847C39" w:rsidP="00667663">
      <w:pPr>
        <w:pStyle w:val="NormalWeb"/>
      </w:pPr>
      <w:r>
        <w:t>Export-VM</w:t>
      </w:r>
    </w:p>
    <w:p w:rsidR="00847C39" w:rsidRDefault="00411599" w:rsidP="00667663">
      <w:pPr>
        <w:pStyle w:val="NormalWeb"/>
      </w:pPr>
      <w:hyperlink r:id="rId25" w:history="1">
        <w:r w:rsidR="00847C39">
          <w:rPr>
            <w:rStyle w:val="Hyperlink"/>
          </w:rPr>
          <w:t xml:space="preserve">ImportVirtualSystem method on MSDN </w:t>
        </w:r>
      </w:hyperlink>
    </w:p>
    <w:p w:rsidR="00667663" w:rsidRDefault="00667663" w:rsidP="00A447F2">
      <w:pPr>
        <w:pStyle w:val="Heading2"/>
        <w:rPr>
          <w:rFonts w:eastAsia="Times New Roman"/>
        </w:rPr>
      </w:pPr>
      <w:bookmarkStart w:id="85" w:name="_Toc288174174"/>
      <w:r>
        <w:rPr>
          <w:rFonts w:eastAsia="Times New Roman"/>
        </w:rPr>
        <w:lastRenderedPageBreak/>
        <w:t>New-VM</w:t>
      </w:r>
      <w:bookmarkEnd w:id="85"/>
    </w:p>
    <w:p w:rsidR="00667663" w:rsidRDefault="00667663" w:rsidP="009253BB">
      <w:pPr>
        <w:keepNext/>
      </w:pPr>
      <w:proofErr w:type="gramStart"/>
      <w:r>
        <w:t>Creates a new Hyper-V Virtual Machine.</w:t>
      </w:r>
      <w:proofErr w:type="gramEnd"/>
    </w:p>
    <w:p w:rsidR="00667663" w:rsidRDefault="00667663" w:rsidP="009253BB">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57"/>
        <w:gridCol w:w="7089"/>
      </w:tblGrid>
      <w:tr w:rsidR="00667663">
        <w:trPr>
          <w:tblCellSpacing w:w="15" w:type="dxa"/>
        </w:trPr>
        <w:tc>
          <w:tcPr>
            <w:tcW w:w="0" w:type="auto"/>
            <w:hideMark/>
          </w:tcPr>
          <w:p w:rsidR="00667663" w:rsidRDefault="00667663" w:rsidP="009253BB">
            <w:pPr>
              <w:keepNext/>
              <w:rPr>
                <w:rFonts w:eastAsia="Times New Roman"/>
                <w:sz w:val="24"/>
              </w:rPr>
            </w:pPr>
            <w:r>
              <w:rPr>
                <w:rFonts w:eastAsia="Times New Roman"/>
                <w:b/>
                <w:bCs/>
              </w:rPr>
              <w:t>Name</w:t>
            </w:r>
            <w:r>
              <w:rPr>
                <w:rFonts w:eastAsia="Times New Roman"/>
              </w:rPr>
              <w:br/>
            </w:r>
            <w:r>
              <w:rPr>
                <w:rFonts w:eastAsia="Times New Roman"/>
                <w:i/>
                <w:iCs/>
              </w:rPr>
              <w:t>Required</w:t>
            </w:r>
          </w:p>
        </w:tc>
        <w:tc>
          <w:tcPr>
            <w:tcW w:w="0" w:type="auto"/>
            <w:hideMark/>
          </w:tcPr>
          <w:p w:rsidR="00667663" w:rsidRDefault="00667663" w:rsidP="009253BB">
            <w:pPr>
              <w:keepNext/>
              <w:rPr>
                <w:rFonts w:eastAsia="Times New Roman"/>
                <w:sz w:val="24"/>
              </w:rPr>
            </w:pPr>
            <w:r>
              <w:rPr>
                <w:rFonts w:eastAsia="Times New Roman"/>
              </w:rPr>
              <w:t>(Input from pipeline)</w:t>
            </w:r>
          </w:p>
        </w:tc>
        <w:tc>
          <w:tcPr>
            <w:tcW w:w="0" w:type="auto"/>
            <w:hideMark/>
          </w:tcPr>
          <w:p w:rsidR="00667663" w:rsidRDefault="00667663" w:rsidP="009253BB">
            <w:pPr>
              <w:keepNext/>
              <w:rPr>
                <w:rFonts w:eastAsia="Times New Roman"/>
                <w:sz w:val="24"/>
              </w:rPr>
            </w:pPr>
            <w:r>
              <w:rPr>
                <w:rFonts w:eastAsia="Times New Roman"/>
              </w:rPr>
              <w:t>Specifies the display name of the new Virtual Machine. Hyper-V does not require these names to be unique.</w:t>
            </w:r>
          </w:p>
        </w:tc>
      </w:tr>
      <w:tr w:rsidR="00667663">
        <w:trPr>
          <w:tblCellSpacing w:w="15" w:type="dxa"/>
        </w:trPr>
        <w:tc>
          <w:tcPr>
            <w:tcW w:w="0" w:type="auto"/>
            <w:hideMark/>
          </w:tcPr>
          <w:p w:rsidR="00667663" w:rsidRDefault="00667663" w:rsidP="009253BB">
            <w:pPr>
              <w:keepNext/>
              <w:rPr>
                <w:rFonts w:eastAsia="Times New Roman"/>
                <w:sz w:val="24"/>
              </w:rPr>
            </w:pPr>
            <w:r>
              <w:rPr>
                <w:rFonts w:eastAsia="Times New Roman"/>
                <w:b/>
                <w:bCs/>
              </w:rPr>
              <w:t>Path</w:t>
            </w:r>
          </w:p>
        </w:tc>
        <w:tc>
          <w:tcPr>
            <w:tcW w:w="0" w:type="auto"/>
            <w:hideMark/>
          </w:tcPr>
          <w:p w:rsidR="00667663" w:rsidRDefault="00667663" w:rsidP="009253BB">
            <w:pPr>
              <w:keepNext/>
              <w:rPr>
                <w:rFonts w:eastAsia="Times New Roman"/>
                <w:sz w:val="24"/>
              </w:rPr>
            </w:pPr>
          </w:p>
        </w:tc>
        <w:tc>
          <w:tcPr>
            <w:tcW w:w="0" w:type="auto"/>
            <w:hideMark/>
          </w:tcPr>
          <w:p w:rsidR="00667663" w:rsidRDefault="00667663" w:rsidP="009253BB">
            <w:pPr>
              <w:keepNext/>
              <w:rPr>
                <w:rFonts w:eastAsia="Times New Roman"/>
                <w:sz w:val="24"/>
              </w:rPr>
            </w:pPr>
            <w:r>
              <w:rPr>
                <w:rFonts w:eastAsia="Times New Roman"/>
              </w:rPr>
              <w:t>The location for VM files, including snapshots. Hyper-V has a default location, which will be used if no path is specified.</w:t>
            </w:r>
          </w:p>
        </w:tc>
      </w:tr>
      <w:tr w:rsidR="00667663">
        <w:trPr>
          <w:tblCellSpacing w:w="15" w:type="dxa"/>
        </w:trPr>
        <w:tc>
          <w:tcPr>
            <w:tcW w:w="0" w:type="auto"/>
            <w:hideMark/>
          </w:tcPr>
          <w:p w:rsidR="00667663" w:rsidRDefault="00667663" w:rsidP="009253BB">
            <w:pPr>
              <w:keepNext/>
              <w:rPr>
                <w:rFonts w:eastAsia="Times New Roman"/>
                <w:sz w:val="24"/>
              </w:rPr>
            </w:pPr>
            <w:r>
              <w:rPr>
                <w:rFonts w:eastAsia="Times New Roman"/>
                <w:b/>
                <w:bCs/>
              </w:rPr>
              <w:t>Server</w:t>
            </w:r>
          </w:p>
        </w:tc>
        <w:tc>
          <w:tcPr>
            <w:tcW w:w="0" w:type="auto"/>
            <w:hideMark/>
          </w:tcPr>
          <w:p w:rsidR="00667663" w:rsidRDefault="00667663" w:rsidP="009253BB">
            <w:pPr>
              <w:keepNext/>
              <w:rPr>
                <w:rFonts w:eastAsia="Times New Roman"/>
                <w:sz w:val="24"/>
              </w:rPr>
            </w:pPr>
          </w:p>
        </w:tc>
        <w:tc>
          <w:tcPr>
            <w:tcW w:w="0" w:type="auto"/>
            <w:hideMark/>
          </w:tcPr>
          <w:p w:rsidR="00667663" w:rsidRDefault="00667663" w:rsidP="009253BB">
            <w:pPr>
              <w:keepNext/>
              <w:rPr>
                <w:rFonts w:eastAsia="Times New Roman"/>
                <w:sz w:val="24"/>
              </w:rPr>
            </w:pPr>
            <w:r>
              <w:rPr>
                <w:rFonts w:eastAsia="Times New Roman"/>
              </w:rPr>
              <w:t xml:space="preserve">Specifies the Hyper-V server on which the Virtual Machine will reside.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Unlike other commands, New-VM supports only a single server.</w:t>
            </w:r>
          </w:p>
        </w:tc>
      </w:tr>
      <w:tr w:rsidR="00667663">
        <w:trPr>
          <w:tblCellSpacing w:w="15" w:type="dxa"/>
        </w:trPr>
        <w:tc>
          <w:tcPr>
            <w:tcW w:w="0" w:type="auto"/>
            <w:hideMark/>
          </w:tcPr>
          <w:p w:rsidR="00667663" w:rsidRDefault="00667663" w:rsidP="009253BB">
            <w:pPr>
              <w:keepNext/>
              <w:rPr>
                <w:rFonts w:eastAsia="Times New Roman"/>
                <w:sz w:val="24"/>
              </w:rPr>
            </w:pPr>
            <w:r>
              <w:rPr>
                <w:rFonts w:eastAsia="Times New Roman"/>
                <w:b/>
                <w:bCs/>
              </w:rPr>
              <w:t>PSC</w:t>
            </w:r>
          </w:p>
        </w:tc>
        <w:tc>
          <w:tcPr>
            <w:tcW w:w="0" w:type="auto"/>
            <w:hideMark/>
          </w:tcPr>
          <w:p w:rsidR="00667663" w:rsidRDefault="00667663" w:rsidP="009253BB">
            <w:pPr>
              <w:keepNext/>
              <w:rPr>
                <w:rFonts w:eastAsia="Times New Roman"/>
                <w:sz w:val="24"/>
              </w:rPr>
            </w:pPr>
          </w:p>
        </w:tc>
        <w:tc>
          <w:tcPr>
            <w:tcW w:w="0" w:type="auto"/>
            <w:hideMark/>
          </w:tcPr>
          <w:p w:rsidR="00667663" w:rsidRDefault="00667663" w:rsidP="009253BB">
            <w:pPr>
              <w:keepNext/>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667663">
        <w:trPr>
          <w:tblCellSpacing w:w="15" w:type="dxa"/>
        </w:trPr>
        <w:tc>
          <w:tcPr>
            <w:tcW w:w="0" w:type="auto"/>
            <w:hideMark/>
          </w:tcPr>
          <w:p w:rsidR="00667663" w:rsidRDefault="00667663" w:rsidP="009253BB">
            <w:pPr>
              <w:keepNext/>
              <w:rPr>
                <w:rFonts w:eastAsia="Times New Roman"/>
                <w:sz w:val="24"/>
              </w:rPr>
            </w:pPr>
            <w:r>
              <w:rPr>
                <w:rFonts w:eastAsia="Times New Roman"/>
                <w:b/>
                <w:bCs/>
              </w:rPr>
              <w:t>Force</w:t>
            </w:r>
          </w:p>
        </w:tc>
        <w:tc>
          <w:tcPr>
            <w:tcW w:w="0" w:type="auto"/>
            <w:hideMark/>
          </w:tcPr>
          <w:p w:rsidR="00667663" w:rsidRDefault="00667663" w:rsidP="009253BB">
            <w:pPr>
              <w:keepNext/>
              <w:rPr>
                <w:rFonts w:eastAsia="Times New Roman"/>
                <w:sz w:val="24"/>
              </w:rPr>
            </w:pPr>
          </w:p>
        </w:tc>
        <w:tc>
          <w:tcPr>
            <w:tcW w:w="0" w:type="auto"/>
            <w:hideMark/>
          </w:tcPr>
          <w:p w:rsidR="00667663" w:rsidRDefault="00667663" w:rsidP="009253BB">
            <w:pPr>
              <w:keepNext/>
              <w:rPr>
                <w:rFonts w:eastAsia="Times New Roman"/>
                <w:sz w:val="24"/>
              </w:rPr>
            </w:pPr>
            <w:r>
              <w:rPr>
                <w:rFonts w:eastAsia="Times New Roman"/>
              </w:rPr>
              <w:t>Ensures that the user is not prompted before the action is carried out.</w:t>
            </w:r>
          </w:p>
        </w:tc>
      </w:tr>
    </w:tbl>
    <w:p w:rsidR="00667663" w:rsidRDefault="00667663">
      <w:pPr>
        <w:pStyle w:val="Heading3"/>
        <w:rPr>
          <w:rFonts w:eastAsia="Times New Roman"/>
        </w:rPr>
      </w:pPr>
      <w:r>
        <w:rPr>
          <w:rFonts w:eastAsia="Times New Roman"/>
        </w:rPr>
        <w:t>Description</w:t>
      </w:r>
    </w:p>
    <w:p w:rsidR="00667663" w:rsidRDefault="00667663">
      <w:pPr>
        <w:pStyle w:val="NormalWeb"/>
      </w:pPr>
      <w:r>
        <w:t>Creates a new Hyper-V Virtual Machine, and returns a WMI object representing it. After the machine is created you should set memory, CPU count, network adapters and disks.</w:t>
      </w:r>
    </w:p>
    <w:p w:rsidR="00667663" w:rsidRDefault="00667663">
      <w:pPr>
        <w:pStyle w:val="Heading3"/>
        <w:rPr>
          <w:rFonts w:eastAsia="Times New Roman"/>
        </w:rPr>
      </w:pPr>
      <w:r>
        <w:rPr>
          <w:rFonts w:eastAsia="Times New Roman"/>
        </w:rPr>
        <w:t>Examples</w:t>
      </w:r>
    </w:p>
    <w:p w:rsidR="00667663" w:rsidRPr="00667663" w:rsidRDefault="00667663" w:rsidP="00667663">
      <w:pPr>
        <w:rPr>
          <w:rFonts w:ascii="Courier New" w:hAnsi="Courier New" w:cs="Courier New"/>
        </w:rPr>
      </w:pPr>
      <w:r w:rsidRPr="00667663">
        <w:rPr>
          <w:rFonts w:ascii="Courier New" w:hAnsi="Courier New" w:cs="Courier New"/>
        </w:rPr>
        <w:t xml:space="preserve">New-VM -Name </w:t>
      </w:r>
      <w:r w:rsidR="002D0EA2">
        <w:rPr>
          <w:rFonts w:ascii="Courier New" w:hAnsi="Courier New" w:cs="Courier New"/>
        </w:rPr>
        <w:t>"</w:t>
      </w:r>
      <w:r w:rsidRPr="00667663">
        <w:rPr>
          <w:rFonts w:ascii="Courier New" w:hAnsi="Courier New" w:cs="Courier New"/>
        </w:rPr>
        <w:t>Tenby</w:t>
      </w:r>
      <w:r w:rsidR="002D0EA2">
        <w:rPr>
          <w:rFonts w:ascii="Courier New" w:hAnsi="Courier New" w:cs="Courier New"/>
        </w:rPr>
        <w:t>"</w:t>
      </w:r>
      <w:r w:rsidRPr="00667663">
        <w:rPr>
          <w:rFonts w:ascii="Courier New" w:hAnsi="Courier New" w:cs="Courier New"/>
        </w:rPr>
        <w:t xml:space="preserve"> -Server </w:t>
      </w:r>
      <w:r w:rsidR="002D0EA2">
        <w:rPr>
          <w:rFonts w:ascii="Courier New" w:hAnsi="Courier New" w:cs="Courier New"/>
        </w:rPr>
        <w:t>"</w:t>
      </w:r>
      <w:r w:rsidRPr="00667663">
        <w:rPr>
          <w:rFonts w:ascii="Courier New" w:hAnsi="Courier New" w:cs="Courier New"/>
        </w:rPr>
        <w:t>James-2008</w:t>
      </w:r>
      <w:r w:rsidR="002D0EA2">
        <w:rPr>
          <w:rFonts w:ascii="Courier New" w:hAnsi="Courier New" w:cs="Courier New"/>
        </w:rPr>
        <w:t>"</w:t>
      </w:r>
    </w:p>
    <w:p w:rsidR="00667663" w:rsidRDefault="00667663">
      <w:pPr>
        <w:pStyle w:val="NormalWeb"/>
      </w:pPr>
      <w:proofErr w:type="gramStart"/>
      <w:r>
        <w:t xml:space="preserve">Creates a new VM named </w:t>
      </w:r>
      <w:r w:rsidR="002D0EA2">
        <w:t>"</w:t>
      </w:r>
      <w:r>
        <w:t>Tenby</w:t>
      </w:r>
      <w:r w:rsidR="002D0EA2">
        <w:t>"</w:t>
      </w:r>
      <w:r>
        <w:t xml:space="preserve"> on the server named </w:t>
      </w:r>
      <w:r w:rsidR="002D0EA2">
        <w:t>"</w:t>
      </w:r>
      <w:r>
        <w:t>James-2008</w:t>
      </w:r>
      <w:r w:rsidR="002D0EA2">
        <w:t>"</w:t>
      </w:r>
      <w:r>
        <w:t>.</w:t>
      </w:r>
      <w:proofErr w:type="gramEnd"/>
    </w:p>
    <w:p w:rsidR="00667663" w:rsidRDefault="00667663">
      <w:pPr>
        <w:pStyle w:val="Heading3"/>
        <w:rPr>
          <w:rFonts w:eastAsia="Times New Roman"/>
        </w:rPr>
      </w:pPr>
      <w:r>
        <w:rPr>
          <w:rFonts w:eastAsia="Times New Roman"/>
        </w:rPr>
        <w:t>See Also:</w:t>
      </w:r>
    </w:p>
    <w:p w:rsidR="00667663" w:rsidRDefault="00667663">
      <w:pPr>
        <w:pStyle w:val="NormalWeb"/>
      </w:pPr>
      <w:r>
        <w:t>Get-VM</w:t>
      </w:r>
    </w:p>
    <w:p w:rsidR="00667663" w:rsidRDefault="00667663">
      <w:pPr>
        <w:pStyle w:val="NormalWeb"/>
      </w:pPr>
      <w:r>
        <w:t>Remove VM</w:t>
      </w:r>
    </w:p>
    <w:p w:rsidR="00667663" w:rsidRDefault="00411599">
      <w:pPr>
        <w:pStyle w:val="NormalWeb"/>
      </w:pPr>
      <w:hyperlink r:id="rId26" w:history="1">
        <w:r w:rsidR="00667663">
          <w:rPr>
            <w:rStyle w:val="Hyperlink"/>
          </w:rPr>
          <w:t xml:space="preserve">DefineVirtualSystem Method on MSDN </w:t>
        </w:r>
      </w:hyperlink>
    </w:p>
    <w:p w:rsidR="00667663" w:rsidRDefault="00667663" w:rsidP="00A447F2">
      <w:pPr>
        <w:pStyle w:val="Heading2"/>
        <w:rPr>
          <w:rFonts w:eastAsia="Times New Roman"/>
        </w:rPr>
      </w:pPr>
      <w:bookmarkStart w:id="86" w:name="_Toc288174175"/>
      <w:r>
        <w:rPr>
          <w:rFonts w:eastAsia="Times New Roman"/>
        </w:rPr>
        <w:lastRenderedPageBreak/>
        <w:t>Remove-VM</w:t>
      </w:r>
      <w:bookmarkEnd w:id="86"/>
    </w:p>
    <w:p w:rsidR="00667663" w:rsidRDefault="00667663" w:rsidP="009253BB">
      <w:pPr>
        <w:keepNext/>
      </w:pPr>
      <w:proofErr w:type="gramStart"/>
      <w:r>
        <w:t>Removes the specified VM from the server.</w:t>
      </w:r>
      <w:proofErr w:type="gramEnd"/>
    </w:p>
    <w:p w:rsidR="00667663" w:rsidRDefault="00667663" w:rsidP="009253BB">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64"/>
        <w:gridCol w:w="7082"/>
      </w:tblGrid>
      <w:tr w:rsidR="00667663">
        <w:trPr>
          <w:tblCellSpacing w:w="15" w:type="dxa"/>
        </w:trPr>
        <w:tc>
          <w:tcPr>
            <w:tcW w:w="0" w:type="auto"/>
            <w:hideMark/>
          </w:tcPr>
          <w:p w:rsidR="00667663" w:rsidRDefault="00667663" w:rsidP="009253BB">
            <w:pPr>
              <w:keepNext/>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667663" w:rsidRDefault="00667663" w:rsidP="009253BB">
            <w:pPr>
              <w:keepNext/>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667663" w:rsidRDefault="00667663" w:rsidP="009253BB">
            <w:pPr>
              <w:keepNext/>
              <w:rPr>
                <w:rFonts w:eastAsia="Times New Roman"/>
                <w:sz w:val="24"/>
              </w:rPr>
            </w:pPr>
            <w:r>
              <w:rPr>
                <w:rFonts w:eastAsia="Times New Roman"/>
              </w:rPr>
              <w:t>The Virtual Machine(s) to remove. This may be a WMI object representing a VM, a string object containing the name of a VM (or a wildcard which matches multiple VMs), or an array containing a mixture of such objects. It may be passed via the pipe.</w:t>
            </w:r>
          </w:p>
        </w:tc>
      </w:tr>
      <w:tr w:rsidR="00667663">
        <w:trPr>
          <w:tblCellSpacing w:w="15" w:type="dxa"/>
        </w:trPr>
        <w:tc>
          <w:tcPr>
            <w:tcW w:w="0" w:type="auto"/>
            <w:hideMark/>
          </w:tcPr>
          <w:p w:rsidR="00667663" w:rsidRDefault="00667663" w:rsidP="009253BB">
            <w:pPr>
              <w:keepNext/>
              <w:rPr>
                <w:rFonts w:eastAsia="Times New Roman"/>
                <w:sz w:val="24"/>
              </w:rPr>
            </w:pPr>
            <w:r>
              <w:rPr>
                <w:rFonts w:eastAsia="Times New Roman"/>
                <w:b/>
                <w:bCs/>
              </w:rPr>
              <w:t>Server</w:t>
            </w:r>
          </w:p>
        </w:tc>
        <w:tc>
          <w:tcPr>
            <w:tcW w:w="0" w:type="auto"/>
            <w:hideMark/>
          </w:tcPr>
          <w:p w:rsidR="00667663" w:rsidRDefault="00667663" w:rsidP="009253BB">
            <w:pPr>
              <w:keepNext/>
              <w:rPr>
                <w:rFonts w:eastAsia="Times New Roman"/>
                <w:sz w:val="24"/>
              </w:rPr>
            </w:pPr>
          </w:p>
        </w:tc>
        <w:tc>
          <w:tcPr>
            <w:tcW w:w="0" w:type="auto"/>
            <w:hideMark/>
          </w:tcPr>
          <w:p w:rsidR="00667663" w:rsidRDefault="00667663" w:rsidP="009253BB">
            <w:pPr>
              <w:keepNext/>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cannot be used.</w:t>
            </w:r>
          </w:p>
        </w:tc>
      </w:tr>
      <w:tr w:rsidR="00667663">
        <w:trPr>
          <w:tblCellSpacing w:w="15" w:type="dxa"/>
        </w:trPr>
        <w:tc>
          <w:tcPr>
            <w:tcW w:w="0" w:type="auto"/>
            <w:hideMark/>
          </w:tcPr>
          <w:p w:rsidR="00667663" w:rsidRDefault="00667663" w:rsidP="009253BB">
            <w:pPr>
              <w:keepNext/>
              <w:rPr>
                <w:rFonts w:eastAsia="Times New Roman"/>
                <w:sz w:val="24"/>
              </w:rPr>
            </w:pPr>
            <w:r>
              <w:rPr>
                <w:rFonts w:eastAsia="Times New Roman"/>
                <w:b/>
                <w:bCs/>
              </w:rPr>
              <w:t>PSC</w:t>
            </w:r>
          </w:p>
        </w:tc>
        <w:tc>
          <w:tcPr>
            <w:tcW w:w="0" w:type="auto"/>
            <w:hideMark/>
          </w:tcPr>
          <w:p w:rsidR="00667663" w:rsidRDefault="00667663" w:rsidP="009253BB">
            <w:pPr>
              <w:keepNext/>
              <w:rPr>
                <w:rFonts w:eastAsia="Times New Roman"/>
                <w:sz w:val="24"/>
              </w:rPr>
            </w:pPr>
          </w:p>
        </w:tc>
        <w:tc>
          <w:tcPr>
            <w:tcW w:w="0" w:type="auto"/>
            <w:hideMark/>
          </w:tcPr>
          <w:p w:rsidR="00667663" w:rsidRDefault="00667663" w:rsidP="009253BB">
            <w:pPr>
              <w:keepNext/>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667663">
        <w:trPr>
          <w:tblCellSpacing w:w="15" w:type="dxa"/>
        </w:trPr>
        <w:tc>
          <w:tcPr>
            <w:tcW w:w="0" w:type="auto"/>
            <w:hideMark/>
          </w:tcPr>
          <w:p w:rsidR="00667663" w:rsidRDefault="00667663" w:rsidP="009253BB">
            <w:pPr>
              <w:keepNext/>
              <w:rPr>
                <w:rFonts w:eastAsia="Times New Roman"/>
                <w:sz w:val="24"/>
              </w:rPr>
            </w:pPr>
            <w:r>
              <w:rPr>
                <w:rFonts w:eastAsia="Times New Roman"/>
                <w:b/>
                <w:bCs/>
              </w:rPr>
              <w:t>Force</w:t>
            </w:r>
          </w:p>
        </w:tc>
        <w:tc>
          <w:tcPr>
            <w:tcW w:w="0" w:type="auto"/>
            <w:hideMark/>
          </w:tcPr>
          <w:p w:rsidR="00667663" w:rsidRDefault="00667663" w:rsidP="009253BB">
            <w:pPr>
              <w:keepNext/>
              <w:rPr>
                <w:rFonts w:eastAsia="Times New Roman"/>
                <w:sz w:val="24"/>
              </w:rPr>
            </w:pPr>
          </w:p>
        </w:tc>
        <w:tc>
          <w:tcPr>
            <w:tcW w:w="0" w:type="auto"/>
            <w:hideMark/>
          </w:tcPr>
          <w:p w:rsidR="00667663" w:rsidRDefault="00667663" w:rsidP="009253BB">
            <w:pPr>
              <w:keepNext/>
              <w:rPr>
                <w:rFonts w:eastAsia="Times New Roman"/>
                <w:sz w:val="24"/>
              </w:rPr>
            </w:pPr>
            <w:r>
              <w:rPr>
                <w:rFonts w:eastAsia="Times New Roman"/>
              </w:rPr>
              <w:t xml:space="preserve">Ensures that the user is not prompted before the action is carried out. This command has a </w:t>
            </w:r>
            <w:r w:rsidR="002D0EA2">
              <w:rPr>
                <w:rFonts w:eastAsia="Times New Roman"/>
              </w:rPr>
              <w:t>"</w:t>
            </w:r>
            <w:r>
              <w:rPr>
                <w:rFonts w:eastAsia="Times New Roman"/>
              </w:rPr>
              <w:t>ConfirmImpact</w:t>
            </w:r>
            <w:r w:rsidR="002D0EA2">
              <w:rPr>
                <w:rFonts w:eastAsia="Times New Roman"/>
              </w:rPr>
              <w:t>"</w:t>
            </w:r>
            <w:r>
              <w:rPr>
                <w:rFonts w:eastAsia="Times New Roman"/>
              </w:rPr>
              <w:t xml:space="preserve"> level of High: so the default is to request confirmation (unless the $confirmPreference variable is set to </w:t>
            </w:r>
            <w:r w:rsidR="002D0EA2">
              <w:rPr>
                <w:rFonts w:eastAsia="Times New Roman"/>
              </w:rPr>
              <w:t>"</w:t>
            </w:r>
            <w:r>
              <w:rPr>
                <w:rFonts w:eastAsia="Times New Roman"/>
              </w:rPr>
              <w:t>none</w:t>
            </w:r>
            <w:r w:rsidR="002D0EA2">
              <w:rPr>
                <w:rFonts w:eastAsia="Times New Roman"/>
              </w:rPr>
              <w:t>"</w:t>
            </w:r>
            <w:r>
              <w:rPr>
                <w:rFonts w:eastAsia="Times New Roman"/>
              </w:rPr>
              <w:t>).</w:t>
            </w:r>
          </w:p>
        </w:tc>
      </w:tr>
    </w:tbl>
    <w:p w:rsidR="00667663" w:rsidRDefault="00667663">
      <w:pPr>
        <w:pStyle w:val="Heading3"/>
        <w:rPr>
          <w:rFonts w:eastAsia="Times New Roman"/>
        </w:rPr>
      </w:pPr>
      <w:r>
        <w:rPr>
          <w:rFonts w:eastAsia="Times New Roman"/>
        </w:rPr>
        <w:t>Description</w:t>
      </w:r>
    </w:p>
    <w:p w:rsidR="00667663" w:rsidRDefault="00667663">
      <w:pPr>
        <w:pStyle w:val="NormalWeb"/>
      </w:pPr>
      <w:r>
        <w:t>Delete a VM and its snapshots, but does not delete its Virtual Hard Disk files.</w:t>
      </w:r>
    </w:p>
    <w:p w:rsidR="00667663" w:rsidRDefault="00667663">
      <w:pPr>
        <w:pStyle w:val="Heading3"/>
        <w:rPr>
          <w:rFonts w:eastAsia="Times New Roman"/>
        </w:rPr>
      </w:pPr>
      <w:r>
        <w:rPr>
          <w:rFonts w:eastAsia="Times New Roman"/>
        </w:rPr>
        <w:t>Examples</w:t>
      </w:r>
    </w:p>
    <w:p w:rsidR="00667663" w:rsidRPr="00667663" w:rsidRDefault="00667663" w:rsidP="00667663">
      <w:pPr>
        <w:rPr>
          <w:rFonts w:ascii="Courier New" w:hAnsi="Courier New" w:cs="Courier New"/>
        </w:rPr>
      </w:pPr>
      <w:r w:rsidRPr="00667663">
        <w:rPr>
          <w:rFonts w:ascii="Courier New" w:hAnsi="Courier New" w:cs="Courier New"/>
        </w:rPr>
        <w:t xml:space="preserve">Remove-VM -VM </w:t>
      </w:r>
      <w:r w:rsidR="002D0EA2">
        <w:rPr>
          <w:rFonts w:ascii="Courier New" w:hAnsi="Courier New" w:cs="Courier New"/>
        </w:rPr>
        <w:t>"</w:t>
      </w:r>
      <w:r w:rsidRPr="00667663">
        <w:rPr>
          <w:rFonts w:ascii="Courier New" w:hAnsi="Courier New" w:cs="Courier New"/>
        </w:rPr>
        <w:t>Tenby</w:t>
      </w:r>
      <w:r w:rsidR="002D0EA2">
        <w:rPr>
          <w:rFonts w:ascii="Courier New" w:hAnsi="Courier New" w:cs="Courier New"/>
        </w:rPr>
        <w:t>"</w:t>
      </w:r>
    </w:p>
    <w:p w:rsidR="00667663" w:rsidRDefault="00667663">
      <w:pPr>
        <w:pStyle w:val="NormalWeb"/>
      </w:pPr>
      <w:proofErr w:type="gramStart"/>
      <w:r>
        <w:t xml:space="preserve">Removes the VM named </w:t>
      </w:r>
      <w:r w:rsidR="002D0EA2">
        <w:t>"</w:t>
      </w:r>
      <w:r>
        <w:t>Tenby</w:t>
      </w:r>
      <w:r w:rsidR="002D0EA2">
        <w:t>"</w:t>
      </w:r>
      <w:r>
        <w:t xml:space="preserve"> from the local server.</w:t>
      </w:r>
      <w:proofErr w:type="gramEnd"/>
    </w:p>
    <w:p w:rsidR="00667663" w:rsidRDefault="00667663">
      <w:pPr>
        <w:pStyle w:val="Heading3"/>
        <w:rPr>
          <w:rFonts w:eastAsia="Times New Roman"/>
        </w:rPr>
      </w:pPr>
      <w:r>
        <w:rPr>
          <w:rFonts w:eastAsia="Times New Roman"/>
        </w:rPr>
        <w:t>See Also:</w:t>
      </w:r>
    </w:p>
    <w:p w:rsidR="00667663" w:rsidRDefault="00667663">
      <w:pPr>
        <w:pStyle w:val="NormalWeb"/>
      </w:pPr>
      <w:r>
        <w:t>New-VM</w:t>
      </w:r>
    </w:p>
    <w:p w:rsidR="00667663" w:rsidRDefault="00411599">
      <w:pPr>
        <w:pStyle w:val="NormalWeb"/>
      </w:pPr>
      <w:hyperlink r:id="rId27" w:history="1">
        <w:r w:rsidR="00667663">
          <w:rPr>
            <w:rStyle w:val="Hyperlink"/>
          </w:rPr>
          <w:t xml:space="preserve">DestroyVirtualSystem Method on MSDN </w:t>
        </w:r>
      </w:hyperlink>
    </w:p>
    <w:p w:rsidR="00667663" w:rsidRDefault="00667663" w:rsidP="00A447F2">
      <w:pPr>
        <w:pStyle w:val="Heading2"/>
        <w:rPr>
          <w:rFonts w:eastAsia="Times New Roman"/>
        </w:rPr>
      </w:pPr>
      <w:bookmarkStart w:id="87" w:name="_Toc288174176"/>
      <w:r>
        <w:rPr>
          <w:rFonts w:eastAsia="Times New Roman"/>
        </w:rPr>
        <w:t>Get-VMSettingData</w:t>
      </w:r>
      <w:bookmarkEnd w:id="87"/>
    </w:p>
    <w:p w:rsidR="00667663" w:rsidRDefault="00667663" w:rsidP="00667663">
      <w:r>
        <w:t>Gets the Setting data object for one or more Virtual Machines.</w:t>
      </w:r>
    </w:p>
    <w:p w:rsidR="00667663" w:rsidRDefault="00667663">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54"/>
        <w:gridCol w:w="7092"/>
      </w:tblGrid>
      <w:tr w:rsidR="00667663">
        <w:trPr>
          <w:tblCellSpacing w:w="15" w:type="dxa"/>
        </w:trPr>
        <w:tc>
          <w:tcPr>
            <w:tcW w:w="0" w:type="auto"/>
            <w:hideMark/>
          </w:tcPr>
          <w:p w:rsidR="00667663" w:rsidRDefault="00667663">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667663" w:rsidRDefault="00667663">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667663" w:rsidRDefault="00667663">
            <w:pPr>
              <w:rPr>
                <w:rFonts w:eastAsia="Times New Roman"/>
                <w:sz w:val="24"/>
              </w:rPr>
            </w:pPr>
            <w:r>
              <w:rPr>
                <w:rFonts w:eastAsia="Times New Roman"/>
              </w:rPr>
              <w:t>The Virtual Machine(s) to query. This may be a WMI object representing a VM, a string object containing the name of a VM (or a wildcard which matches multiple VMs), or an array containing a mixture of such objects. It may be passed via the pipe. If no VM is specified the information will be returned for all VMs on the server.</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Server</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bl>
    <w:p w:rsidR="00667663" w:rsidRDefault="00667663">
      <w:pPr>
        <w:pStyle w:val="Heading3"/>
        <w:rPr>
          <w:rFonts w:eastAsia="Times New Roman"/>
        </w:rPr>
      </w:pPr>
      <w:r>
        <w:rPr>
          <w:rFonts w:eastAsia="Times New Roman"/>
        </w:rPr>
        <w:t>Description</w:t>
      </w:r>
    </w:p>
    <w:p w:rsidR="00667663" w:rsidRDefault="00667663">
      <w:pPr>
        <w:pStyle w:val="NormalWeb"/>
      </w:pPr>
      <w:r>
        <w:t>Returns an MSVM_VirtualSystemSettingData object describes the boot devices for a VM, its display name and notes.</w:t>
      </w:r>
    </w:p>
    <w:p w:rsidR="00667663" w:rsidRDefault="00667663">
      <w:pPr>
        <w:pStyle w:val="Heading3"/>
        <w:rPr>
          <w:rFonts w:eastAsia="Times New Roman"/>
        </w:rPr>
      </w:pPr>
      <w:r>
        <w:rPr>
          <w:rFonts w:eastAsia="Times New Roman"/>
        </w:rPr>
        <w:lastRenderedPageBreak/>
        <w:t>See Also:</w:t>
      </w:r>
    </w:p>
    <w:p w:rsidR="00667663" w:rsidRDefault="00411599">
      <w:pPr>
        <w:pStyle w:val="NormalWeb"/>
      </w:pPr>
      <w:hyperlink r:id="rId28" w:history="1">
        <w:r w:rsidR="00667663">
          <w:rPr>
            <w:rStyle w:val="Hyperlink"/>
          </w:rPr>
          <w:t xml:space="preserve">MSVM_VirtualSystemSettingData object on MSDN </w:t>
        </w:r>
      </w:hyperlink>
    </w:p>
    <w:p w:rsidR="00667663" w:rsidRDefault="00667663" w:rsidP="00A447F2">
      <w:pPr>
        <w:pStyle w:val="Heading2"/>
        <w:rPr>
          <w:rFonts w:eastAsia="Times New Roman"/>
        </w:rPr>
      </w:pPr>
      <w:bookmarkStart w:id="88" w:name="_Toc288174177"/>
      <w:r>
        <w:rPr>
          <w:rFonts w:eastAsia="Times New Roman"/>
        </w:rPr>
        <w:t>Set-VM</w:t>
      </w:r>
      <w:bookmarkEnd w:id="88"/>
    </w:p>
    <w:p w:rsidR="00667663" w:rsidRDefault="00667663" w:rsidP="00667663">
      <w:r>
        <w:t>Sets name, notes, boot order, start-up, shutdown and recovery options.</w:t>
      </w:r>
    </w:p>
    <w:p w:rsidR="00667663" w:rsidRDefault="00667663">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1135"/>
        <w:gridCol w:w="6525"/>
      </w:tblGrid>
      <w:tr w:rsidR="00667663">
        <w:trPr>
          <w:tblCellSpacing w:w="15" w:type="dxa"/>
        </w:trPr>
        <w:tc>
          <w:tcPr>
            <w:tcW w:w="0" w:type="auto"/>
            <w:hideMark/>
          </w:tcPr>
          <w:p w:rsidR="00667663" w:rsidRDefault="00667663">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667663" w:rsidRDefault="00667663">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667663" w:rsidRDefault="00667663">
            <w:pPr>
              <w:rPr>
                <w:rFonts w:eastAsia="Times New Roman"/>
                <w:sz w:val="24"/>
              </w:rPr>
            </w:pPr>
            <w:r>
              <w:rPr>
                <w:rFonts w:eastAsia="Times New Roman"/>
              </w:rPr>
              <w:t>The Virtual Machine(s) to configure. This may be a WMI object representing a VM, a string object containing the name of a VM (or a wildcard which matches multiple VMs), or an array containing a mixture of such objects. It may be passed via the pipe.</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Name</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The new display name for the VM.</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BootOrder</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An array of enums representing boot devices. If valid integers or strings are passed they will be converted to enums.</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Notes</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The new contents of the VM Notes field.</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AutoRecovery</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An enum representing a recovery action. If valid integers or strings are passed they will be converted to enums.</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AutoShutdown</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An enum representing a Shutdown action. If valid integers or strings are passed they will be converted to enums.</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AutoStartUP</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An enum representing a start-up action. If valid integers or strings are passed they will be converted to enums.</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AutoDelay</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The number of seconds to delay an automated startup (to allow other VMs to boot first).</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Server</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cannot be used.</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PSC</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Force</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Ensures that the user is not prompted before the action is carried out.</w:t>
            </w:r>
          </w:p>
        </w:tc>
      </w:tr>
    </w:tbl>
    <w:p w:rsidR="00667663" w:rsidRDefault="00667663">
      <w:pPr>
        <w:pStyle w:val="Heading3"/>
        <w:rPr>
          <w:rFonts w:eastAsia="Times New Roman"/>
        </w:rPr>
      </w:pPr>
      <w:r>
        <w:rPr>
          <w:rFonts w:eastAsia="Times New Roman"/>
        </w:rPr>
        <w:t>Description</w:t>
      </w:r>
    </w:p>
    <w:p w:rsidR="00667663" w:rsidRDefault="00667663">
      <w:pPr>
        <w:pStyle w:val="NormalWeb"/>
      </w:pPr>
      <w:r>
        <w:t>Sets name, notes, boot order, start-up, shutdown and recovery options for one or more VM(s).</w:t>
      </w:r>
    </w:p>
    <w:p w:rsidR="00667663" w:rsidRDefault="00667663">
      <w:pPr>
        <w:pStyle w:val="Heading3"/>
        <w:rPr>
          <w:rFonts w:eastAsia="Times New Roman"/>
        </w:rPr>
      </w:pPr>
      <w:r>
        <w:rPr>
          <w:rFonts w:eastAsia="Times New Roman"/>
        </w:rPr>
        <w:t>Examples</w:t>
      </w:r>
    </w:p>
    <w:p w:rsidR="00667663" w:rsidRPr="00667663" w:rsidRDefault="00667663" w:rsidP="00667663">
      <w:pPr>
        <w:rPr>
          <w:rFonts w:ascii="Courier New" w:hAnsi="Courier New" w:cs="Courier New"/>
        </w:rPr>
      </w:pPr>
      <w:r w:rsidRPr="00667663">
        <w:rPr>
          <w:rFonts w:ascii="Courier New" w:hAnsi="Courier New" w:cs="Courier New"/>
        </w:rPr>
        <w:t>Set-VM $VM -bootorder CD</w:t>
      </w:r>
      <w:proofErr w:type="gramStart"/>
      <w:r w:rsidRPr="00667663">
        <w:rPr>
          <w:rFonts w:ascii="Courier New" w:hAnsi="Courier New" w:cs="Courier New"/>
        </w:rPr>
        <w:t>,IDE,net,Floppy</w:t>
      </w:r>
      <w:proofErr w:type="gramEnd"/>
    </w:p>
    <w:p w:rsidR="00667663" w:rsidRDefault="00667663">
      <w:pPr>
        <w:pStyle w:val="NormalWeb"/>
      </w:pPr>
      <w:proofErr w:type="gramStart"/>
      <w:r>
        <w:t>Sets the boot order for the machine whose config is $VM to CD, IDE, Network, Floppy.</w:t>
      </w:r>
      <w:proofErr w:type="gramEnd"/>
    </w:p>
    <w:p w:rsidR="00667663" w:rsidRPr="00667663" w:rsidRDefault="00667663" w:rsidP="00667663">
      <w:pPr>
        <w:rPr>
          <w:rFonts w:ascii="Courier New" w:hAnsi="Courier New" w:cs="Courier New"/>
        </w:rPr>
      </w:pPr>
      <w:proofErr w:type="gramStart"/>
      <w:r w:rsidRPr="00667663">
        <w:rPr>
          <w:rFonts w:ascii="Courier New" w:hAnsi="Courier New" w:cs="Courier New"/>
        </w:rPr>
        <w:t>set-VM</w:t>
      </w:r>
      <w:proofErr w:type="gramEnd"/>
      <w:r w:rsidRPr="00667663">
        <w:rPr>
          <w:rFonts w:ascii="Courier New" w:hAnsi="Courier New" w:cs="Courier New"/>
        </w:rPr>
        <w:t xml:space="preserve"> -VM </w:t>
      </w:r>
      <w:r w:rsidR="002D0EA2">
        <w:rPr>
          <w:rFonts w:ascii="Courier New" w:hAnsi="Courier New" w:cs="Courier New"/>
        </w:rPr>
        <w:t>"</w:t>
      </w:r>
      <w:r w:rsidRPr="00667663">
        <w:rPr>
          <w:rFonts w:ascii="Courier New" w:hAnsi="Courier New" w:cs="Courier New"/>
        </w:rPr>
        <w:t>core</w:t>
      </w:r>
      <w:r w:rsidR="002D0EA2">
        <w:rPr>
          <w:rFonts w:ascii="Courier New" w:hAnsi="Courier New" w:cs="Courier New"/>
        </w:rPr>
        <w:t>"</w:t>
      </w:r>
      <w:r w:rsidRPr="00667663">
        <w:rPr>
          <w:rFonts w:ascii="Courier New" w:hAnsi="Courier New" w:cs="Courier New"/>
        </w:rPr>
        <w:t xml:space="preserve"> -autoStart AlwaysStartup</w:t>
      </w:r>
    </w:p>
    <w:p w:rsidR="00667663" w:rsidRDefault="00667663">
      <w:pPr>
        <w:pStyle w:val="NormalWeb"/>
      </w:pPr>
      <w:r>
        <w:t>Sets the VM named core on the local host to start whenever the host OS boots.</w:t>
      </w:r>
    </w:p>
    <w:p w:rsidR="00667663" w:rsidRPr="00667663" w:rsidRDefault="00667663" w:rsidP="00667663">
      <w:pPr>
        <w:rPr>
          <w:rFonts w:ascii="Courier New" w:hAnsi="Courier New" w:cs="Courier New"/>
        </w:rPr>
      </w:pPr>
      <w:r w:rsidRPr="00667663">
        <w:rPr>
          <w:rFonts w:ascii="Courier New" w:hAnsi="Courier New" w:cs="Courier New"/>
        </w:rPr>
        <w:t xml:space="preserve">Set-VM </w:t>
      </w:r>
      <w:r w:rsidR="002D0EA2">
        <w:rPr>
          <w:rFonts w:ascii="Courier New" w:hAnsi="Courier New" w:cs="Courier New"/>
        </w:rPr>
        <w:t>"</w:t>
      </w:r>
      <w:r w:rsidRPr="00667663">
        <w:rPr>
          <w:rFonts w:ascii="Courier New" w:hAnsi="Courier New" w:cs="Courier New"/>
        </w:rPr>
        <w:t>CORE-%</w:t>
      </w:r>
      <w:r w:rsidR="002D0EA2">
        <w:rPr>
          <w:rFonts w:ascii="Courier New" w:hAnsi="Courier New" w:cs="Courier New"/>
        </w:rPr>
        <w:t>"</w:t>
      </w:r>
      <w:r w:rsidRPr="00667663">
        <w:rPr>
          <w:rFonts w:ascii="Courier New" w:hAnsi="Courier New" w:cs="Courier New"/>
        </w:rPr>
        <w:t xml:space="preserve"> -bootorder CD</w:t>
      </w:r>
      <w:proofErr w:type="gramStart"/>
      <w:r w:rsidRPr="00667663">
        <w:rPr>
          <w:rFonts w:ascii="Courier New" w:hAnsi="Courier New" w:cs="Courier New"/>
        </w:rPr>
        <w:t>,IDE,net,Floppy</w:t>
      </w:r>
      <w:proofErr w:type="gramEnd"/>
      <w:r w:rsidRPr="00667663">
        <w:rPr>
          <w:rFonts w:ascii="Courier New" w:hAnsi="Courier New" w:cs="Courier New"/>
        </w:rPr>
        <w:t xml:space="preserve"> -autoStart</w:t>
      </w:r>
    </w:p>
    <w:p w:rsidR="00667663" w:rsidRDefault="00667663">
      <w:pPr>
        <w:pStyle w:val="NormalWeb"/>
      </w:pPr>
      <w:r>
        <w:t>Take all the machines whose names begin CORE- and set their boot order and start-up action.</w:t>
      </w:r>
    </w:p>
    <w:p w:rsidR="00667663" w:rsidRDefault="00667663">
      <w:pPr>
        <w:pStyle w:val="Heading3"/>
        <w:rPr>
          <w:rFonts w:eastAsia="Times New Roman"/>
        </w:rPr>
      </w:pPr>
      <w:r>
        <w:rPr>
          <w:rFonts w:eastAsia="Times New Roman"/>
        </w:rPr>
        <w:lastRenderedPageBreak/>
        <w:t>See Also:</w:t>
      </w:r>
    </w:p>
    <w:p w:rsidR="00667663" w:rsidRDefault="00667663">
      <w:pPr>
        <w:pStyle w:val="NormalWeb"/>
      </w:pPr>
      <w:r>
        <w:t>Get-VMSettingData</w:t>
      </w:r>
    </w:p>
    <w:p w:rsidR="00667663" w:rsidRDefault="00411599">
      <w:pPr>
        <w:pStyle w:val="NormalWeb"/>
      </w:pPr>
      <w:hyperlink r:id="rId29" w:history="1">
        <w:r w:rsidR="00667663">
          <w:rPr>
            <w:rStyle w:val="Hyperlink"/>
          </w:rPr>
          <w:t xml:space="preserve">MsVM_VirtualSystemGlobalSettingData WMI object on MSDN </w:t>
        </w:r>
      </w:hyperlink>
    </w:p>
    <w:p w:rsidR="00667663" w:rsidRDefault="00411599">
      <w:pPr>
        <w:pStyle w:val="NormalWeb"/>
      </w:pPr>
      <w:hyperlink r:id="rId30" w:history="1">
        <w:r w:rsidR="00667663">
          <w:rPr>
            <w:rStyle w:val="Hyperlink"/>
          </w:rPr>
          <w:t xml:space="preserve">MSVM_VirtualSystemSettingData WMI object on MSDN </w:t>
        </w:r>
      </w:hyperlink>
    </w:p>
    <w:p w:rsidR="00667663" w:rsidRDefault="00667663" w:rsidP="00A447F2">
      <w:pPr>
        <w:pStyle w:val="Heading2"/>
        <w:rPr>
          <w:rFonts w:eastAsia="Times New Roman"/>
        </w:rPr>
      </w:pPr>
      <w:bookmarkStart w:id="89" w:name="_Toc288174178"/>
      <w:r>
        <w:rPr>
          <w:rFonts w:eastAsia="Times New Roman"/>
        </w:rPr>
        <w:t>Set-VMRASD</w:t>
      </w:r>
      <w:bookmarkEnd w:id="89"/>
    </w:p>
    <w:p w:rsidR="00667663" w:rsidRDefault="00667663" w:rsidP="00667663">
      <w:r>
        <w:t>Modifies virtual hardware described by Resource Allocation Setting Data to a VM.</w:t>
      </w:r>
    </w:p>
    <w:p w:rsidR="00667663" w:rsidRDefault="00667663">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58"/>
        <w:gridCol w:w="7088"/>
      </w:tblGrid>
      <w:tr w:rsidR="00667663">
        <w:trPr>
          <w:tblCellSpacing w:w="15" w:type="dxa"/>
        </w:trPr>
        <w:tc>
          <w:tcPr>
            <w:tcW w:w="0" w:type="auto"/>
            <w:hideMark/>
          </w:tcPr>
          <w:p w:rsidR="00667663" w:rsidRDefault="00667663">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667663" w:rsidRDefault="00667663">
            <w:pPr>
              <w:rPr>
                <w:rFonts w:eastAsia="Times New Roman"/>
                <w:sz w:val="24"/>
              </w:rPr>
            </w:pPr>
            <w:r>
              <w:rPr>
                <w:rFonts w:eastAsia="Times New Roman"/>
              </w:rPr>
              <w:t>(Input from pipeline)</w:t>
            </w:r>
          </w:p>
        </w:tc>
        <w:tc>
          <w:tcPr>
            <w:tcW w:w="0" w:type="auto"/>
            <w:hideMark/>
          </w:tcPr>
          <w:p w:rsidR="00667663" w:rsidRDefault="00667663">
            <w:pPr>
              <w:rPr>
                <w:rFonts w:eastAsia="Times New Roman"/>
                <w:sz w:val="24"/>
              </w:rPr>
            </w:pPr>
            <w:r>
              <w:rPr>
                <w:rFonts w:eastAsia="Times New Roman"/>
              </w:rPr>
              <w:t>The Virtual Machine to modify, as a WMI object.</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RASD</w:t>
            </w:r>
            <w:r>
              <w:rPr>
                <w:rFonts w:eastAsia="Times New Roman"/>
              </w:rPr>
              <w:br/>
            </w:r>
            <w:r>
              <w:rPr>
                <w:rFonts w:eastAsia="Times New Roman"/>
                <w:i/>
                <w:iCs/>
              </w:rPr>
              <w:t>Required</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The Resource Allocation Settings Data WMI Object representing the updated hardware.</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PSC</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667663">
        <w:trPr>
          <w:tblCellSpacing w:w="15" w:type="dxa"/>
        </w:trPr>
        <w:tc>
          <w:tcPr>
            <w:tcW w:w="0" w:type="auto"/>
            <w:hideMark/>
          </w:tcPr>
          <w:p w:rsidR="00667663" w:rsidRDefault="00667663">
            <w:pPr>
              <w:rPr>
                <w:rFonts w:eastAsia="Times New Roman"/>
                <w:sz w:val="24"/>
              </w:rPr>
            </w:pPr>
            <w:r>
              <w:rPr>
                <w:rFonts w:eastAsia="Times New Roman"/>
                <w:b/>
                <w:bCs/>
              </w:rPr>
              <w:t>Force</w:t>
            </w:r>
          </w:p>
        </w:tc>
        <w:tc>
          <w:tcPr>
            <w:tcW w:w="0" w:type="auto"/>
            <w:hideMark/>
          </w:tcPr>
          <w:p w:rsidR="00667663" w:rsidRDefault="00667663">
            <w:pPr>
              <w:rPr>
                <w:rFonts w:eastAsia="Times New Roman"/>
                <w:sz w:val="24"/>
              </w:rPr>
            </w:pPr>
          </w:p>
        </w:tc>
        <w:tc>
          <w:tcPr>
            <w:tcW w:w="0" w:type="auto"/>
            <w:hideMark/>
          </w:tcPr>
          <w:p w:rsidR="00667663" w:rsidRDefault="00667663">
            <w:pPr>
              <w:rPr>
                <w:rFonts w:eastAsia="Times New Roman"/>
                <w:sz w:val="24"/>
              </w:rPr>
            </w:pPr>
            <w:r>
              <w:rPr>
                <w:rFonts w:eastAsia="Times New Roman"/>
              </w:rPr>
              <w:t>Ensures that the user is not prompted before the action is carried out.</w:t>
            </w:r>
          </w:p>
        </w:tc>
      </w:tr>
    </w:tbl>
    <w:p w:rsidR="00667663" w:rsidRDefault="00667663">
      <w:pPr>
        <w:pStyle w:val="Heading3"/>
        <w:rPr>
          <w:rFonts w:eastAsia="Times New Roman"/>
        </w:rPr>
      </w:pPr>
      <w:r>
        <w:rPr>
          <w:rFonts w:eastAsia="Times New Roman"/>
        </w:rPr>
        <w:t>Description</w:t>
      </w:r>
    </w:p>
    <w:p w:rsidR="00667663" w:rsidRDefault="00667663">
      <w:pPr>
        <w:pStyle w:val="NormalWeb"/>
      </w:pPr>
      <w:proofErr w:type="gramStart"/>
      <w:r>
        <w:t>Exists to support other commands.</w:t>
      </w:r>
      <w:proofErr w:type="gramEnd"/>
      <w:r>
        <w:t xml:space="preserve"> Not intended to be called from the command line.</w:t>
      </w:r>
    </w:p>
    <w:p w:rsidR="00667663" w:rsidRDefault="00667663">
      <w:pPr>
        <w:pStyle w:val="Heading3"/>
        <w:rPr>
          <w:rFonts w:eastAsia="Times New Roman"/>
        </w:rPr>
      </w:pPr>
      <w:r>
        <w:rPr>
          <w:rFonts w:eastAsia="Times New Roman"/>
        </w:rPr>
        <w:t>See Also:</w:t>
      </w:r>
    </w:p>
    <w:p w:rsidR="00667663" w:rsidRDefault="00411599">
      <w:pPr>
        <w:pStyle w:val="NormalWeb"/>
      </w:pPr>
      <w:hyperlink r:id="rId31" w:history="1">
        <w:r w:rsidR="00667663">
          <w:rPr>
            <w:rStyle w:val="Hyperlink"/>
          </w:rPr>
          <w:t xml:space="preserve">ModifyVirtualSystemResources method of MSVM_VirtualSystemManagementService on MSDN </w:t>
        </w:r>
      </w:hyperlink>
    </w:p>
    <w:p w:rsidR="00847C39" w:rsidRDefault="00847C39" w:rsidP="00A447F2">
      <w:pPr>
        <w:pStyle w:val="Heading2"/>
        <w:rPr>
          <w:rFonts w:eastAsia="Times New Roman"/>
        </w:rPr>
      </w:pPr>
      <w:bookmarkStart w:id="90" w:name="_Toc288174179"/>
      <w:r>
        <w:rPr>
          <w:rFonts w:eastAsia="Times New Roman"/>
        </w:rPr>
        <w:t>New-VMRASD</w:t>
      </w:r>
      <w:bookmarkEnd w:id="90"/>
    </w:p>
    <w:p w:rsidR="00847C39" w:rsidRDefault="00847C39" w:rsidP="00667663">
      <w:proofErr w:type="gramStart"/>
      <w:r>
        <w:t>Creates a Resource Allocation Setting Data object.</w:t>
      </w:r>
      <w:proofErr w:type="gramEnd"/>
    </w:p>
    <w:p w:rsidR="00847C39" w:rsidRDefault="00847C39">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0"/>
        <w:gridCol w:w="66"/>
        <w:gridCol w:w="7870"/>
      </w:tblGrid>
      <w:tr w:rsidR="00847C39">
        <w:trPr>
          <w:tblCellSpacing w:w="15" w:type="dxa"/>
        </w:trPr>
        <w:tc>
          <w:tcPr>
            <w:tcW w:w="0" w:type="auto"/>
            <w:hideMark/>
          </w:tcPr>
          <w:p w:rsidR="00847C39" w:rsidRDefault="00847C39">
            <w:pPr>
              <w:rPr>
                <w:rFonts w:eastAsia="Times New Roman"/>
                <w:sz w:val="24"/>
              </w:rPr>
            </w:pPr>
            <w:r>
              <w:rPr>
                <w:rFonts w:eastAsia="Times New Roman"/>
                <w:b/>
                <w:bCs/>
              </w:rPr>
              <w:t>Restype</w:t>
            </w:r>
            <w:r>
              <w:rPr>
                <w:rFonts w:eastAsia="Times New Roman"/>
              </w:rPr>
              <w:br/>
            </w:r>
            <w:r>
              <w:rPr>
                <w:rFonts w:eastAsia="Times New Roman"/>
                <w:i/>
                <w:iCs/>
              </w:rPr>
              <w:t>Required</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Resource type.</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ResSubType</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Resource Sub type.</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Server</w:t>
            </w:r>
            <w:r>
              <w:rPr>
                <w:rFonts w:eastAsia="Times New Roman"/>
              </w:rPr>
              <w:br/>
            </w:r>
            <w:r>
              <w:rPr>
                <w:rFonts w:eastAsia="Times New Roman"/>
                <w:i/>
                <w:iCs/>
              </w:rPr>
              <w:t>Required</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Specifies the Hyper-V server on which to create the object.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Only a single Server May be specified.</w:t>
            </w:r>
          </w:p>
        </w:tc>
      </w:tr>
    </w:tbl>
    <w:p w:rsidR="00847C39" w:rsidRDefault="00847C39">
      <w:pPr>
        <w:pStyle w:val="Heading3"/>
        <w:rPr>
          <w:rFonts w:eastAsia="Times New Roman"/>
        </w:rPr>
      </w:pPr>
      <w:r>
        <w:rPr>
          <w:rFonts w:eastAsia="Times New Roman"/>
        </w:rPr>
        <w:t>Description</w:t>
      </w:r>
    </w:p>
    <w:p w:rsidR="00847C39" w:rsidRDefault="00847C39">
      <w:pPr>
        <w:pStyle w:val="NormalWeb"/>
      </w:pPr>
      <w:proofErr w:type="gramStart"/>
      <w:r>
        <w:t>Exists to support other commands.</w:t>
      </w:r>
      <w:proofErr w:type="gramEnd"/>
      <w:r>
        <w:t xml:space="preserve"> Not intended to be called from the command line.</w:t>
      </w:r>
    </w:p>
    <w:p w:rsidR="00847C39" w:rsidRDefault="00847C39">
      <w:pPr>
        <w:pStyle w:val="Heading3"/>
        <w:rPr>
          <w:rFonts w:eastAsia="Times New Roman"/>
        </w:rPr>
      </w:pPr>
      <w:r>
        <w:rPr>
          <w:rFonts w:eastAsia="Times New Roman"/>
        </w:rPr>
        <w:t>See Also:</w:t>
      </w:r>
    </w:p>
    <w:p w:rsidR="00847C39" w:rsidRDefault="00411599">
      <w:pPr>
        <w:pStyle w:val="NormalWeb"/>
      </w:pPr>
      <w:hyperlink r:id="rId32" w:history="1">
        <w:r w:rsidR="00847C39">
          <w:rPr>
            <w:rStyle w:val="Hyperlink"/>
          </w:rPr>
          <w:t xml:space="preserve">MSVM_AllocationCapabilities on MSDN </w:t>
        </w:r>
      </w:hyperlink>
    </w:p>
    <w:p w:rsidR="00847C39" w:rsidRDefault="00411599">
      <w:pPr>
        <w:pStyle w:val="NormalWeb"/>
      </w:pPr>
      <w:hyperlink r:id="rId33" w:history="1">
        <w:r w:rsidR="00847C39">
          <w:rPr>
            <w:rStyle w:val="Hyperlink"/>
          </w:rPr>
          <w:t xml:space="preserve">MSVM_SettingsDefineCapabilities on MSDN </w:t>
        </w:r>
      </w:hyperlink>
    </w:p>
    <w:p w:rsidR="00847C39" w:rsidRDefault="00847C39" w:rsidP="00A447F2">
      <w:pPr>
        <w:pStyle w:val="Heading2"/>
        <w:rPr>
          <w:rFonts w:eastAsia="Times New Roman"/>
        </w:rPr>
      </w:pPr>
      <w:bookmarkStart w:id="91" w:name="_Toc288174180"/>
      <w:r>
        <w:rPr>
          <w:rFonts w:eastAsia="Times New Roman"/>
        </w:rPr>
        <w:lastRenderedPageBreak/>
        <w:t>Add-VMRASD</w:t>
      </w:r>
      <w:bookmarkEnd w:id="91"/>
    </w:p>
    <w:p w:rsidR="00847C39" w:rsidRDefault="00847C39" w:rsidP="00667663">
      <w:r>
        <w:t>Adds virtual hardware described by Resource Allocation Setting Data to a VM.</w:t>
      </w:r>
    </w:p>
    <w:p w:rsidR="00847C39" w:rsidRDefault="00847C39">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58"/>
        <w:gridCol w:w="7088"/>
      </w:tblGrid>
      <w:tr w:rsidR="00847C39">
        <w:trPr>
          <w:tblCellSpacing w:w="15" w:type="dxa"/>
        </w:trPr>
        <w:tc>
          <w:tcPr>
            <w:tcW w:w="0" w:type="auto"/>
            <w:hideMark/>
          </w:tcPr>
          <w:p w:rsidR="00847C39" w:rsidRDefault="00847C39">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847C39" w:rsidRDefault="00847C39">
            <w:pPr>
              <w:rPr>
                <w:rFonts w:eastAsia="Times New Roman"/>
                <w:sz w:val="24"/>
              </w:rPr>
            </w:pPr>
            <w:r>
              <w:rPr>
                <w:rFonts w:eastAsia="Times New Roman"/>
              </w:rPr>
              <w:t>(Input from pipeline)</w:t>
            </w:r>
          </w:p>
        </w:tc>
        <w:tc>
          <w:tcPr>
            <w:tcW w:w="0" w:type="auto"/>
            <w:hideMark/>
          </w:tcPr>
          <w:p w:rsidR="00847C39" w:rsidRDefault="00847C39">
            <w:pPr>
              <w:rPr>
                <w:rFonts w:eastAsia="Times New Roman"/>
                <w:sz w:val="24"/>
              </w:rPr>
            </w:pPr>
            <w:r>
              <w:rPr>
                <w:rFonts w:eastAsia="Times New Roman"/>
              </w:rPr>
              <w:t>The Virtual Machine to modify, as a WMI object.</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RASD</w:t>
            </w:r>
            <w:r>
              <w:rPr>
                <w:rFonts w:eastAsia="Times New Roman"/>
              </w:rPr>
              <w:br/>
            </w:r>
            <w:r>
              <w:rPr>
                <w:rFonts w:eastAsia="Times New Roman"/>
                <w:i/>
                <w:iCs/>
              </w:rPr>
              <w:t>Required</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The Resource Allocation Settings Data WMI Object representing the new hardware.</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PSC</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Force</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Ensures that the user is not prompted before the action is carried out.</w:t>
            </w:r>
          </w:p>
        </w:tc>
      </w:tr>
    </w:tbl>
    <w:p w:rsidR="00847C39" w:rsidRDefault="00847C39">
      <w:pPr>
        <w:pStyle w:val="Heading3"/>
        <w:rPr>
          <w:rFonts w:eastAsia="Times New Roman"/>
        </w:rPr>
      </w:pPr>
      <w:r>
        <w:rPr>
          <w:rFonts w:eastAsia="Times New Roman"/>
        </w:rPr>
        <w:t>Description</w:t>
      </w:r>
    </w:p>
    <w:p w:rsidR="00847C39" w:rsidRDefault="00847C39">
      <w:pPr>
        <w:pStyle w:val="NormalWeb"/>
      </w:pPr>
      <w:proofErr w:type="gramStart"/>
      <w:r>
        <w:t>Exists to support other commands.</w:t>
      </w:r>
      <w:proofErr w:type="gramEnd"/>
      <w:r>
        <w:t xml:space="preserve"> Not intended to be called from the command line.</w:t>
      </w:r>
    </w:p>
    <w:p w:rsidR="00847C39" w:rsidRDefault="00847C39">
      <w:pPr>
        <w:pStyle w:val="Heading3"/>
        <w:rPr>
          <w:rFonts w:eastAsia="Times New Roman"/>
        </w:rPr>
      </w:pPr>
      <w:r>
        <w:rPr>
          <w:rFonts w:eastAsia="Times New Roman"/>
        </w:rPr>
        <w:t>See Also:</w:t>
      </w:r>
    </w:p>
    <w:p w:rsidR="00847C39" w:rsidRDefault="00411599">
      <w:pPr>
        <w:pStyle w:val="NormalWeb"/>
      </w:pPr>
      <w:hyperlink r:id="rId34" w:history="1">
        <w:r w:rsidR="00847C39">
          <w:rPr>
            <w:rStyle w:val="Hyperlink"/>
          </w:rPr>
          <w:t xml:space="preserve">AddVirtualSystemResources method of MSVM_VirtualSystemManagementService on MSDN </w:t>
        </w:r>
      </w:hyperlink>
    </w:p>
    <w:p w:rsidR="00847C39" w:rsidRDefault="00847C39" w:rsidP="00A447F2">
      <w:pPr>
        <w:pStyle w:val="Heading2"/>
        <w:rPr>
          <w:rFonts w:eastAsia="Times New Roman"/>
        </w:rPr>
      </w:pPr>
      <w:bookmarkStart w:id="92" w:name="_Toc288174181"/>
      <w:r>
        <w:rPr>
          <w:rFonts w:eastAsia="Times New Roman"/>
        </w:rPr>
        <w:t>Remove-VMRASD</w:t>
      </w:r>
      <w:bookmarkEnd w:id="92"/>
    </w:p>
    <w:p w:rsidR="00847C39" w:rsidRDefault="00847C39" w:rsidP="00667663">
      <w:r>
        <w:t>Removes virtual hardware described by Resource Allocation Setting Data from a VM.</w:t>
      </w:r>
    </w:p>
    <w:p w:rsidR="00847C39" w:rsidRDefault="00847C39">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20"/>
        <w:gridCol w:w="7126"/>
      </w:tblGrid>
      <w:tr w:rsidR="00847C39">
        <w:trPr>
          <w:tblCellSpacing w:w="15" w:type="dxa"/>
        </w:trPr>
        <w:tc>
          <w:tcPr>
            <w:tcW w:w="0" w:type="auto"/>
            <w:hideMark/>
          </w:tcPr>
          <w:p w:rsidR="00847C39" w:rsidRDefault="00847C39">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847C39" w:rsidRDefault="00847C39">
            <w:pPr>
              <w:rPr>
                <w:rFonts w:eastAsia="Times New Roman"/>
                <w:sz w:val="24"/>
              </w:rPr>
            </w:pPr>
            <w:r>
              <w:rPr>
                <w:rFonts w:eastAsia="Times New Roman"/>
              </w:rPr>
              <w:t>(Input from pipeline)</w:t>
            </w:r>
          </w:p>
        </w:tc>
        <w:tc>
          <w:tcPr>
            <w:tcW w:w="0" w:type="auto"/>
            <w:hideMark/>
          </w:tcPr>
          <w:p w:rsidR="00847C39" w:rsidRDefault="00847C39">
            <w:pPr>
              <w:rPr>
                <w:rFonts w:eastAsia="Times New Roman"/>
                <w:sz w:val="24"/>
              </w:rPr>
            </w:pPr>
            <w:r>
              <w:rPr>
                <w:rFonts w:eastAsia="Times New Roman"/>
              </w:rPr>
              <w:t>The Virtual Machine to modify, as a WMI object.</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RASD</w:t>
            </w:r>
            <w:r>
              <w:rPr>
                <w:rFonts w:eastAsia="Times New Roman"/>
              </w:rPr>
              <w:br/>
            </w:r>
            <w:r>
              <w:rPr>
                <w:rFonts w:eastAsia="Times New Roman"/>
                <w:i/>
                <w:iCs/>
              </w:rPr>
              <w:t>Required</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The Resource Allocation Settings Data WMI Object representing the hardware to be removed.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PSC</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THIS PARAMETER SHOULD NEVER BE PASSED FROM THE COMMAND LINE.It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Force</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Ensures that the user is not prompted before the action is carried out. This command has a </w:t>
            </w:r>
            <w:r w:rsidR="002D0EA2">
              <w:rPr>
                <w:rFonts w:eastAsia="Times New Roman"/>
              </w:rPr>
              <w:t>"</w:t>
            </w:r>
            <w:r>
              <w:rPr>
                <w:rFonts w:eastAsia="Times New Roman"/>
              </w:rPr>
              <w:t>ConfirmImpact</w:t>
            </w:r>
            <w:r w:rsidR="002D0EA2">
              <w:rPr>
                <w:rFonts w:eastAsia="Times New Roman"/>
              </w:rPr>
              <w:t>"</w:t>
            </w:r>
            <w:r>
              <w:rPr>
                <w:rFonts w:eastAsia="Times New Roman"/>
              </w:rPr>
              <w:t xml:space="preserve"> level of High: so the default is to request confirmation (unless the $confirmPreference variable is set to </w:t>
            </w:r>
            <w:r w:rsidR="002D0EA2">
              <w:rPr>
                <w:rFonts w:eastAsia="Times New Roman"/>
              </w:rPr>
              <w:t>"</w:t>
            </w:r>
            <w:r>
              <w:rPr>
                <w:rFonts w:eastAsia="Times New Roman"/>
              </w:rPr>
              <w:t>none</w:t>
            </w:r>
            <w:r w:rsidR="002D0EA2">
              <w:rPr>
                <w:rFonts w:eastAsia="Times New Roman"/>
              </w:rPr>
              <w:t>"</w:t>
            </w:r>
            <w:r>
              <w:rPr>
                <w:rFonts w:eastAsia="Times New Roman"/>
              </w:rPr>
              <w:t>.</w:t>
            </w:r>
          </w:p>
        </w:tc>
      </w:tr>
    </w:tbl>
    <w:p w:rsidR="00847C39" w:rsidRDefault="00847C39">
      <w:pPr>
        <w:pStyle w:val="Heading3"/>
        <w:rPr>
          <w:rFonts w:eastAsia="Times New Roman"/>
        </w:rPr>
      </w:pPr>
      <w:r>
        <w:rPr>
          <w:rFonts w:eastAsia="Times New Roman"/>
        </w:rPr>
        <w:t>Description</w:t>
      </w:r>
    </w:p>
    <w:p w:rsidR="00847C39" w:rsidRDefault="00847C39">
      <w:pPr>
        <w:pStyle w:val="NormalWeb"/>
      </w:pPr>
      <w:proofErr w:type="gramStart"/>
      <w:r>
        <w:t>Exists to support other commands.</w:t>
      </w:r>
      <w:proofErr w:type="gramEnd"/>
      <w:r>
        <w:t xml:space="preserve"> Not intended to be called from the command line.</w:t>
      </w:r>
    </w:p>
    <w:p w:rsidR="00847C39" w:rsidRDefault="00847C39">
      <w:pPr>
        <w:pStyle w:val="Heading3"/>
        <w:rPr>
          <w:rFonts w:eastAsia="Times New Roman"/>
        </w:rPr>
      </w:pPr>
      <w:r>
        <w:rPr>
          <w:rFonts w:eastAsia="Times New Roman"/>
        </w:rPr>
        <w:t>See Also:</w:t>
      </w:r>
    </w:p>
    <w:p w:rsidR="00847C39" w:rsidRDefault="00411599">
      <w:pPr>
        <w:pStyle w:val="NormalWeb"/>
      </w:pPr>
      <w:hyperlink r:id="rId35" w:history="1">
        <w:r w:rsidR="00847C39">
          <w:rPr>
            <w:rStyle w:val="Hyperlink"/>
          </w:rPr>
          <w:t xml:space="preserve">RemoveVirtualSystemResources method of MSVM_VirtualSystemManagementService on MSDN </w:t>
        </w:r>
      </w:hyperlink>
    </w:p>
    <w:p w:rsidR="00F04137" w:rsidRDefault="00A447F2" w:rsidP="00A447F2">
      <w:pPr>
        <w:pStyle w:val="Heading2"/>
        <w:rPr>
          <w:rFonts w:eastAsia="Times New Roman"/>
        </w:rPr>
      </w:pPr>
      <w:bookmarkStart w:id="93" w:name="_Toc288174182"/>
      <w:r>
        <w:rPr>
          <w:rFonts w:eastAsia="Times New Roman"/>
        </w:rPr>
        <w:lastRenderedPageBreak/>
        <w:t>Get-VMMemory</w:t>
      </w:r>
      <w:bookmarkEnd w:id="93"/>
    </w:p>
    <w:p w:rsidR="00F04137" w:rsidRDefault="00A447F2" w:rsidP="009253BB">
      <w:pPr>
        <w:keepNext/>
      </w:pPr>
      <w:proofErr w:type="gramStart"/>
      <w:r>
        <w:t>Gets the memory resources allocated to one or more Virtual Machines.</w:t>
      </w:r>
      <w:proofErr w:type="gramEnd"/>
    </w:p>
    <w:p w:rsidR="00F04137" w:rsidRDefault="00A447F2" w:rsidP="009253BB">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54"/>
        <w:gridCol w:w="7092"/>
      </w:tblGrid>
      <w:tr w:rsidR="00F04137">
        <w:trPr>
          <w:tblCellSpacing w:w="15" w:type="dxa"/>
        </w:trPr>
        <w:tc>
          <w:tcPr>
            <w:tcW w:w="0" w:type="auto"/>
            <w:hideMark/>
          </w:tcPr>
          <w:p w:rsidR="00F04137" w:rsidRDefault="00A447F2" w:rsidP="009253BB">
            <w:pPr>
              <w:keepNext/>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F04137" w:rsidRDefault="00A447F2" w:rsidP="009253BB">
            <w:pPr>
              <w:keepNext/>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F04137" w:rsidRDefault="00A447F2" w:rsidP="009253BB">
            <w:pPr>
              <w:keepNext/>
              <w:rPr>
                <w:rFonts w:eastAsia="Times New Roman"/>
                <w:sz w:val="24"/>
              </w:rPr>
            </w:pPr>
            <w:r>
              <w:rPr>
                <w:rFonts w:eastAsia="Times New Roman"/>
              </w:rPr>
              <w:t>The Virtual Machine(s) to query. This may be a WMI object representing a VM, a string object containing the name of a VM (or a wildcard which matches multiple VMs), or an array containing a mixture of such objects. It may be passed via the pipe. If no VM is specified the information will be returned for all VMs on the server.</w:t>
            </w:r>
          </w:p>
        </w:tc>
      </w:tr>
      <w:tr w:rsidR="00F04137">
        <w:trPr>
          <w:tblCellSpacing w:w="15" w:type="dxa"/>
        </w:trPr>
        <w:tc>
          <w:tcPr>
            <w:tcW w:w="0" w:type="auto"/>
            <w:hideMark/>
          </w:tcPr>
          <w:p w:rsidR="00F04137" w:rsidRDefault="00A447F2" w:rsidP="009253BB">
            <w:pPr>
              <w:keepNext/>
              <w:rPr>
                <w:rFonts w:eastAsia="Times New Roman"/>
                <w:sz w:val="24"/>
              </w:rPr>
            </w:pPr>
            <w:r>
              <w:rPr>
                <w:rFonts w:eastAsia="Times New Roman"/>
                <w:b/>
                <w:bCs/>
              </w:rPr>
              <w:t>Server</w:t>
            </w:r>
            <w:r>
              <w:rPr>
                <w:rFonts w:eastAsia="Times New Roman"/>
              </w:rPr>
              <w:br/>
            </w:r>
            <w:r>
              <w:rPr>
                <w:rFonts w:eastAsia="Times New Roman"/>
                <w:i/>
                <w:iCs/>
              </w:rPr>
              <w:t>Required</w:t>
            </w:r>
          </w:p>
        </w:tc>
        <w:tc>
          <w:tcPr>
            <w:tcW w:w="0" w:type="auto"/>
            <w:hideMark/>
          </w:tcPr>
          <w:p w:rsidR="00F04137" w:rsidRDefault="00F04137" w:rsidP="009253BB">
            <w:pPr>
              <w:keepNext/>
              <w:rPr>
                <w:rFonts w:eastAsia="Times New Roman"/>
                <w:sz w:val="24"/>
              </w:rPr>
            </w:pPr>
          </w:p>
        </w:tc>
        <w:tc>
          <w:tcPr>
            <w:tcW w:w="0" w:type="auto"/>
            <w:hideMark/>
          </w:tcPr>
          <w:p w:rsidR="00F04137" w:rsidRDefault="00A447F2" w:rsidP="009253BB">
            <w:pPr>
              <w:keepNext/>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bl>
    <w:p w:rsidR="00F04137" w:rsidRDefault="00A447F2">
      <w:pPr>
        <w:pStyle w:val="Heading3"/>
        <w:rPr>
          <w:rFonts w:eastAsia="Times New Roman"/>
        </w:rPr>
      </w:pPr>
      <w:r>
        <w:rPr>
          <w:rFonts w:eastAsia="Times New Roman"/>
        </w:rPr>
        <w:t>Description</w:t>
      </w:r>
    </w:p>
    <w:p w:rsidR="00F04137" w:rsidRDefault="00A447F2">
      <w:pPr>
        <w:pStyle w:val="NormalWeb"/>
      </w:pPr>
      <w:proofErr w:type="gramStart"/>
      <w:r>
        <w:t>Gets the memory resources allocated to one or more Virtual Machines.</w:t>
      </w:r>
      <w:proofErr w:type="gramEnd"/>
    </w:p>
    <w:p w:rsidR="00F04137" w:rsidRDefault="00A447F2">
      <w:pPr>
        <w:pStyle w:val="Heading3"/>
        <w:rPr>
          <w:rFonts w:eastAsia="Times New Roman"/>
        </w:rPr>
      </w:pPr>
      <w:r>
        <w:rPr>
          <w:rFonts w:eastAsia="Times New Roman"/>
        </w:rPr>
        <w:t>Examples</w:t>
      </w:r>
    </w:p>
    <w:p w:rsidR="00F04137" w:rsidRPr="00667663" w:rsidRDefault="00A447F2" w:rsidP="00667663">
      <w:pPr>
        <w:rPr>
          <w:rFonts w:ascii="Courier New" w:hAnsi="Courier New" w:cs="Courier New"/>
        </w:rPr>
      </w:pPr>
      <w:r w:rsidRPr="00667663">
        <w:rPr>
          <w:rFonts w:ascii="Courier New" w:hAnsi="Courier New" w:cs="Courier New"/>
        </w:rPr>
        <w:t xml:space="preserve">Get-VMMemory -VM </w:t>
      </w:r>
      <w:r w:rsidR="002D0EA2">
        <w:rPr>
          <w:rFonts w:ascii="Courier New" w:hAnsi="Courier New" w:cs="Courier New"/>
        </w:rPr>
        <w:t>"</w:t>
      </w:r>
      <w:r w:rsidRPr="00667663">
        <w:rPr>
          <w:rFonts w:ascii="Courier New" w:hAnsi="Courier New" w:cs="Courier New"/>
        </w:rPr>
        <w:t>Tenby</w:t>
      </w:r>
      <w:r w:rsidR="002D0EA2">
        <w:rPr>
          <w:rFonts w:ascii="Courier New" w:hAnsi="Courier New" w:cs="Courier New"/>
        </w:rPr>
        <w:t>"</w:t>
      </w:r>
      <w:r w:rsidRPr="00667663">
        <w:rPr>
          <w:rFonts w:ascii="Courier New" w:hAnsi="Courier New" w:cs="Courier New"/>
        </w:rPr>
        <w:t xml:space="preserve"> -Server </w:t>
      </w:r>
      <w:r w:rsidR="002D0EA2">
        <w:rPr>
          <w:rFonts w:ascii="Courier New" w:hAnsi="Courier New" w:cs="Courier New"/>
        </w:rPr>
        <w:t>"</w:t>
      </w:r>
      <w:r w:rsidRPr="00667663">
        <w:rPr>
          <w:rFonts w:ascii="Courier New" w:hAnsi="Courier New" w:cs="Courier New"/>
        </w:rPr>
        <w:t>JAMES-2008</w:t>
      </w:r>
      <w:r w:rsidR="002D0EA2">
        <w:rPr>
          <w:rFonts w:ascii="Courier New" w:hAnsi="Courier New" w:cs="Courier New"/>
        </w:rPr>
        <w:t>"</w:t>
      </w:r>
    </w:p>
    <w:p w:rsidR="00F04137" w:rsidRDefault="00A447F2">
      <w:pPr>
        <w:pStyle w:val="NormalWeb"/>
      </w:pPr>
      <w:r>
        <w:t xml:space="preserve">Gets the memory allocated to the VM named </w:t>
      </w:r>
      <w:r w:rsidR="002D0EA2">
        <w:t>"</w:t>
      </w:r>
      <w:r>
        <w:t>Tenby</w:t>
      </w:r>
      <w:r w:rsidR="002D0EA2">
        <w:t>"</w:t>
      </w:r>
      <w:r>
        <w:t xml:space="preserve"> on the host </w:t>
      </w:r>
      <w:r w:rsidR="002D0EA2">
        <w:t>"</w:t>
      </w:r>
      <w:r>
        <w:t>JAMES-2008</w:t>
      </w:r>
      <w:r w:rsidR="002D0EA2">
        <w:t>"</w:t>
      </w:r>
      <w:r>
        <w:t>.</w:t>
      </w:r>
    </w:p>
    <w:p w:rsidR="00F04137" w:rsidRDefault="00A447F2">
      <w:pPr>
        <w:pStyle w:val="Heading3"/>
        <w:rPr>
          <w:rFonts w:eastAsia="Times New Roman"/>
        </w:rPr>
      </w:pPr>
      <w:r>
        <w:rPr>
          <w:rFonts w:eastAsia="Times New Roman"/>
        </w:rPr>
        <w:t>See Also:</w:t>
      </w:r>
    </w:p>
    <w:p w:rsidR="00F04137" w:rsidRDefault="00A447F2">
      <w:pPr>
        <w:pStyle w:val="NormalWeb"/>
      </w:pPr>
      <w:r>
        <w:t>Set-VMMemory</w:t>
      </w:r>
    </w:p>
    <w:p w:rsidR="00F04137" w:rsidRDefault="00411599">
      <w:pPr>
        <w:pStyle w:val="NormalWeb"/>
      </w:pPr>
      <w:hyperlink r:id="rId36" w:history="1">
        <w:r w:rsidR="00A447F2">
          <w:rPr>
            <w:rStyle w:val="Hyperlink"/>
          </w:rPr>
          <w:t xml:space="preserve">MSVM_MemorySettingData object on MSDN </w:t>
        </w:r>
      </w:hyperlink>
    </w:p>
    <w:p w:rsidR="00847C39" w:rsidRDefault="00847C39" w:rsidP="00A447F2">
      <w:pPr>
        <w:pStyle w:val="Heading2"/>
        <w:rPr>
          <w:rFonts w:eastAsia="Times New Roman"/>
        </w:rPr>
      </w:pPr>
      <w:bookmarkStart w:id="94" w:name="_Toc288174183"/>
      <w:r>
        <w:rPr>
          <w:rFonts w:eastAsia="Times New Roman"/>
        </w:rPr>
        <w:lastRenderedPageBreak/>
        <w:t>Set-VMMemory</w:t>
      </w:r>
      <w:bookmarkEnd w:id="94"/>
    </w:p>
    <w:p w:rsidR="00847C39" w:rsidRDefault="00847C39" w:rsidP="009253BB">
      <w:pPr>
        <w:keepNext/>
      </w:pPr>
      <w:r>
        <w:t>Sets the memory resources allocated to one or more Virtual Machines.</w:t>
      </w:r>
    </w:p>
    <w:p w:rsidR="00847C39" w:rsidRDefault="00847C39" w:rsidP="009253BB">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2"/>
        <w:gridCol w:w="1071"/>
        <w:gridCol w:w="6373"/>
      </w:tblGrid>
      <w:tr w:rsidR="00847C39">
        <w:trPr>
          <w:tblCellSpacing w:w="15" w:type="dxa"/>
        </w:trPr>
        <w:tc>
          <w:tcPr>
            <w:tcW w:w="0" w:type="auto"/>
            <w:hideMark/>
          </w:tcPr>
          <w:p w:rsidR="00847C39" w:rsidRDefault="00847C39" w:rsidP="009253BB">
            <w:pPr>
              <w:keepNext/>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847C39" w:rsidRDefault="00847C39" w:rsidP="009253BB">
            <w:pPr>
              <w:keepNext/>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847C39" w:rsidRDefault="00847C39" w:rsidP="009253BB">
            <w:pPr>
              <w:keepNext/>
              <w:rPr>
                <w:rFonts w:eastAsia="Times New Roman"/>
                <w:sz w:val="24"/>
              </w:rPr>
            </w:pPr>
            <w:r>
              <w:rPr>
                <w:rFonts w:eastAsia="Times New Roman"/>
              </w:rPr>
              <w:t>The Virtual Machine(s) to modify. This may be a WMI object representing a VM, a string object containing the name of a VM (or a wildcard which matches multiple VMs), or an array containing a mixture of such objects. It may be passed via the pipe.</w:t>
            </w:r>
          </w:p>
        </w:tc>
      </w:tr>
      <w:tr w:rsidR="00847C39">
        <w:trPr>
          <w:tblCellSpacing w:w="15" w:type="dxa"/>
        </w:trPr>
        <w:tc>
          <w:tcPr>
            <w:tcW w:w="0" w:type="auto"/>
            <w:hideMark/>
          </w:tcPr>
          <w:p w:rsidR="00847C39" w:rsidRDefault="00847C39" w:rsidP="009253BB">
            <w:pPr>
              <w:keepNext/>
              <w:rPr>
                <w:rFonts w:eastAsia="Times New Roman"/>
                <w:sz w:val="24"/>
              </w:rPr>
            </w:pPr>
            <w:r>
              <w:rPr>
                <w:rFonts w:eastAsia="Times New Roman"/>
                <w:b/>
                <w:bCs/>
              </w:rPr>
              <w:t>Memory</w:t>
            </w:r>
            <w:r>
              <w:rPr>
                <w:rFonts w:eastAsia="Times New Roman"/>
              </w:rPr>
              <w:br/>
            </w:r>
            <w:r>
              <w:rPr>
                <w:rFonts w:eastAsia="Times New Roman"/>
                <w:i/>
                <w:iCs/>
              </w:rPr>
              <w:t>Required</w:t>
            </w:r>
          </w:p>
        </w:tc>
        <w:tc>
          <w:tcPr>
            <w:tcW w:w="0" w:type="auto"/>
            <w:hideMark/>
          </w:tcPr>
          <w:p w:rsidR="00847C39" w:rsidRDefault="00847C39" w:rsidP="009253BB">
            <w:pPr>
              <w:keepNext/>
              <w:rPr>
                <w:rFonts w:eastAsia="Times New Roman"/>
                <w:sz w:val="24"/>
              </w:rPr>
            </w:pPr>
          </w:p>
        </w:tc>
        <w:tc>
          <w:tcPr>
            <w:tcW w:w="0" w:type="auto"/>
            <w:hideMark/>
          </w:tcPr>
          <w:p w:rsidR="00847C39" w:rsidRDefault="00847C39" w:rsidP="009253BB">
            <w:pPr>
              <w:keepNext/>
              <w:rPr>
                <w:rFonts w:eastAsia="Times New Roman"/>
                <w:sz w:val="24"/>
              </w:rPr>
            </w:pPr>
            <w:r>
              <w:rPr>
                <w:rFonts w:eastAsia="Times New Roman"/>
              </w:rPr>
              <w:t>Specifies the amount of memory that should be allocated to the Virtual Machine at start-up. For machines without dynamic memory enabled this quantity never changes. For machines with dynamic memory this is both the initial amount (</w:t>
            </w:r>
            <w:r w:rsidR="002D0EA2">
              <w:rPr>
                <w:rFonts w:eastAsia="Times New Roman"/>
              </w:rPr>
              <w:t>"</w:t>
            </w:r>
            <w:r>
              <w:rPr>
                <w:rFonts w:eastAsia="Times New Roman"/>
              </w:rPr>
              <w:t>Virtual Quantity</w:t>
            </w:r>
            <w:r w:rsidR="002D0EA2">
              <w:rPr>
                <w:rFonts w:eastAsia="Times New Roman"/>
              </w:rPr>
              <w:t>"</w:t>
            </w:r>
            <w:r>
              <w:rPr>
                <w:rFonts w:eastAsia="Times New Roman"/>
              </w:rPr>
              <w:t>) and the Reserved amount (</w:t>
            </w:r>
            <w:r w:rsidR="002D0EA2">
              <w:rPr>
                <w:rFonts w:eastAsia="Times New Roman"/>
              </w:rPr>
              <w:t>"</w:t>
            </w:r>
            <w:r>
              <w:rPr>
                <w:rFonts w:eastAsia="Times New Roman"/>
              </w:rPr>
              <w:t>Reservation</w:t>
            </w:r>
            <w:r w:rsidR="002D0EA2">
              <w:rPr>
                <w:rFonts w:eastAsia="Times New Roman"/>
              </w:rPr>
              <w:t>"</w:t>
            </w:r>
            <w:r>
              <w:rPr>
                <w:rFonts w:eastAsia="Times New Roman"/>
              </w:rPr>
              <w:t>). The GUI interface can't set these to different values, and doing so is assumed to be unsupported. If greater than 2MB it is assumed to be expressed in bytes, otherwise it is treaded as MB. For clarity in scripts it has an alias MemoryInBytes.</w:t>
            </w:r>
          </w:p>
        </w:tc>
      </w:tr>
      <w:tr w:rsidR="00847C39">
        <w:trPr>
          <w:tblCellSpacing w:w="15" w:type="dxa"/>
        </w:trPr>
        <w:tc>
          <w:tcPr>
            <w:tcW w:w="0" w:type="auto"/>
            <w:hideMark/>
          </w:tcPr>
          <w:p w:rsidR="00847C39" w:rsidRDefault="00847C39" w:rsidP="009253BB">
            <w:pPr>
              <w:keepNext/>
              <w:rPr>
                <w:rFonts w:eastAsia="Times New Roman"/>
                <w:sz w:val="24"/>
              </w:rPr>
            </w:pPr>
            <w:r>
              <w:rPr>
                <w:rFonts w:eastAsia="Times New Roman"/>
                <w:b/>
                <w:bCs/>
              </w:rPr>
              <w:t>Limit</w:t>
            </w:r>
          </w:p>
        </w:tc>
        <w:tc>
          <w:tcPr>
            <w:tcW w:w="0" w:type="auto"/>
            <w:hideMark/>
          </w:tcPr>
          <w:p w:rsidR="00847C39" w:rsidRDefault="00847C39" w:rsidP="009253BB">
            <w:pPr>
              <w:keepNext/>
              <w:rPr>
                <w:rFonts w:eastAsia="Times New Roman"/>
                <w:sz w:val="24"/>
              </w:rPr>
            </w:pPr>
          </w:p>
        </w:tc>
        <w:tc>
          <w:tcPr>
            <w:tcW w:w="0" w:type="auto"/>
            <w:hideMark/>
          </w:tcPr>
          <w:p w:rsidR="00847C39" w:rsidRDefault="00847C39" w:rsidP="009253BB">
            <w:pPr>
              <w:keepNext/>
              <w:rPr>
                <w:rFonts w:eastAsia="Times New Roman"/>
                <w:sz w:val="24"/>
              </w:rPr>
            </w:pPr>
            <w:r>
              <w:rPr>
                <w:rFonts w:eastAsia="Times New Roman"/>
              </w:rPr>
              <w:t>This Parameter is ignored unless -Dynamic is specified. The maximum amount of memory that may be consumed by the virtual system. On a system without dynamic memory this is equal to Memory. With dynamic memory it sets the ceiling for memory allocation. If greater than 2MB it is assumed to be expressed in bytes, otherwise it is treaded as MB.</w:t>
            </w:r>
          </w:p>
        </w:tc>
      </w:tr>
      <w:tr w:rsidR="00847C39">
        <w:trPr>
          <w:tblCellSpacing w:w="15" w:type="dxa"/>
        </w:trPr>
        <w:tc>
          <w:tcPr>
            <w:tcW w:w="0" w:type="auto"/>
            <w:hideMark/>
          </w:tcPr>
          <w:p w:rsidR="00847C39" w:rsidRDefault="00847C39" w:rsidP="009253BB">
            <w:pPr>
              <w:keepNext/>
              <w:rPr>
                <w:rFonts w:eastAsia="Times New Roman"/>
                <w:sz w:val="24"/>
              </w:rPr>
            </w:pPr>
            <w:r>
              <w:rPr>
                <w:rFonts w:eastAsia="Times New Roman"/>
                <w:b/>
                <w:bCs/>
              </w:rPr>
              <w:t>Weight</w:t>
            </w:r>
          </w:p>
        </w:tc>
        <w:tc>
          <w:tcPr>
            <w:tcW w:w="0" w:type="auto"/>
            <w:hideMark/>
          </w:tcPr>
          <w:p w:rsidR="00847C39" w:rsidRDefault="00847C39" w:rsidP="009253BB">
            <w:pPr>
              <w:keepNext/>
              <w:rPr>
                <w:rFonts w:eastAsia="Times New Roman"/>
                <w:sz w:val="24"/>
              </w:rPr>
            </w:pPr>
          </w:p>
        </w:tc>
        <w:tc>
          <w:tcPr>
            <w:tcW w:w="0" w:type="auto"/>
            <w:hideMark/>
          </w:tcPr>
          <w:p w:rsidR="00847C39" w:rsidRDefault="00847C39" w:rsidP="009253BB">
            <w:pPr>
              <w:keepNext/>
              <w:rPr>
                <w:rFonts w:eastAsia="Times New Roman"/>
                <w:sz w:val="24"/>
              </w:rPr>
            </w:pPr>
            <w:r>
              <w:rPr>
                <w:rFonts w:eastAsia="Times New Roman"/>
              </w:rPr>
              <w:t>This Parameter is ignored unless -Dynamic is specified. Defines the memory allocation weighting value for a VM. After all reserves have been met, the remaining memory of the hosting platform will be allocated to virtual systems based on their relative weights. Prior to Server 2008-R2 SP1 this value was ignored, but had a maximum of 1,000. Server 2008-R2 SP1 uses this value with a maximum of 10,000. The default is 1,000 to avoid errors when used with older systems. For VMs using dynamic memory it is highly recommended that you specify the weight explicitly</w:t>
            </w:r>
            <w:proofErr w:type="gramStart"/>
            <w:r>
              <w:rPr>
                <w:rFonts w:eastAsia="Times New Roman"/>
              </w:rPr>
              <w:t>..</w:t>
            </w:r>
            <w:proofErr w:type="gramEnd"/>
          </w:p>
        </w:tc>
      </w:tr>
      <w:tr w:rsidR="00847C39">
        <w:trPr>
          <w:tblCellSpacing w:w="15" w:type="dxa"/>
        </w:trPr>
        <w:tc>
          <w:tcPr>
            <w:tcW w:w="0" w:type="auto"/>
            <w:hideMark/>
          </w:tcPr>
          <w:p w:rsidR="00847C39" w:rsidRDefault="00847C39" w:rsidP="009253BB">
            <w:pPr>
              <w:keepNext/>
              <w:rPr>
                <w:rFonts w:eastAsia="Times New Roman"/>
                <w:sz w:val="24"/>
              </w:rPr>
            </w:pPr>
            <w:r>
              <w:rPr>
                <w:rFonts w:eastAsia="Times New Roman"/>
                <w:b/>
                <w:bCs/>
              </w:rPr>
              <w:t>BufferPercentage</w:t>
            </w:r>
          </w:p>
        </w:tc>
        <w:tc>
          <w:tcPr>
            <w:tcW w:w="0" w:type="auto"/>
            <w:hideMark/>
          </w:tcPr>
          <w:p w:rsidR="00847C39" w:rsidRDefault="00847C39" w:rsidP="009253BB">
            <w:pPr>
              <w:keepNext/>
              <w:rPr>
                <w:rFonts w:eastAsia="Times New Roman"/>
                <w:sz w:val="24"/>
              </w:rPr>
            </w:pPr>
          </w:p>
        </w:tc>
        <w:tc>
          <w:tcPr>
            <w:tcW w:w="0" w:type="auto"/>
            <w:hideMark/>
          </w:tcPr>
          <w:p w:rsidR="00847C39" w:rsidRDefault="00847C39" w:rsidP="009253BB">
            <w:pPr>
              <w:keepNext/>
              <w:rPr>
                <w:rFonts w:eastAsia="Times New Roman"/>
                <w:sz w:val="24"/>
              </w:rPr>
            </w:pPr>
            <w:r>
              <w:rPr>
                <w:rFonts w:eastAsia="Times New Roman"/>
              </w:rPr>
              <w:t>This Parameter is ignored unless -Dynamic is specified. For a VM with dynamic memory enabled, defines the amount of extra memory that should be reserved at runtime, as a percentage of the total memory that the Virtual Machine is thought to need. This property can be in the range of 5 to 2000, the default is 20 (as it is in the GUI).</w:t>
            </w:r>
          </w:p>
        </w:tc>
      </w:tr>
      <w:tr w:rsidR="00847C39">
        <w:trPr>
          <w:tblCellSpacing w:w="15" w:type="dxa"/>
        </w:trPr>
        <w:tc>
          <w:tcPr>
            <w:tcW w:w="0" w:type="auto"/>
            <w:hideMark/>
          </w:tcPr>
          <w:p w:rsidR="00847C39" w:rsidRDefault="00847C39" w:rsidP="009253BB">
            <w:pPr>
              <w:keepNext/>
              <w:rPr>
                <w:rFonts w:eastAsia="Times New Roman"/>
                <w:sz w:val="24"/>
              </w:rPr>
            </w:pPr>
            <w:r>
              <w:rPr>
                <w:rFonts w:eastAsia="Times New Roman"/>
                <w:b/>
                <w:bCs/>
              </w:rPr>
              <w:t>Dynamic</w:t>
            </w:r>
          </w:p>
        </w:tc>
        <w:tc>
          <w:tcPr>
            <w:tcW w:w="0" w:type="auto"/>
            <w:hideMark/>
          </w:tcPr>
          <w:p w:rsidR="00847C39" w:rsidRDefault="00847C39" w:rsidP="009253BB">
            <w:pPr>
              <w:keepNext/>
              <w:rPr>
                <w:rFonts w:eastAsia="Times New Roman"/>
                <w:sz w:val="24"/>
              </w:rPr>
            </w:pPr>
          </w:p>
        </w:tc>
        <w:tc>
          <w:tcPr>
            <w:tcW w:w="0" w:type="auto"/>
            <w:hideMark/>
          </w:tcPr>
          <w:p w:rsidR="00847C39" w:rsidRDefault="00847C39" w:rsidP="009253BB">
            <w:pPr>
              <w:keepNext/>
              <w:rPr>
                <w:rFonts w:eastAsia="Times New Roman"/>
                <w:sz w:val="24"/>
              </w:rPr>
            </w:pPr>
            <w:r>
              <w:rPr>
                <w:rFonts w:eastAsia="Times New Roman"/>
              </w:rPr>
              <w:t>Specifies that the VM should use the dynamic memory feature. This is not available in Server 2008, or Server 2008-R2 before SP1.</w:t>
            </w:r>
          </w:p>
        </w:tc>
      </w:tr>
      <w:tr w:rsidR="00847C39">
        <w:trPr>
          <w:tblCellSpacing w:w="15" w:type="dxa"/>
        </w:trPr>
        <w:tc>
          <w:tcPr>
            <w:tcW w:w="0" w:type="auto"/>
            <w:hideMark/>
          </w:tcPr>
          <w:p w:rsidR="00847C39" w:rsidRDefault="00847C39" w:rsidP="009253BB">
            <w:pPr>
              <w:keepNext/>
              <w:rPr>
                <w:rFonts w:eastAsia="Times New Roman"/>
                <w:sz w:val="24"/>
              </w:rPr>
            </w:pPr>
            <w:r>
              <w:rPr>
                <w:rFonts w:eastAsia="Times New Roman"/>
                <w:b/>
                <w:bCs/>
              </w:rPr>
              <w:t>Server</w:t>
            </w:r>
            <w:r>
              <w:rPr>
                <w:rFonts w:eastAsia="Times New Roman"/>
              </w:rPr>
              <w:br/>
            </w:r>
            <w:r>
              <w:rPr>
                <w:rFonts w:eastAsia="Times New Roman"/>
                <w:i/>
                <w:iCs/>
              </w:rPr>
              <w:t>Required</w:t>
            </w:r>
          </w:p>
        </w:tc>
        <w:tc>
          <w:tcPr>
            <w:tcW w:w="0" w:type="auto"/>
            <w:hideMark/>
          </w:tcPr>
          <w:p w:rsidR="00847C39" w:rsidRDefault="00847C39" w:rsidP="009253BB">
            <w:pPr>
              <w:keepNext/>
              <w:rPr>
                <w:rFonts w:eastAsia="Times New Roman"/>
                <w:sz w:val="24"/>
              </w:rPr>
            </w:pPr>
          </w:p>
        </w:tc>
        <w:tc>
          <w:tcPr>
            <w:tcW w:w="0" w:type="auto"/>
            <w:hideMark/>
          </w:tcPr>
          <w:p w:rsidR="00847C39" w:rsidRDefault="00847C39" w:rsidP="009253BB">
            <w:pPr>
              <w:keepNext/>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r w:rsidR="00847C39">
        <w:trPr>
          <w:tblCellSpacing w:w="15" w:type="dxa"/>
        </w:trPr>
        <w:tc>
          <w:tcPr>
            <w:tcW w:w="0" w:type="auto"/>
            <w:hideMark/>
          </w:tcPr>
          <w:p w:rsidR="00847C39" w:rsidRDefault="00847C39" w:rsidP="009253BB">
            <w:pPr>
              <w:keepNext/>
              <w:rPr>
                <w:rFonts w:eastAsia="Times New Roman"/>
                <w:sz w:val="24"/>
              </w:rPr>
            </w:pPr>
            <w:r>
              <w:rPr>
                <w:rFonts w:eastAsia="Times New Roman"/>
                <w:b/>
                <w:bCs/>
              </w:rPr>
              <w:t>PSC</w:t>
            </w:r>
          </w:p>
        </w:tc>
        <w:tc>
          <w:tcPr>
            <w:tcW w:w="0" w:type="auto"/>
            <w:hideMark/>
          </w:tcPr>
          <w:p w:rsidR="00847C39" w:rsidRDefault="00847C39" w:rsidP="009253BB">
            <w:pPr>
              <w:keepNext/>
              <w:rPr>
                <w:rFonts w:eastAsia="Times New Roman"/>
                <w:sz w:val="24"/>
              </w:rPr>
            </w:pPr>
          </w:p>
        </w:tc>
        <w:tc>
          <w:tcPr>
            <w:tcW w:w="0" w:type="auto"/>
            <w:hideMark/>
          </w:tcPr>
          <w:p w:rsidR="00847C39" w:rsidRDefault="00847C39" w:rsidP="009253BB">
            <w:pPr>
              <w:keepNext/>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847C39">
        <w:trPr>
          <w:tblCellSpacing w:w="15" w:type="dxa"/>
        </w:trPr>
        <w:tc>
          <w:tcPr>
            <w:tcW w:w="0" w:type="auto"/>
            <w:hideMark/>
          </w:tcPr>
          <w:p w:rsidR="00847C39" w:rsidRDefault="00847C39" w:rsidP="009253BB">
            <w:pPr>
              <w:rPr>
                <w:rFonts w:eastAsia="Times New Roman"/>
                <w:sz w:val="24"/>
              </w:rPr>
            </w:pPr>
            <w:r>
              <w:rPr>
                <w:rFonts w:eastAsia="Times New Roman"/>
                <w:b/>
                <w:bCs/>
              </w:rPr>
              <w:t>Force</w:t>
            </w:r>
          </w:p>
        </w:tc>
        <w:tc>
          <w:tcPr>
            <w:tcW w:w="0" w:type="auto"/>
            <w:hideMark/>
          </w:tcPr>
          <w:p w:rsidR="00847C39" w:rsidRDefault="00847C39" w:rsidP="009253BB">
            <w:pPr>
              <w:rPr>
                <w:rFonts w:eastAsia="Times New Roman"/>
                <w:sz w:val="24"/>
              </w:rPr>
            </w:pPr>
          </w:p>
        </w:tc>
        <w:tc>
          <w:tcPr>
            <w:tcW w:w="0" w:type="auto"/>
            <w:hideMark/>
          </w:tcPr>
          <w:p w:rsidR="00847C39" w:rsidRDefault="00847C39" w:rsidP="009253BB">
            <w:pPr>
              <w:rPr>
                <w:rFonts w:eastAsia="Times New Roman"/>
                <w:sz w:val="24"/>
              </w:rPr>
            </w:pPr>
            <w:r>
              <w:rPr>
                <w:rFonts w:eastAsia="Times New Roman"/>
              </w:rPr>
              <w:t>Ensures that the user is not prompted before the action is carried out.</w:t>
            </w:r>
          </w:p>
        </w:tc>
      </w:tr>
    </w:tbl>
    <w:p w:rsidR="00847C39" w:rsidRDefault="00847C39">
      <w:pPr>
        <w:pStyle w:val="Heading3"/>
        <w:rPr>
          <w:rFonts w:eastAsia="Times New Roman"/>
        </w:rPr>
      </w:pPr>
      <w:r>
        <w:rPr>
          <w:rFonts w:eastAsia="Times New Roman"/>
        </w:rPr>
        <w:lastRenderedPageBreak/>
        <w:t>Description</w:t>
      </w:r>
    </w:p>
    <w:p w:rsidR="00847C39" w:rsidRDefault="00847C39">
      <w:pPr>
        <w:pStyle w:val="NormalWeb"/>
      </w:pPr>
      <w:r>
        <w:t>Sets the memory resources allocated to one or more Virtual Machines. Dynamic memory was introduced in Server 2008-R2 SP1, and is managed with the -Limit, -Weight, -BufferPecentage and -Dynamic options.</w:t>
      </w:r>
    </w:p>
    <w:p w:rsidR="00847C39" w:rsidRDefault="00847C39">
      <w:pPr>
        <w:pStyle w:val="Heading3"/>
        <w:rPr>
          <w:rFonts w:eastAsia="Times New Roman"/>
        </w:rPr>
      </w:pPr>
      <w:r>
        <w:rPr>
          <w:rFonts w:eastAsia="Times New Roman"/>
        </w:rPr>
        <w:t>Examples</w:t>
      </w:r>
    </w:p>
    <w:p w:rsidR="00847C39" w:rsidRPr="00667663" w:rsidRDefault="00847C39" w:rsidP="00667663">
      <w:pPr>
        <w:rPr>
          <w:rFonts w:ascii="Courier New" w:hAnsi="Courier New" w:cs="Courier New"/>
        </w:rPr>
      </w:pPr>
      <w:r w:rsidRPr="00667663">
        <w:rPr>
          <w:rFonts w:ascii="Courier New" w:hAnsi="Courier New" w:cs="Courier New"/>
        </w:rPr>
        <w:t xml:space="preserve">Get-VM -Name </w:t>
      </w:r>
      <w:r w:rsidR="002D0EA2">
        <w:rPr>
          <w:rFonts w:ascii="Courier New" w:hAnsi="Courier New" w:cs="Courier New"/>
        </w:rPr>
        <w:t>"</w:t>
      </w:r>
      <w:r w:rsidRPr="00667663">
        <w:rPr>
          <w:rFonts w:ascii="Courier New" w:hAnsi="Courier New" w:cs="Courier New"/>
        </w:rPr>
        <w:t>Core-%</w:t>
      </w:r>
      <w:r w:rsidR="002D0EA2">
        <w:rPr>
          <w:rFonts w:ascii="Courier New" w:hAnsi="Courier New" w:cs="Courier New"/>
        </w:rPr>
        <w:t>"</w:t>
      </w:r>
      <w:r w:rsidRPr="00667663">
        <w:rPr>
          <w:rFonts w:ascii="Courier New" w:hAnsi="Courier New" w:cs="Courier New"/>
        </w:rPr>
        <w:t xml:space="preserve"> | Set-VMMemory -Memory 1073741824 </w:t>
      </w:r>
    </w:p>
    <w:p w:rsidR="00847C39" w:rsidRDefault="00847C39">
      <w:pPr>
        <w:pStyle w:val="NormalWeb"/>
      </w:pPr>
      <w:proofErr w:type="gramStart"/>
      <w:r>
        <w:t xml:space="preserve">Allocates 1GB of memory to all of the VMs on the local server with a name that starts with </w:t>
      </w:r>
      <w:r w:rsidR="002D0EA2">
        <w:t>"</w:t>
      </w:r>
      <w:r>
        <w:t>CORE-</w:t>
      </w:r>
      <w:r w:rsidR="002D0EA2">
        <w:t>"</w:t>
      </w:r>
      <w:r>
        <w:t>.</w:t>
      </w:r>
      <w:proofErr w:type="gramEnd"/>
    </w:p>
    <w:p w:rsidR="00847C39" w:rsidRPr="00667663" w:rsidRDefault="00847C39" w:rsidP="00667663">
      <w:pPr>
        <w:rPr>
          <w:rFonts w:ascii="Courier New" w:hAnsi="Courier New" w:cs="Courier New"/>
        </w:rPr>
      </w:pPr>
      <w:r w:rsidRPr="00667663">
        <w:rPr>
          <w:rFonts w:ascii="Courier New" w:hAnsi="Courier New" w:cs="Courier New"/>
        </w:rPr>
        <w:t xml:space="preserve">Set-VMMemory -VM </w:t>
      </w:r>
      <w:r w:rsidR="002D0EA2">
        <w:rPr>
          <w:rFonts w:ascii="Courier New" w:hAnsi="Courier New" w:cs="Courier New"/>
        </w:rPr>
        <w:t>"</w:t>
      </w:r>
      <w:r w:rsidRPr="00667663">
        <w:rPr>
          <w:rFonts w:ascii="Courier New" w:hAnsi="Courier New" w:cs="Courier New"/>
        </w:rPr>
        <w:t>Tenby</w:t>
      </w:r>
      <w:r w:rsidR="002D0EA2">
        <w:rPr>
          <w:rFonts w:ascii="Courier New" w:hAnsi="Courier New" w:cs="Courier New"/>
        </w:rPr>
        <w:t>"</w:t>
      </w:r>
      <w:r w:rsidRPr="00667663">
        <w:rPr>
          <w:rFonts w:ascii="Courier New" w:hAnsi="Courier New" w:cs="Courier New"/>
        </w:rPr>
        <w:t xml:space="preserve"> -Memory 1.5GB -Server James-2008</w:t>
      </w:r>
    </w:p>
    <w:p w:rsidR="00847C39" w:rsidRDefault="00847C39">
      <w:pPr>
        <w:pStyle w:val="NormalWeb"/>
      </w:pPr>
      <w:proofErr w:type="gramStart"/>
      <w:r>
        <w:t>Allocates 1.5GB of memory to the VM named Tenby on the server JAMES-2008.</w:t>
      </w:r>
      <w:proofErr w:type="gramEnd"/>
    </w:p>
    <w:p w:rsidR="00847C39" w:rsidRPr="00667663" w:rsidRDefault="00847C39" w:rsidP="00667663">
      <w:pPr>
        <w:rPr>
          <w:rFonts w:ascii="Courier New" w:hAnsi="Courier New" w:cs="Courier New"/>
        </w:rPr>
      </w:pPr>
      <w:proofErr w:type="gramStart"/>
      <w:r w:rsidRPr="00667663">
        <w:rPr>
          <w:rFonts w:ascii="Courier New" w:hAnsi="Courier New" w:cs="Courier New"/>
        </w:rPr>
        <w:t>get-VM</w:t>
      </w:r>
      <w:proofErr w:type="gramEnd"/>
      <w:r w:rsidRPr="00667663">
        <w:rPr>
          <w:rFonts w:ascii="Courier New" w:hAnsi="Courier New" w:cs="Courier New"/>
        </w:rPr>
        <w:t xml:space="preserve"> server* | Set-VMMemory -Limit 2GB -buffer 25 -weight 8000 -dynamic</w:t>
      </w:r>
    </w:p>
    <w:p w:rsidR="00847C39" w:rsidRDefault="00847C39">
      <w:pPr>
        <w:pStyle w:val="NormalWeb"/>
      </w:pPr>
      <w:proofErr w:type="gramStart"/>
      <w:r>
        <w:t xml:space="preserve">Enables Dynamic memory on all machines whose names start with </w:t>
      </w:r>
      <w:r w:rsidR="002D0EA2">
        <w:t>"</w:t>
      </w:r>
      <w:r>
        <w:t>Server</w:t>
      </w:r>
      <w:r w:rsidR="002D0EA2">
        <w:t>"</w:t>
      </w:r>
      <w:r>
        <w:t>.</w:t>
      </w:r>
      <w:proofErr w:type="gramEnd"/>
      <w:r>
        <w:t xml:space="preserve"> </w:t>
      </w:r>
      <w:proofErr w:type="gramStart"/>
      <w:r>
        <w:t>Setting the upper limit of memory to 2GB, a 25% buffer and a relative weight of 8000.</w:t>
      </w:r>
      <w:proofErr w:type="gramEnd"/>
    </w:p>
    <w:p w:rsidR="00847C39" w:rsidRDefault="00847C39">
      <w:pPr>
        <w:pStyle w:val="Heading3"/>
        <w:rPr>
          <w:rFonts w:eastAsia="Times New Roman"/>
        </w:rPr>
      </w:pPr>
      <w:r>
        <w:rPr>
          <w:rFonts w:eastAsia="Times New Roman"/>
        </w:rPr>
        <w:t>See Also:</w:t>
      </w:r>
    </w:p>
    <w:p w:rsidR="00847C39" w:rsidRDefault="00847C39">
      <w:pPr>
        <w:pStyle w:val="NormalWeb"/>
      </w:pPr>
      <w:r>
        <w:t>Get-VMMemory</w:t>
      </w:r>
    </w:p>
    <w:p w:rsidR="00847C39" w:rsidRDefault="00411599">
      <w:pPr>
        <w:pStyle w:val="NormalWeb"/>
      </w:pPr>
      <w:hyperlink r:id="rId37" w:history="1">
        <w:r w:rsidR="00847C39">
          <w:rPr>
            <w:rStyle w:val="Hyperlink"/>
          </w:rPr>
          <w:t xml:space="preserve">MSVM_MemorySettingData object on MSDN </w:t>
        </w:r>
      </w:hyperlink>
    </w:p>
    <w:p w:rsidR="00F04137" w:rsidRDefault="00A447F2" w:rsidP="00A447F2">
      <w:pPr>
        <w:pStyle w:val="Heading2"/>
        <w:rPr>
          <w:rFonts w:eastAsia="Times New Roman"/>
        </w:rPr>
      </w:pPr>
      <w:bookmarkStart w:id="95" w:name="_Toc288174184"/>
      <w:r>
        <w:rPr>
          <w:rFonts w:eastAsia="Times New Roman"/>
        </w:rPr>
        <w:t>Get-VMCPUCount</w:t>
      </w:r>
      <w:bookmarkEnd w:id="95"/>
    </w:p>
    <w:p w:rsidR="00F04137" w:rsidRDefault="00A447F2" w:rsidP="00667663">
      <w:r>
        <w:t>Gets the CPU Resources allocated to one or more Virtual Machines.</w:t>
      </w:r>
    </w:p>
    <w:p w:rsidR="00F04137" w:rsidRDefault="00A447F2">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54"/>
        <w:gridCol w:w="7092"/>
      </w:tblGrid>
      <w:tr w:rsidR="00F04137">
        <w:trPr>
          <w:tblCellSpacing w:w="15" w:type="dxa"/>
        </w:trPr>
        <w:tc>
          <w:tcPr>
            <w:tcW w:w="0" w:type="auto"/>
            <w:hideMark/>
          </w:tcPr>
          <w:p w:rsidR="00F04137" w:rsidRDefault="00A447F2">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F04137" w:rsidRDefault="00A447F2">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F04137" w:rsidRDefault="00A447F2">
            <w:pPr>
              <w:rPr>
                <w:rFonts w:eastAsia="Times New Roman"/>
                <w:sz w:val="24"/>
              </w:rPr>
            </w:pPr>
            <w:r>
              <w:rPr>
                <w:rFonts w:eastAsia="Times New Roman"/>
              </w:rPr>
              <w:t>The Virtual Machine(s) to query. This may be a WMI object representing a VM, a string object containing the name of a VM (or a wildcard which matches multiple VMs), or an array containing a mixture of such objects. It may be passed via the pipe. If no VM is specified the information will be returned for all VMs on the server.</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Server</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bl>
    <w:p w:rsidR="00F04137" w:rsidRDefault="00A447F2">
      <w:pPr>
        <w:pStyle w:val="Heading3"/>
        <w:rPr>
          <w:rFonts w:eastAsia="Times New Roman"/>
        </w:rPr>
      </w:pPr>
      <w:r>
        <w:rPr>
          <w:rFonts w:eastAsia="Times New Roman"/>
        </w:rPr>
        <w:t>Description</w:t>
      </w:r>
    </w:p>
    <w:p w:rsidR="00F04137" w:rsidRDefault="00A447F2">
      <w:pPr>
        <w:pStyle w:val="NormalWeb"/>
      </w:pPr>
      <w:r>
        <w:t>Gets the CPU Resources allocated to one or more Virtual Machines.</w:t>
      </w:r>
    </w:p>
    <w:p w:rsidR="00F04137" w:rsidRDefault="00A447F2">
      <w:pPr>
        <w:pStyle w:val="Heading3"/>
        <w:rPr>
          <w:rFonts w:eastAsia="Times New Roman"/>
        </w:rPr>
      </w:pPr>
      <w:r>
        <w:rPr>
          <w:rFonts w:eastAsia="Times New Roman"/>
        </w:rPr>
        <w:t>Examples</w:t>
      </w:r>
    </w:p>
    <w:p w:rsidR="00F04137" w:rsidRPr="00667663" w:rsidRDefault="00A447F2" w:rsidP="00667663">
      <w:pPr>
        <w:rPr>
          <w:rFonts w:ascii="Courier New" w:hAnsi="Courier New" w:cs="Courier New"/>
        </w:rPr>
      </w:pPr>
      <w:r w:rsidRPr="00667663">
        <w:rPr>
          <w:rFonts w:ascii="Courier New" w:hAnsi="Courier New" w:cs="Courier New"/>
        </w:rPr>
        <w:t>Get-VMCPUCount core</w:t>
      </w:r>
    </w:p>
    <w:p w:rsidR="00F04137" w:rsidRDefault="00A447F2">
      <w:pPr>
        <w:pStyle w:val="NormalWeb"/>
      </w:pPr>
      <w:r>
        <w:t>Returns the CPU settings for the VM named core on the local server</w:t>
      </w:r>
      <w:proofErr w:type="gramStart"/>
      <w:r>
        <w:t>..</w:t>
      </w:r>
      <w:proofErr w:type="gramEnd"/>
    </w:p>
    <w:p w:rsidR="00F04137" w:rsidRDefault="00A447F2">
      <w:pPr>
        <w:pStyle w:val="Heading3"/>
        <w:rPr>
          <w:rFonts w:eastAsia="Times New Roman"/>
        </w:rPr>
      </w:pPr>
      <w:r>
        <w:rPr>
          <w:rFonts w:eastAsia="Times New Roman"/>
        </w:rPr>
        <w:lastRenderedPageBreak/>
        <w:t>See Also:</w:t>
      </w:r>
    </w:p>
    <w:p w:rsidR="00F04137" w:rsidRDefault="00A447F2">
      <w:pPr>
        <w:pStyle w:val="NormalWeb"/>
      </w:pPr>
      <w:r>
        <w:t>Set-VMCPUCount</w:t>
      </w:r>
    </w:p>
    <w:p w:rsidR="00F04137" w:rsidRDefault="00411599">
      <w:pPr>
        <w:pStyle w:val="NormalWeb"/>
      </w:pPr>
      <w:hyperlink r:id="rId38" w:history="1">
        <w:r w:rsidR="00A447F2">
          <w:rPr>
            <w:rStyle w:val="Hyperlink"/>
          </w:rPr>
          <w:t xml:space="preserve">MsVM_ProcessorSettingData object on MSDN </w:t>
        </w:r>
      </w:hyperlink>
    </w:p>
    <w:p w:rsidR="00847C39" w:rsidRDefault="00847C39" w:rsidP="00A447F2">
      <w:pPr>
        <w:pStyle w:val="Heading2"/>
        <w:rPr>
          <w:rFonts w:eastAsia="Times New Roman"/>
        </w:rPr>
      </w:pPr>
      <w:bookmarkStart w:id="96" w:name="_Toc288174185"/>
      <w:r>
        <w:rPr>
          <w:rFonts w:eastAsia="Times New Roman"/>
        </w:rPr>
        <w:t>Set-VMCPUCount</w:t>
      </w:r>
      <w:bookmarkEnd w:id="96"/>
    </w:p>
    <w:p w:rsidR="00847C39" w:rsidRDefault="00847C39" w:rsidP="00667663">
      <w:r>
        <w:t>Sets the CPU Resources allocated to one or more Virtual Machines.</w:t>
      </w:r>
    </w:p>
    <w:p w:rsidR="00847C39" w:rsidRDefault="00847C39">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6"/>
        <w:gridCol w:w="1150"/>
        <w:gridCol w:w="6800"/>
      </w:tblGrid>
      <w:tr w:rsidR="00847C39">
        <w:trPr>
          <w:tblCellSpacing w:w="15" w:type="dxa"/>
        </w:trPr>
        <w:tc>
          <w:tcPr>
            <w:tcW w:w="0" w:type="auto"/>
            <w:hideMark/>
          </w:tcPr>
          <w:p w:rsidR="00847C39" w:rsidRDefault="00847C39">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847C39" w:rsidRDefault="00847C39">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847C39" w:rsidRDefault="00847C39">
            <w:pPr>
              <w:rPr>
                <w:rFonts w:eastAsia="Times New Roman"/>
                <w:sz w:val="24"/>
              </w:rPr>
            </w:pPr>
            <w:r>
              <w:rPr>
                <w:rFonts w:eastAsia="Times New Roman"/>
              </w:rPr>
              <w:t>The Virtual Machine(s) to modify. This may be a WMI object representing a VM, a string object containing the name of a VM (or a wildcard which matches multiple VMs), or an array containing a mixture of such objects. It may be passed via the pipe.</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CPUCount</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The Number of Virtual Processors to assign to the VM. It must be in the range 1-4. It can not be greater than the number of physical cores in the host. Some OSes support fewer processors</w:t>
            </w:r>
            <w:proofErr w:type="gramStart"/>
            <w:r>
              <w:rPr>
                <w:rFonts w:eastAsia="Times New Roman"/>
              </w:rPr>
              <w:t>..</w:t>
            </w:r>
            <w:proofErr w:type="gramEnd"/>
          </w:p>
        </w:tc>
      </w:tr>
      <w:tr w:rsidR="00847C39">
        <w:trPr>
          <w:tblCellSpacing w:w="15" w:type="dxa"/>
        </w:trPr>
        <w:tc>
          <w:tcPr>
            <w:tcW w:w="0" w:type="auto"/>
            <w:hideMark/>
          </w:tcPr>
          <w:p w:rsidR="00847C39" w:rsidRDefault="00847C39">
            <w:pPr>
              <w:rPr>
                <w:rFonts w:eastAsia="Times New Roman"/>
                <w:sz w:val="24"/>
              </w:rPr>
            </w:pPr>
            <w:r>
              <w:rPr>
                <w:rFonts w:eastAsia="Times New Roman"/>
                <w:b/>
                <w:bCs/>
              </w:rPr>
              <w:t>Limit</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The maximum time this processor is allowed to use. A VM defaults to a limit of 100% unless configured otherwise.</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Reservation</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Amount of CPU time reserved for a VM. A VM defaults to a reservation of 0% unless configured otherwise.</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Weight</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Relative Weighting used to assign CPU time to this VM when the host processor is fully utilized.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Server</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PSC</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Force</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Ensures that the user is not prompted before the action is carried out.</w:t>
            </w:r>
          </w:p>
        </w:tc>
      </w:tr>
    </w:tbl>
    <w:p w:rsidR="00847C39" w:rsidRDefault="00847C39">
      <w:pPr>
        <w:pStyle w:val="Heading3"/>
        <w:rPr>
          <w:rFonts w:eastAsia="Times New Roman"/>
        </w:rPr>
      </w:pPr>
      <w:r>
        <w:rPr>
          <w:rFonts w:eastAsia="Times New Roman"/>
        </w:rPr>
        <w:t>Description</w:t>
      </w:r>
    </w:p>
    <w:p w:rsidR="00847C39" w:rsidRDefault="00847C39">
      <w:pPr>
        <w:pStyle w:val="NormalWeb"/>
      </w:pPr>
      <w:r>
        <w:t>Sets the CPU Resources allocated to one or more Virtual Machines.</w:t>
      </w:r>
    </w:p>
    <w:p w:rsidR="00847C39" w:rsidRDefault="00847C39">
      <w:pPr>
        <w:pStyle w:val="Heading3"/>
        <w:rPr>
          <w:rFonts w:eastAsia="Times New Roman"/>
        </w:rPr>
      </w:pPr>
      <w:r>
        <w:rPr>
          <w:rFonts w:eastAsia="Times New Roman"/>
        </w:rPr>
        <w:t>Examples</w:t>
      </w:r>
    </w:p>
    <w:p w:rsidR="00847C39" w:rsidRPr="00667663" w:rsidRDefault="00847C39" w:rsidP="00667663">
      <w:pPr>
        <w:rPr>
          <w:rFonts w:ascii="Courier New" w:hAnsi="Courier New" w:cs="Courier New"/>
        </w:rPr>
      </w:pPr>
      <w:r w:rsidRPr="00667663">
        <w:rPr>
          <w:rFonts w:ascii="Courier New" w:hAnsi="Courier New" w:cs="Courier New"/>
        </w:rPr>
        <w:t xml:space="preserve">Set-VMCPUCount </w:t>
      </w:r>
      <w:r w:rsidR="002D0EA2">
        <w:rPr>
          <w:rFonts w:ascii="Courier New" w:hAnsi="Courier New" w:cs="Courier New"/>
        </w:rPr>
        <w:t>"</w:t>
      </w:r>
      <w:r w:rsidRPr="00667663">
        <w:rPr>
          <w:rFonts w:ascii="Courier New" w:hAnsi="Courier New" w:cs="Courier New"/>
        </w:rPr>
        <w:t>tenby</w:t>
      </w:r>
      <w:r w:rsidR="002D0EA2">
        <w:rPr>
          <w:rFonts w:ascii="Courier New" w:hAnsi="Courier New" w:cs="Courier New"/>
        </w:rPr>
        <w:t>"</w:t>
      </w:r>
      <w:r w:rsidRPr="00667663">
        <w:rPr>
          <w:rFonts w:ascii="Courier New" w:hAnsi="Courier New" w:cs="Courier New"/>
        </w:rPr>
        <w:t xml:space="preserve"> 2 -Server </w:t>
      </w:r>
      <w:r w:rsidR="002D0EA2">
        <w:rPr>
          <w:rFonts w:ascii="Courier New" w:hAnsi="Courier New" w:cs="Courier New"/>
        </w:rPr>
        <w:t>"</w:t>
      </w:r>
      <w:r w:rsidRPr="00667663">
        <w:rPr>
          <w:rFonts w:ascii="Courier New" w:hAnsi="Courier New" w:cs="Courier New"/>
        </w:rPr>
        <w:t>James-2008</w:t>
      </w:r>
      <w:r w:rsidR="002D0EA2">
        <w:rPr>
          <w:rFonts w:ascii="Courier New" w:hAnsi="Courier New" w:cs="Courier New"/>
        </w:rPr>
        <w:t>"</w:t>
      </w:r>
    </w:p>
    <w:p w:rsidR="00847C39" w:rsidRDefault="00847C39">
      <w:pPr>
        <w:pStyle w:val="NormalWeb"/>
      </w:pPr>
      <w:proofErr w:type="gramStart"/>
      <w:r>
        <w:t>Assigns 2 CPUs to the VM named Tenby on Server James-2008.</w:t>
      </w:r>
      <w:proofErr w:type="gramEnd"/>
    </w:p>
    <w:p w:rsidR="00847C39" w:rsidRPr="00667663" w:rsidRDefault="00847C39" w:rsidP="00667663">
      <w:pPr>
        <w:rPr>
          <w:rFonts w:ascii="Courier New" w:hAnsi="Courier New" w:cs="Courier New"/>
        </w:rPr>
      </w:pPr>
      <w:r w:rsidRPr="00667663">
        <w:rPr>
          <w:rFonts w:ascii="Courier New" w:hAnsi="Courier New" w:cs="Courier New"/>
        </w:rPr>
        <w:t>Get-VM Core-% | Set-VMCPUCount -CPUCount 2</w:t>
      </w:r>
    </w:p>
    <w:p w:rsidR="00847C39" w:rsidRDefault="00847C39">
      <w:pPr>
        <w:pStyle w:val="NormalWeb"/>
      </w:pPr>
      <w:r>
        <w:t>Gives 2 CPUs to all VMs on the local machine whose names begin CORE-.</w:t>
      </w:r>
    </w:p>
    <w:p w:rsidR="00847C39" w:rsidRDefault="00847C39">
      <w:pPr>
        <w:pStyle w:val="Heading3"/>
        <w:rPr>
          <w:rFonts w:eastAsia="Times New Roman"/>
        </w:rPr>
      </w:pPr>
      <w:r>
        <w:rPr>
          <w:rFonts w:eastAsia="Times New Roman"/>
        </w:rPr>
        <w:t>See Also:</w:t>
      </w:r>
    </w:p>
    <w:p w:rsidR="00847C39" w:rsidRDefault="00847C39">
      <w:pPr>
        <w:pStyle w:val="NormalWeb"/>
      </w:pPr>
      <w:r>
        <w:t>Get-VMCpuCount</w:t>
      </w:r>
    </w:p>
    <w:p w:rsidR="00847C39" w:rsidRDefault="00411599">
      <w:pPr>
        <w:pStyle w:val="NormalWeb"/>
      </w:pPr>
      <w:hyperlink r:id="rId39" w:history="1">
        <w:r w:rsidR="00847C39">
          <w:rPr>
            <w:rStyle w:val="Hyperlink"/>
          </w:rPr>
          <w:t xml:space="preserve">MsVM_ProcessorSettingData object on MSDN </w:t>
        </w:r>
      </w:hyperlink>
    </w:p>
    <w:p w:rsidR="00F04137" w:rsidRDefault="00A447F2" w:rsidP="00A447F2">
      <w:pPr>
        <w:pStyle w:val="Heading2"/>
        <w:rPr>
          <w:rFonts w:eastAsia="Times New Roman"/>
        </w:rPr>
      </w:pPr>
      <w:bookmarkStart w:id="97" w:name="_Toc288174186"/>
      <w:r>
        <w:rPr>
          <w:rFonts w:eastAsia="Times New Roman"/>
        </w:rPr>
        <w:lastRenderedPageBreak/>
        <w:t>Get-VMKVP</w:t>
      </w:r>
      <w:bookmarkEnd w:id="97"/>
    </w:p>
    <w:p w:rsidR="00F04137" w:rsidRDefault="00A447F2" w:rsidP="00667663">
      <w:proofErr w:type="gramStart"/>
      <w:r>
        <w:t>Gets Key/Value pairs for one or more Virtual Machines.</w:t>
      </w:r>
      <w:proofErr w:type="gramEnd"/>
    </w:p>
    <w:p w:rsidR="00F04137" w:rsidRDefault="00A447F2">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54"/>
        <w:gridCol w:w="7092"/>
      </w:tblGrid>
      <w:tr w:rsidR="00F04137">
        <w:trPr>
          <w:tblCellSpacing w:w="15" w:type="dxa"/>
        </w:trPr>
        <w:tc>
          <w:tcPr>
            <w:tcW w:w="0" w:type="auto"/>
            <w:hideMark/>
          </w:tcPr>
          <w:p w:rsidR="00F04137" w:rsidRDefault="00A447F2">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F04137" w:rsidRDefault="00A447F2">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F04137" w:rsidRDefault="00A447F2">
            <w:pPr>
              <w:rPr>
                <w:rFonts w:eastAsia="Times New Roman"/>
                <w:sz w:val="24"/>
              </w:rPr>
            </w:pPr>
            <w:r>
              <w:rPr>
                <w:rFonts w:eastAsia="Times New Roman"/>
              </w:rPr>
              <w:t>The Virtual Machine(s) to query. This may be a WMI object representing a VM, a string object containing the name of a VM (or a wildcard which matches multiple VMs), or an array containing a mixture of such objects. It may be passed via the pipe. If no VM is specified the information will be returned for all VMs on the server.</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Server</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bl>
    <w:p w:rsidR="00F04137" w:rsidRDefault="00A447F2">
      <w:pPr>
        <w:pStyle w:val="Heading3"/>
        <w:rPr>
          <w:rFonts w:eastAsia="Times New Roman"/>
        </w:rPr>
      </w:pPr>
      <w:r>
        <w:rPr>
          <w:rFonts w:eastAsia="Times New Roman"/>
        </w:rPr>
        <w:t>Description</w:t>
      </w:r>
    </w:p>
    <w:p w:rsidR="00F04137" w:rsidRDefault="00A447F2">
      <w:pPr>
        <w:pStyle w:val="NormalWeb"/>
      </w:pPr>
      <w:r>
        <w:t>Hyper-V provides an Integration Component to move a small amount of data between the registry in a guest VM and the host. This data is in the form of Keys (names) and associated Values</w:t>
      </w:r>
      <w:proofErr w:type="gramStart"/>
      <w:r>
        <w:t>..</w:t>
      </w:r>
      <w:proofErr w:type="gramEnd"/>
    </w:p>
    <w:p w:rsidR="00F04137" w:rsidRDefault="00A447F2">
      <w:pPr>
        <w:pStyle w:val="Heading3"/>
        <w:rPr>
          <w:rFonts w:eastAsia="Times New Roman"/>
        </w:rPr>
      </w:pPr>
      <w:r>
        <w:rPr>
          <w:rFonts w:eastAsia="Times New Roman"/>
        </w:rPr>
        <w:t>Examples</w:t>
      </w:r>
    </w:p>
    <w:p w:rsidR="00F04137" w:rsidRPr="00667663" w:rsidRDefault="00A447F2" w:rsidP="00667663">
      <w:pPr>
        <w:rPr>
          <w:rFonts w:ascii="Courier New" w:hAnsi="Courier New" w:cs="Courier New"/>
        </w:rPr>
      </w:pPr>
      <w:r w:rsidRPr="00667663">
        <w:rPr>
          <w:rFonts w:ascii="Courier New" w:hAnsi="Courier New" w:cs="Courier New"/>
        </w:rPr>
        <w:t xml:space="preserve">(Get-VMKVP </w:t>
      </w:r>
      <w:r w:rsidR="002D0EA2">
        <w:rPr>
          <w:rFonts w:ascii="Courier New" w:hAnsi="Courier New" w:cs="Courier New"/>
        </w:rPr>
        <w:t>"</w:t>
      </w:r>
      <w:r w:rsidRPr="00667663">
        <w:rPr>
          <w:rFonts w:ascii="Courier New" w:hAnsi="Courier New" w:cs="Courier New"/>
        </w:rPr>
        <w:t>Windows 2008 Ent Full TS</w:t>
      </w:r>
      <w:r w:rsidR="002D0EA2">
        <w:rPr>
          <w:rFonts w:ascii="Courier New" w:hAnsi="Courier New" w:cs="Courier New"/>
        </w:rPr>
        <w:t>"</w:t>
      </w:r>
      <w:r w:rsidRPr="00667663">
        <w:rPr>
          <w:rFonts w:ascii="Courier New" w:hAnsi="Courier New" w:cs="Courier New"/>
        </w:rPr>
        <w:t xml:space="preserve">).OSName </w:t>
      </w:r>
    </w:p>
    <w:p w:rsidR="00F04137" w:rsidRDefault="00A447F2">
      <w:pPr>
        <w:pStyle w:val="NormalWeb"/>
      </w:pPr>
      <w:proofErr w:type="gramStart"/>
      <w:r>
        <w:t xml:space="preserve">Returns </w:t>
      </w:r>
      <w:r w:rsidR="002D0EA2">
        <w:t>"</w:t>
      </w:r>
      <w:r>
        <w:t>Windows Server (R) 2008 Enterprise</w:t>
      </w:r>
      <w:r w:rsidR="002D0EA2">
        <w:t>"</w:t>
      </w:r>
      <w:r>
        <w:t xml:space="preserve"> - the OS that VM is running.</w:t>
      </w:r>
      <w:proofErr w:type="gramEnd"/>
    </w:p>
    <w:p w:rsidR="00F04137" w:rsidRPr="00667663" w:rsidRDefault="00A447F2" w:rsidP="00667663">
      <w:pPr>
        <w:rPr>
          <w:rFonts w:ascii="Courier New" w:hAnsi="Courier New" w:cs="Courier New"/>
        </w:rPr>
      </w:pPr>
      <w:r w:rsidRPr="00667663">
        <w:rPr>
          <w:rFonts w:ascii="Courier New" w:hAnsi="Courier New" w:cs="Courier New"/>
        </w:rPr>
        <w:t>Get-VMkvp % -server james-2008</w:t>
      </w:r>
    </w:p>
    <w:p w:rsidR="00F04137" w:rsidRDefault="00A447F2">
      <w:pPr>
        <w:pStyle w:val="NormalWeb"/>
      </w:pPr>
      <w:proofErr w:type="gramStart"/>
      <w:r>
        <w:t>Returns the Key/Value pairs sent back by all the VMs on the Server James-2008.</w:t>
      </w:r>
      <w:proofErr w:type="gramEnd"/>
    </w:p>
    <w:p w:rsidR="00F04137" w:rsidRPr="00667663" w:rsidRDefault="00A447F2" w:rsidP="00667663">
      <w:pPr>
        <w:rPr>
          <w:rFonts w:ascii="Courier New" w:hAnsi="Courier New" w:cs="Courier New"/>
        </w:rPr>
      </w:pPr>
      <w:r w:rsidRPr="00667663">
        <w:rPr>
          <w:rFonts w:ascii="Courier New" w:hAnsi="Courier New" w:cs="Courier New"/>
        </w:rPr>
        <w:t>Get-VM -running | Get-VMKVP</w:t>
      </w:r>
    </w:p>
    <w:p w:rsidR="00F04137" w:rsidRDefault="00A447F2">
      <w:pPr>
        <w:pStyle w:val="NormalWeb"/>
      </w:pPr>
      <w:proofErr w:type="gramStart"/>
      <w:r>
        <w:t>Returns the Key/Value pairs for running VMs on the local Server.</w:t>
      </w:r>
      <w:proofErr w:type="gramEnd"/>
    </w:p>
    <w:p w:rsidR="00F04137" w:rsidRDefault="00A447F2">
      <w:pPr>
        <w:pStyle w:val="Heading3"/>
        <w:rPr>
          <w:rFonts w:eastAsia="Times New Roman"/>
        </w:rPr>
      </w:pPr>
      <w:r>
        <w:rPr>
          <w:rFonts w:eastAsia="Times New Roman"/>
        </w:rPr>
        <w:t>Notes</w:t>
      </w:r>
    </w:p>
    <w:p w:rsidR="00F04137" w:rsidRDefault="00A447F2">
      <w:pPr>
        <w:pStyle w:val="NormalWeb"/>
      </w:pPr>
      <w:r>
        <w:t>The values sent Automatically to the child VM can be found in HKLM</w:t>
      </w:r>
      <w:proofErr w:type="gramStart"/>
      <w:r>
        <w:t>:\</w:t>
      </w:r>
      <w:proofErr w:type="gramEnd"/>
      <w:r>
        <w:t>SOFTWARE\Microsoft\Virtual Machine\guest\Parameters.</w:t>
      </w:r>
    </w:p>
    <w:p w:rsidR="00F04137" w:rsidRDefault="00A447F2">
      <w:pPr>
        <w:pStyle w:val="NormalWeb"/>
      </w:pPr>
      <w:r>
        <w:t>The values sent Programmatically to the child VM can be found in HKLM</w:t>
      </w:r>
      <w:proofErr w:type="gramStart"/>
      <w:r>
        <w:t>:\</w:t>
      </w:r>
      <w:proofErr w:type="gramEnd"/>
      <w:r>
        <w:t>SOFTWARE\Microsoft\Virtual Machine\External.</w:t>
      </w:r>
    </w:p>
    <w:p w:rsidR="00F04137" w:rsidRDefault="00A447F2">
      <w:pPr>
        <w:pStyle w:val="NormalWeb"/>
      </w:pPr>
      <w:r>
        <w:t>Those sent by the Child VM are in HKLM</w:t>
      </w:r>
      <w:proofErr w:type="gramStart"/>
      <w:r>
        <w:t>:\</w:t>
      </w:r>
      <w:proofErr w:type="gramEnd"/>
      <w:r>
        <w:t>SOFTWARE\Microsoft\Virtual Machine\auto.</w:t>
      </w:r>
    </w:p>
    <w:p w:rsidR="00F04137" w:rsidRDefault="00A447F2">
      <w:pPr>
        <w:pStyle w:val="NormalWeb"/>
      </w:pPr>
      <w:r>
        <w:t xml:space="preserve">If the VM isn't running its Key/Value Pair Exchange Service does NOT </w:t>
      </w:r>
      <w:proofErr w:type="gramStart"/>
      <w:r>
        <w:t>persist</w:t>
      </w:r>
      <w:proofErr w:type="gramEnd"/>
      <w:r>
        <w:t xml:space="preserve"> the values. So stopped VMs won't return </w:t>
      </w:r>
      <w:proofErr w:type="gramStart"/>
      <w:r>
        <w:t>anything !.</w:t>
      </w:r>
      <w:proofErr w:type="gramEnd"/>
    </w:p>
    <w:p w:rsidR="00F04137" w:rsidRDefault="00A447F2">
      <w:pPr>
        <w:pStyle w:val="Heading3"/>
        <w:rPr>
          <w:rFonts w:eastAsia="Times New Roman"/>
        </w:rPr>
      </w:pPr>
      <w:r>
        <w:rPr>
          <w:rFonts w:eastAsia="Times New Roman"/>
        </w:rPr>
        <w:t>See Also:</w:t>
      </w:r>
    </w:p>
    <w:p w:rsidR="00F04137" w:rsidRDefault="00A447F2">
      <w:pPr>
        <w:pStyle w:val="NormalWeb"/>
      </w:pPr>
      <w:r>
        <w:t>Add-VMKVP</w:t>
      </w:r>
    </w:p>
    <w:p w:rsidR="00F04137" w:rsidRDefault="00411599">
      <w:pPr>
        <w:pStyle w:val="NormalWeb"/>
      </w:pPr>
      <w:hyperlink r:id="rId40" w:history="1">
        <w:r w:rsidR="00A447F2">
          <w:rPr>
            <w:rStyle w:val="Hyperlink"/>
          </w:rPr>
          <w:t xml:space="preserve">MsVM_KvpExchangeComponent on MSDN </w:t>
        </w:r>
      </w:hyperlink>
    </w:p>
    <w:p w:rsidR="00F04137" w:rsidRDefault="00A447F2" w:rsidP="00A447F2">
      <w:pPr>
        <w:pStyle w:val="Heading2"/>
        <w:rPr>
          <w:rFonts w:eastAsia="Times New Roman"/>
        </w:rPr>
      </w:pPr>
      <w:bookmarkStart w:id="98" w:name="_Toc288174187"/>
      <w:r>
        <w:rPr>
          <w:rFonts w:eastAsia="Times New Roman"/>
        </w:rPr>
        <w:lastRenderedPageBreak/>
        <w:t>Get-VMProcessor</w:t>
      </w:r>
      <w:bookmarkEnd w:id="98"/>
    </w:p>
    <w:p w:rsidR="00F04137" w:rsidRDefault="00A447F2" w:rsidP="00667663">
      <w:r>
        <w:t>Gets the virtual CPU devices connected to one or more Virtual Machines.</w:t>
      </w:r>
    </w:p>
    <w:p w:rsidR="00F04137" w:rsidRDefault="00A447F2">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54"/>
        <w:gridCol w:w="7092"/>
      </w:tblGrid>
      <w:tr w:rsidR="00F04137">
        <w:trPr>
          <w:tblCellSpacing w:w="15" w:type="dxa"/>
        </w:trPr>
        <w:tc>
          <w:tcPr>
            <w:tcW w:w="0" w:type="auto"/>
            <w:hideMark/>
          </w:tcPr>
          <w:p w:rsidR="00F04137" w:rsidRDefault="00A447F2">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F04137" w:rsidRDefault="00A447F2">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F04137" w:rsidRDefault="00A447F2">
            <w:pPr>
              <w:rPr>
                <w:rFonts w:eastAsia="Times New Roman"/>
                <w:sz w:val="24"/>
              </w:rPr>
            </w:pPr>
            <w:r>
              <w:rPr>
                <w:rFonts w:eastAsia="Times New Roman"/>
              </w:rPr>
              <w:t>The Virtual Machine(s) to query. This may be a WMI object representing a VM, a string object containing the name of a VM (or a wildcard which matches multiple VMs), or an array containing a mixture of such objects. It may be passed via the pipe. If no VM is specified the information will be returned for all VMs on the server.</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Server</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bl>
    <w:p w:rsidR="00F04137" w:rsidRDefault="00A447F2">
      <w:pPr>
        <w:pStyle w:val="Heading3"/>
        <w:rPr>
          <w:rFonts w:eastAsia="Times New Roman"/>
        </w:rPr>
      </w:pPr>
      <w:r>
        <w:rPr>
          <w:rFonts w:eastAsia="Times New Roman"/>
        </w:rPr>
        <w:t>Description</w:t>
      </w:r>
    </w:p>
    <w:p w:rsidR="00F04137" w:rsidRDefault="00A447F2">
      <w:pPr>
        <w:pStyle w:val="NormalWeb"/>
      </w:pPr>
      <w:r>
        <w:t>Get-VMCPUCount returns the number of virtual processors assigned to a VM: Get-VMProcessor returns the objects representing those processors when the VM is running</w:t>
      </w:r>
      <w:proofErr w:type="gramStart"/>
      <w:r>
        <w:t>..</w:t>
      </w:r>
      <w:proofErr w:type="gramEnd"/>
    </w:p>
    <w:p w:rsidR="00F04137" w:rsidRDefault="00A447F2">
      <w:pPr>
        <w:pStyle w:val="Heading3"/>
        <w:rPr>
          <w:rFonts w:eastAsia="Times New Roman"/>
        </w:rPr>
      </w:pPr>
      <w:r>
        <w:rPr>
          <w:rFonts w:eastAsia="Times New Roman"/>
        </w:rPr>
        <w:t>Examples</w:t>
      </w:r>
    </w:p>
    <w:p w:rsidR="00F04137" w:rsidRPr="00667663" w:rsidRDefault="00A447F2" w:rsidP="00667663">
      <w:pPr>
        <w:rPr>
          <w:rFonts w:ascii="Courier New" w:hAnsi="Courier New" w:cs="Courier New"/>
        </w:rPr>
      </w:pPr>
      <w:r w:rsidRPr="00667663">
        <w:rPr>
          <w:rFonts w:ascii="Courier New" w:hAnsi="Courier New" w:cs="Courier New"/>
        </w:rPr>
        <w:t xml:space="preserve">Get-VMProcessor </w:t>
      </w:r>
      <w:r w:rsidR="002D0EA2">
        <w:rPr>
          <w:rFonts w:ascii="Courier New" w:hAnsi="Courier New" w:cs="Courier New"/>
        </w:rPr>
        <w:t>"</w:t>
      </w:r>
      <w:r w:rsidRPr="00667663">
        <w:rPr>
          <w:rFonts w:ascii="Courier New" w:hAnsi="Courier New" w:cs="Courier New"/>
        </w:rPr>
        <w:t>core</w:t>
      </w:r>
      <w:r w:rsidR="002D0EA2">
        <w:rPr>
          <w:rFonts w:ascii="Courier New" w:hAnsi="Courier New" w:cs="Courier New"/>
        </w:rPr>
        <w:t>"</w:t>
      </w:r>
    </w:p>
    <w:p w:rsidR="00F04137" w:rsidRDefault="00A447F2">
      <w:pPr>
        <w:pStyle w:val="NormalWeb"/>
      </w:pPr>
      <w:r>
        <w:t>Returns the Virtual CPU objects for the VM named core on the local server</w:t>
      </w:r>
      <w:proofErr w:type="gramStart"/>
      <w:r>
        <w:t>..</w:t>
      </w:r>
      <w:proofErr w:type="gramEnd"/>
    </w:p>
    <w:p w:rsidR="00F04137" w:rsidRDefault="00A447F2">
      <w:pPr>
        <w:pStyle w:val="Heading3"/>
        <w:rPr>
          <w:rFonts w:eastAsia="Times New Roman"/>
        </w:rPr>
      </w:pPr>
      <w:r>
        <w:rPr>
          <w:rFonts w:eastAsia="Times New Roman"/>
        </w:rPr>
        <w:t>See Also:</w:t>
      </w:r>
    </w:p>
    <w:p w:rsidR="00F04137" w:rsidRDefault="00A447F2">
      <w:pPr>
        <w:pStyle w:val="NormalWeb"/>
      </w:pPr>
      <w:r>
        <w:t>Get-VMCPUCount</w:t>
      </w:r>
    </w:p>
    <w:p w:rsidR="00F04137" w:rsidRDefault="00411599">
      <w:pPr>
        <w:pStyle w:val="NormalWeb"/>
      </w:pPr>
      <w:hyperlink r:id="rId41" w:history="1">
        <w:r w:rsidR="00A447F2">
          <w:rPr>
            <w:rStyle w:val="Hyperlink"/>
          </w:rPr>
          <w:t xml:space="preserve">MsVM_Processor object on MSDN </w:t>
        </w:r>
      </w:hyperlink>
    </w:p>
    <w:p w:rsidR="00F04137" w:rsidRDefault="00A447F2" w:rsidP="00A447F2">
      <w:pPr>
        <w:pStyle w:val="Heading2"/>
        <w:rPr>
          <w:rFonts w:eastAsia="Times New Roman"/>
        </w:rPr>
      </w:pPr>
      <w:bookmarkStart w:id="99" w:name="_Toc288174188"/>
      <w:r>
        <w:rPr>
          <w:rFonts w:eastAsia="Times New Roman"/>
        </w:rPr>
        <w:t>Get-VMSerialPort</w:t>
      </w:r>
      <w:bookmarkEnd w:id="99"/>
    </w:p>
    <w:p w:rsidR="00F04137" w:rsidRDefault="00A447F2" w:rsidP="00667663">
      <w:r>
        <w:t>Gets the virtual Serial port devices connected to one or more Virtual Machines.</w:t>
      </w:r>
    </w:p>
    <w:p w:rsidR="00F04137" w:rsidRDefault="00A447F2">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4"/>
        <w:gridCol w:w="1142"/>
        <w:gridCol w:w="6760"/>
      </w:tblGrid>
      <w:tr w:rsidR="00F04137">
        <w:trPr>
          <w:tblCellSpacing w:w="15" w:type="dxa"/>
        </w:trPr>
        <w:tc>
          <w:tcPr>
            <w:tcW w:w="0" w:type="auto"/>
            <w:hideMark/>
          </w:tcPr>
          <w:p w:rsidR="00F04137" w:rsidRDefault="00A447F2">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F04137" w:rsidRDefault="00A447F2">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F04137" w:rsidRDefault="00A447F2">
            <w:pPr>
              <w:rPr>
                <w:rFonts w:eastAsia="Times New Roman"/>
                <w:sz w:val="24"/>
              </w:rPr>
            </w:pPr>
            <w:r>
              <w:rPr>
                <w:rFonts w:eastAsia="Times New Roman"/>
              </w:rPr>
              <w:t>The Virtual Machine(s) to query. This may be a WMI object representing a VM, a string object containing the name of a VM (or a wildcard which matches multiple VMs), or an array containing a mixture of such objects. It may be passed via the pipe. If no VM is specified the information will be returned for all VMs on the server.</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PortNumber</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The Serial Port number, either 1 or 2. If not specified both serial ports will be returned.</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Server</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bl>
    <w:p w:rsidR="00F04137" w:rsidRDefault="00A447F2">
      <w:pPr>
        <w:pStyle w:val="Heading3"/>
        <w:rPr>
          <w:rFonts w:eastAsia="Times New Roman"/>
        </w:rPr>
      </w:pPr>
      <w:r>
        <w:rPr>
          <w:rFonts w:eastAsia="Times New Roman"/>
        </w:rPr>
        <w:t>Description</w:t>
      </w:r>
    </w:p>
    <w:p w:rsidR="00F04137" w:rsidRDefault="00A447F2">
      <w:pPr>
        <w:pStyle w:val="NormalWeb"/>
      </w:pPr>
      <w:r>
        <w:t>Gets the virtual Serial port devices connected to one or more Virtual Machines.</w:t>
      </w:r>
    </w:p>
    <w:p w:rsidR="00F04137" w:rsidRDefault="00A447F2">
      <w:pPr>
        <w:pStyle w:val="Heading3"/>
        <w:rPr>
          <w:rFonts w:eastAsia="Times New Roman"/>
        </w:rPr>
      </w:pPr>
      <w:r>
        <w:rPr>
          <w:rFonts w:eastAsia="Times New Roman"/>
        </w:rPr>
        <w:t>Examples</w:t>
      </w:r>
    </w:p>
    <w:p w:rsidR="00F04137" w:rsidRPr="00667663" w:rsidRDefault="00A447F2" w:rsidP="00667663">
      <w:pPr>
        <w:rPr>
          <w:rFonts w:ascii="Courier New" w:hAnsi="Courier New" w:cs="Courier New"/>
        </w:rPr>
      </w:pPr>
      <w:r w:rsidRPr="00667663">
        <w:rPr>
          <w:rFonts w:ascii="Courier New" w:hAnsi="Courier New" w:cs="Courier New"/>
        </w:rPr>
        <w:t xml:space="preserve">Get-VMSerialPort </w:t>
      </w:r>
      <w:r w:rsidR="002D0EA2">
        <w:rPr>
          <w:rFonts w:ascii="Courier New" w:hAnsi="Courier New" w:cs="Courier New"/>
        </w:rPr>
        <w:t>"</w:t>
      </w:r>
      <w:r w:rsidRPr="00667663">
        <w:rPr>
          <w:rFonts w:ascii="Courier New" w:hAnsi="Courier New" w:cs="Courier New"/>
        </w:rPr>
        <w:t>core</w:t>
      </w:r>
      <w:r w:rsidR="002D0EA2">
        <w:rPr>
          <w:rFonts w:ascii="Courier New" w:hAnsi="Courier New" w:cs="Courier New"/>
        </w:rPr>
        <w:t>"</w:t>
      </w:r>
    </w:p>
    <w:p w:rsidR="00F04137" w:rsidRDefault="00A447F2">
      <w:pPr>
        <w:pStyle w:val="NormalWeb"/>
      </w:pPr>
      <w:proofErr w:type="gramStart"/>
      <w:r>
        <w:t xml:space="preserve">Gets the settings for both seral ports of the VM named </w:t>
      </w:r>
      <w:r w:rsidR="002D0EA2">
        <w:t>"</w:t>
      </w:r>
      <w:r>
        <w:t>Core</w:t>
      </w:r>
      <w:r w:rsidR="002D0EA2">
        <w:t>"</w:t>
      </w:r>
      <w:r>
        <w:t xml:space="preserve"> on the local server.</w:t>
      </w:r>
      <w:proofErr w:type="gramEnd"/>
    </w:p>
    <w:p w:rsidR="00F04137" w:rsidRDefault="00A447F2">
      <w:pPr>
        <w:pStyle w:val="Heading3"/>
        <w:rPr>
          <w:rFonts w:eastAsia="Times New Roman"/>
        </w:rPr>
      </w:pPr>
      <w:r>
        <w:rPr>
          <w:rFonts w:eastAsia="Times New Roman"/>
        </w:rPr>
        <w:lastRenderedPageBreak/>
        <w:t>See Also:</w:t>
      </w:r>
    </w:p>
    <w:p w:rsidR="00F04137" w:rsidRDefault="00A447F2">
      <w:pPr>
        <w:pStyle w:val="NormalWeb"/>
      </w:pPr>
      <w:r>
        <w:t>Set-VMSerialPort</w:t>
      </w:r>
    </w:p>
    <w:p w:rsidR="00F04137" w:rsidRDefault="00411599">
      <w:pPr>
        <w:pStyle w:val="NormalWeb"/>
      </w:pPr>
      <w:hyperlink r:id="rId42" w:history="1">
        <w:r w:rsidR="00A447F2">
          <w:rPr>
            <w:rStyle w:val="Hyperlink"/>
          </w:rPr>
          <w:t>MsVM_SerialPort Class on MSDN</w:t>
        </w:r>
      </w:hyperlink>
    </w:p>
    <w:p w:rsidR="00847C39" w:rsidRDefault="00847C39" w:rsidP="00A447F2">
      <w:pPr>
        <w:pStyle w:val="Heading2"/>
        <w:rPr>
          <w:rFonts w:eastAsia="Times New Roman"/>
        </w:rPr>
      </w:pPr>
      <w:bookmarkStart w:id="100" w:name="_Toc288174189"/>
      <w:r>
        <w:rPr>
          <w:rFonts w:eastAsia="Times New Roman"/>
        </w:rPr>
        <w:t>Set-VMSerialPort</w:t>
      </w:r>
      <w:bookmarkEnd w:id="100"/>
    </w:p>
    <w:p w:rsidR="00847C39" w:rsidRDefault="00847C39" w:rsidP="00667663">
      <w:proofErr w:type="gramStart"/>
      <w:r>
        <w:t>Connects a serial port on the specified Hyper-V Virtual Machine to a named pipe.</w:t>
      </w:r>
      <w:proofErr w:type="gramEnd"/>
    </w:p>
    <w:p w:rsidR="00847C39" w:rsidRDefault="00847C39">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4"/>
        <w:gridCol w:w="1148"/>
        <w:gridCol w:w="6754"/>
      </w:tblGrid>
      <w:tr w:rsidR="00847C39">
        <w:trPr>
          <w:tblCellSpacing w:w="15" w:type="dxa"/>
        </w:trPr>
        <w:tc>
          <w:tcPr>
            <w:tcW w:w="0" w:type="auto"/>
            <w:hideMark/>
          </w:tcPr>
          <w:p w:rsidR="00847C39" w:rsidRDefault="00847C39">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847C39" w:rsidRDefault="00847C39">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847C39" w:rsidRDefault="00847C39">
            <w:pPr>
              <w:rPr>
                <w:rFonts w:eastAsia="Times New Roman"/>
                <w:sz w:val="24"/>
              </w:rPr>
            </w:pPr>
            <w:r>
              <w:rPr>
                <w:rFonts w:eastAsia="Times New Roman"/>
              </w:rPr>
              <w:t>The Virtual Machine(s) to modify. This may be a WMI object representing a VM, a string object containing the name of a VM (or a wildcard which matches multiple VMs), or an array containing a mixture of such objects. It may be passed via the pipe.</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PortNumber</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The port to connect to (1 or 2).</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Connection</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The named-pipe path to </w:t>
            </w:r>
            <w:proofErr w:type="gramStart"/>
            <w:r>
              <w:rPr>
                <w:rFonts w:eastAsia="Times New Roman"/>
              </w:rPr>
              <w:t>the connect</w:t>
            </w:r>
            <w:proofErr w:type="gramEnd"/>
            <w:r>
              <w:rPr>
                <w:rFonts w:eastAsia="Times New Roman"/>
              </w:rPr>
              <w:t xml:space="preserve"> the port to.</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Server</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PSC</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Force</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Ensures that the user is not prompted before the action is carried out.</w:t>
            </w:r>
          </w:p>
        </w:tc>
      </w:tr>
    </w:tbl>
    <w:p w:rsidR="00847C39" w:rsidRDefault="00847C39">
      <w:pPr>
        <w:pStyle w:val="Heading3"/>
        <w:rPr>
          <w:rFonts w:eastAsia="Times New Roman"/>
        </w:rPr>
      </w:pPr>
      <w:r>
        <w:rPr>
          <w:rFonts w:eastAsia="Times New Roman"/>
        </w:rPr>
        <w:t>Description</w:t>
      </w:r>
    </w:p>
    <w:p w:rsidR="00847C39" w:rsidRDefault="00847C39">
      <w:pPr>
        <w:pStyle w:val="NormalWeb"/>
      </w:pPr>
      <w:proofErr w:type="gramStart"/>
      <w:r>
        <w:t>Connects a serial port on the specified Hyper-V Virtual Machine to a named pipe.</w:t>
      </w:r>
      <w:proofErr w:type="gramEnd"/>
    </w:p>
    <w:p w:rsidR="00847C39" w:rsidRDefault="00847C39">
      <w:pPr>
        <w:pStyle w:val="Heading3"/>
        <w:rPr>
          <w:rFonts w:eastAsia="Times New Roman"/>
        </w:rPr>
      </w:pPr>
      <w:r>
        <w:rPr>
          <w:rFonts w:eastAsia="Times New Roman"/>
        </w:rPr>
        <w:t>Examples</w:t>
      </w:r>
    </w:p>
    <w:p w:rsidR="00847C39" w:rsidRPr="00667663" w:rsidRDefault="00847C39" w:rsidP="00667663">
      <w:pPr>
        <w:rPr>
          <w:rFonts w:ascii="Courier New" w:hAnsi="Courier New" w:cs="Courier New"/>
        </w:rPr>
      </w:pPr>
      <w:r w:rsidRPr="00667663">
        <w:rPr>
          <w:rFonts w:ascii="Courier New" w:hAnsi="Courier New" w:cs="Courier New"/>
        </w:rPr>
        <w:t xml:space="preserve">Set-VMSerialPort </w:t>
      </w:r>
      <w:r w:rsidR="002D0EA2">
        <w:rPr>
          <w:rFonts w:ascii="Courier New" w:hAnsi="Courier New" w:cs="Courier New"/>
        </w:rPr>
        <w:t>"</w:t>
      </w:r>
      <w:r w:rsidRPr="00667663">
        <w:rPr>
          <w:rFonts w:ascii="Courier New" w:hAnsi="Courier New" w:cs="Courier New"/>
        </w:rPr>
        <w:t>CORE</w:t>
      </w:r>
      <w:r w:rsidR="002D0EA2">
        <w:rPr>
          <w:rFonts w:ascii="Courier New" w:hAnsi="Courier New" w:cs="Courier New"/>
        </w:rPr>
        <w:t>"</w:t>
      </w:r>
      <w:r w:rsidRPr="00667663">
        <w:rPr>
          <w:rFonts w:ascii="Courier New" w:hAnsi="Courier New" w:cs="Courier New"/>
        </w:rPr>
        <w:t xml:space="preserve"> 2 </w:t>
      </w:r>
      <w:r w:rsidR="002D0EA2">
        <w:rPr>
          <w:rFonts w:ascii="Courier New" w:hAnsi="Courier New" w:cs="Courier New"/>
        </w:rPr>
        <w:t>"</w:t>
      </w:r>
      <w:r w:rsidRPr="00667663">
        <w:rPr>
          <w:rFonts w:ascii="Courier New" w:hAnsi="Courier New" w:cs="Courier New"/>
        </w:rPr>
        <w:t>\\.\PIPE\WIBBLE</w:t>
      </w:r>
      <w:r w:rsidR="002D0EA2">
        <w:rPr>
          <w:rFonts w:ascii="Courier New" w:hAnsi="Courier New" w:cs="Courier New"/>
        </w:rPr>
        <w:t>"</w:t>
      </w:r>
    </w:p>
    <w:p w:rsidR="00847C39" w:rsidRDefault="00847C39">
      <w:pPr>
        <w:pStyle w:val="NormalWeb"/>
      </w:pPr>
      <w:proofErr w:type="gramStart"/>
      <w:r>
        <w:t xml:space="preserve">Connects serial port 2 on the VM </w:t>
      </w:r>
      <w:r w:rsidR="002D0EA2">
        <w:t>"</w:t>
      </w:r>
      <w:r>
        <w:t>Tenby</w:t>
      </w:r>
      <w:r w:rsidR="002D0EA2">
        <w:t>"</w:t>
      </w:r>
      <w:r>
        <w:t xml:space="preserve"> on the local server.</w:t>
      </w:r>
      <w:proofErr w:type="gramEnd"/>
    </w:p>
    <w:p w:rsidR="00847C39" w:rsidRDefault="00847C39">
      <w:pPr>
        <w:pStyle w:val="Heading3"/>
        <w:rPr>
          <w:rFonts w:eastAsia="Times New Roman"/>
        </w:rPr>
      </w:pPr>
      <w:r>
        <w:rPr>
          <w:rFonts w:eastAsia="Times New Roman"/>
        </w:rPr>
        <w:t>See Also:</w:t>
      </w:r>
    </w:p>
    <w:p w:rsidR="00847C39" w:rsidRDefault="00847C39">
      <w:pPr>
        <w:pStyle w:val="NormalWeb"/>
      </w:pPr>
      <w:r>
        <w:t>Get-VMSerialPort</w:t>
      </w:r>
    </w:p>
    <w:p w:rsidR="00847C39" w:rsidRDefault="00411599">
      <w:pPr>
        <w:pStyle w:val="NormalWeb"/>
      </w:pPr>
      <w:hyperlink r:id="rId43" w:history="1">
        <w:r w:rsidR="00847C39">
          <w:rPr>
            <w:rStyle w:val="Hyperlink"/>
          </w:rPr>
          <w:t>MsVM_SerialPort Class on MSDN</w:t>
        </w:r>
      </w:hyperlink>
    </w:p>
    <w:p w:rsidR="00F04137" w:rsidRDefault="00A447F2" w:rsidP="00A447F2">
      <w:pPr>
        <w:pStyle w:val="Heading2"/>
        <w:rPr>
          <w:rFonts w:eastAsia="Times New Roman"/>
        </w:rPr>
      </w:pPr>
      <w:bookmarkStart w:id="101" w:name="_Toc288174190"/>
      <w:r>
        <w:rPr>
          <w:rFonts w:eastAsia="Times New Roman"/>
        </w:rPr>
        <w:lastRenderedPageBreak/>
        <w:t>Get-VMIntegrationComponent</w:t>
      </w:r>
      <w:bookmarkEnd w:id="101"/>
    </w:p>
    <w:p w:rsidR="00F04137" w:rsidRDefault="00A447F2" w:rsidP="009253BB">
      <w:pPr>
        <w:keepNext/>
      </w:pPr>
      <w:proofErr w:type="gramStart"/>
      <w:r>
        <w:t>Gets the Integration Component data for one or more Virtual Machines.</w:t>
      </w:r>
      <w:proofErr w:type="gramEnd"/>
    </w:p>
    <w:p w:rsidR="00F04137" w:rsidRDefault="00A447F2" w:rsidP="009253BB">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54"/>
        <w:gridCol w:w="7092"/>
      </w:tblGrid>
      <w:tr w:rsidR="00F04137">
        <w:trPr>
          <w:tblCellSpacing w:w="15" w:type="dxa"/>
        </w:trPr>
        <w:tc>
          <w:tcPr>
            <w:tcW w:w="0" w:type="auto"/>
            <w:hideMark/>
          </w:tcPr>
          <w:p w:rsidR="00F04137" w:rsidRDefault="00A447F2" w:rsidP="009253BB">
            <w:pPr>
              <w:keepNext/>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F04137" w:rsidRDefault="00A447F2" w:rsidP="009253BB">
            <w:pPr>
              <w:keepNext/>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F04137" w:rsidRDefault="00A447F2" w:rsidP="009253BB">
            <w:pPr>
              <w:keepNext/>
              <w:rPr>
                <w:rFonts w:eastAsia="Times New Roman"/>
                <w:sz w:val="24"/>
              </w:rPr>
            </w:pPr>
            <w:r>
              <w:rPr>
                <w:rFonts w:eastAsia="Times New Roman"/>
              </w:rPr>
              <w:t>The Virtual Machine(s) to query. This may be a WMI object representing a VM, a string object containing the name of a VM (or a wildcard which matches multiple VMs), or an array containing a mixture of such objects. It may be passed via the pipe. If no VM is specified the information will be returned for all VMs on the server.</w:t>
            </w:r>
          </w:p>
        </w:tc>
      </w:tr>
      <w:tr w:rsidR="00F04137">
        <w:trPr>
          <w:tblCellSpacing w:w="15" w:type="dxa"/>
        </w:trPr>
        <w:tc>
          <w:tcPr>
            <w:tcW w:w="0" w:type="auto"/>
            <w:hideMark/>
          </w:tcPr>
          <w:p w:rsidR="00F04137" w:rsidRDefault="00A447F2" w:rsidP="009253BB">
            <w:pPr>
              <w:keepNext/>
              <w:rPr>
                <w:rFonts w:eastAsia="Times New Roman"/>
                <w:sz w:val="24"/>
              </w:rPr>
            </w:pPr>
            <w:r>
              <w:rPr>
                <w:rFonts w:eastAsia="Times New Roman"/>
                <w:b/>
                <w:bCs/>
              </w:rPr>
              <w:t>Server</w:t>
            </w:r>
          </w:p>
        </w:tc>
        <w:tc>
          <w:tcPr>
            <w:tcW w:w="0" w:type="auto"/>
            <w:hideMark/>
          </w:tcPr>
          <w:p w:rsidR="00F04137" w:rsidRDefault="00F04137" w:rsidP="009253BB">
            <w:pPr>
              <w:keepNext/>
              <w:rPr>
                <w:rFonts w:eastAsia="Times New Roman"/>
                <w:sz w:val="24"/>
              </w:rPr>
            </w:pPr>
          </w:p>
        </w:tc>
        <w:tc>
          <w:tcPr>
            <w:tcW w:w="0" w:type="auto"/>
            <w:hideMark/>
          </w:tcPr>
          <w:p w:rsidR="00F04137" w:rsidRDefault="00A447F2" w:rsidP="009253BB">
            <w:pPr>
              <w:keepNext/>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bl>
    <w:p w:rsidR="00F04137" w:rsidRDefault="00A447F2">
      <w:pPr>
        <w:pStyle w:val="Heading3"/>
        <w:rPr>
          <w:rFonts w:eastAsia="Times New Roman"/>
        </w:rPr>
      </w:pPr>
      <w:r>
        <w:rPr>
          <w:rFonts w:eastAsia="Times New Roman"/>
        </w:rPr>
        <w:t>Description</w:t>
      </w:r>
    </w:p>
    <w:p w:rsidR="00F04137" w:rsidRDefault="00A447F2">
      <w:pPr>
        <w:pStyle w:val="NormalWeb"/>
      </w:pPr>
      <w:proofErr w:type="gramStart"/>
      <w:r>
        <w:t>Returns Resource Allocation Setting Data objects describing the Integration Components for a VM.</w:t>
      </w:r>
      <w:proofErr w:type="gramEnd"/>
    </w:p>
    <w:p w:rsidR="00F04137" w:rsidRDefault="00A447F2">
      <w:pPr>
        <w:pStyle w:val="Heading3"/>
        <w:rPr>
          <w:rFonts w:eastAsia="Times New Roman"/>
        </w:rPr>
      </w:pPr>
      <w:r>
        <w:rPr>
          <w:rFonts w:eastAsia="Times New Roman"/>
        </w:rPr>
        <w:t>See Also:</w:t>
      </w:r>
    </w:p>
    <w:p w:rsidR="00F04137" w:rsidRDefault="00A447F2">
      <w:pPr>
        <w:pStyle w:val="NormalWeb"/>
      </w:pPr>
      <w:r>
        <w:t>Set-VMIntegrationComponent</w:t>
      </w:r>
    </w:p>
    <w:p w:rsidR="00F04137" w:rsidRDefault="00411599">
      <w:pPr>
        <w:pStyle w:val="NormalWeb"/>
      </w:pPr>
      <w:hyperlink r:id="rId44" w:history="1">
        <w:r w:rsidR="00A447F2">
          <w:rPr>
            <w:rStyle w:val="Hyperlink"/>
          </w:rPr>
          <w:t>Integration Components Classes on MSDN</w:t>
        </w:r>
      </w:hyperlink>
    </w:p>
    <w:p w:rsidR="00F04137" w:rsidRDefault="00A447F2" w:rsidP="00A447F2">
      <w:pPr>
        <w:pStyle w:val="Heading2"/>
        <w:rPr>
          <w:rFonts w:eastAsia="Times New Roman"/>
        </w:rPr>
      </w:pPr>
      <w:bookmarkStart w:id="102" w:name="_Toc288174191"/>
      <w:r>
        <w:rPr>
          <w:rFonts w:eastAsia="Times New Roman"/>
        </w:rPr>
        <w:t>Set-VMIntegrationComponent</w:t>
      </w:r>
      <w:bookmarkEnd w:id="102"/>
    </w:p>
    <w:p w:rsidR="00F04137" w:rsidRDefault="00A447F2" w:rsidP="00667663">
      <w:r>
        <w:t>Enables or disables Integration Components on one or more Virtual Machines.</w:t>
      </w:r>
    </w:p>
    <w:p w:rsidR="00F04137" w:rsidRDefault="00A447F2">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1125"/>
        <w:gridCol w:w="6299"/>
      </w:tblGrid>
      <w:tr w:rsidR="00F04137">
        <w:trPr>
          <w:tblCellSpacing w:w="15" w:type="dxa"/>
        </w:trPr>
        <w:tc>
          <w:tcPr>
            <w:tcW w:w="0" w:type="auto"/>
            <w:hideMark/>
          </w:tcPr>
          <w:p w:rsidR="00F04137" w:rsidRDefault="00A447F2">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F04137" w:rsidRDefault="00A447F2">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F04137" w:rsidRDefault="00A447F2">
            <w:pPr>
              <w:rPr>
                <w:rFonts w:eastAsia="Times New Roman"/>
                <w:sz w:val="24"/>
              </w:rPr>
            </w:pPr>
            <w:r>
              <w:rPr>
                <w:rFonts w:eastAsia="Times New Roman"/>
              </w:rPr>
              <w:t>The Virtual Machine(s) to modify. This may be a WMI object representing a VM, a string object containing the name of a VM (or a wildcard which matches multiple VMs), or an array containing a mixture of such objects. It may be passed via the pipe.</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ComponentName</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The Name(s) of the Integration Component(s) to be modified. Only the start of the name needs to </w:t>
            </w:r>
            <w:proofErr w:type="gramStart"/>
            <w:r>
              <w:rPr>
                <w:rFonts w:eastAsia="Times New Roman"/>
              </w:rPr>
              <w:t>specified</w:t>
            </w:r>
            <w:proofErr w:type="gramEnd"/>
            <w:r>
              <w:rPr>
                <w:rFonts w:eastAsia="Times New Roman"/>
              </w:rPr>
              <w:t xml:space="preserve"> as a Wildcard is applied to the end of the name.</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State</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The Text </w:t>
            </w:r>
            <w:r w:rsidR="002D0EA2">
              <w:rPr>
                <w:rFonts w:eastAsia="Times New Roman"/>
              </w:rPr>
              <w:t>"</w:t>
            </w:r>
            <w:r>
              <w:rPr>
                <w:rFonts w:eastAsia="Times New Roman"/>
              </w:rPr>
              <w:t>Running</w:t>
            </w:r>
            <w:r w:rsidR="002D0EA2">
              <w:rPr>
                <w:rFonts w:eastAsia="Times New Roman"/>
              </w:rPr>
              <w:t>"</w:t>
            </w:r>
            <w:r>
              <w:rPr>
                <w:rFonts w:eastAsia="Times New Roman"/>
              </w:rPr>
              <w:t xml:space="preserve"> or </w:t>
            </w:r>
            <w:r w:rsidR="002D0EA2">
              <w:rPr>
                <w:rFonts w:eastAsia="Times New Roman"/>
              </w:rPr>
              <w:t>"</w:t>
            </w:r>
            <w:r>
              <w:rPr>
                <w:rFonts w:eastAsia="Times New Roman"/>
              </w:rPr>
              <w:t>Stopped</w:t>
            </w:r>
            <w:r w:rsidR="002D0EA2">
              <w:rPr>
                <w:rFonts w:eastAsia="Times New Roman"/>
              </w:rPr>
              <w:t>"</w:t>
            </w:r>
            <w:r>
              <w:rPr>
                <w:rFonts w:eastAsia="Times New Roman"/>
              </w:rPr>
              <w:t xml:space="preserve"> or the values 0 or 1 may be passed.</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Server</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PSC</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Force</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Ensures that the user is not prompted before the action is carried out.</w:t>
            </w:r>
          </w:p>
        </w:tc>
      </w:tr>
    </w:tbl>
    <w:p w:rsidR="00F04137" w:rsidRDefault="00A447F2">
      <w:pPr>
        <w:pStyle w:val="Heading3"/>
        <w:rPr>
          <w:rFonts w:eastAsia="Times New Roman"/>
        </w:rPr>
      </w:pPr>
      <w:r>
        <w:rPr>
          <w:rFonts w:eastAsia="Times New Roman"/>
        </w:rPr>
        <w:t>Description</w:t>
      </w:r>
    </w:p>
    <w:p w:rsidR="00F04137" w:rsidRDefault="00A447F2">
      <w:pPr>
        <w:pStyle w:val="NormalWeb"/>
      </w:pPr>
      <w:r>
        <w:t>Enables or disables Integration Components on one or more Virtual Machines.</w:t>
      </w:r>
    </w:p>
    <w:p w:rsidR="00F04137" w:rsidRDefault="00A447F2">
      <w:pPr>
        <w:pStyle w:val="Heading3"/>
        <w:rPr>
          <w:rFonts w:eastAsia="Times New Roman"/>
        </w:rPr>
      </w:pPr>
      <w:r>
        <w:rPr>
          <w:rFonts w:eastAsia="Times New Roman"/>
        </w:rPr>
        <w:lastRenderedPageBreak/>
        <w:t>See Also:</w:t>
      </w:r>
    </w:p>
    <w:p w:rsidR="00F04137" w:rsidRDefault="00A447F2">
      <w:pPr>
        <w:pStyle w:val="NormalWeb"/>
      </w:pPr>
      <w:r>
        <w:t>Get-VMIntegrationComponent</w:t>
      </w:r>
    </w:p>
    <w:p w:rsidR="00F04137" w:rsidRDefault="00411599">
      <w:pPr>
        <w:pStyle w:val="NormalWeb"/>
      </w:pPr>
      <w:hyperlink r:id="rId45" w:history="1">
        <w:r w:rsidR="00A447F2">
          <w:rPr>
            <w:rStyle w:val="Hyperlink"/>
          </w:rPr>
          <w:t>Integration Components Classes on MSDN</w:t>
        </w:r>
      </w:hyperlink>
    </w:p>
    <w:p w:rsidR="00847C39" w:rsidRDefault="00847C39" w:rsidP="00A447F2">
      <w:pPr>
        <w:pStyle w:val="Heading2"/>
        <w:rPr>
          <w:rFonts w:eastAsia="Times New Roman"/>
        </w:rPr>
      </w:pPr>
      <w:bookmarkStart w:id="103" w:name="_Toc288174192"/>
      <w:r>
        <w:rPr>
          <w:rFonts w:eastAsia="Times New Roman"/>
        </w:rPr>
        <w:t>Add-VMKVP</w:t>
      </w:r>
      <w:bookmarkEnd w:id="103"/>
    </w:p>
    <w:p w:rsidR="00847C39" w:rsidRDefault="00847C39" w:rsidP="00667663">
      <w:proofErr w:type="gramStart"/>
      <w:r>
        <w:t>Adds Key/Value pairs to be sent to one or more Virtual Machines.</w:t>
      </w:r>
      <w:proofErr w:type="gramEnd"/>
    </w:p>
    <w:p w:rsidR="00847C39" w:rsidRDefault="00847C39">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64"/>
        <w:gridCol w:w="7082"/>
      </w:tblGrid>
      <w:tr w:rsidR="00847C39">
        <w:trPr>
          <w:tblCellSpacing w:w="15" w:type="dxa"/>
        </w:trPr>
        <w:tc>
          <w:tcPr>
            <w:tcW w:w="0" w:type="auto"/>
            <w:hideMark/>
          </w:tcPr>
          <w:p w:rsidR="00847C39" w:rsidRDefault="00847C39">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847C39" w:rsidRDefault="00847C39">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847C39" w:rsidRDefault="00847C39">
            <w:pPr>
              <w:rPr>
                <w:rFonts w:eastAsia="Times New Roman"/>
                <w:sz w:val="24"/>
              </w:rPr>
            </w:pPr>
            <w:r>
              <w:rPr>
                <w:rFonts w:eastAsia="Times New Roman"/>
              </w:rPr>
              <w:t>The Virtual Machine(s) to modify. This may be a WMI object representing a VM, a string object containing the name of a VM (or a wildcard which matches multiple VMs), or an array containing a mixture of such objects. It may be passed via the pipe.</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Key</w:t>
            </w:r>
            <w:r>
              <w:rPr>
                <w:rFonts w:eastAsia="Times New Roman"/>
              </w:rPr>
              <w:br/>
            </w:r>
            <w:r>
              <w:rPr>
                <w:rFonts w:eastAsia="Times New Roman"/>
                <w:i/>
                <w:iCs/>
              </w:rPr>
              <w:t>Required</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The Name of the key.</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Value</w:t>
            </w:r>
            <w:r>
              <w:rPr>
                <w:rFonts w:eastAsia="Times New Roman"/>
              </w:rPr>
              <w:br/>
            </w:r>
            <w:r>
              <w:rPr>
                <w:rFonts w:eastAsia="Times New Roman"/>
                <w:i/>
                <w:iCs/>
              </w:rPr>
              <w:t>Required</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The Value Associated with the key.</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Server</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PSC</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Force</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Ensures that the user is not prompted before the action is carried out.</w:t>
            </w:r>
          </w:p>
        </w:tc>
      </w:tr>
    </w:tbl>
    <w:p w:rsidR="00847C39" w:rsidRDefault="00847C39">
      <w:pPr>
        <w:pStyle w:val="Heading3"/>
        <w:rPr>
          <w:rFonts w:eastAsia="Times New Roman"/>
        </w:rPr>
      </w:pPr>
      <w:r>
        <w:rPr>
          <w:rFonts w:eastAsia="Times New Roman"/>
        </w:rPr>
        <w:t>Description</w:t>
      </w:r>
    </w:p>
    <w:p w:rsidR="00847C39" w:rsidRDefault="00847C39">
      <w:pPr>
        <w:pStyle w:val="NormalWeb"/>
      </w:pPr>
      <w:proofErr w:type="gramStart"/>
      <w:r>
        <w:t>Adds Key/Value pairs to be sent to one or more Virtual Machines.</w:t>
      </w:r>
      <w:proofErr w:type="gramEnd"/>
    </w:p>
    <w:p w:rsidR="00847C39" w:rsidRDefault="00847C39">
      <w:pPr>
        <w:pStyle w:val="Heading3"/>
        <w:rPr>
          <w:rFonts w:eastAsia="Times New Roman"/>
        </w:rPr>
      </w:pPr>
      <w:r>
        <w:rPr>
          <w:rFonts w:eastAsia="Times New Roman"/>
        </w:rPr>
        <w:t>Notes</w:t>
      </w:r>
    </w:p>
    <w:p w:rsidR="00847C39" w:rsidRDefault="00847C39">
      <w:pPr>
        <w:pStyle w:val="NormalWeb"/>
      </w:pPr>
      <w:r>
        <w:t>The values sent Automatically to the child VM can be found in HKLM</w:t>
      </w:r>
      <w:proofErr w:type="gramStart"/>
      <w:r>
        <w:t>:\</w:t>
      </w:r>
      <w:proofErr w:type="gramEnd"/>
      <w:r>
        <w:t>SOFTWARE\Microsoft\Virtual Machine\guest\Parameters.</w:t>
      </w:r>
    </w:p>
    <w:p w:rsidR="00847C39" w:rsidRDefault="00847C39">
      <w:pPr>
        <w:pStyle w:val="NormalWeb"/>
      </w:pPr>
      <w:r>
        <w:t>The values sent Programmatically to the child VM can be found in HKLM</w:t>
      </w:r>
      <w:proofErr w:type="gramStart"/>
      <w:r>
        <w:t>:\</w:t>
      </w:r>
      <w:proofErr w:type="gramEnd"/>
      <w:r>
        <w:t>SOFTWARE\Microsoft\Virtual Machine\External.</w:t>
      </w:r>
    </w:p>
    <w:p w:rsidR="00847C39" w:rsidRDefault="00847C39">
      <w:pPr>
        <w:pStyle w:val="NormalWeb"/>
      </w:pPr>
      <w:r>
        <w:t>Those sent by the Child VM are in HKLM</w:t>
      </w:r>
      <w:proofErr w:type="gramStart"/>
      <w:r>
        <w:t>:\</w:t>
      </w:r>
      <w:proofErr w:type="gramEnd"/>
      <w:r>
        <w:t>SOFTWARE\Microsoft\Virtual Machine\auto.</w:t>
      </w:r>
    </w:p>
    <w:p w:rsidR="00847C39" w:rsidRDefault="00847C39">
      <w:pPr>
        <w:pStyle w:val="NormalWeb"/>
      </w:pPr>
      <w:r>
        <w:t xml:space="preserve">If the VM isn't running its Key/Value Pair Exchange Service does NOT </w:t>
      </w:r>
      <w:proofErr w:type="gramStart"/>
      <w:r>
        <w:t>persist</w:t>
      </w:r>
      <w:proofErr w:type="gramEnd"/>
      <w:r>
        <w:t xml:space="preserve"> the values. So stopped VMs won't return </w:t>
      </w:r>
      <w:proofErr w:type="gramStart"/>
      <w:r>
        <w:t>anything !.</w:t>
      </w:r>
      <w:proofErr w:type="gramEnd"/>
    </w:p>
    <w:p w:rsidR="00847C39" w:rsidRDefault="00847C39">
      <w:pPr>
        <w:pStyle w:val="Heading3"/>
        <w:rPr>
          <w:rFonts w:eastAsia="Times New Roman"/>
        </w:rPr>
      </w:pPr>
      <w:r>
        <w:rPr>
          <w:rFonts w:eastAsia="Times New Roman"/>
        </w:rPr>
        <w:t>See Also:</w:t>
      </w:r>
    </w:p>
    <w:p w:rsidR="00847C39" w:rsidRDefault="00847C39">
      <w:pPr>
        <w:pStyle w:val="NormalWeb"/>
      </w:pPr>
      <w:r>
        <w:t>Get-VMKVP</w:t>
      </w:r>
    </w:p>
    <w:p w:rsidR="00847C39" w:rsidRDefault="00847C39">
      <w:pPr>
        <w:pStyle w:val="NormalWeb"/>
      </w:pPr>
      <w:r>
        <w:t>Remove-VMKVP</w:t>
      </w:r>
    </w:p>
    <w:p w:rsidR="00847C39" w:rsidRDefault="00411599">
      <w:pPr>
        <w:pStyle w:val="NormalWeb"/>
      </w:pPr>
      <w:hyperlink r:id="rId46" w:history="1">
        <w:r w:rsidR="00847C39">
          <w:rPr>
            <w:rStyle w:val="Hyperlink"/>
          </w:rPr>
          <w:t xml:space="preserve">MsVM_KvpExchangeComponent on MSDN </w:t>
        </w:r>
      </w:hyperlink>
    </w:p>
    <w:p w:rsidR="00847C39" w:rsidRDefault="00847C39" w:rsidP="00A447F2">
      <w:pPr>
        <w:pStyle w:val="Heading2"/>
        <w:rPr>
          <w:rFonts w:eastAsia="Times New Roman"/>
        </w:rPr>
      </w:pPr>
      <w:bookmarkStart w:id="104" w:name="_Toc288174193"/>
      <w:r>
        <w:rPr>
          <w:rFonts w:eastAsia="Times New Roman"/>
        </w:rPr>
        <w:lastRenderedPageBreak/>
        <w:t>Remove-VMKVP</w:t>
      </w:r>
      <w:bookmarkEnd w:id="104"/>
    </w:p>
    <w:p w:rsidR="00847C39" w:rsidRDefault="00847C39" w:rsidP="00667663">
      <w:proofErr w:type="gramStart"/>
      <w:r>
        <w:t>Removes a Key/Value pair from the set sent to one or more Virtual Machines.</w:t>
      </w:r>
      <w:proofErr w:type="gramEnd"/>
    </w:p>
    <w:p w:rsidR="00847C39" w:rsidRDefault="00847C39">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64"/>
        <w:gridCol w:w="7082"/>
      </w:tblGrid>
      <w:tr w:rsidR="00847C39">
        <w:trPr>
          <w:tblCellSpacing w:w="15" w:type="dxa"/>
        </w:trPr>
        <w:tc>
          <w:tcPr>
            <w:tcW w:w="0" w:type="auto"/>
            <w:hideMark/>
          </w:tcPr>
          <w:p w:rsidR="00847C39" w:rsidRDefault="00847C39">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847C39" w:rsidRDefault="00847C39">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847C39" w:rsidRDefault="00847C39">
            <w:pPr>
              <w:rPr>
                <w:rFonts w:eastAsia="Times New Roman"/>
                <w:sz w:val="24"/>
              </w:rPr>
            </w:pPr>
            <w:r>
              <w:rPr>
                <w:rFonts w:eastAsia="Times New Roman"/>
              </w:rPr>
              <w:t>The Virtual Machine(s) to modify. This may be a WMI object representing a VM, a string object containing the name of a VM (or a wildcard which matches multiple VMs), or an array containing a mixture of such objects. It may be passed via the pipe.</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Key</w:t>
            </w:r>
            <w:r>
              <w:rPr>
                <w:rFonts w:eastAsia="Times New Roman"/>
              </w:rPr>
              <w:br/>
            </w:r>
            <w:r>
              <w:rPr>
                <w:rFonts w:eastAsia="Times New Roman"/>
                <w:i/>
                <w:iCs/>
              </w:rPr>
              <w:t>Required</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The Name of the key.</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Server</w:t>
            </w:r>
            <w:r>
              <w:rPr>
                <w:rFonts w:eastAsia="Times New Roman"/>
              </w:rPr>
              <w:br/>
            </w:r>
            <w:r>
              <w:rPr>
                <w:rFonts w:eastAsia="Times New Roman"/>
                <w:i/>
                <w:iCs/>
              </w:rPr>
              <w:t>Required</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PSC</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Force</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Ensures that the user is not prompted before the action is carried out.</w:t>
            </w:r>
          </w:p>
        </w:tc>
      </w:tr>
    </w:tbl>
    <w:p w:rsidR="00847C39" w:rsidRDefault="00847C39">
      <w:pPr>
        <w:pStyle w:val="Heading3"/>
        <w:rPr>
          <w:rFonts w:eastAsia="Times New Roman"/>
        </w:rPr>
      </w:pPr>
      <w:r>
        <w:rPr>
          <w:rFonts w:eastAsia="Times New Roman"/>
        </w:rPr>
        <w:t>Description</w:t>
      </w:r>
    </w:p>
    <w:p w:rsidR="00847C39" w:rsidRDefault="00847C39">
      <w:pPr>
        <w:pStyle w:val="NormalWeb"/>
      </w:pPr>
      <w:proofErr w:type="gramStart"/>
      <w:r>
        <w:t>Removes a Key/Value pair from the set sent to one or more Virtual Machines.</w:t>
      </w:r>
      <w:proofErr w:type="gramEnd"/>
    </w:p>
    <w:p w:rsidR="00847C39" w:rsidRDefault="00847C39">
      <w:pPr>
        <w:pStyle w:val="Heading3"/>
        <w:rPr>
          <w:rFonts w:eastAsia="Times New Roman"/>
        </w:rPr>
      </w:pPr>
      <w:r>
        <w:rPr>
          <w:rFonts w:eastAsia="Times New Roman"/>
        </w:rPr>
        <w:t>See Also:</w:t>
      </w:r>
    </w:p>
    <w:p w:rsidR="00847C39" w:rsidRDefault="00847C39">
      <w:pPr>
        <w:pStyle w:val="NormalWeb"/>
      </w:pPr>
      <w:r>
        <w:t>Get-VMKVP</w:t>
      </w:r>
    </w:p>
    <w:p w:rsidR="00847C39" w:rsidRDefault="00847C39">
      <w:pPr>
        <w:pStyle w:val="NormalWeb"/>
      </w:pPr>
      <w:r>
        <w:t>Add-VMKVP</w:t>
      </w:r>
    </w:p>
    <w:p w:rsidR="00847C39" w:rsidRDefault="00411599">
      <w:pPr>
        <w:pStyle w:val="NormalWeb"/>
      </w:pPr>
      <w:hyperlink r:id="rId47" w:history="1">
        <w:r w:rsidR="00847C39">
          <w:rPr>
            <w:rStyle w:val="Hyperlink"/>
          </w:rPr>
          <w:t xml:space="preserve">MsVM_KvpExchangeComponent on MSDN </w:t>
        </w:r>
      </w:hyperlink>
    </w:p>
    <w:p w:rsidR="00847C39" w:rsidRDefault="00847C39" w:rsidP="00A447F2">
      <w:pPr>
        <w:pStyle w:val="Heading2"/>
        <w:rPr>
          <w:rFonts w:eastAsia="Times New Roman"/>
        </w:rPr>
      </w:pPr>
      <w:bookmarkStart w:id="105" w:name="_Toc288174194"/>
      <w:r>
        <w:rPr>
          <w:rFonts w:eastAsia="Times New Roman"/>
        </w:rPr>
        <w:t>Get-VMRemoteFXController</w:t>
      </w:r>
      <w:bookmarkEnd w:id="105"/>
    </w:p>
    <w:p w:rsidR="00847C39" w:rsidRDefault="00847C39" w:rsidP="00667663">
      <w:r>
        <w:t>Gets the RemoteFx graphics controller(s) for one or more VM(s).</w:t>
      </w:r>
    </w:p>
    <w:p w:rsidR="00847C39" w:rsidRDefault="00847C39">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
        <w:gridCol w:w="1189"/>
        <w:gridCol w:w="7266"/>
      </w:tblGrid>
      <w:tr w:rsidR="00847C39">
        <w:trPr>
          <w:tblCellSpacing w:w="15" w:type="dxa"/>
        </w:trPr>
        <w:tc>
          <w:tcPr>
            <w:tcW w:w="0" w:type="auto"/>
            <w:hideMark/>
          </w:tcPr>
          <w:p w:rsidR="00847C39" w:rsidRDefault="00847C39">
            <w:pPr>
              <w:rPr>
                <w:rFonts w:eastAsia="Times New Roman"/>
                <w:sz w:val="24"/>
              </w:rPr>
            </w:pPr>
            <w:r>
              <w:rPr>
                <w:rFonts w:eastAsia="Times New Roman"/>
                <w:b/>
                <w:bCs/>
              </w:rPr>
              <w:t>VM</w:t>
            </w:r>
          </w:p>
        </w:tc>
        <w:tc>
          <w:tcPr>
            <w:tcW w:w="0" w:type="auto"/>
            <w:hideMark/>
          </w:tcPr>
          <w:p w:rsidR="00847C39" w:rsidRDefault="00847C39">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847C39" w:rsidRDefault="00847C39">
            <w:pPr>
              <w:rPr>
                <w:rFonts w:eastAsia="Times New Roman"/>
                <w:sz w:val="24"/>
              </w:rPr>
            </w:pPr>
            <w:r>
              <w:rPr>
                <w:rFonts w:eastAsia="Times New Roman"/>
              </w:rPr>
              <w:t>The Virtual Machine(s) to check This may be a WMI object representing a VM, a string object containing the name of a VM (or a wildcard which matches multiple VMs), or an array containing a mixture of such objects. It may be passed via the pipe. If no VM is specified all VMs are checked.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Server</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cannot be used.</w:t>
            </w:r>
          </w:p>
        </w:tc>
      </w:tr>
    </w:tbl>
    <w:p w:rsidR="00847C39" w:rsidRDefault="00847C39">
      <w:pPr>
        <w:pStyle w:val="Heading3"/>
        <w:rPr>
          <w:rFonts w:eastAsia="Times New Roman"/>
        </w:rPr>
      </w:pPr>
      <w:r>
        <w:rPr>
          <w:rFonts w:eastAsia="Times New Roman"/>
        </w:rPr>
        <w:t>Description</w:t>
      </w:r>
    </w:p>
    <w:p w:rsidR="00847C39" w:rsidRDefault="00847C39">
      <w:pPr>
        <w:pStyle w:val="NormalWeb"/>
      </w:pPr>
      <w:r>
        <w:t>Gets the RemoteFx graphics controller(s) for one or more VM(s).</w:t>
      </w:r>
    </w:p>
    <w:p w:rsidR="00847C39" w:rsidRDefault="00847C39">
      <w:pPr>
        <w:pStyle w:val="Heading3"/>
        <w:rPr>
          <w:rFonts w:eastAsia="Times New Roman"/>
        </w:rPr>
      </w:pPr>
      <w:r>
        <w:rPr>
          <w:rFonts w:eastAsia="Times New Roman"/>
        </w:rPr>
        <w:t>Examples</w:t>
      </w:r>
    </w:p>
    <w:p w:rsidR="00847C39" w:rsidRPr="00667663" w:rsidRDefault="00847C39" w:rsidP="00667663">
      <w:pPr>
        <w:rPr>
          <w:rFonts w:ascii="Courier New" w:hAnsi="Courier New" w:cs="Courier New"/>
        </w:rPr>
      </w:pPr>
      <w:r w:rsidRPr="00667663">
        <w:rPr>
          <w:rFonts w:ascii="Courier New" w:hAnsi="Courier New" w:cs="Courier New"/>
        </w:rPr>
        <w:t xml:space="preserve">Get-VMRemoteFXController </w:t>
      </w:r>
      <w:r w:rsidR="002D0EA2">
        <w:rPr>
          <w:rFonts w:ascii="Courier New" w:hAnsi="Courier New" w:cs="Courier New"/>
        </w:rPr>
        <w:t>"</w:t>
      </w:r>
      <w:r w:rsidRPr="00667663">
        <w:rPr>
          <w:rFonts w:ascii="Courier New" w:hAnsi="Courier New" w:cs="Courier New"/>
        </w:rPr>
        <w:t>Tenby</w:t>
      </w:r>
      <w:r w:rsidR="002D0EA2">
        <w:rPr>
          <w:rFonts w:ascii="Courier New" w:hAnsi="Courier New" w:cs="Courier New"/>
        </w:rPr>
        <w:t>"</w:t>
      </w:r>
    </w:p>
    <w:p w:rsidR="00847C39" w:rsidRDefault="00847C39">
      <w:pPr>
        <w:pStyle w:val="NormalWeb"/>
      </w:pPr>
      <w:r>
        <w:t xml:space="preserve">Returns a WMI object representing the RemoteFX Controller on VM named </w:t>
      </w:r>
      <w:r w:rsidR="002D0EA2">
        <w:t>"</w:t>
      </w:r>
      <w:r>
        <w:t>Tenby</w:t>
      </w:r>
      <w:r w:rsidR="002D0EA2">
        <w:t>"</w:t>
      </w:r>
      <w:r>
        <w:t xml:space="preserve"> (if there is one).</w:t>
      </w:r>
    </w:p>
    <w:p w:rsidR="00847C39" w:rsidRDefault="00847C39">
      <w:pPr>
        <w:pStyle w:val="Heading3"/>
        <w:rPr>
          <w:rFonts w:eastAsia="Times New Roman"/>
        </w:rPr>
      </w:pPr>
      <w:r>
        <w:rPr>
          <w:rFonts w:eastAsia="Times New Roman"/>
        </w:rPr>
        <w:lastRenderedPageBreak/>
        <w:t>See Also:</w:t>
      </w:r>
    </w:p>
    <w:p w:rsidR="00847C39" w:rsidRDefault="00847C39">
      <w:pPr>
        <w:pStyle w:val="NormalWeb"/>
      </w:pPr>
      <w:r>
        <w:t>Add-VMRemoteFXController</w:t>
      </w:r>
    </w:p>
    <w:p w:rsidR="00847C39" w:rsidRDefault="00847C39">
      <w:pPr>
        <w:pStyle w:val="NormalWeb"/>
      </w:pPr>
      <w:r>
        <w:t>Remove-VMRemoteFXController</w:t>
      </w:r>
    </w:p>
    <w:p w:rsidR="00847C39" w:rsidRDefault="00847C39" w:rsidP="00A447F2">
      <w:pPr>
        <w:pStyle w:val="Heading2"/>
        <w:rPr>
          <w:rFonts w:eastAsia="Times New Roman"/>
        </w:rPr>
      </w:pPr>
      <w:bookmarkStart w:id="106" w:name="_Toc288174195"/>
      <w:r>
        <w:rPr>
          <w:rFonts w:eastAsia="Times New Roman"/>
        </w:rPr>
        <w:t>Set-VMRemoteFXController</w:t>
      </w:r>
      <w:bookmarkEnd w:id="106"/>
    </w:p>
    <w:p w:rsidR="00847C39" w:rsidRDefault="00847C39" w:rsidP="00667663">
      <w:r>
        <w:t>Modifies or adds a RemoteFX graphics controller on a VM.</w:t>
      </w:r>
    </w:p>
    <w:p w:rsidR="00847C39" w:rsidRDefault="00847C39">
      <w:pPr>
        <w:pStyle w:val="Heading3"/>
        <w:rPr>
          <w:rFonts w:eastAsia="Times New Roman"/>
        </w:rPr>
      </w:pPr>
      <w:r>
        <w:rPr>
          <w:rFonts w:eastAsia="Times New Roman"/>
        </w:rPr>
        <w:t>Description</w:t>
      </w:r>
    </w:p>
    <w:p w:rsidR="00847C39" w:rsidRDefault="00847C39">
      <w:pPr>
        <w:pStyle w:val="NormalWeb"/>
      </w:pPr>
      <w:r>
        <w:t>If a VM already has a RemoteFX graphics controller, Set-VMRemoteFXController modifies its settings. If not, Set-VMRemoteFXController calls Add-VMRemoteFXController to install one.</w:t>
      </w:r>
    </w:p>
    <w:p w:rsidR="00847C39" w:rsidRDefault="00847C39">
      <w:pPr>
        <w:pStyle w:val="Heading3"/>
        <w:rPr>
          <w:rFonts w:eastAsia="Times New Roman"/>
        </w:rPr>
      </w:pPr>
      <w:r>
        <w:rPr>
          <w:rFonts w:eastAsia="Times New Roman"/>
        </w:rPr>
        <w:t>Examples</w:t>
      </w:r>
    </w:p>
    <w:p w:rsidR="00847C39" w:rsidRPr="00667663" w:rsidRDefault="00847C39" w:rsidP="00667663">
      <w:pPr>
        <w:rPr>
          <w:rFonts w:ascii="Courier New" w:hAnsi="Courier New" w:cs="Courier New"/>
        </w:rPr>
      </w:pPr>
      <w:r w:rsidRPr="00667663">
        <w:rPr>
          <w:rFonts w:ascii="Courier New" w:hAnsi="Courier New" w:cs="Courier New"/>
        </w:rPr>
        <w:t>Set-VMRemoteFXController -VM Tenby -monitors 2</w:t>
      </w:r>
    </w:p>
    <w:p w:rsidR="00847C39" w:rsidRDefault="00847C39">
      <w:pPr>
        <w:pStyle w:val="NormalWeb"/>
      </w:pPr>
      <w:proofErr w:type="gramStart"/>
      <w:r>
        <w:t>Sets the RemoteFx controller on the VM named Tenby to support 2 monitors.</w:t>
      </w:r>
      <w:proofErr w:type="gramEnd"/>
      <w:r>
        <w:t xml:space="preserve"> If there is no controller one will be created using the default resolution.</w:t>
      </w:r>
    </w:p>
    <w:p w:rsidR="00847C39" w:rsidRPr="00667663" w:rsidRDefault="00847C39" w:rsidP="00667663">
      <w:pPr>
        <w:rPr>
          <w:rFonts w:ascii="Courier New" w:hAnsi="Courier New" w:cs="Courier New"/>
        </w:rPr>
      </w:pPr>
      <w:r w:rsidRPr="00667663">
        <w:rPr>
          <w:rFonts w:ascii="Courier New" w:hAnsi="Courier New" w:cs="Courier New"/>
        </w:rPr>
        <w:t>Set-VMRemoteFXController -RFXRASD (Get-VMRemoteFXController) -Resolution 3</w:t>
      </w:r>
    </w:p>
    <w:p w:rsidR="00847C39" w:rsidRDefault="00847C39">
      <w:pPr>
        <w:pStyle w:val="NormalWeb"/>
      </w:pPr>
      <w:r>
        <w:t>Gets all pre-existing RemoteFX controllers on the local server and resets their resolution to 1600x1200.</w:t>
      </w:r>
    </w:p>
    <w:p w:rsidR="00847C39" w:rsidRDefault="00847C39">
      <w:pPr>
        <w:pStyle w:val="Heading3"/>
        <w:rPr>
          <w:rFonts w:eastAsia="Times New Roman"/>
        </w:rPr>
      </w:pPr>
      <w:r>
        <w:rPr>
          <w:rFonts w:eastAsia="Times New Roman"/>
        </w:rPr>
        <w:t>See Also:</w:t>
      </w:r>
    </w:p>
    <w:p w:rsidR="00847C39" w:rsidRDefault="00847C39">
      <w:pPr>
        <w:pStyle w:val="NormalWeb"/>
      </w:pPr>
      <w:r>
        <w:t>Get-VMRemoteFXController</w:t>
      </w:r>
    </w:p>
    <w:p w:rsidR="00847C39" w:rsidRDefault="00847C39">
      <w:pPr>
        <w:pStyle w:val="NormalWeb"/>
      </w:pPr>
      <w:r>
        <w:t>Remove-VMRemoteFXController</w:t>
      </w:r>
    </w:p>
    <w:p w:rsidR="00847C39" w:rsidRDefault="00847C39">
      <w:pPr>
        <w:pStyle w:val="NormalWeb"/>
      </w:pPr>
      <w:r>
        <w:t>Add-VMRemoteFXController</w:t>
      </w:r>
    </w:p>
    <w:p w:rsidR="00847C39" w:rsidRDefault="00847C39" w:rsidP="00A447F2">
      <w:pPr>
        <w:pStyle w:val="Heading2"/>
        <w:rPr>
          <w:rFonts w:eastAsia="Times New Roman"/>
        </w:rPr>
      </w:pPr>
      <w:bookmarkStart w:id="107" w:name="_Toc288174196"/>
      <w:r>
        <w:rPr>
          <w:rFonts w:eastAsia="Times New Roman"/>
        </w:rPr>
        <w:lastRenderedPageBreak/>
        <w:t>Add-VMRemoteFXController</w:t>
      </w:r>
      <w:bookmarkEnd w:id="107"/>
    </w:p>
    <w:p w:rsidR="00847C39" w:rsidRDefault="00847C39" w:rsidP="009253BB">
      <w:pPr>
        <w:keepNext/>
      </w:pPr>
      <w:proofErr w:type="gramStart"/>
      <w:r>
        <w:t>Adds a new RemoteFX graphics controller to a VM.</w:t>
      </w:r>
      <w:proofErr w:type="gramEnd"/>
    </w:p>
    <w:p w:rsidR="00847C39" w:rsidRDefault="00847C39" w:rsidP="009253BB">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
        <w:gridCol w:w="1131"/>
        <w:gridCol w:w="6930"/>
      </w:tblGrid>
      <w:tr w:rsidR="00847C39">
        <w:trPr>
          <w:tblCellSpacing w:w="15" w:type="dxa"/>
        </w:trPr>
        <w:tc>
          <w:tcPr>
            <w:tcW w:w="0" w:type="auto"/>
            <w:hideMark/>
          </w:tcPr>
          <w:p w:rsidR="00847C39" w:rsidRDefault="00847C39" w:rsidP="009253BB">
            <w:pPr>
              <w:keepNext/>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847C39" w:rsidRDefault="00847C39" w:rsidP="009253BB">
            <w:pPr>
              <w:keepNext/>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847C39" w:rsidRDefault="00847C39" w:rsidP="009253BB">
            <w:pPr>
              <w:keepNext/>
              <w:rPr>
                <w:rFonts w:eastAsia="Times New Roman"/>
                <w:sz w:val="24"/>
              </w:rPr>
            </w:pPr>
            <w:r>
              <w:rPr>
                <w:rFonts w:eastAsia="Times New Roman"/>
              </w:rPr>
              <w:t>The Virtual Machine(s) to which graphics cards should be added. This may be a WMI object representing a VM, a string object containing the name of a VM (or a wildcard which matches multiple VMs), or an array containing a mixture of such objects. It may be passed via the pipe.</w:t>
            </w:r>
          </w:p>
        </w:tc>
      </w:tr>
      <w:tr w:rsidR="00847C39">
        <w:trPr>
          <w:tblCellSpacing w:w="15" w:type="dxa"/>
        </w:trPr>
        <w:tc>
          <w:tcPr>
            <w:tcW w:w="0" w:type="auto"/>
            <w:hideMark/>
          </w:tcPr>
          <w:p w:rsidR="00847C39" w:rsidRDefault="00847C39" w:rsidP="009253BB">
            <w:pPr>
              <w:keepNext/>
              <w:rPr>
                <w:rFonts w:eastAsia="Times New Roman"/>
                <w:sz w:val="24"/>
              </w:rPr>
            </w:pPr>
            <w:r>
              <w:rPr>
                <w:rFonts w:eastAsia="Times New Roman"/>
                <w:b/>
                <w:bCs/>
              </w:rPr>
              <w:t>PSC</w:t>
            </w:r>
          </w:p>
        </w:tc>
        <w:tc>
          <w:tcPr>
            <w:tcW w:w="0" w:type="auto"/>
            <w:hideMark/>
          </w:tcPr>
          <w:p w:rsidR="009253BB" w:rsidRDefault="009253BB" w:rsidP="009253BB">
            <w:pPr>
              <w:keepNext/>
              <w:rPr>
                <w:rFonts w:eastAsia="Times New Roman"/>
                <w:sz w:val="24"/>
              </w:rPr>
            </w:pPr>
          </w:p>
          <w:p w:rsidR="00847C39" w:rsidRPr="009253BB" w:rsidRDefault="00847C39" w:rsidP="009253BB">
            <w:pPr>
              <w:keepNext/>
              <w:rPr>
                <w:rFonts w:eastAsia="Times New Roman"/>
                <w:sz w:val="24"/>
              </w:rPr>
            </w:pPr>
          </w:p>
        </w:tc>
        <w:tc>
          <w:tcPr>
            <w:tcW w:w="0" w:type="auto"/>
            <w:hideMark/>
          </w:tcPr>
          <w:p w:rsidR="00847C39" w:rsidRDefault="00847C39" w:rsidP="009253BB">
            <w:pPr>
              <w:keepNext/>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847C39">
        <w:trPr>
          <w:tblCellSpacing w:w="15" w:type="dxa"/>
        </w:trPr>
        <w:tc>
          <w:tcPr>
            <w:tcW w:w="0" w:type="auto"/>
            <w:hideMark/>
          </w:tcPr>
          <w:p w:rsidR="00847C39" w:rsidRDefault="00847C39" w:rsidP="009253BB">
            <w:pPr>
              <w:keepNext/>
              <w:rPr>
                <w:rFonts w:eastAsia="Times New Roman"/>
                <w:sz w:val="24"/>
              </w:rPr>
            </w:pPr>
            <w:r>
              <w:rPr>
                <w:rFonts w:eastAsia="Times New Roman"/>
                <w:b/>
                <w:bCs/>
              </w:rPr>
              <w:t>Force</w:t>
            </w:r>
          </w:p>
        </w:tc>
        <w:tc>
          <w:tcPr>
            <w:tcW w:w="0" w:type="auto"/>
            <w:hideMark/>
          </w:tcPr>
          <w:p w:rsidR="00847C39" w:rsidRDefault="00847C39" w:rsidP="009253BB">
            <w:pPr>
              <w:keepNext/>
              <w:rPr>
                <w:rFonts w:eastAsia="Times New Roman"/>
                <w:sz w:val="24"/>
              </w:rPr>
            </w:pPr>
          </w:p>
        </w:tc>
        <w:tc>
          <w:tcPr>
            <w:tcW w:w="0" w:type="auto"/>
            <w:hideMark/>
          </w:tcPr>
          <w:p w:rsidR="00847C39" w:rsidRDefault="00847C39" w:rsidP="009253BB">
            <w:pPr>
              <w:keepNext/>
              <w:rPr>
                <w:rFonts w:eastAsia="Times New Roman"/>
                <w:sz w:val="24"/>
              </w:rPr>
            </w:pPr>
            <w:r>
              <w:rPr>
                <w:rFonts w:eastAsia="Times New Roman"/>
              </w:rPr>
              <w:t>Ensures that the user is not prompted before the action is carried out.</w:t>
            </w:r>
          </w:p>
        </w:tc>
      </w:tr>
      <w:tr w:rsidR="00847C39">
        <w:trPr>
          <w:tblCellSpacing w:w="15" w:type="dxa"/>
        </w:trPr>
        <w:tc>
          <w:tcPr>
            <w:tcW w:w="0" w:type="auto"/>
            <w:hideMark/>
          </w:tcPr>
          <w:p w:rsidR="00847C39" w:rsidRDefault="00847C39" w:rsidP="009253BB">
            <w:pPr>
              <w:keepNext/>
              <w:rPr>
                <w:rFonts w:eastAsia="Times New Roman"/>
                <w:sz w:val="24"/>
              </w:rPr>
            </w:pPr>
            <w:r>
              <w:rPr>
                <w:rFonts w:eastAsia="Times New Roman"/>
                <w:b/>
                <w:bCs/>
              </w:rPr>
              <w:t>Server</w:t>
            </w:r>
          </w:p>
        </w:tc>
        <w:tc>
          <w:tcPr>
            <w:tcW w:w="0" w:type="auto"/>
            <w:hideMark/>
          </w:tcPr>
          <w:p w:rsidR="00847C39" w:rsidRDefault="00847C39" w:rsidP="009253BB">
            <w:pPr>
              <w:keepNext/>
              <w:rPr>
                <w:rFonts w:eastAsia="Times New Roman"/>
                <w:sz w:val="24"/>
              </w:rPr>
            </w:pPr>
          </w:p>
        </w:tc>
        <w:tc>
          <w:tcPr>
            <w:tcW w:w="0" w:type="auto"/>
            <w:hideMark/>
          </w:tcPr>
          <w:p w:rsidR="00847C39" w:rsidRDefault="00847C39" w:rsidP="009253BB">
            <w:pPr>
              <w:keepNext/>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cannot be used.</w:t>
            </w:r>
          </w:p>
        </w:tc>
      </w:tr>
      <w:tr w:rsidR="00847C39">
        <w:trPr>
          <w:tblCellSpacing w:w="15" w:type="dxa"/>
        </w:trPr>
        <w:tc>
          <w:tcPr>
            <w:tcW w:w="0" w:type="auto"/>
            <w:hideMark/>
          </w:tcPr>
          <w:p w:rsidR="00847C39" w:rsidRDefault="00847C39" w:rsidP="009253BB">
            <w:pPr>
              <w:keepNext/>
              <w:rPr>
                <w:rFonts w:eastAsia="Times New Roman"/>
                <w:sz w:val="24"/>
              </w:rPr>
            </w:pPr>
            <w:r>
              <w:rPr>
                <w:rFonts w:eastAsia="Times New Roman"/>
                <w:b/>
                <w:bCs/>
              </w:rPr>
              <w:t>Resolution</w:t>
            </w:r>
          </w:p>
        </w:tc>
        <w:tc>
          <w:tcPr>
            <w:tcW w:w="0" w:type="auto"/>
            <w:hideMark/>
          </w:tcPr>
          <w:p w:rsidR="00847C39" w:rsidRDefault="00847C39" w:rsidP="009253BB">
            <w:pPr>
              <w:keepNext/>
              <w:rPr>
                <w:rFonts w:eastAsia="Times New Roman"/>
                <w:sz w:val="24"/>
              </w:rPr>
            </w:pPr>
          </w:p>
        </w:tc>
        <w:tc>
          <w:tcPr>
            <w:tcW w:w="0" w:type="auto"/>
            <w:hideMark/>
          </w:tcPr>
          <w:p w:rsidR="00847C39" w:rsidRDefault="00847C39" w:rsidP="009253BB">
            <w:pPr>
              <w:keepNext/>
              <w:rPr>
                <w:rFonts w:eastAsia="Times New Roman"/>
                <w:sz w:val="24"/>
              </w:rPr>
            </w:pPr>
            <w:r>
              <w:rPr>
                <w:rFonts w:eastAsia="Times New Roman"/>
              </w:rPr>
              <w:t>Remote FX supports 4 resolutions listed below. The Default is 1024x768 The RemoteFxResoultion ENUM allows either the text below or the associated number to be specified Display1024x768 = 0, Display1280x1024 = 1, Display1600x1200 = 2, Display1920x1200 = 3.</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Monitors</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Remote FX supports clients with 1 to 4 monitors. The default is 1.</w:t>
            </w:r>
          </w:p>
        </w:tc>
      </w:tr>
    </w:tbl>
    <w:p w:rsidR="00847C39" w:rsidRDefault="00847C39">
      <w:pPr>
        <w:pStyle w:val="Heading3"/>
        <w:rPr>
          <w:rFonts w:eastAsia="Times New Roman"/>
        </w:rPr>
      </w:pPr>
      <w:r>
        <w:rPr>
          <w:rFonts w:eastAsia="Times New Roman"/>
        </w:rPr>
        <w:t>Description</w:t>
      </w:r>
    </w:p>
    <w:p w:rsidR="00847C39" w:rsidRDefault="00847C39">
      <w:pPr>
        <w:pStyle w:val="NormalWeb"/>
      </w:pPr>
      <w:r>
        <w:t>Server 2008 R2-SP1 introduced accelerated graphics controllers. These need to be added explicitly to VMs. This command adds the RemoteFX controller to a VM. A VM may only have a single controller and attempting to add a second one will cause an error. Set-VMRemoteFXController is safer to use because it will add or modify as appropriate.</w:t>
      </w:r>
    </w:p>
    <w:p w:rsidR="00847C39" w:rsidRDefault="00847C39">
      <w:pPr>
        <w:pStyle w:val="Heading3"/>
        <w:rPr>
          <w:rFonts w:eastAsia="Times New Roman"/>
        </w:rPr>
      </w:pPr>
      <w:r>
        <w:rPr>
          <w:rFonts w:eastAsia="Times New Roman"/>
        </w:rPr>
        <w:t>Examples</w:t>
      </w:r>
    </w:p>
    <w:p w:rsidR="00847C39" w:rsidRPr="00667663" w:rsidRDefault="00847C39" w:rsidP="00667663">
      <w:pPr>
        <w:rPr>
          <w:rFonts w:ascii="Courier New" w:hAnsi="Courier New" w:cs="Courier New"/>
        </w:rPr>
      </w:pPr>
      <w:r w:rsidRPr="00667663">
        <w:rPr>
          <w:rFonts w:ascii="Courier New" w:hAnsi="Courier New" w:cs="Courier New"/>
        </w:rPr>
        <w:t xml:space="preserve">Add-VMRemoteFXController -VM Tenby -monitors 2 -resolution Display1920x1200 </w:t>
      </w:r>
    </w:p>
    <w:p w:rsidR="00847C39" w:rsidRDefault="00847C39">
      <w:pPr>
        <w:pStyle w:val="NormalWeb"/>
      </w:pPr>
      <w:r>
        <w:t xml:space="preserve">Adds a RemoteFx controller supporting 2 monitors with 1920x1200 </w:t>
      </w:r>
      <w:proofErr w:type="gramStart"/>
      <w:r>
        <w:t>resolution</w:t>
      </w:r>
      <w:proofErr w:type="gramEnd"/>
      <w:r>
        <w:t xml:space="preserve"> to the VM named tenby.</w:t>
      </w:r>
    </w:p>
    <w:p w:rsidR="00847C39" w:rsidRPr="00667663" w:rsidRDefault="00847C39" w:rsidP="00667663">
      <w:pPr>
        <w:rPr>
          <w:rFonts w:ascii="Courier New" w:hAnsi="Courier New" w:cs="Courier New"/>
        </w:rPr>
      </w:pPr>
      <w:r w:rsidRPr="00667663">
        <w:rPr>
          <w:rFonts w:ascii="Courier New" w:hAnsi="Courier New" w:cs="Courier New"/>
        </w:rPr>
        <w:t xml:space="preserve">Get-VM </w:t>
      </w:r>
      <w:r w:rsidR="002D0EA2">
        <w:rPr>
          <w:rFonts w:ascii="Courier New" w:hAnsi="Courier New" w:cs="Courier New"/>
        </w:rPr>
        <w:t>"</w:t>
      </w:r>
      <w:r w:rsidRPr="00667663">
        <w:rPr>
          <w:rFonts w:ascii="Courier New" w:hAnsi="Courier New" w:cs="Courier New"/>
        </w:rPr>
        <w:t>Win7*</w:t>
      </w:r>
      <w:r w:rsidR="002D0EA2">
        <w:rPr>
          <w:rFonts w:ascii="Courier New" w:hAnsi="Courier New" w:cs="Courier New"/>
        </w:rPr>
        <w:t>"</w:t>
      </w:r>
      <w:r w:rsidRPr="00667663">
        <w:rPr>
          <w:rFonts w:ascii="Courier New" w:hAnsi="Courier New" w:cs="Courier New"/>
        </w:rPr>
        <w:t xml:space="preserve"> -stopped | Add-VMRemoteFXController -</w:t>
      </w:r>
      <w:proofErr w:type="gramStart"/>
      <w:r w:rsidRPr="00667663">
        <w:rPr>
          <w:rFonts w:ascii="Courier New" w:hAnsi="Courier New" w:cs="Courier New"/>
        </w:rPr>
        <w:t>resolution[</w:t>
      </w:r>
      <w:proofErr w:type="gramEnd"/>
      <w:r w:rsidRPr="00667663">
        <w:rPr>
          <w:rFonts w:ascii="Courier New" w:hAnsi="Courier New" w:cs="Courier New"/>
        </w:rPr>
        <w:t xml:space="preserve">RemoteFxResoultion]::Display1920x1200 </w:t>
      </w:r>
    </w:p>
    <w:p w:rsidR="00847C39" w:rsidRDefault="00847C39">
      <w:pPr>
        <w:pStyle w:val="NormalWeb"/>
      </w:pPr>
      <w:r>
        <w:t xml:space="preserve">Adds a RemoteFx controller supporting a single monitor with 1920x1200 to Stopped VMs named </w:t>
      </w:r>
      <w:r w:rsidR="002D0EA2">
        <w:t>"</w:t>
      </w:r>
      <w:r>
        <w:t>WIN7</w:t>
      </w:r>
      <w:r w:rsidR="002D0EA2">
        <w:t>"</w:t>
      </w:r>
      <w:r>
        <w:t xml:space="preserve"> The controller will support a single monitor and the resolution is set using the [RemoteFxResoultion] enum.</w:t>
      </w:r>
    </w:p>
    <w:p w:rsidR="00847C39" w:rsidRDefault="00847C39">
      <w:pPr>
        <w:pStyle w:val="Heading3"/>
        <w:rPr>
          <w:rFonts w:eastAsia="Times New Roman"/>
        </w:rPr>
      </w:pPr>
      <w:r>
        <w:rPr>
          <w:rFonts w:eastAsia="Times New Roman"/>
        </w:rPr>
        <w:t>See Also:</w:t>
      </w:r>
    </w:p>
    <w:p w:rsidR="00847C39" w:rsidRDefault="00847C39">
      <w:pPr>
        <w:pStyle w:val="NormalWeb"/>
      </w:pPr>
      <w:r>
        <w:t>Get-VMRemoteFXController</w:t>
      </w:r>
    </w:p>
    <w:p w:rsidR="00847C39" w:rsidRDefault="00847C39">
      <w:pPr>
        <w:pStyle w:val="NormalWeb"/>
      </w:pPr>
      <w:r>
        <w:t>Remove-VMRemoteFXController</w:t>
      </w:r>
    </w:p>
    <w:p w:rsidR="00847C39" w:rsidRDefault="00847C39">
      <w:pPr>
        <w:pStyle w:val="NormalWeb"/>
      </w:pPr>
      <w:r>
        <w:t>Set-VMRemoteFXController</w:t>
      </w:r>
    </w:p>
    <w:p w:rsidR="00847C39" w:rsidRDefault="00847C39" w:rsidP="00A447F2">
      <w:pPr>
        <w:pStyle w:val="Heading2"/>
        <w:rPr>
          <w:rFonts w:eastAsia="Times New Roman"/>
        </w:rPr>
      </w:pPr>
      <w:bookmarkStart w:id="108" w:name="_Toc288174197"/>
      <w:r>
        <w:rPr>
          <w:rFonts w:eastAsia="Times New Roman"/>
        </w:rPr>
        <w:lastRenderedPageBreak/>
        <w:t>Remove-VMRemoteFXController</w:t>
      </w:r>
      <w:bookmarkEnd w:id="108"/>
    </w:p>
    <w:p w:rsidR="00847C39" w:rsidRDefault="00847C39" w:rsidP="00667663">
      <w:proofErr w:type="gramStart"/>
      <w:r>
        <w:t>Removes the RemoteFX display controller(s) from one or more VMs.</w:t>
      </w:r>
      <w:proofErr w:type="gramEnd"/>
    </w:p>
    <w:p w:rsidR="00847C39" w:rsidRDefault="00847C39">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31"/>
        <w:gridCol w:w="7115"/>
      </w:tblGrid>
      <w:tr w:rsidR="00847C39">
        <w:trPr>
          <w:tblCellSpacing w:w="15" w:type="dxa"/>
        </w:trPr>
        <w:tc>
          <w:tcPr>
            <w:tcW w:w="0" w:type="auto"/>
            <w:hideMark/>
          </w:tcPr>
          <w:p w:rsidR="00847C39" w:rsidRDefault="00847C39">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847C39" w:rsidRDefault="00847C39">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847C39" w:rsidRDefault="00847C39">
            <w:pPr>
              <w:rPr>
                <w:rFonts w:eastAsia="Times New Roman"/>
                <w:sz w:val="24"/>
              </w:rPr>
            </w:pPr>
            <w:r>
              <w:rPr>
                <w:rFonts w:eastAsia="Times New Roman"/>
              </w:rPr>
              <w:t>The Virtual Machine(s) from which the graphics card(s) should be removed. This may be a WMI object representing a VM, a string object containing the name of a VM (or a wildcard which matches multiple VMs), or an array containing a mixture of such objects. It may be passed via the pipe.</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PSC</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Force</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Ensures that the user is not prompted before the action is carried out.</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Server</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cannot be used.</w:t>
            </w:r>
          </w:p>
        </w:tc>
      </w:tr>
    </w:tbl>
    <w:p w:rsidR="00847C39" w:rsidRDefault="00847C39">
      <w:pPr>
        <w:pStyle w:val="Heading3"/>
        <w:rPr>
          <w:rFonts w:eastAsia="Times New Roman"/>
        </w:rPr>
      </w:pPr>
      <w:r>
        <w:rPr>
          <w:rFonts w:eastAsia="Times New Roman"/>
        </w:rPr>
        <w:t>Description</w:t>
      </w:r>
    </w:p>
    <w:p w:rsidR="00847C39" w:rsidRDefault="00847C39">
      <w:pPr>
        <w:pStyle w:val="NormalWeb"/>
      </w:pPr>
      <w:proofErr w:type="gramStart"/>
      <w:r>
        <w:t>Removes the RemoteFX display controller(s) from one or more VMs.</w:t>
      </w:r>
      <w:proofErr w:type="gramEnd"/>
      <w:r>
        <w:t xml:space="preserve"> If no VM is present on the specified VM, the command completes without error.</w:t>
      </w:r>
    </w:p>
    <w:p w:rsidR="00847C39" w:rsidRDefault="00847C39">
      <w:pPr>
        <w:pStyle w:val="Heading3"/>
        <w:rPr>
          <w:rFonts w:eastAsia="Times New Roman"/>
        </w:rPr>
      </w:pPr>
      <w:r>
        <w:rPr>
          <w:rFonts w:eastAsia="Times New Roman"/>
        </w:rPr>
        <w:t>Examples</w:t>
      </w:r>
    </w:p>
    <w:p w:rsidR="00847C39" w:rsidRPr="00667663" w:rsidRDefault="00847C39" w:rsidP="00667663">
      <w:pPr>
        <w:rPr>
          <w:rFonts w:ascii="Courier New" w:hAnsi="Courier New" w:cs="Courier New"/>
        </w:rPr>
      </w:pPr>
      <w:r w:rsidRPr="00667663">
        <w:rPr>
          <w:rFonts w:ascii="Courier New" w:hAnsi="Courier New" w:cs="Courier New"/>
        </w:rPr>
        <w:t xml:space="preserve">Remove-VMRemoteFXController </w:t>
      </w:r>
      <w:r w:rsidR="002D0EA2">
        <w:rPr>
          <w:rFonts w:ascii="Courier New" w:hAnsi="Courier New" w:cs="Courier New"/>
        </w:rPr>
        <w:t>"</w:t>
      </w:r>
      <w:r w:rsidRPr="00667663">
        <w:rPr>
          <w:rFonts w:ascii="Courier New" w:hAnsi="Courier New" w:cs="Courier New"/>
        </w:rPr>
        <w:t>Tenby</w:t>
      </w:r>
      <w:r w:rsidR="002D0EA2">
        <w:rPr>
          <w:rFonts w:ascii="Courier New" w:hAnsi="Courier New" w:cs="Courier New"/>
        </w:rPr>
        <w:t>"</w:t>
      </w:r>
    </w:p>
    <w:p w:rsidR="00847C39" w:rsidRDefault="00847C39">
      <w:pPr>
        <w:pStyle w:val="NormalWeb"/>
      </w:pPr>
      <w:proofErr w:type="gramStart"/>
      <w:r>
        <w:t xml:space="preserve">Removes the RemoteFX Controller from the VM named </w:t>
      </w:r>
      <w:r w:rsidR="002D0EA2">
        <w:t>"</w:t>
      </w:r>
      <w:r>
        <w:t>Tenby</w:t>
      </w:r>
      <w:r w:rsidR="002D0EA2">
        <w:t>"</w:t>
      </w:r>
      <w:r>
        <w:t>.</w:t>
      </w:r>
      <w:proofErr w:type="gramEnd"/>
    </w:p>
    <w:p w:rsidR="00847C39" w:rsidRPr="00667663" w:rsidRDefault="00847C39" w:rsidP="00667663">
      <w:pPr>
        <w:rPr>
          <w:rFonts w:ascii="Courier New" w:hAnsi="Courier New" w:cs="Courier New"/>
        </w:rPr>
      </w:pPr>
      <w:r w:rsidRPr="00667663">
        <w:rPr>
          <w:rFonts w:ascii="Courier New" w:hAnsi="Courier New" w:cs="Courier New"/>
        </w:rPr>
        <w:t>Get-VM -server Node1</w:t>
      </w:r>
      <w:proofErr w:type="gramStart"/>
      <w:r w:rsidRPr="00667663">
        <w:rPr>
          <w:rFonts w:ascii="Courier New" w:hAnsi="Courier New" w:cs="Courier New"/>
        </w:rPr>
        <w:t>,Node2</w:t>
      </w:r>
      <w:proofErr w:type="gramEnd"/>
      <w:r w:rsidRPr="00667663">
        <w:rPr>
          <w:rFonts w:ascii="Courier New" w:hAnsi="Courier New" w:cs="Courier New"/>
        </w:rPr>
        <w:t xml:space="preserve"> -Stopped | Remove-VMRemoteFXController -Force</w:t>
      </w:r>
    </w:p>
    <w:p w:rsidR="00847C39" w:rsidRDefault="00847C39">
      <w:pPr>
        <w:pStyle w:val="NormalWeb"/>
      </w:pPr>
      <w:r>
        <w:t xml:space="preserve">Gets all VMs in a Stopped state on the cluster nodes </w:t>
      </w:r>
      <w:r w:rsidR="002D0EA2">
        <w:t>"</w:t>
      </w:r>
      <w:r>
        <w:t>node1</w:t>
      </w:r>
      <w:r w:rsidR="002D0EA2">
        <w:t>"</w:t>
      </w:r>
      <w:r>
        <w:t xml:space="preserve"> and </w:t>
      </w:r>
      <w:r w:rsidR="002D0EA2">
        <w:t>"</w:t>
      </w:r>
      <w:r>
        <w:t>Node2</w:t>
      </w:r>
      <w:r w:rsidR="002D0EA2">
        <w:t>"</w:t>
      </w:r>
      <w:r>
        <w:t xml:space="preserve"> and removes any RemoteFxControllers installed on them.</w:t>
      </w:r>
    </w:p>
    <w:p w:rsidR="00847C39" w:rsidRDefault="00847C39">
      <w:pPr>
        <w:pStyle w:val="Heading3"/>
        <w:rPr>
          <w:rFonts w:eastAsia="Times New Roman"/>
        </w:rPr>
      </w:pPr>
      <w:r>
        <w:rPr>
          <w:rFonts w:eastAsia="Times New Roman"/>
        </w:rPr>
        <w:t>See Also:</w:t>
      </w:r>
    </w:p>
    <w:p w:rsidR="00847C39" w:rsidRDefault="00847C39">
      <w:pPr>
        <w:pStyle w:val="NormalWeb"/>
      </w:pPr>
      <w:r>
        <w:t>Add-VMRemoteFXController</w:t>
      </w:r>
    </w:p>
    <w:p w:rsidR="00847C39" w:rsidRDefault="00847C39">
      <w:pPr>
        <w:pStyle w:val="NormalWeb"/>
      </w:pPr>
      <w:r>
        <w:t>Get-VMRemoteFXController</w:t>
      </w:r>
    </w:p>
    <w:p w:rsidR="00847C39" w:rsidRDefault="00847C39" w:rsidP="00A447F2">
      <w:pPr>
        <w:pStyle w:val="Heading2"/>
        <w:rPr>
          <w:rFonts w:eastAsia="Times New Roman"/>
        </w:rPr>
      </w:pPr>
      <w:bookmarkStart w:id="109" w:name="_Toc288174198"/>
      <w:r>
        <w:rPr>
          <w:rFonts w:eastAsia="Times New Roman"/>
        </w:rPr>
        <w:lastRenderedPageBreak/>
        <w:t>Get-VMNic</w:t>
      </w:r>
      <w:bookmarkEnd w:id="109"/>
    </w:p>
    <w:p w:rsidR="00847C39" w:rsidRDefault="00847C39" w:rsidP="00752195">
      <w:pPr>
        <w:keepNext/>
      </w:pPr>
      <w:proofErr w:type="gramStart"/>
      <w:r>
        <w:t>Returns information about Network Interface Cards.</w:t>
      </w:r>
      <w:proofErr w:type="gramEnd"/>
    </w:p>
    <w:p w:rsidR="00847C39" w:rsidRDefault="00847C39" w:rsidP="00752195">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34"/>
        <w:gridCol w:w="7112"/>
      </w:tblGrid>
      <w:tr w:rsidR="00847C39">
        <w:trPr>
          <w:tblCellSpacing w:w="15" w:type="dxa"/>
        </w:trPr>
        <w:tc>
          <w:tcPr>
            <w:tcW w:w="0" w:type="auto"/>
            <w:hideMark/>
          </w:tcPr>
          <w:p w:rsidR="00847C39" w:rsidRDefault="00847C39" w:rsidP="00752195">
            <w:pPr>
              <w:keepNext/>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847C39" w:rsidRDefault="00847C39" w:rsidP="00752195">
            <w:pPr>
              <w:keepNext/>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847C39" w:rsidRDefault="00847C39" w:rsidP="00752195">
            <w:pPr>
              <w:keepNext/>
              <w:rPr>
                <w:rFonts w:eastAsia="Times New Roman"/>
                <w:sz w:val="24"/>
              </w:rPr>
            </w:pPr>
            <w:r>
              <w:rPr>
                <w:rFonts w:eastAsia="Times New Roman"/>
              </w:rPr>
              <w:t>The Virtual Machine(s) to query. This may be a WMI object representing a VM, a string object containing the name of a VM (or a wildcard which matches multiple VMs), or an array containing a mixture of such objects. It may be passed via the pipe. If no VM is specified the information will be returned for all VMs on the server. If no VM is specified, NICs from all VMs Will be returned.</w:t>
            </w:r>
          </w:p>
        </w:tc>
      </w:tr>
      <w:tr w:rsidR="00847C39">
        <w:trPr>
          <w:tblCellSpacing w:w="15" w:type="dxa"/>
        </w:trPr>
        <w:tc>
          <w:tcPr>
            <w:tcW w:w="0" w:type="auto"/>
            <w:hideMark/>
          </w:tcPr>
          <w:p w:rsidR="00847C39" w:rsidRDefault="00847C39" w:rsidP="00752195">
            <w:pPr>
              <w:keepNext/>
              <w:rPr>
                <w:rFonts w:eastAsia="Times New Roman"/>
                <w:sz w:val="24"/>
              </w:rPr>
            </w:pPr>
            <w:r>
              <w:rPr>
                <w:rFonts w:eastAsia="Times New Roman"/>
                <w:b/>
                <w:bCs/>
              </w:rPr>
              <w:t>Server</w:t>
            </w:r>
          </w:p>
        </w:tc>
        <w:tc>
          <w:tcPr>
            <w:tcW w:w="0" w:type="auto"/>
            <w:hideMark/>
          </w:tcPr>
          <w:p w:rsidR="00847C39" w:rsidRDefault="00847C39" w:rsidP="00752195">
            <w:pPr>
              <w:keepNext/>
              <w:rPr>
                <w:rFonts w:eastAsia="Times New Roman"/>
                <w:sz w:val="24"/>
              </w:rPr>
            </w:pPr>
          </w:p>
        </w:tc>
        <w:tc>
          <w:tcPr>
            <w:tcW w:w="0" w:type="auto"/>
            <w:hideMark/>
          </w:tcPr>
          <w:p w:rsidR="00847C39" w:rsidRDefault="00847C39" w:rsidP="00752195">
            <w:pPr>
              <w:keepNext/>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by be passed but wildcards cannot be used.</w:t>
            </w:r>
          </w:p>
        </w:tc>
      </w:tr>
      <w:tr w:rsidR="00847C39">
        <w:trPr>
          <w:tblCellSpacing w:w="15" w:type="dxa"/>
        </w:trPr>
        <w:tc>
          <w:tcPr>
            <w:tcW w:w="0" w:type="auto"/>
            <w:hideMark/>
          </w:tcPr>
          <w:p w:rsidR="00847C39" w:rsidRDefault="00847C39" w:rsidP="00752195">
            <w:pPr>
              <w:keepNext/>
              <w:rPr>
                <w:rFonts w:eastAsia="Times New Roman"/>
                <w:sz w:val="24"/>
              </w:rPr>
            </w:pPr>
            <w:r>
              <w:rPr>
                <w:rFonts w:eastAsia="Times New Roman"/>
                <w:b/>
                <w:bCs/>
              </w:rPr>
              <w:t>Legacy</w:t>
            </w:r>
          </w:p>
        </w:tc>
        <w:tc>
          <w:tcPr>
            <w:tcW w:w="0" w:type="auto"/>
            <w:hideMark/>
          </w:tcPr>
          <w:p w:rsidR="00847C39" w:rsidRDefault="00847C39" w:rsidP="00752195">
            <w:pPr>
              <w:keepNext/>
              <w:rPr>
                <w:rFonts w:eastAsia="Times New Roman"/>
                <w:sz w:val="24"/>
              </w:rPr>
            </w:pPr>
          </w:p>
        </w:tc>
        <w:tc>
          <w:tcPr>
            <w:tcW w:w="0" w:type="auto"/>
            <w:hideMark/>
          </w:tcPr>
          <w:p w:rsidR="00847C39" w:rsidRDefault="00847C39" w:rsidP="00752195">
            <w:pPr>
              <w:keepNext/>
              <w:rPr>
                <w:rFonts w:eastAsia="Times New Roman"/>
                <w:sz w:val="24"/>
              </w:rPr>
            </w:pPr>
            <w:r>
              <w:rPr>
                <w:rFonts w:eastAsia="Times New Roman"/>
              </w:rPr>
              <w:t>Select legacy (emulated) NICs. If the user specifies both -legacy and -VMbus OR neither then all types of NIC Will be returned.</w:t>
            </w:r>
          </w:p>
        </w:tc>
      </w:tr>
      <w:tr w:rsidR="00847C39">
        <w:trPr>
          <w:tblCellSpacing w:w="15" w:type="dxa"/>
        </w:trPr>
        <w:tc>
          <w:tcPr>
            <w:tcW w:w="0" w:type="auto"/>
            <w:hideMark/>
          </w:tcPr>
          <w:p w:rsidR="00847C39" w:rsidRDefault="00847C39" w:rsidP="00752195">
            <w:pPr>
              <w:keepNext/>
              <w:rPr>
                <w:rFonts w:eastAsia="Times New Roman"/>
                <w:sz w:val="24"/>
              </w:rPr>
            </w:pPr>
            <w:r>
              <w:rPr>
                <w:rFonts w:eastAsia="Times New Roman"/>
                <w:b/>
                <w:bCs/>
              </w:rPr>
              <w:t>VMBUs</w:t>
            </w:r>
          </w:p>
        </w:tc>
        <w:tc>
          <w:tcPr>
            <w:tcW w:w="0" w:type="auto"/>
            <w:hideMark/>
          </w:tcPr>
          <w:p w:rsidR="00847C39" w:rsidRDefault="00847C39" w:rsidP="00752195">
            <w:pPr>
              <w:keepNext/>
              <w:rPr>
                <w:rFonts w:eastAsia="Times New Roman"/>
                <w:sz w:val="24"/>
              </w:rPr>
            </w:pPr>
          </w:p>
        </w:tc>
        <w:tc>
          <w:tcPr>
            <w:tcW w:w="0" w:type="auto"/>
            <w:hideMark/>
          </w:tcPr>
          <w:p w:rsidR="00847C39" w:rsidRDefault="00847C39" w:rsidP="00752195">
            <w:pPr>
              <w:keepNext/>
              <w:rPr>
                <w:rFonts w:eastAsia="Times New Roman"/>
                <w:sz w:val="24"/>
              </w:rPr>
            </w:pPr>
            <w:r>
              <w:rPr>
                <w:rFonts w:eastAsia="Times New Roman"/>
              </w:rPr>
              <w:t>Select VM-</w:t>
            </w:r>
            <w:proofErr w:type="gramStart"/>
            <w:r>
              <w:rPr>
                <w:rFonts w:eastAsia="Times New Roman"/>
              </w:rPr>
              <w:t>Bus(</w:t>
            </w:r>
            <w:proofErr w:type="gramEnd"/>
            <w:r>
              <w:rPr>
                <w:rFonts w:eastAsia="Times New Roman"/>
              </w:rPr>
              <w:t>synthetic) NICs. If the user specifies both -legacy and -VMbus OR neither then all types of NIC Will be returned.</w:t>
            </w:r>
          </w:p>
        </w:tc>
      </w:tr>
    </w:tbl>
    <w:p w:rsidR="00847C39" w:rsidRDefault="00847C39" w:rsidP="00752195">
      <w:pPr>
        <w:pStyle w:val="Heading3"/>
        <w:rPr>
          <w:rFonts w:eastAsia="Times New Roman"/>
        </w:rPr>
      </w:pPr>
      <w:r>
        <w:rPr>
          <w:rFonts w:eastAsia="Times New Roman"/>
        </w:rPr>
        <w:t>Description</w:t>
      </w:r>
    </w:p>
    <w:p w:rsidR="00847C39" w:rsidRDefault="00847C39" w:rsidP="00752195">
      <w:pPr>
        <w:pStyle w:val="NormalWeb"/>
        <w:keepNext/>
      </w:pPr>
      <w:proofErr w:type="gramStart"/>
      <w:r>
        <w:t>Returns information about legacy and/or VMbus Network Interface Cards on one or more Virtual Machine(s).</w:t>
      </w:r>
      <w:proofErr w:type="gramEnd"/>
    </w:p>
    <w:p w:rsidR="00847C39" w:rsidRDefault="00847C39" w:rsidP="00752195">
      <w:pPr>
        <w:pStyle w:val="Heading3"/>
        <w:keepNext w:val="0"/>
        <w:rPr>
          <w:rFonts w:eastAsia="Times New Roman"/>
        </w:rPr>
      </w:pPr>
      <w:r>
        <w:rPr>
          <w:rFonts w:eastAsia="Times New Roman"/>
        </w:rPr>
        <w:t>Examples</w:t>
      </w:r>
    </w:p>
    <w:p w:rsidR="00847C39" w:rsidRPr="00667663" w:rsidRDefault="00847C39" w:rsidP="00752195">
      <w:pPr>
        <w:rPr>
          <w:rFonts w:ascii="Courier New" w:hAnsi="Courier New" w:cs="Courier New"/>
        </w:rPr>
      </w:pPr>
      <w:r w:rsidRPr="00667663">
        <w:rPr>
          <w:rFonts w:ascii="Courier New" w:hAnsi="Courier New" w:cs="Courier New"/>
        </w:rPr>
        <w:t>Get-VMNic $core -legacy -VMbus</w:t>
      </w:r>
    </w:p>
    <w:p w:rsidR="00847C39" w:rsidRDefault="00847C39" w:rsidP="00752195">
      <w:pPr>
        <w:pStyle w:val="NormalWeb"/>
      </w:pPr>
      <w:r>
        <w:t>Returns both Legacy and VMbus NICs found on the VM pointed to by $core.</w:t>
      </w:r>
    </w:p>
    <w:p w:rsidR="00847C39" w:rsidRDefault="00847C39" w:rsidP="00752195">
      <w:pPr>
        <w:pStyle w:val="Heading3"/>
        <w:keepNext w:val="0"/>
        <w:rPr>
          <w:rFonts w:eastAsia="Times New Roman"/>
        </w:rPr>
      </w:pPr>
      <w:r>
        <w:rPr>
          <w:rFonts w:eastAsia="Times New Roman"/>
        </w:rPr>
        <w:t>See Also:</w:t>
      </w:r>
    </w:p>
    <w:p w:rsidR="00847C39" w:rsidRDefault="00847C39" w:rsidP="00752195">
      <w:pPr>
        <w:pStyle w:val="NormalWeb"/>
      </w:pPr>
      <w:r>
        <w:t>Select-VMNIC</w:t>
      </w:r>
    </w:p>
    <w:p w:rsidR="00847C39" w:rsidRDefault="00847C39" w:rsidP="00752195">
      <w:pPr>
        <w:pStyle w:val="NormalWeb"/>
      </w:pPr>
      <w:r>
        <w:t>Add-VMNic</w:t>
      </w:r>
    </w:p>
    <w:p w:rsidR="00847C39" w:rsidRDefault="00847C39" w:rsidP="00752195">
      <w:pPr>
        <w:pStyle w:val="NormalWeb"/>
      </w:pPr>
      <w:r>
        <w:t>Remove-VMNic</w:t>
      </w:r>
    </w:p>
    <w:p w:rsidR="00847C39" w:rsidRDefault="00411599" w:rsidP="00752195">
      <w:pPr>
        <w:pStyle w:val="NormalWeb"/>
      </w:pPr>
      <w:hyperlink r:id="rId48" w:history="1">
        <w:r w:rsidR="00847C39">
          <w:rPr>
            <w:rStyle w:val="Hyperlink"/>
          </w:rPr>
          <w:t>MsVM_EmulatedEthernetPortSettingData Class on MSDN</w:t>
        </w:r>
      </w:hyperlink>
    </w:p>
    <w:p w:rsidR="00847C39" w:rsidRDefault="00411599" w:rsidP="00752195">
      <w:pPr>
        <w:pStyle w:val="NormalWeb"/>
      </w:pPr>
      <w:hyperlink r:id="rId49" w:history="1">
        <w:r w:rsidR="00847C39">
          <w:rPr>
            <w:rStyle w:val="Hyperlink"/>
          </w:rPr>
          <w:t>MsVM_SyntheticEthernetPortSettingData Class on MSDN</w:t>
        </w:r>
      </w:hyperlink>
    </w:p>
    <w:p w:rsidR="001A2F3F" w:rsidRDefault="001A2F3F" w:rsidP="00752195">
      <w:pPr>
        <w:pStyle w:val="Heading2"/>
        <w:rPr>
          <w:rFonts w:eastAsia="Times New Roman"/>
        </w:rPr>
      </w:pPr>
      <w:bookmarkStart w:id="110" w:name="_Toc288174199"/>
      <w:r>
        <w:rPr>
          <w:rFonts w:eastAsia="Times New Roman"/>
        </w:rPr>
        <w:lastRenderedPageBreak/>
        <w:t>Select-VMNic</w:t>
      </w:r>
      <w:bookmarkEnd w:id="110"/>
    </w:p>
    <w:p w:rsidR="001A2F3F" w:rsidRDefault="001A2F3F" w:rsidP="00752195">
      <w:pPr>
        <w:keepNext/>
      </w:pPr>
      <w:proofErr w:type="gramStart"/>
      <w:r>
        <w:t>Allows the user to select a Network Interface Cards connected to a VM.</w:t>
      </w:r>
      <w:proofErr w:type="gramEnd"/>
    </w:p>
    <w:p w:rsidR="001A2F3F" w:rsidRDefault="001A2F3F" w:rsidP="00752195">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69"/>
        <w:gridCol w:w="7077"/>
      </w:tblGrid>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1A2F3F" w:rsidRDefault="001A2F3F" w:rsidP="00752195">
            <w:pPr>
              <w:keepNext/>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1A2F3F" w:rsidRDefault="001A2F3F" w:rsidP="00752195">
            <w:pPr>
              <w:keepNext/>
              <w:rPr>
                <w:rFonts w:eastAsia="Times New Roman"/>
                <w:sz w:val="24"/>
              </w:rPr>
            </w:pPr>
            <w:r>
              <w:rPr>
                <w:rFonts w:eastAsia="Times New Roman"/>
              </w:rPr>
              <w:t>The Virtual Machine(s) to query. This may be a WMI object representing a VM, a string object containing the name of a VM (or a wildcard which matches multiple VMs), or an array containing a mixture of such objects. It may be passed via the pipe. If no VM is specified, NICs from all VMs Will be returned.</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Server</w:t>
            </w:r>
            <w:r>
              <w:rPr>
                <w:rFonts w:eastAsia="Times New Roman"/>
              </w:rPr>
              <w:br/>
            </w:r>
            <w:r>
              <w:rPr>
                <w:rFonts w:eastAsia="Times New Roman"/>
                <w:i/>
                <w:iCs/>
              </w:rPr>
              <w:t>Required</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by be passed but wildcards cannot be used.</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Multiple</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If specified allows the user to select multiple NICs. This is particularly useful when multiple VMs are specified.</w:t>
            </w:r>
          </w:p>
        </w:tc>
      </w:tr>
    </w:tbl>
    <w:p w:rsidR="001A2F3F" w:rsidRDefault="001A2F3F" w:rsidP="00752195">
      <w:pPr>
        <w:pStyle w:val="Heading3"/>
        <w:rPr>
          <w:rFonts w:eastAsia="Times New Roman"/>
        </w:rPr>
      </w:pPr>
      <w:r>
        <w:rPr>
          <w:rFonts w:eastAsia="Times New Roman"/>
        </w:rPr>
        <w:t>Description</w:t>
      </w:r>
    </w:p>
    <w:p w:rsidR="001A2F3F" w:rsidRDefault="001A2F3F" w:rsidP="00752195">
      <w:pPr>
        <w:pStyle w:val="NormalWeb"/>
        <w:keepNext/>
      </w:pPr>
      <w:r>
        <w:t>If a VM has only a single Network Interface Card, that NIC will be returned. If it has more than one, a list will be displayed to allow the user to make a selection.</w:t>
      </w:r>
    </w:p>
    <w:p w:rsidR="001A2F3F" w:rsidRDefault="001A2F3F" w:rsidP="00752195">
      <w:pPr>
        <w:pStyle w:val="Heading3"/>
        <w:rPr>
          <w:rFonts w:eastAsia="Times New Roman"/>
        </w:rPr>
      </w:pPr>
      <w:r>
        <w:rPr>
          <w:rFonts w:eastAsia="Times New Roman"/>
        </w:rPr>
        <w:t>Examples</w:t>
      </w:r>
    </w:p>
    <w:p w:rsidR="001A2F3F" w:rsidRPr="00667663" w:rsidRDefault="001A2F3F" w:rsidP="00752195">
      <w:pPr>
        <w:keepNext/>
        <w:rPr>
          <w:rFonts w:ascii="Courier New" w:hAnsi="Courier New" w:cs="Courier New"/>
        </w:rPr>
      </w:pPr>
      <w:r w:rsidRPr="00667663">
        <w:rPr>
          <w:rFonts w:ascii="Courier New" w:hAnsi="Courier New" w:cs="Courier New"/>
        </w:rPr>
        <w:t>Select-VMnic $Core</w:t>
      </w:r>
    </w:p>
    <w:p w:rsidR="001A2F3F" w:rsidRDefault="001A2F3F" w:rsidP="00752195">
      <w:pPr>
        <w:pStyle w:val="NormalWeb"/>
        <w:keepNext/>
      </w:pPr>
      <w:r>
        <w:t>Allows the user to choose a single NIC from the NICs on the VM pointed to by $core.</w:t>
      </w:r>
    </w:p>
    <w:p w:rsidR="001A2F3F" w:rsidRDefault="001A2F3F" w:rsidP="00752195">
      <w:pPr>
        <w:pStyle w:val="Heading3"/>
        <w:rPr>
          <w:rFonts w:eastAsia="Times New Roman"/>
        </w:rPr>
      </w:pPr>
      <w:r>
        <w:rPr>
          <w:rFonts w:eastAsia="Times New Roman"/>
        </w:rPr>
        <w:t>See Also:</w:t>
      </w:r>
    </w:p>
    <w:p w:rsidR="001A2F3F" w:rsidRDefault="001A2F3F">
      <w:pPr>
        <w:pStyle w:val="NormalWeb"/>
      </w:pPr>
      <w:r>
        <w:t>Get-VMNIC</w:t>
      </w:r>
    </w:p>
    <w:p w:rsidR="001A2F3F" w:rsidRDefault="001A2F3F">
      <w:pPr>
        <w:pStyle w:val="NormalWeb"/>
      </w:pPr>
      <w:r>
        <w:t>Add-VMNic</w:t>
      </w:r>
    </w:p>
    <w:p w:rsidR="001A2F3F" w:rsidRDefault="001A2F3F">
      <w:pPr>
        <w:pStyle w:val="NormalWeb"/>
      </w:pPr>
      <w:r>
        <w:t>Remove-VMNic</w:t>
      </w:r>
    </w:p>
    <w:p w:rsidR="001A2F3F" w:rsidRDefault="001A2F3F" w:rsidP="00A447F2">
      <w:pPr>
        <w:pStyle w:val="Heading2"/>
        <w:rPr>
          <w:rFonts w:eastAsia="Times New Roman"/>
        </w:rPr>
      </w:pPr>
      <w:bookmarkStart w:id="111" w:name="_Toc288174200"/>
      <w:r>
        <w:rPr>
          <w:rFonts w:eastAsia="Times New Roman"/>
        </w:rPr>
        <w:lastRenderedPageBreak/>
        <w:t>Add-VMNic</w:t>
      </w:r>
      <w:bookmarkEnd w:id="111"/>
    </w:p>
    <w:p w:rsidR="001A2F3F" w:rsidRDefault="001A2F3F" w:rsidP="00752195">
      <w:pPr>
        <w:keepNext/>
      </w:pPr>
      <w:proofErr w:type="gramStart"/>
      <w:r>
        <w:t>Creates a new legacy or VM-bus Network Interface Card on a Virtual Machine.</w:t>
      </w:r>
      <w:proofErr w:type="gramEnd"/>
    </w:p>
    <w:p w:rsidR="001A2F3F" w:rsidRDefault="001A2F3F" w:rsidP="00752195">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7"/>
        <w:gridCol w:w="1145"/>
        <w:gridCol w:w="6684"/>
      </w:tblGrid>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1A2F3F" w:rsidRDefault="001A2F3F" w:rsidP="00752195">
            <w:pPr>
              <w:keepNext/>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1A2F3F" w:rsidRDefault="001A2F3F" w:rsidP="00752195">
            <w:pPr>
              <w:keepNext/>
              <w:rPr>
                <w:rFonts w:eastAsia="Times New Roman"/>
                <w:sz w:val="24"/>
              </w:rPr>
            </w:pPr>
            <w:r>
              <w:rPr>
                <w:rFonts w:eastAsia="Times New Roman"/>
              </w:rPr>
              <w:t>The Virtual Machine(s) to modify. This may be a WMI object representing a VM, a string object containing the name of a VM (or a wildcard which matches multiple VMs), or an array containing a mixture of such objects. It may be passed via the pipe.</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Virtualswitch</w:t>
            </w:r>
          </w:p>
        </w:tc>
        <w:tc>
          <w:tcPr>
            <w:tcW w:w="0" w:type="auto"/>
            <w:hideMark/>
          </w:tcPr>
          <w:p w:rsidR="001A2F3F" w:rsidRDefault="001A2F3F" w:rsidP="00752195">
            <w:pPr>
              <w:keepNext/>
              <w:rPr>
                <w:rFonts w:eastAsia="Times New Roman"/>
                <w:sz w:val="24"/>
              </w:rPr>
            </w:pPr>
            <w:r>
              <w:rPr>
                <w:rFonts w:eastAsia="Times New Roman"/>
              </w:rPr>
              <w:t xml:space="preserve">Wildcards </w:t>
            </w:r>
          </w:p>
        </w:tc>
        <w:tc>
          <w:tcPr>
            <w:tcW w:w="0" w:type="auto"/>
            <w:hideMark/>
          </w:tcPr>
          <w:p w:rsidR="001A2F3F" w:rsidRDefault="001A2F3F" w:rsidP="00752195">
            <w:pPr>
              <w:keepNext/>
              <w:rPr>
                <w:rFonts w:eastAsia="Times New Roman"/>
                <w:sz w:val="24"/>
              </w:rPr>
            </w:pPr>
            <w:r>
              <w:rPr>
                <w:rFonts w:eastAsia="Times New Roman"/>
              </w:rPr>
              <w:t>The Virtual switch to connect. This may be a WMI object representing a switch or a string object containing the name of a switch (if a wildcard is used it must resolve to a single switch). If not specified, the new NIC is created in a disconnected state.</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MAC</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MAC address. If not specified the Network card will be assigned a MAC address automatically, the first time it is used.</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GUID</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VM-Bus NICS are identified by a GUID. If a new VM is created, using an existing VHD file the OS in the VM will see a new NIC unless the original GUID is used.</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Server</w:t>
            </w:r>
            <w:r>
              <w:rPr>
                <w:rFonts w:eastAsia="Times New Roman"/>
              </w:rPr>
              <w:br/>
            </w:r>
            <w:r>
              <w:rPr>
                <w:rFonts w:eastAsia="Times New Roman"/>
                <w:i/>
                <w:iCs/>
              </w:rPr>
              <w:t>Required</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by be passed but wildcards cannot be used.</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Legacy</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Create a legacy (emulated) NIC. If not specified a VM-bus (Synthetic) NIC Will be created.</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PSC</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Force</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Ensures that the user is not prompted before the action is carried out.</w:t>
            </w:r>
          </w:p>
        </w:tc>
      </w:tr>
    </w:tbl>
    <w:p w:rsidR="001A2F3F" w:rsidRDefault="001A2F3F">
      <w:pPr>
        <w:pStyle w:val="Heading3"/>
        <w:rPr>
          <w:rFonts w:eastAsia="Times New Roman"/>
        </w:rPr>
      </w:pPr>
      <w:r>
        <w:rPr>
          <w:rFonts w:eastAsia="Times New Roman"/>
        </w:rPr>
        <w:t>Description</w:t>
      </w:r>
    </w:p>
    <w:p w:rsidR="001A2F3F" w:rsidRDefault="001A2F3F">
      <w:pPr>
        <w:pStyle w:val="NormalWeb"/>
      </w:pPr>
      <w:proofErr w:type="gramStart"/>
      <w:r>
        <w:t>Creates a new Network Interface Card on a virtual machine.</w:t>
      </w:r>
      <w:proofErr w:type="gramEnd"/>
      <w:r>
        <w:t xml:space="preserve"> It can create Legacy (emulated) or VM-bus (Synthetic) NICs, assign a fixed MAC address, and specify the GUID which identifies a VM-bus NIC.</w:t>
      </w:r>
    </w:p>
    <w:p w:rsidR="001A2F3F" w:rsidRDefault="001A2F3F">
      <w:pPr>
        <w:pStyle w:val="Heading3"/>
        <w:rPr>
          <w:rFonts w:eastAsia="Times New Roman"/>
        </w:rPr>
      </w:pPr>
      <w:bookmarkStart w:id="112" w:name="_GoBack"/>
      <w:bookmarkEnd w:id="112"/>
      <w:r>
        <w:rPr>
          <w:rFonts w:eastAsia="Times New Roman"/>
        </w:rPr>
        <w:t>Examples</w:t>
      </w:r>
    </w:p>
    <w:p w:rsidR="001A2F3F" w:rsidRPr="00667663" w:rsidRDefault="001A2F3F" w:rsidP="00667663">
      <w:pPr>
        <w:rPr>
          <w:rFonts w:ascii="Courier New" w:hAnsi="Courier New" w:cs="Courier New"/>
        </w:rPr>
      </w:pPr>
      <w:r w:rsidRPr="00667663">
        <w:rPr>
          <w:rFonts w:ascii="Courier New" w:hAnsi="Courier New" w:cs="Courier New"/>
        </w:rPr>
        <w:t>Add-VMNic $core (select-VMSwitch)</w:t>
      </w:r>
    </w:p>
    <w:p w:rsidR="001A2F3F" w:rsidRDefault="001A2F3F">
      <w:pPr>
        <w:pStyle w:val="NormalWeb"/>
      </w:pPr>
      <w:r>
        <w:t>Adds a VM-bus nic to the VM pointed to by $</w:t>
      </w:r>
      <w:proofErr w:type="gramStart"/>
      <w:r>
        <w:t>core ,</w:t>
      </w:r>
      <w:proofErr w:type="gramEnd"/>
      <w:r>
        <w:t xml:space="preserve"> choosing the connection from a list of switches.</w:t>
      </w:r>
    </w:p>
    <w:p w:rsidR="001A2F3F" w:rsidRPr="00667663" w:rsidRDefault="001A2F3F" w:rsidP="00667663">
      <w:pPr>
        <w:rPr>
          <w:rFonts w:ascii="Courier New" w:hAnsi="Courier New" w:cs="Courier New"/>
        </w:rPr>
      </w:pPr>
      <w:r w:rsidRPr="00667663">
        <w:rPr>
          <w:rFonts w:ascii="Courier New" w:hAnsi="Courier New" w:cs="Courier New"/>
        </w:rPr>
        <w:t xml:space="preserve">Add-VMNIC </w:t>
      </w:r>
      <w:r w:rsidR="002D0EA2">
        <w:rPr>
          <w:rFonts w:ascii="Courier New" w:hAnsi="Courier New" w:cs="Courier New"/>
        </w:rPr>
        <w:t>"</w:t>
      </w:r>
      <w:r w:rsidRPr="00667663">
        <w:rPr>
          <w:rFonts w:ascii="Courier New" w:hAnsi="Courier New" w:cs="Courier New"/>
        </w:rPr>
        <w:t>tenby</w:t>
      </w:r>
      <w:r w:rsidR="002D0EA2">
        <w:rPr>
          <w:rFonts w:ascii="Courier New" w:hAnsi="Courier New" w:cs="Courier New"/>
        </w:rPr>
        <w:t>"</w:t>
      </w:r>
      <w:r w:rsidRPr="00667663">
        <w:rPr>
          <w:rFonts w:ascii="Courier New" w:hAnsi="Courier New" w:cs="Courier New"/>
        </w:rPr>
        <w:t xml:space="preserve"> (Select-VMswitch) -legacy</w:t>
      </w:r>
    </w:p>
    <w:p w:rsidR="001A2F3F" w:rsidRDefault="001A2F3F">
      <w:pPr>
        <w:pStyle w:val="NormalWeb"/>
      </w:pPr>
      <w:r>
        <w:t>Adds a legacy nic to the VM named Tenby on the local server, choosing the connection from a list of switches.</w:t>
      </w:r>
    </w:p>
    <w:p w:rsidR="001A2F3F" w:rsidRPr="00667663" w:rsidRDefault="001A2F3F" w:rsidP="00667663">
      <w:pPr>
        <w:rPr>
          <w:rFonts w:ascii="Courier New" w:hAnsi="Courier New" w:cs="Courier New"/>
        </w:rPr>
      </w:pPr>
      <w:proofErr w:type="gramStart"/>
      <w:r w:rsidRPr="00667663">
        <w:rPr>
          <w:rFonts w:ascii="Courier New" w:hAnsi="Courier New" w:cs="Courier New"/>
        </w:rPr>
        <w:t>get-VM</w:t>
      </w:r>
      <w:proofErr w:type="gramEnd"/>
      <w:r w:rsidRPr="00667663">
        <w:rPr>
          <w:rFonts w:ascii="Courier New" w:hAnsi="Courier New" w:cs="Courier New"/>
        </w:rPr>
        <w:t xml:space="preserve"> core-% -Server James-2008 | add-VMnic -virtualSwitch </w:t>
      </w:r>
      <w:r w:rsidR="002D0EA2">
        <w:rPr>
          <w:rFonts w:ascii="Courier New" w:hAnsi="Courier New" w:cs="Courier New"/>
        </w:rPr>
        <w:t>"</w:t>
      </w:r>
      <w:r w:rsidRPr="00667663">
        <w:rPr>
          <w:rFonts w:ascii="Courier New" w:hAnsi="Courier New" w:cs="Courier New"/>
        </w:rPr>
        <w:t>Internal Virtual Network</w:t>
      </w:r>
      <w:r w:rsidR="002D0EA2">
        <w:rPr>
          <w:rFonts w:ascii="Courier New" w:hAnsi="Courier New" w:cs="Courier New"/>
        </w:rPr>
        <w:t>"</w:t>
      </w:r>
      <w:r w:rsidRPr="00667663">
        <w:rPr>
          <w:rFonts w:ascii="Courier New" w:hAnsi="Courier New" w:cs="Courier New"/>
        </w:rPr>
        <w:t xml:space="preserve"> -legacy</w:t>
      </w:r>
    </w:p>
    <w:p w:rsidR="001A2F3F" w:rsidRDefault="001A2F3F">
      <w:pPr>
        <w:pStyle w:val="NormalWeb"/>
      </w:pPr>
      <w:r>
        <w:t xml:space="preserve">Adds a legacy nic to those VMs on Server James-2008 which have names beginning Core- and binds them to the </w:t>
      </w:r>
      <w:r w:rsidR="002D0EA2">
        <w:t>"</w:t>
      </w:r>
      <w:r>
        <w:t>Internal virtual network</w:t>
      </w:r>
      <w:r w:rsidR="002D0EA2">
        <w:t>"</w:t>
      </w:r>
      <w:r>
        <w:t xml:space="preserve"> switch.</w:t>
      </w:r>
    </w:p>
    <w:p w:rsidR="001A2F3F" w:rsidRDefault="001A2F3F">
      <w:pPr>
        <w:pStyle w:val="Heading3"/>
        <w:rPr>
          <w:rFonts w:eastAsia="Times New Roman"/>
        </w:rPr>
      </w:pPr>
      <w:r>
        <w:rPr>
          <w:rFonts w:eastAsia="Times New Roman"/>
        </w:rPr>
        <w:lastRenderedPageBreak/>
        <w:t>See Also:</w:t>
      </w:r>
    </w:p>
    <w:p w:rsidR="001A2F3F" w:rsidRDefault="001A2F3F">
      <w:pPr>
        <w:pStyle w:val="NormalWeb"/>
      </w:pPr>
      <w:r>
        <w:t>Get-VMNIC</w:t>
      </w:r>
    </w:p>
    <w:p w:rsidR="001A2F3F" w:rsidRDefault="001A2F3F">
      <w:pPr>
        <w:pStyle w:val="NormalWeb"/>
      </w:pPr>
      <w:r>
        <w:t>Remove-VMNic</w:t>
      </w:r>
    </w:p>
    <w:p w:rsidR="001A2F3F" w:rsidRDefault="00411599">
      <w:pPr>
        <w:pStyle w:val="NormalWeb"/>
      </w:pPr>
      <w:hyperlink r:id="rId50" w:history="1">
        <w:r w:rsidR="001A2F3F">
          <w:rPr>
            <w:rStyle w:val="Hyperlink"/>
          </w:rPr>
          <w:t>MsVM_EmulatedEthernetPortSettingData Class on MSDN</w:t>
        </w:r>
      </w:hyperlink>
    </w:p>
    <w:p w:rsidR="001A2F3F" w:rsidRDefault="00411599">
      <w:pPr>
        <w:pStyle w:val="NormalWeb"/>
      </w:pPr>
      <w:hyperlink r:id="rId51" w:history="1">
        <w:r w:rsidR="001A2F3F">
          <w:rPr>
            <w:rStyle w:val="Hyperlink"/>
          </w:rPr>
          <w:t>MsVM_SyntheticEthernetPortSettingData Class on MSDN</w:t>
        </w:r>
      </w:hyperlink>
    </w:p>
    <w:p w:rsidR="001A2F3F" w:rsidRDefault="001A2F3F" w:rsidP="00A447F2">
      <w:pPr>
        <w:pStyle w:val="Heading2"/>
        <w:rPr>
          <w:rFonts w:eastAsia="Times New Roman"/>
        </w:rPr>
      </w:pPr>
      <w:bookmarkStart w:id="113" w:name="_Toc288174201"/>
      <w:r>
        <w:rPr>
          <w:rFonts w:eastAsia="Times New Roman"/>
        </w:rPr>
        <w:t>Remove-VMNic</w:t>
      </w:r>
      <w:bookmarkEnd w:id="113"/>
    </w:p>
    <w:p w:rsidR="001A2F3F" w:rsidRDefault="001A2F3F" w:rsidP="00667663">
      <w:proofErr w:type="gramStart"/>
      <w:r>
        <w:t>Removes a Network Interface Card from a VM.</w:t>
      </w:r>
      <w:proofErr w:type="gramEnd"/>
    </w:p>
    <w:p w:rsidR="001A2F3F" w:rsidRDefault="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58"/>
        <w:gridCol w:w="7088"/>
      </w:tblGrid>
      <w:tr w:rsidR="001A2F3F">
        <w:trPr>
          <w:tblCellSpacing w:w="15" w:type="dxa"/>
        </w:trPr>
        <w:tc>
          <w:tcPr>
            <w:tcW w:w="0" w:type="auto"/>
            <w:hideMark/>
          </w:tcPr>
          <w:p w:rsidR="001A2F3F" w:rsidRDefault="001A2F3F">
            <w:pPr>
              <w:rPr>
                <w:rFonts w:eastAsia="Times New Roman"/>
                <w:sz w:val="24"/>
              </w:rPr>
            </w:pPr>
            <w:r>
              <w:rPr>
                <w:rFonts w:eastAsia="Times New Roman"/>
                <w:b/>
                <w:bCs/>
              </w:rPr>
              <w:t>NIC</w:t>
            </w:r>
            <w:r>
              <w:rPr>
                <w:rFonts w:eastAsia="Times New Roman"/>
              </w:rPr>
              <w:br/>
            </w:r>
            <w:r>
              <w:rPr>
                <w:rFonts w:eastAsia="Times New Roman"/>
                <w:i/>
                <w:iCs/>
              </w:rPr>
              <w:t>Required</w:t>
            </w:r>
          </w:p>
        </w:tc>
        <w:tc>
          <w:tcPr>
            <w:tcW w:w="0" w:type="auto"/>
            <w:hideMark/>
          </w:tcPr>
          <w:p w:rsidR="001A2F3F" w:rsidRDefault="001A2F3F">
            <w:pPr>
              <w:rPr>
                <w:rFonts w:eastAsia="Times New Roman"/>
                <w:sz w:val="24"/>
              </w:rPr>
            </w:pPr>
            <w:r>
              <w:rPr>
                <w:rFonts w:eastAsia="Times New Roman"/>
              </w:rPr>
              <w:t>(Input from pipeline)</w:t>
            </w:r>
          </w:p>
        </w:tc>
        <w:tc>
          <w:tcPr>
            <w:tcW w:w="0" w:type="auto"/>
            <w:hideMark/>
          </w:tcPr>
          <w:p w:rsidR="001A2F3F" w:rsidRDefault="001A2F3F">
            <w:pPr>
              <w:rPr>
                <w:rFonts w:eastAsia="Times New Roman"/>
                <w:sz w:val="24"/>
              </w:rPr>
            </w:pPr>
            <w:r>
              <w:rPr>
                <w:rFonts w:eastAsia="Times New Roman"/>
              </w:rPr>
              <w:t>The NIC to remove from the VM.</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VM</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The VM does not need to be passed to the function (it is determined from the NIC) but is retained for compatibility reasons.</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Server</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The Server does not need to be passed to the function (it is determined from the NIC) but is retained for compatibility reasons.</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PSC</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Force</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Ensures that the user is not prompted before the action is carried out.</w:t>
            </w:r>
          </w:p>
        </w:tc>
      </w:tr>
    </w:tbl>
    <w:p w:rsidR="001A2F3F" w:rsidRDefault="001A2F3F">
      <w:pPr>
        <w:pStyle w:val="Heading3"/>
        <w:rPr>
          <w:rFonts w:eastAsia="Times New Roman"/>
        </w:rPr>
      </w:pPr>
      <w:r>
        <w:rPr>
          <w:rFonts w:eastAsia="Times New Roman"/>
        </w:rPr>
        <w:t>Description</w:t>
      </w:r>
    </w:p>
    <w:p w:rsidR="001A2F3F" w:rsidRDefault="001A2F3F">
      <w:pPr>
        <w:pStyle w:val="NormalWeb"/>
      </w:pPr>
      <w:proofErr w:type="gramStart"/>
      <w:r>
        <w:t>Removes a Network Interface Card from a VM.</w:t>
      </w:r>
      <w:proofErr w:type="gramEnd"/>
    </w:p>
    <w:p w:rsidR="001A2F3F" w:rsidRDefault="001A2F3F">
      <w:pPr>
        <w:pStyle w:val="Heading3"/>
        <w:rPr>
          <w:rFonts w:eastAsia="Times New Roman"/>
        </w:rPr>
      </w:pPr>
      <w:r>
        <w:rPr>
          <w:rFonts w:eastAsia="Times New Roman"/>
        </w:rPr>
        <w:t>Examples</w:t>
      </w:r>
    </w:p>
    <w:p w:rsidR="001A2F3F" w:rsidRPr="00667663" w:rsidRDefault="001A2F3F" w:rsidP="00667663">
      <w:pPr>
        <w:rPr>
          <w:rFonts w:ascii="Courier New" w:hAnsi="Courier New" w:cs="Courier New"/>
        </w:rPr>
      </w:pPr>
      <w:r w:rsidRPr="00667663">
        <w:rPr>
          <w:rFonts w:ascii="Courier New" w:hAnsi="Courier New" w:cs="Courier New"/>
        </w:rPr>
        <w:t xml:space="preserve">Remove-VMNIC $core (Select-VMNic $core) </w:t>
      </w:r>
    </w:p>
    <w:p w:rsidR="001A2F3F" w:rsidRDefault="001A2F3F">
      <w:pPr>
        <w:pStyle w:val="NormalWeb"/>
      </w:pPr>
      <w:r>
        <w:t>Removes a NIC on server pointed to by $core, if there are multiple NICs the user will prompted to select one.</w:t>
      </w:r>
    </w:p>
    <w:p w:rsidR="001A2F3F" w:rsidRPr="00667663" w:rsidRDefault="001A2F3F" w:rsidP="00667663">
      <w:pPr>
        <w:rPr>
          <w:rFonts w:ascii="Courier New" w:hAnsi="Courier New" w:cs="Courier New"/>
        </w:rPr>
      </w:pPr>
      <w:r w:rsidRPr="00667663">
        <w:rPr>
          <w:rFonts w:ascii="Courier New" w:hAnsi="Courier New" w:cs="Courier New"/>
        </w:rPr>
        <w:t xml:space="preserve">Get-VMNic -legacy -VM </w:t>
      </w:r>
      <w:r w:rsidR="002D0EA2">
        <w:rPr>
          <w:rFonts w:ascii="Courier New" w:hAnsi="Courier New" w:cs="Courier New"/>
        </w:rPr>
        <w:t>"</w:t>
      </w:r>
      <w:r w:rsidRPr="00667663">
        <w:rPr>
          <w:rFonts w:ascii="Courier New" w:hAnsi="Courier New" w:cs="Courier New"/>
        </w:rPr>
        <w:t>Lab*</w:t>
      </w:r>
      <w:r w:rsidR="002D0EA2">
        <w:rPr>
          <w:rFonts w:ascii="Courier New" w:hAnsi="Courier New" w:cs="Courier New"/>
        </w:rPr>
        <w:t>"</w:t>
      </w:r>
      <w:r w:rsidRPr="00667663">
        <w:rPr>
          <w:rFonts w:ascii="Courier New" w:hAnsi="Courier New" w:cs="Courier New"/>
        </w:rPr>
        <w:t xml:space="preserve"> | remove-VMNic -force</w:t>
      </w:r>
    </w:p>
    <w:p w:rsidR="001A2F3F" w:rsidRDefault="001A2F3F">
      <w:pPr>
        <w:pStyle w:val="NormalWeb"/>
      </w:pPr>
      <w:r>
        <w:t xml:space="preserve">Gets </w:t>
      </w:r>
      <w:proofErr w:type="gramStart"/>
      <w:r>
        <w:t>all the</w:t>
      </w:r>
      <w:proofErr w:type="gramEnd"/>
      <w:r>
        <w:t xml:space="preserve"> legacy NICS on virtual machines with names beginning </w:t>
      </w:r>
      <w:r w:rsidR="002D0EA2">
        <w:t>"</w:t>
      </w:r>
      <w:r>
        <w:t>Lab</w:t>
      </w:r>
      <w:r w:rsidR="002D0EA2">
        <w:t>"</w:t>
      </w:r>
      <w:r>
        <w:t xml:space="preserve"> and removes them without prompting.</w:t>
      </w:r>
    </w:p>
    <w:p w:rsidR="001A2F3F" w:rsidRDefault="001A2F3F">
      <w:pPr>
        <w:pStyle w:val="Heading3"/>
        <w:rPr>
          <w:rFonts w:eastAsia="Times New Roman"/>
        </w:rPr>
      </w:pPr>
      <w:r>
        <w:rPr>
          <w:rFonts w:eastAsia="Times New Roman"/>
        </w:rPr>
        <w:lastRenderedPageBreak/>
        <w:t>See Also:</w:t>
      </w:r>
    </w:p>
    <w:p w:rsidR="001A2F3F" w:rsidRDefault="001A2F3F" w:rsidP="00752195">
      <w:pPr>
        <w:pStyle w:val="NormalWeb"/>
        <w:keepNext/>
      </w:pPr>
      <w:r>
        <w:t>Add-VMNIC</w:t>
      </w:r>
    </w:p>
    <w:p w:rsidR="001A2F3F" w:rsidRDefault="001A2F3F" w:rsidP="00752195">
      <w:pPr>
        <w:pStyle w:val="NormalWeb"/>
        <w:keepNext/>
      </w:pPr>
      <w:r>
        <w:t>Get-VMNIC</w:t>
      </w:r>
    </w:p>
    <w:p w:rsidR="001A2F3F" w:rsidRDefault="001A2F3F" w:rsidP="00752195">
      <w:pPr>
        <w:pStyle w:val="NormalWeb"/>
        <w:keepNext/>
      </w:pPr>
      <w:r>
        <w:t>Select-VMNIC</w:t>
      </w:r>
    </w:p>
    <w:p w:rsidR="001A2F3F" w:rsidRDefault="00411599" w:rsidP="00752195">
      <w:pPr>
        <w:pStyle w:val="NormalWeb"/>
        <w:keepNext/>
      </w:pPr>
      <w:hyperlink r:id="rId52" w:history="1">
        <w:r w:rsidR="001A2F3F">
          <w:rPr>
            <w:rStyle w:val="Hyperlink"/>
          </w:rPr>
          <w:t>MsVM_EmulatedEthernetPortSettingData Class on MSDN</w:t>
        </w:r>
      </w:hyperlink>
    </w:p>
    <w:p w:rsidR="001A2F3F" w:rsidRDefault="00411599">
      <w:pPr>
        <w:pStyle w:val="NormalWeb"/>
      </w:pPr>
      <w:hyperlink r:id="rId53" w:history="1">
        <w:r w:rsidR="001A2F3F">
          <w:rPr>
            <w:rStyle w:val="Hyperlink"/>
          </w:rPr>
          <w:t>MsVM_SyntheticEthernetPortSettingData Class on MSDN</w:t>
        </w:r>
      </w:hyperlink>
    </w:p>
    <w:p w:rsidR="001A2F3F" w:rsidRDefault="001A2F3F" w:rsidP="00A447F2">
      <w:pPr>
        <w:pStyle w:val="Heading2"/>
        <w:rPr>
          <w:rFonts w:eastAsia="Times New Roman"/>
        </w:rPr>
      </w:pPr>
      <w:bookmarkStart w:id="114" w:name="_Toc288174202"/>
      <w:r>
        <w:rPr>
          <w:rFonts w:eastAsia="Times New Roman"/>
        </w:rPr>
        <w:t>Set-VMNICAddress</w:t>
      </w:r>
      <w:bookmarkEnd w:id="114"/>
    </w:p>
    <w:p w:rsidR="001A2F3F" w:rsidRDefault="001A2F3F" w:rsidP="00667663">
      <w:r>
        <w:t>Changes the MAC address of a Network Interface Card.</w:t>
      </w:r>
    </w:p>
    <w:p w:rsidR="001A2F3F" w:rsidRDefault="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59"/>
        <w:gridCol w:w="7087"/>
      </w:tblGrid>
      <w:tr w:rsidR="001A2F3F">
        <w:trPr>
          <w:tblCellSpacing w:w="15" w:type="dxa"/>
        </w:trPr>
        <w:tc>
          <w:tcPr>
            <w:tcW w:w="0" w:type="auto"/>
            <w:hideMark/>
          </w:tcPr>
          <w:p w:rsidR="001A2F3F" w:rsidRDefault="001A2F3F">
            <w:pPr>
              <w:rPr>
                <w:rFonts w:eastAsia="Times New Roman"/>
                <w:sz w:val="24"/>
              </w:rPr>
            </w:pPr>
            <w:r>
              <w:rPr>
                <w:rFonts w:eastAsia="Times New Roman"/>
                <w:b/>
                <w:bCs/>
              </w:rPr>
              <w:t>NIC</w:t>
            </w:r>
            <w:r>
              <w:rPr>
                <w:rFonts w:eastAsia="Times New Roman"/>
              </w:rPr>
              <w:br/>
            </w:r>
            <w:r>
              <w:rPr>
                <w:rFonts w:eastAsia="Times New Roman"/>
                <w:i/>
                <w:iCs/>
              </w:rPr>
              <w:t>Required</w:t>
            </w:r>
          </w:p>
        </w:tc>
        <w:tc>
          <w:tcPr>
            <w:tcW w:w="0" w:type="auto"/>
            <w:hideMark/>
          </w:tcPr>
          <w:p w:rsidR="001A2F3F" w:rsidRDefault="001A2F3F">
            <w:pPr>
              <w:rPr>
                <w:rFonts w:eastAsia="Times New Roman"/>
                <w:sz w:val="24"/>
              </w:rPr>
            </w:pPr>
            <w:r>
              <w:rPr>
                <w:rFonts w:eastAsia="Times New Roman"/>
              </w:rPr>
              <w:t>(Input from pipeline)</w:t>
            </w:r>
          </w:p>
        </w:tc>
        <w:tc>
          <w:tcPr>
            <w:tcW w:w="0" w:type="auto"/>
            <w:hideMark/>
          </w:tcPr>
          <w:p w:rsidR="001A2F3F" w:rsidRDefault="001A2F3F">
            <w:pPr>
              <w:rPr>
                <w:rFonts w:eastAsia="Times New Roman"/>
                <w:sz w:val="24"/>
              </w:rPr>
            </w:pPr>
            <w:r>
              <w:rPr>
                <w:rFonts w:eastAsia="Times New Roman"/>
              </w:rPr>
              <w:t>An object representing the NIC to be modified.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MAC</w:t>
            </w:r>
            <w:r>
              <w:rPr>
                <w:rFonts w:eastAsia="Times New Roman"/>
              </w:rPr>
              <w:br/>
            </w:r>
            <w:r>
              <w:rPr>
                <w:rFonts w:eastAsia="Times New Roman"/>
                <w:i/>
                <w:iCs/>
              </w:rPr>
              <w:t>Required</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MAC address. This must be 12 Hex digits.</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VM</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The VM does not need to be passed to the function (it is determined from the NIC) but is retained for compatibility reasons.</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Server</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The Server does not need to be passed to the function (it is determined from the NIC) but is retained for compatibility reasons.</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PSC</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Force</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Ensures that the user is not prompted before the action is carried out.</w:t>
            </w:r>
          </w:p>
        </w:tc>
      </w:tr>
    </w:tbl>
    <w:p w:rsidR="001A2F3F" w:rsidRDefault="001A2F3F">
      <w:pPr>
        <w:pStyle w:val="Heading3"/>
        <w:rPr>
          <w:rFonts w:eastAsia="Times New Roman"/>
        </w:rPr>
      </w:pPr>
      <w:r>
        <w:rPr>
          <w:rFonts w:eastAsia="Times New Roman"/>
        </w:rPr>
        <w:t>Description</w:t>
      </w:r>
    </w:p>
    <w:p w:rsidR="001A2F3F" w:rsidRDefault="001A2F3F">
      <w:pPr>
        <w:pStyle w:val="NormalWeb"/>
      </w:pPr>
      <w:r>
        <w:t>Normally the MAC address of a new Network Interface Card is set the next time its VM boots. The address is assigned from a range held by the server which hosts the VM However the address can be set or changed manually.</w:t>
      </w:r>
    </w:p>
    <w:p w:rsidR="001A2F3F" w:rsidRDefault="001A2F3F">
      <w:pPr>
        <w:pStyle w:val="Heading3"/>
        <w:rPr>
          <w:rFonts w:eastAsia="Times New Roman"/>
        </w:rPr>
      </w:pPr>
      <w:r>
        <w:rPr>
          <w:rFonts w:eastAsia="Times New Roman"/>
        </w:rPr>
        <w:t>Examples</w:t>
      </w:r>
    </w:p>
    <w:p w:rsidR="001A2F3F" w:rsidRPr="00667663" w:rsidRDefault="001A2F3F" w:rsidP="00667663">
      <w:pPr>
        <w:rPr>
          <w:rFonts w:ascii="Courier New" w:hAnsi="Courier New" w:cs="Courier New"/>
        </w:rPr>
      </w:pPr>
      <w:r w:rsidRPr="00667663">
        <w:rPr>
          <w:rFonts w:ascii="Courier New" w:hAnsi="Courier New" w:cs="Courier New"/>
        </w:rPr>
        <w:t xml:space="preserve">Set-VMNICAddress $core (Select-VMNic $core) </w:t>
      </w:r>
      <w:r w:rsidR="002D0EA2">
        <w:rPr>
          <w:rFonts w:ascii="Courier New" w:hAnsi="Courier New" w:cs="Courier New"/>
        </w:rPr>
        <w:t>"</w:t>
      </w:r>
      <w:r w:rsidRPr="00667663">
        <w:rPr>
          <w:rFonts w:ascii="Courier New" w:hAnsi="Courier New" w:cs="Courier New"/>
        </w:rPr>
        <w:t>00155D010101</w:t>
      </w:r>
      <w:r w:rsidR="002D0EA2">
        <w:rPr>
          <w:rFonts w:ascii="Courier New" w:hAnsi="Courier New" w:cs="Courier New"/>
        </w:rPr>
        <w:t>"</w:t>
      </w:r>
    </w:p>
    <w:p w:rsidR="001A2F3F" w:rsidRDefault="001A2F3F">
      <w:pPr>
        <w:pStyle w:val="NormalWeb"/>
      </w:pPr>
      <w:r>
        <w:t>Sets the MAC address of a NIC on the pointed to by $core, if there are multiple NICs the user will prompted to select one.</w:t>
      </w:r>
    </w:p>
    <w:p w:rsidR="001A2F3F" w:rsidRDefault="001A2F3F">
      <w:pPr>
        <w:pStyle w:val="Heading3"/>
        <w:rPr>
          <w:rFonts w:eastAsia="Times New Roman"/>
        </w:rPr>
      </w:pPr>
      <w:r>
        <w:rPr>
          <w:rFonts w:eastAsia="Times New Roman"/>
        </w:rPr>
        <w:lastRenderedPageBreak/>
        <w:t>See Also:</w:t>
      </w:r>
    </w:p>
    <w:p w:rsidR="001A2F3F" w:rsidRDefault="001A2F3F" w:rsidP="00752195">
      <w:pPr>
        <w:pStyle w:val="NormalWeb"/>
        <w:keepNext/>
      </w:pPr>
      <w:r>
        <w:t>Get-VMNic</w:t>
      </w:r>
    </w:p>
    <w:p w:rsidR="001A2F3F" w:rsidRDefault="001A2F3F" w:rsidP="00752195">
      <w:pPr>
        <w:pStyle w:val="NormalWeb"/>
        <w:keepNext/>
      </w:pPr>
      <w:r>
        <w:t>New-Nic</w:t>
      </w:r>
    </w:p>
    <w:p w:rsidR="001A2F3F" w:rsidRDefault="001A2F3F" w:rsidP="00752195">
      <w:pPr>
        <w:pStyle w:val="NormalWeb"/>
        <w:keepNext/>
      </w:pPr>
      <w:r>
        <w:t>Select-VMNic</w:t>
      </w:r>
    </w:p>
    <w:p w:rsidR="001A2F3F" w:rsidRDefault="00411599" w:rsidP="00752195">
      <w:pPr>
        <w:pStyle w:val="NormalWeb"/>
        <w:keepNext/>
      </w:pPr>
      <w:hyperlink r:id="rId54" w:history="1">
        <w:r w:rsidR="001A2F3F">
          <w:rPr>
            <w:rStyle w:val="Hyperlink"/>
          </w:rPr>
          <w:t>MsVM_EmulatedEthernetPortSettingData Class on MSDN</w:t>
        </w:r>
      </w:hyperlink>
    </w:p>
    <w:p w:rsidR="001A2F3F" w:rsidRDefault="00411599">
      <w:pPr>
        <w:pStyle w:val="NormalWeb"/>
      </w:pPr>
      <w:hyperlink r:id="rId55" w:history="1">
        <w:r w:rsidR="001A2F3F">
          <w:rPr>
            <w:rStyle w:val="Hyperlink"/>
          </w:rPr>
          <w:t>MsVM_SyntheticEthernetPortSettingData Class on MSDN</w:t>
        </w:r>
      </w:hyperlink>
    </w:p>
    <w:p w:rsidR="001A2F3F" w:rsidRDefault="001A2F3F" w:rsidP="00A447F2">
      <w:pPr>
        <w:pStyle w:val="Heading2"/>
        <w:rPr>
          <w:rFonts w:eastAsia="Times New Roman"/>
        </w:rPr>
      </w:pPr>
      <w:bookmarkStart w:id="115" w:name="_Toc288174203"/>
      <w:r>
        <w:rPr>
          <w:rFonts w:eastAsia="Times New Roman"/>
        </w:rPr>
        <w:t>Get-VMNicSwitch</w:t>
      </w:r>
      <w:bookmarkEnd w:id="115"/>
    </w:p>
    <w:p w:rsidR="001A2F3F" w:rsidRDefault="001A2F3F" w:rsidP="00667663">
      <w:r>
        <w:t xml:space="preserve">Returns the switch connected to </w:t>
      </w:r>
      <w:proofErr w:type="gramStart"/>
      <w:r>
        <w:t>a</w:t>
      </w:r>
      <w:proofErr w:type="gramEnd"/>
      <w:r>
        <w:t xml:space="preserve"> a Network Interface Card.</w:t>
      </w:r>
    </w:p>
    <w:p w:rsidR="001A2F3F" w:rsidRDefault="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826"/>
        <w:gridCol w:w="6420"/>
      </w:tblGrid>
      <w:tr w:rsidR="001A2F3F">
        <w:trPr>
          <w:tblCellSpacing w:w="15" w:type="dxa"/>
        </w:trPr>
        <w:tc>
          <w:tcPr>
            <w:tcW w:w="0" w:type="auto"/>
            <w:hideMark/>
          </w:tcPr>
          <w:p w:rsidR="001A2F3F" w:rsidRDefault="001A2F3F">
            <w:pPr>
              <w:rPr>
                <w:rFonts w:eastAsia="Times New Roman"/>
                <w:sz w:val="24"/>
              </w:rPr>
            </w:pPr>
            <w:r>
              <w:rPr>
                <w:rFonts w:eastAsia="Times New Roman"/>
                <w:b/>
                <w:bCs/>
              </w:rPr>
              <w:t>NIC</w:t>
            </w:r>
            <w:r>
              <w:rPr>
                <w:rFonts w:eastAsia="Times New Roman"/>
              </w:rPr>
              <w:br/>
            </w:r>
            <w:r>
              <w:rPr>
                <w:rFonts w:eastAsia="Times New Roman"/>
                <w:i/>
                <w:iCs/>
              </w:rPr>
              <w:t>Required</w:t>
            </w:r>
          </w:p>
        </w:tc>
        <w:tc>
          <w:tcPr>
            <w:tcW w:w="0" w:type="auto"/>
            <w:hideMark/>
          </w:tcPr>
          <w:p w:rsidR="001A2F3F" w:rsidRDefault="001A2F3F">
            <w:pPr>
              <w:rPr>
                <w:rFonts w:eastAsia="Times New Roman"/>
                <w:sz w:val="24"/>
              </w:rPr>
            </w:pPr>
            <w:r>
              <w:rPr>
                <w:rFonts w:eastAsia="Times New Roman"/>
              </w:rPr>
              <w:t>(Input from pipeline)</w:t>
            </w:r>
          </w:p>
        </w:tc>
        <w:tc>
          <w:tcPr>
            <w:tcW w:w="0" w:type="auto"/>
            <w:hideMark/>
          </w:tcPr>
          <w:p w:rsidR="001A2F3F" w:rsidRDefault="001A2F3F">
            <w:pPr>
              <w:rPr>
                <w:rFonts w:eastAsia="Times New Roman"/>
                <w:sz w:val="24"/>
              </w:rPr>
            </w:pPr>
            <w:r>
              <w:rPr>
                <w:rFonts w:eastAsia="Times New Roman"/>
              </w:rPr>
              <w:t xml:space="preserve">An object representing </w:t>
            </w:r>
            <w:proofErr w:type="gramStart"/>
            <w:r>
              <w:rPr>
                <w:rFonts w:eastAsia="Times New Roman"/>
              </w:rPr>
              <w:t>the a</w:t>
            </w:r>
            <w:proofErr w:type="gramEnd"/>
            <w:r>
              <w:rPr>
                <w:rFonts w:eastAsia="Times New Roman"/>
              </w:rPr>
              <w:t xml:space="preserve"> Network Interface Card whose switch is sought.</w:t>
            </w:r>
          </w:p>
        </w:tc>
      </w:tr>
    </w:tbl>
    <w:p w:rsidR="001A2F3F" w:rsidRDefault="001A2F3F">
      <w:pPr>
        <w:pStyle w:val="Heading3"/>
        <w:rPr>
          <w:rFonts w:eastAsia="Times New Roman"/>
        </w:rPr>
      </w:pPr>
      <w:r>
        <w:rPr>
          <w:rFonts w:eastAsia="Times New Roman"/>
        </w:rPr>
        <w:t>Description</w:t>
      </w:r>
    </w:p>
    <w:p w:rsidR="001A2F3F" w:rsidRDefault="001A2F3F">
      <w:pPr>
        <w:pStyle w:val="NormalWeb"/>
      </w:pPr>
      <w:proofErr w:type="gramStart"/>
      <w:r>
        <w:t>Returns the WMI object representing the Virtual Network Switch connected to a Network Interface Card.</w:t>
      </w:r>
      <w:proofErr w:type="gramEnd"/>
    </w:p>
    <w:p w:rsidR="001A2F3F" w:rsidRDefault="001A2F3F">
      <w:pPr>
        <w:pStyle w:val="Heading3"/>
        <w:rPr>
          <w:rFonts w:eastAsia="Times New Roman"/>
        </w:rPr>
      </w:pPr>
      <w:r>
        <w:rPr>
          <w:rFonts w:eastAsia="Times New Roman"/>
        </w:rPr>
        <w:t>Examples</w:t>
      </w:r>
    </w:p>
    <w:p w:rsidR="001A2F3F" w:rsidRPr="00667663" w:rsidRDefault="001A2F3F" w:rsidP="00667663">
      <w:pPr>
        <w:rPr>
          <w:rFonts w:ascii="Courier New" w:hAnsi="Courier New" w:cs="Courier New"/>
        </w:rPr>
      </w:pPr>
      <w:r w:rsidRPr="00667663">
        <w:rPr>
          <w:rFonts w:ascii="Courier New" w:hAnsi="Courier New" w:cs="Courier New"/>
        </w:rPr>
        <w:t xml:space="preserve">(Get-VMNic $VM -legacy -VMbus | get-VMNicSwitch) | </w:t>
      </w:r>
      <w:proofErr w:type="gramStart"/>
      <w:r w:rsidRPr="00667663">
        <w:rPr>
          <w:rFonts w:ascii="Courier New" w:hAnsi="Courier New" w:cs="Courier New"/>
        </w:rPr>
        <w:t>foreach-object</w:t>
      </w:r>
      <w:proofErr w:type="gramEnd"/>
      <w:r w:rsidRPr="00667663">
        <w:rPr>
          <w:rFonts w:ascii="Courier New" w:hAnsi="Courier New" w:cs="Courier New"/>
        </w:rPr>
        <w:t xml:space="preserve"> {$_.elementName}</w:t>
      </w:r>
    </w:p>
    <w:p w:rsidR="001A2F3F" w:rsidRDefault="001A2F3F">
      <w:pPr>
        <w:pStyle w:val="NormalWeb"/>
      </w:pPr>
      <w:r>
        <w:t>Returns names of Switches used by the VM pointed to by $core.</w:t>
      </w:r>
    </w:p>
    <w:p w:rsidR="001A2F3F" w:rsidRDefault="001A2F3F">
      <w:pPr>
        <w:pStyle w:val="Heading3"/>
        <w:rPr>
          <w:rFonts w:eastAsia="Times New Roman"/>
        </w:rPr>
      </w:pPr>
      <w:r>
        <w:rPr>
          <w:rFonts w:eastAsia="Times New Roman"/>
        </w:rPr>
        <w:t>See Also:</w:t>
      </w:r>
    </w:p>
    <w:p w:rsidR="001A2F3F" w:rsidRDefault="001A2F3F">
      <w:pPr>
        <w:pStyle w:val="NormalWeb"/>
      </w:pPr>
      <w:r>
        <w:t>Get-VMNIC</w:t>
      </w:r>
    </w:p>
    <w:p w:rsidR="001A2F3F" w:rsidRDefault="001A2F3F">
      <w:pPr>
        <w:pStyle w:val="NormalWeb"/>
      </w:pPr>
      <w:r>
        <w:t>Get-VMSwitch</w:t>
      </w:r>
    </w:p>
    <w:p w:rsidR="001A2F3F" w:rsidRDefault="001A2F3F" w:rsidP="00A447F2">
      <w:pPr>
        <w:pStyle w:val="Heading2"/>
        <w:rPr>
          <w:rFonts w:eastAsia="Times New Roman"/>
        </w:rPr>
      </w:pPr>
      <w:bookmarkStart w:id="116" w:name="_Toc288174204"/>
      <w:r>
        <w:rPr>
          <w:rFonts w:eastAsia="Times New Roman"/>
        </w:rPr>
        <w:lastRenderedPageBreak/>
        <w:t>Set-VMNICSwitch</w:t>
      </w:r>
      <w:bookmarkEnd w:id="116"/>
    </w:p>
    <w:p w:rsidR="001A2F3F" w:rsidRDefault="001A2F3F" w:rsidP="00752195">
      <w:pPr>
        <w:keepNext/>
      </w:pPr>
      <w:proofErr w:type="gramStart"/>
      <w:r>
        <w:t>Connects a Network Interface Card to a Virtual switch.</w:t>
      </w:r>
      <w:proofErr w:type="gramEnd"/>
    </w:p>
    <w:p w:rsidR="001A2F3F" w:rsidRDefault="001A2F3F" w:rsidP="00752195">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950"/>
        <w:gridCol w:w="6863"/>
      </w:tblGrid>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NIC</w:t>
            </w:r>
            <w:r>
              <w:rPr>
                <w:rFonts w:eastAsia="Times New Roman"/>
              </w:rPr>
              <w:br/>
            </w:r>
            <w:r>
              <w:rPr>
                <w:rFonts w:eastAsia="Times New Roman"/>
                <w:i/>
                <w:iCs/>
              </w:rPr>
              <w:t>Required</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The NIC to Modify.</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Switch</w:t>
            </w:r>
            <w:r>
              <w:rPr>
                <w:rFonts w:eastAsia="Times New Roman"/>
              </w:rPr>
              <w:br/>
            </w:r>
            <w:r>
              <w:rPr>
                <w:rFonts w:eastAsia="Times New Roman"/>
                <w:i/>
                <w:iCs/>
              </w:rPr>
              <w:t>Required</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The Virtual switch to connect. This may be a WMI object representing a switch or a string object containing the name of a switch (if a wildcard is used it must resolve to a single switch).</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1A2F3F" w:rsidRDefault="001A2F3F" w:rsidP="00752195">
            <w:pPr>
              <w:keepNext/>
              <w:rPr>
                <w:rFonts w:eastAsia="Times New Roman"/>
                <w:sz w:val="24"/>
              </w:rPr>
            </w:pPr>
            <w:r>
              <w:rPr>
                <w:rFonts w:eastAsia="Times New Roman"/>
              </w:rPr>
              <w:t xml:space="preserve">Wildcards </w:t>
            </w:r>
          </w:p>
        </w:tc>
        <w:tc>
          <w:tcPr>
            <w:tcW w:w="0" w:type="auto"/>
            <w:hideMark/>
          </w:tcPr>
          <w:p w:rsidR="001A2F3F" w:rsidRDefault="001A2F3F" w:rsidP="00752195">
            <w:pPr>
              <w:keepNext/>
              <w:rPr>
                <w:rFonts w:eastAsia="Times New Roman"/>
                <w:sz w:val="24"/>
              </w:rPr>
            </w:pPr>
            <w:r>
              <w:rPr>
                <w:rFonts w:eastAsia="Times New Roman"/>
              </w:rPr>
              <w:t>The VM does not need to be passed to the function (it is determined from the NIC) but is retained for compatibility reasons.</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VirtualSwitch</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The Server does not need to be passed to the function (it is determined from the NIC) but is retained for compatibility reasons.</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PSC</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Force</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Ensures that the user is not prompted before the action is carried out.</w:t>
            </w:r>
          </w:p>
        </w:tc>
      </w:tr>
    </w:tbl>
    <w:p w:rsidR="001A2F3F" w:rsidRDefault="001A2F3F">
      <w:pPr>
        <w:pStyle w:val="Heading3"/>
        <w:rPr>
          <w:rFonts w:eastAsia="Times New Roman"/>
        </w:rPr>
      </w:pPr>
      <w:r>
        <w:rPr>
          <w:rFonts w:eastAsia="Times New Roman"/>
        </w:rPr>
        <w:t>Description</w:t>
      </w:r>
    </w:p>
    <w:p w:rsidR="001A2F3F" w:rsidRDefault="001A2F3F">
      <w:pPr>
        <w:pStyle w:val="NormalWeb"/>
      </w:pPr>
      <w:proofErr w:type="gramStart"/>
      <w:r>
        <w:t>Connects a Virtual Network Interface Card to a different a virtual switch.</w:t>
      </w:r>
      <w:proofErr w:type="gramEnd"/>
      <w:r>
        <w:t xml:space="preserve"> If no switch is specified, the NIC is disconnected.</w:t>
      </w:r>
    </w:p>
    <w:p w:rsidR="001A2F3F" w:rsidRDefault="001A2F3F">
      <w:pPr>
        <w:pStyle w:val="Heading3"/>
        <w:rPr>
          <w:rFonts w:eastAsia="Times New Roman"/>
        </w:rPr>
      </w:pPr>
      <w:r>
        <w:rPr>
          <w:rFonts w:eastAsia="Times New Roman"/>
        </w:rPr>
        <w:t>Examples</w:t>
      </w:r>
    </w:p>
    <w:p w:rsidR="001A2F3F" w:rsidRPr="00667663" w:rsidRDefault="001A2F3F" w:rsidP="00667663">
      <w:pPr>
        <w:rPr>
          <w:rFonts w:ascii="Courier New" w:hAnsi="Courier New" w:cs="Courier New"/>
        </w:rPr>
      </w:pPr>
      <w:r w:rsidRPr="00667663">
        <w:rPr>
          <w:rFonts w:ascii="Courier New" w:hAnsi="Courier New" w:cs="Courier New"/>
        </w:rPr>
        <w:t>Set-VMNICSwitch $core (Select-VMNic $core) (Select-VMswitch $core.__server)</w:t>
      </w:r>
    </w:p>
    <w:p w:rsidR="001A2F3F" w:rsidRDefault="001A2F3F">
      <w:pPr>
        <w:pStyle w:val="NormalWeb"/>
      </w:pPr>
      <w:r>
        <w:t>Re-connects a NIC on the VM pointed to by $core, If there are multiple NICs the user will prompted to select one, and they will be prompted to select a switch if there is more than one.</w:t>
      </w:r>
    </w:p>
    <w:p w:rsidR="001A2F3F" w:rsidRDefault="001A2F3F">
      <w:pPr>
        <w:pStyle w:val="Heading3"/>
        <w:rPr>
          <w:rFonts w:eastAsia="Times New Roman"/>
        </w:rPr>
      </w:pPr>
      <w:r>
        <w:rPr>
          <w:rFonts w:eastAsia="Times New Roman"/>
        </w:rPr>
        <w:t>See Also:</w:t>
      </w:r>
    </w:p>
    <w:p w:rsidR="001A2F3F" w:rsidRDefault="001A2F3F">
      <w:pPr>
        <w:pStyle w:val="NormalWeb"/>
      </w:pPr>
      <w:r>
        <w:t>Get-VMNicSwitch</w:t>
      </w:r>
    </w:p>
    <w:p w:rsidR="001A2F3F" w:rsidRDefault="001A2F3F">
      <w:pPr>
        <w:pStyle w:val="NormalWeb"/>
      </w:pPr>
      <w:r>
        <w:t>SelectVMSwitch</w:t>
      </w:r>
    </w:p>
    <w:p w:rsidR="001A2F3F" w:rsidRDefault="001A2F3F" w:rsidP="00A447F2">
      <w:pPr>
        <w:pStyle w:val="Heading2"/>
        <w:rPr>
          <w:rFonts w:eastAsia="Times New Roman"/>
        </w:rPr>
      </w:pPr>
      <w:bookmarkStart w:id="117" w:name="_Toc288174205"/>
      <w:r>
        <w:rPr>
          <w:rFonts w:eastAsia="Times New Roman"/>
        </w:rPr>
        <w:t>Get-VMNicVLAN</w:t>
      </w:r>
      <w:bookmarkEnd w:id="117"/>
    </w:p>
    <w:p w:rsidR="001A2F3F" w:rsidRDefault="001A2F3F" w:rsidP="00667663">
      <w:r>
        <w:t>Gets the VLAN ID associated with a Network Interface Card.</w:t>
      </w:r>
    </w:p>
    <w:p w:rsidR="001A2F3F" w:rsidRDefault="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875"/>
        <w:gridCol w:w="6371"/>
      </w:tblGrid>
      <w:tr w:rsidR="001A2F3F">
        <w:trPr>
          <w:tblCellSpacing w:w="15" w:type="dxa"/>
        </w:trPr>
        <w:tc>
          <w:tcPr>
            <w:tcW w:w="0" w:type="auto"/>
            <w:hideMark/>
          </w:tcPr>
          <w:p w:rsidR="001A2F3F" w:rsidRDefault="001A2F3F">
            <w:pPr>
              <w:rPr>
                <w:rFonts w:eastAsia="Times New Roman"/>
                <w:sz w:val="24"/>
              </w:rPr>
            </w:pPr>
            <w:r>
              <w:rPr>
                <w:rFonts w:eastAsia="Times New Roman"/>
                <w:b/>
                <w:bCs/>
              </w:rPr>
              <w:t>NIC</w:t>
            </w:r>
            <w:r>
              <w:rPr>
                <w:rFonts w:eastAsia="Times New Roman"/>
              </w:rPr>
              <w:br/>
            </w:r>
            <w:r>
              <w:rPr>
                <w:rFonts w:eastAsia="Times New Roman"/>
                <w:i/>
                <w:iCs/>
              </w:rPr>
              <w:t>Required</w:t>
            </w:r>
          </w:p>
        </w:tc>
        <w:tc>
          <w:tcPr>
            <w:tcW w:w="0" w:type="auto"/>
            <w:hideMark/>
          </w:tcPr>
          <w:p w:rsidR="001A2F3F" w:rsidRDefault="001A2F3F">
            <w:pPr>
              <w:rPr>
                <w:rFonts w:eastAsia="Times New Roman"/>
                <w:sz w:val="24"/>
              </w:rPr>
            </w:pPr>
            <w:r>
              <w:rPr>
                <w:rFonts w:eastAsia="Times New Roman"/>
              </w:rPr>
              <w:t>(Input from pipeline)</w:t>
            </w:r>
          </w:p>
        </w:tc>
        <w:tc>
          <w:tcPr>
            <w:tcW w:w="0" w:type="auto"/>
            <w:hideMark/>
          </w:tcPr>
          <w:p w:rsidR="001A2F3F" w:rsidRDefault="001A2F3F">
            <w:pPr>
              <w:rPr>
                <w:rFonts w:eastAsia="Times New Roman"/>
                <w:sz w:val="24"/>
              </w:rPr>
            </w:pPr>
            <w:r>
              <w:rPr>
                <w:rFonts w:eastAsia="Times New Roman"/>
              </w:rPr>
              <w:t>An object representing the NIC to query - may be passed via the pipeline.</w:t>
            </w:r>
          </w:p>
        </w:tc>
      </w:tr>
    </w:tbl>
    <w:p w:rsidR="001A2F3F" w:rsidRDefault="001A2F3F">
      <w:pPr>
        <w:pStyle w:val="Heading3"/>
        <w:rPr>
          <w:rFonts w:eastAsia="Times New Roman"/>
        </w:rPr>
      </w:pPr>
      <w:r>
        <w:rPr>
          <w:rFonts w:eastAsia="Times New Roman"/>
        </w:rPr>
        <w:t>Description</w:t>
      </w:r>
    </w:p>
    <w:p w:rsidR="001A2F3F" w:rsidRDefault="001A2F3F">
      <w:pPr>
        <w:pStyle w:val="NormalWeb"/>
      </w:pPr>
      <w:r>
        <w:t>Gets the VLAN ID associated with a Network Interface Card.</w:t>
      </w:r>
    </w:p>
    <w:p w:rsidR="001A2F3F" w:rsidRDefault="001A2F3F" w:rsidP="00752195">
      <w:pPr>
        <w:pStyle w:val="Heading3"/>
        <w:rPr>
          <w:rFonts w:eastAsia="Times New Roman"/>
        </w:rPr>
      </w:pPr>
      <w:r>
        <w:rPr>
          <w:rFonts w:eastAsia="Times New Roman"/>
        </w:rPr>
        <w:lastRenderedPageBreak/>
        <w:t>Examples</w:t>
      </w:r>
    </w:p>
    <w:p w:rsidR="001A2F3F" w:rsidRPr="00667663" w:rsidRDefault="001A2F3F" w:rsidP="00752195">
      <w:pPr>
        <w:keepNext/>
        <w:rPr>
          <w:rFonts w:ascii="Courier New" w:hAnsi="Courier New" w:cs="Courier New"/>
        </w:rPr>
      </w:pPr>
      <w:proofErr w:type="gramStart"/>
      <w:r w:rsidRPr="00667663">
        <w:rPr>
          <w:rFonts w:ascii="Courier New" w:hAnsi="Courier New" w:cs="Courier New"/>
        </w:rPr>
        <w:t>get-VMnic</w:t>
      </w:r>
      <w:proofErr w:type="gramEnd"/>
      <w:r w:rsidRPr="00667663">
        <w:rPr>
          <w:rFonts w:ascii="Courier New" w:hAnsi="Courier New" w:cs="Courier New"/>
        </w:rPr>
        <w:t xml:space="preserve"> | ForEach-Object{Add-Member -input $_ -MemberType noteproperty -Value $(Get-VMNICVLAN $_) -Name </w:t>
      </w:r>
      <w:r w:rsidR="002D0EA2">
        <w:rPr>
          <w:rFonts w:ascii="Courier New" w:hAnsi="Courier New" w:cs="Courier New"/>
        </w:rPr>
        <w:t>"</w:t>
      </w:r>
      <w:r w:rsidRPr="00667663">
        <w:rPr>
          <w:rFonts w:ascii="Courier New" w:hAnsi="Courier New" w:cs="Courier New"/>
        </w:rPr>
        <w:t>VLAN</w:t>
      </w:r>
      <w:r w:rsidR="002D0EA2">
        <w:rPr>
          <w:rFonts w:ascii="Courier New" w:hAnsi="Courier New" w:cs="Courier New"/>
        </w:rPr>
        <w:t>"</w:t>
      </w:r>
      <w:r w:rsidRPr="00667663">
        <w:rPr>
          <w:rFonts w:ascii="Courier New" w:hAnsi="Courier New" w:cs="Courier New"/>
        </w:rPr>
        <w:t xml:space="preserve"> -PassThru}</w:t>
      </w:r>
    </w:p>
    <w:p w:rsidR="001A2F3F" w:rsidRDefault="001A2F3F" w:rsidP="00752195">
      <w:pPr>
        <w:pStyle w:val="NormalWeb"/>
      </w:pPr>
      <w:r>
        <w:t>Gets all available NICs and adds the VLAN as a property of each.</w:t>
      </w:r>
    </w:p>
    <w:p w:rsidR="001A2F3F" w:rsidRDefault="001A2F3F">
      <w:pPr>
        <w:pStyle w:val="Heading3"/>
        <w:rPr>
          <w:rFonts w:eastAsia="Times New Roman"/>
        </w:rPr>
      </w:pPr>
      <w:r>
        <w:rPr>
          <w:rFonts w:eastAsia="Times New Roman"/>
        </w:rPr>
        <w:t>See Also:</w:t>
      </w:r>
    </w:p>
    <w:p w:rsidR="001A2F3F" w:rsidRDefault="001A2F3F">
      <w:pPr>
        <w:pStyle w:val="NormalWeb"/>
      </w:pPr>
      <w:r>
        <w:t>Set-VMNicVLAN</w:t>
      </w:r>
    </w:p>
    <w:p w:rsidR="001A2F3F" w:rsidRDefault="00411599">
      <w:pPr>
        <w:pStyle w:val="NormalWeb"/>
      </w:pPr>
      <w:hyperlink r:id="rId56" w:history="1">
        <w:r w:rsidR="001A2F3F">
          <w:rPr>
            <w:rStyle w:val="Hyperlink"/>
          </w:rPr>
          <w:t>MsVM_BindsTo Class on MSDN</w:t>
        </w:r>
      </w:hyperlink>
    </w:p>
    <w:p w:rsidR="001A2F3F" w:rsidRDefault="00411599">
      <w:pPr>
        <w:pStyle w:val="NormalWeb"/>
      </w:pPr>
      <w:hyperlink r:id="rId57" w:history="1">
        <w:r w:rsidR="001A2F3F">
          <w:rPr>
            <w:rStyle w:val="Hyperlink"/>
          </w:rPr>
          <w:t>MsVM_NetworkElementSettingData Class on MSDN</w:t>
        </w:r>
      </w:hyperlink>
    </w:p>
    <w:p w:rsidR="001A2F3F" w:rsidRDefault="001A2F3F" w:rsidP="00A447F2">
      <w:pPr>
        <w:pStyle w:val="Heading2"/>
        <w:rPr>
          <w:rFonts w:eastAsia="Times New Roman"/>
        </w:rPr>
      </w:pPr>
      <w:bookmarkStart w:id="118" w:name="_Toc288174206"/>
      <w:r>
        <w:rPr>
          <w:rFonts w:eastAsia="Times New Roman"/>
        </w:rPr>
        <w:t>Set-VMNicVLAN</w:t>
      </w:r>
      <w:bookmarkEnd w:id="118"/>
    </w:p>
    <w:p w:rsidR="001A2F3F" w:rsidRDefault="001A2F3F" w:rsidP="00667663">
      <w:r>
        <w:t>Sets the VLAN ID associated with a Network Interface Card.</w:t>
      </w:r>
    </w:p>
    <w:p w:rsidR="001A2F3F" w:rsidRDefault="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58"/>
        <w:gridCol w:w="7088"/>
      </w:tblGrid>
      <w:tr w:rsidR="001A2F3F">
        <w:trPr>
          <w:tblCellSpacing w:w="15" w:type="dxa"/>
        </w:trPr>
        <w:tc>
          <w:tcPr>
            <w:tcW w:w="0" w:type="auto"/>
            <w:hideMark/>
          </w:tcPr>
          <w:p w:rsidR="001A2F3F" w:rsidRDefault="001A2F3F">
            <w:pPr>
              <w:rPr>
                <w:rFonts w:eastAsia="Times New Roman"/>
                <w:sz w:val="24"/>
              </w:rPr>
            </w:pPr>
            <w:r>
              <w:rPr>
                <w:rFonts w:eastAsia="Times New Roman"/>
                <w:b/>
                <w:bCs/>
              </w:rPr>
              <w:t>NIC</w:t>
            </w:r>
            <w:r>
              <w:rPr>
                <w:rFonts w:eastAsia="Times New Roman"/>
              </w:rPr>
              <w:br/>
            </w:r>
            <w:r>
              <w:rPr>
                <w:rFonts w:eastAsia="Times New Roman"/>
                <w:i/>
                <w:iCs/>
              </w:rPr>
              <w:t>Required</w:t>
            </w:r>
          </w:p>
        </w:tc>
        <w:tc>
          <w:tcPr>
            <w:tcW w:w="0" w:type="auto"/>
            <w:hideMark/>
          </w:tcPr>
          <w:p w:rsidR="001A2F3F" w:rsidRDefault="001A2F3F">
            <w:pPr>
              <w:rPr>
                <w:rFonts w:eastAsia="Times New Roman"/>
                <w:sz w:val="24"/>
              </w:rPr>
            </w:pPr>
            <w:r>
              <w:rPr>
                <w:rFonts w:eastAsia="Times New Roman"/>
              </w:rPr>
              <w:t>(Input from pipeline)</w:t>
            </w:r>
          </w:p>
        </w:tc>
        <w:tc>
          <w:tcPr>
            <w:tcW w:w="0" w:type="auto"/>
            <w:hideMark/>
          </w:tcPr>
          <w:p w:rsidR="001A2F3F" w:rsidRDefault="001A2F3F">
            <w:pPr>
              <w:rPr>
                <w:rFonts w:eastAsia="Times New Roman"/>
                <w:sz w:val="24"/>
              </w:rPr>
            </w:pPr>
            <w:r>
              <w:rPr>
                <w:rFonts w:eastAsia="Times New Roman"/>
              </w:rPr>
              <w:t xml:space="preserve">An object representing the NIC to </w:t>
            </w:r>
            <w:proofErr w:type="gramStart"/>
            <w:r>
              <w:rPr>
                <w:rFonts w:eastAsia="Times New Roman"/>
              </w:rPr>
              <w:t>update,</w:t>
            </w:r>
            <w:proofErr w:type="gramEnd"/>
            <w:r>
              <w:rPr>
                <w:rFonts w:eastAsia="Times New Roman"/>
              </w:rPr>
              <w:t xml:space="preserve"> may be passed via the pipeline.</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VLANID</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The ID to Assign to the VLAN.</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PSC</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Force</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Ensures that the user is not prompted before the action is carried out.</w:t>
            </w:r>
          </w:p>
        </w:tc>
      </w:tr>
    </w:tbl>
    <w:p w:rsidR="001A2F3F" w:rsidRDefault="001A2F3F">
      <w:pPr>
        <w:pStyle w:val="Heading3"/>
        <w:rPr>
          <w:rFonts w:eastAsia="Times New Roman"/>
        </w:rPr>
      </w:pPr>
      <w:r>
        <w:rPr>
          <w:rFonts w:eastAsia="Times New Roman"/>
        </w:rPr>
        <w:t>Description</w:t>
      </w:r>
    </w:p>
    <w:p w:rsidR="001A2F3F" w:rsidRDefault="001A2F3F">
      <w:pPr>
        <w:pStyle w:val="NormalWeb"/>
      </w:pPr>
      <w:r>
        <w:t>Sets the VLAN ID associated with a Network Interface Card.</w:t>
      </w:r>
    </w:p>
    <w:p w:rsidR="001A2F3F" w:rsidRDefault="001A2F3F">
      <w:pPr>
        <w:pStyle w:val="Heading3"/>
        <w:rPr>
          <w:rFonts w:eastAsia="Times New Roman"/>
        </w:rPr>
      </w:pPr>
      <w:r>
        <w:rPr>
          <w:rFonts w:eastAsia="Times New Roman"/>
        </w:rPr>
        <w:t>See Also:</w:t>
      </w:r>
    </w:p>
    <w:p w:rsidR="001A2F3F" w:rsidRDefault="001A2F3F">
      <w:pPr>
        <w:pStyle w:val="NormalWeb"/>
      </w:pPr>
      <w:r>
        <w:t>Get-VMNicVLAN</w:t>
      </w:r>
    </w:p>
    <w:p w:rsidR="001A2F3F" w:rsidRDefault="00411599">
      <w:pPr>
        <w:pStyle w:val="NormalWeb"/>
      </w:pPr>
      <w:hyperlink r:id="rId58" w:history="1">
        <w:r w:rsidR="001A2F3F">
          <w:rPr>
            <w:rStyle w:val="Hyperlink"/>
          </w:rPr>
          <w:t>MsVM_BindsTo Class on MSDN</w:t>
        </w:r>
      </w:hyperlink>
    </w:p>
    <w:p w:rsidR="001A2F3F" w:rsidRDefault="00411599">
      <w:pPr>
        <w:pStyle w:val="NormalWeb"/>
      </w:pPr>
      <w:hyperlink r:id="rId59" w:history="1">
        <w:r w:rsidR="001A2F3F">
          <w:rPr>
            <w:rStyle w:val="Hyperlink"/>
          </w:rPr>
          <w:t>MsVM_NetworkElementSettingData Class on MSDN</w:t>
        </w:r>
      </w:hyperlink>
    </w:p>
    <w:p w:rsidR="001A2F3F" w:rsidRDefault="00411599">
      <w:pPr>
        <w:pStyle w:val="NormalWeb"/>
      </w:pPr>
      <w:hyperlink r:id="rId60" w:history="1">
        <w:r w:rsidR="001A2F3F">
          <w:rPr>
            <w:rStyle w:val="Hyperlink"/>
          </w:rPr>
          <w:t>MSVM_hostedAccessPoint class on MSDN</w:t>
        </w:r>
      </w:hyperlink>
    </w:p>
    <w:p w:rsidR="00847C39" w:rsidRDefault="00847C39" w:rsidP="00A447F2">
      <w:pPr>
        <w:pStyle w:val="Heading2"/>
        <w:rPr>
          <w:rFonts w:eastAsia="Times New Roman"/>
        </w:rPr>
      </w:pPr>
      <w:bookmarkStart w:id="119" w:name="_Toc288174207"/>
      <w:r>
        <w:rPr>
          <w:rFonts w:eastAsia="Times New Roman"/>
        </w:rPr>
        <w:lastRenderedPageBreak/>
        <w:t>Add-VMSCSIController</w:t>
      </w:r>
      <w:bookmarkEnd w:id="119"/>
    </w:p>
    <w:p w:rsidR="00847C39" w:rsidRDefault="00847C39" w:rsidP="00752195">
      <w:pPr>
        <w:keepNext/>
      </w:pPr>
      <w:proofErr w:type="gramStart"/>
      <w:r>
        <w:t>Adds a Synthetic SCSI controller to one or more VM(s).</w:t>
      </w:r>
      <w:proofErr w:type="gramEnd"/>
    </w:p>
    <w:p w:rsidR="00847C39" w:rsidRDefault="00847C39" w:rsidP="00752195">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74"/>
        <w:gridCol w:w="7072"/>
      </w:tblGrid>
      <w:tr w:rsidR="00847C39">
        <w:trPr>
          <w:tblCellSpacing w:w="15" w:type="dxa"/>
        </w:trPr>
        <w:tc>
          <w:tcPr>
            <w:tcW w:w="0" w:type="auto"/>
            <w:hideMark/>
          </w:tcPr>
          <w:p w:rsidR="00847C39" w:rsidRDefault="00847C39" w:rsidP="00752195">
            <w:pPr>
              <w:keepNext/>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847C39" w:rsidRDefault="00847C39" w:rsidP="00752195">
            <w:pPr>
              <w:keepNext/>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847C39" w:rsidRDefault="00847C39" w:rsidP="00752195">
            <w:pPr>
              <w:keepNext/>
              <w:rPr>
                <w:rFonts w:eastAsia="Times New Roman"/>
                <w:sz w:val="24"/>
              </w:rPr>
            </w:pPr>
            <w:r>
              <w:rPr>
                <w:rFonts w:eastAsia="Times New Roman"/>
              </w:rPr>
              <w:t>The Virtual Machine(s). This may be a WMI object representing a VM, a string object containing the name of a VM (or a wildcard which matches multiple VMs), or an array containing a mixture of such objects. It may be passed via the pipe.</w:t>
            </w:r>
          </w:p>
        </w:tc>
      </w:tr>
      <w:tr w:rsidR="00847C39">
        <w:trPr>
          <w:tblCellSpacing w:w="15" w:type="dxa"/>
        </w:trPr>
        <w:tc>
          <w:tcPr>
            <w:tcW w:w="0" w:type="auto"/>
            <w:hideMark/>
          </w:tcPr>
          <w:p w:rsidR="00847C39" w:rsidRDefault="00847C39" w:rsidP="00752195">
            <w:pPr>
              <w:keepNext/>
              <w:rPr>
                <w:rFonts w:eastAsia="Times New Roman"/>
                <w:sz w:val="24"/>
              </w:rPr>
            </w:pPr>
            <w:r>
              <w:rPr>
                <w:rFonts w:eastAsia="Times New Roman"/>
                <w:b/>
                <w:bCs/>
              </w:rPr>
              <w:t>Name</w:t>
            </w:r>
          </w:p>
        </w:tc>
        <w:tc>
          <w:tcPr>
            <w:tcW w:w="0" w:type="auto"/>
            <w:hideMark/>
          </w:tcPr>
          <w:p w:rsidR="00847C39" w:rsidRDefault="00847C39" w:rsidP="00752195">
            <w:pPr>
              <w:keepNext/>
              <w:rPr>
                <w:rFonts w:eastAsia="Times New Roman"/>
                <w:sz w:val="24"/>
              </w:rPr>
            </w:pPr>
          </w:p>
        </w:tc>
        <w:tc>
          <w:tcPr>
            <w:tcW w:w="0" w:type="auto"/>
            <w:hideMark/>
          </w:tcPr>
          <w:p w:rsidR="00847C39" w:rsidRDefault="00847C39" w:rsidP="00752195">
            <w:pPr>
              <w:keepNext/>
              <w:rPr>
                <w:rFonts w:eastAsia="Times New Roman"/>
                <w:sz w:val="24"/>
              </w:rPr>
            </w:pPr>
            <w:r>
              <w:rPr>
                <w:rFonts w:eastAsia="Times New Roman"/>
              </w:rPr>
              <w:t>The display name for the controller. The Default name is held in the preference variable lstr_VMBusSCSILabel and can be changed.</w:t>
            </w:r>
          </w:p>
        </w:tc>
      </w:tr>
      <w:tr w:rsidR="00847C39">
        <w:trPr>
          <w:tblCellSpacing w:w="15" w:type="dxa"/>
        </w:trPr>
        <w:tc>
          <w:tcPr>
            <w:tcW w:w="0" w:type="auto"/>
            <w:hideMark/>
          </w:tcPr>
          <w:p w:rsidR="00847C39" w:rsidRDefault="00847C39" w:rsidP="00752195">
            <w:pPr>
              <w:keepNext/>
              <w:rPr>
                <w:rFonts w:eastAsia="Times New Roman"/>
                <w:sz w:val="24"/>
              </w:rPr>
            </w:pPr>
            <w:r>
              <w:rPr>
                <w:rFonts w:eastAsia="Times New Roman"/>
                <w:b/>
                <w:bCs/>
              </w:rPr>
              <w:t>Server</w:t>
            </w:r>
          </w:p>
        </w:tc>
        <w:tc>
          <w:tcPr>
            <w:tcW w:w="0" w:type="auto"/>
            <w:hideMark/>
          </w:tcPr>
          <w:p w:rsidR="00847C39" w:rsidRDefault="00847C39" w:rsidP="00752195">
            <w:pPr>
              <w:keepNext/>
              <w:rPr>
                <w:rFonts w:eastAsia="Times New Roman"/>
                <w:sz w:val="24"/>
              </w:rPr>
            </w:pPr>
          </w:p>
        </w:tc>
        <w:tc>
          <w:tcPr>
            <w:tcW w:w="0" w:type="auto"/>
            <w:hideMark/>
          </w:tcPr>
          <w:p w:rsidR="00847C39" w:rsidRDefault="00847C39" w:rsidP="00752195">
            <w:pPr>
              <w:keepNext/>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r w:rsidR="00847C39">
        <w:trPr>
          <w:tblCellSpacing w:w="15" w:type="dxa"/>
        </w:trPr>
        <w:tc>
          <w:tcPr>
            <w:tcW w:w="0" w:type="auto"/>
            <w:hideMark/>
          </w:tcPr>
          <w:p w:rsidR="00847C39" w:rsidRDefault="00847C39" w:rsidP="00752195">
            <w:pPr>
              <w:keepNext/>
              <w:rPr>
                <w:rFonts w:eastAsia="Times New Roman"/>
                <w:sz w:val="24"/>
              </w:rPr>
            </w:pPr>
            <w:r>
              <w:rPr>
                <w:rFonts w:eastAsia="Times New Roman"/>
                <w:b/>
                <w:bCs/>
              </w:rPr>
              <w:t>PSC</w:t>
            </w:r>
          </w:p>
        </w:tc>
        <w:tc>
          <w:tcPr>
            <w:tcW w:w="0" w:type="auto"/>
            <w:hideMark/>
          </w:tcPr>
          <w:p w:rsidR="00847C39" w:rsidRDefault="00847C39" w:rsidP="00752195">
            <w:pPr>
              <w:keepNext/>
              <w:rPr>
                <w:rFonts w:eastAsia="Times New Roman"/>
                <w:sz w:val="24"/>
              </w:rPr>
            </w:pPr>
          </w:p>
        </w:tc>
        <w:tc>
          <w:tcPr>
            <w:tcW w:w="0" w:type="auto"/>
            <w:hideMark/>
          </w:tcPr>
          <w:p w:rsidR="00847C39" w:rsidRDefault="00847C39" w:rsidP="00752195">
            <w:pPr>
              <w:keepNext/>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Force</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Ensures that the user is not prompted before the action is carried out.</w:t>
            </w:r>
          </w:p>
        </w:tc>
      </w:tr>
    </w:tbl>
    <w:p w:rsidR="00847C39" w:rsidRDefault="00847C39">
      <w:pPr>
        <w:pStyle w:val="Heading3"/>
        <w:rPr>
          <w:rFonts w:eastAsia="Times New Roman"/>
        </w:rPr>
      </w:pPr>
      <w:r>
        <w:rPr>
          <w:rFonts w:eastAsia="Times New Roman"/>
        </w:rPr>
        <w:t>Description</w:t>
      </w:r>
    </w:p>
    <w:p w:rsidR="00847C39" w:rsidRDefault="00847C39">
      <w:pPr>
        <w:pStyle w:val="NormalWeb"/>
      </w:pPr>
      <w:proofErr w:type="gramStart"/>
      <w:r>
        <w:t>Adds a Synthetic SCSI controller to one or more VM(s).</w:t>
      </w:r>
      <w:proofErr w:type="gramEnd"/>
    </w:p>
    <w:p w:rsidR="00847C39" w:rsidRDefault="00847C39">
      <w:pPr>
        <w:pStyle w:val="Heading3"/>
        <w:rPr>
          <w:rFonts w:eastAsia="Times New Roman"/>
        </w:rPr>
      </w:pPr>
      <w:r>
        <w:rPr>
          <w:rFonts w:eastAsia="Times New Roman"/>
        </w:rPr>
        <w:t>Examples</w:t>
      </w:r>
    </w:p>
    <w:p w:rsidR="00847C39" w:rsidRPr="00667663" w:rsidRDefault="00847C39" w:rsidP="00667663">
      <w:pPr>
        <w:rPr>
          <w:rFonts w:ascii="Courier New" w:hAnsi="Courier New" w:cs="Courier New"/>
        </w:rPr>
      </w:pPr>
      <w:r w:rsidRPr="00667663">
        <w:rPr>
          <w:rFonts w:ascii="Courier New" w:hAnsi="Courier New" w:cs="Courier New"/>
        </w:rPr>
        <w:t>Add-VMSCSIController $tenby</w:t>
      </w:r>
    </w:p>
    <w:p w:rsidR="00847C39" w:rsidRDefault="00847C39">
      <w:pPr>
        <w:pStyle w:val="NormalWeb"/>
      </w:pPr>
      <w:r>
        <w:t>Adds a VMBus SCSI Controller to VM whose info is in $tenby.</w:t>
      </w:r>
    </w:p>
    <w:p w:rsidR="00847C39" w:rsidRPr="00667663" w:rsidRDefault="00847C39" w:rsidP="00667663">
      <w:pPr>
        <w:rPr>
          <w:rFonts w:ascii="Courier New" w:hAnsi="Courier New" w:cs="Courier New"/>
        </w:rPr>
      </w:pPr>
      <w:r w:rsidRPr="00667663">
        <w:rPr>
          <w:rFonts w:ascii="Courier New" w:hAnsi="Courier New" w:cs="Courier New"/>
        </w:rPr>
        <w:t xml:space="preserve">Get-VM Core-% -server james-2008 | Add-VMSCSIController </w:t>
      </w:r>
    </w:p>
    <w:p w:rsidR="00847C39" w:rsidRDefault="00847C39">
      <w:pPr>
        <w:pStyle w:val="NormalWeb"/>
      </w:pPr>
      <w:r>
        <w:t xml:space="preserve">Adds a SCSI Controller to all VMs whose names begin CORE- on the server named </w:t>
      </w:r>
      <w:r w:rsidR="002D0EA2">
        <w:t>"</w:t>
      </w:r>
      <w:r>
        <w:t>James-2008</w:t>
      </w:r>
      <w:r w:rsidR="002D0EA2">
        <w:t>"</w:t>
      </w:r>
      <w:r>
        <w:t>.</w:t>
      </w:r>
    </w:p>
    <w:p w:rsidR="00847C39" w:rsidRDefault="00847C39" w:rsidP="00A447F2">
      <w:pPr>
        <w:pStyle w:val="Heading2"/>
        <w:rPr>
          <w:rFonts w:eastAsia="Times New Roman"/>
        </w:rPr>
      </w:pPr>
      <w:bookmarkStart w:id="120" w:name="_Toc288174208"/>
      <w:r>
        <w:rPr>
          <w:rFonts w:eastAsia="Times New Roman"/>
        </w:rPr>
        <w:t>Remove-VMSCSIcontroller</w:t>
      </w:r>
      <w:bookmarkEnd w:id="120"/>
    </w:p>
    <w:p w:rsidR="00847C39" w:rsidRDefault="00847C39" w:rsidP="00667663">
      <w:proofErr w:type="gramStart"/>
      <w:r>
        <w:t>Removes a SCSI controller from one or more virtual Machine(s).</w:t>
      </w:r>
      <w:proofErr w:type="gramEnd"/>
    </w:p>
    <w:p w:rsidR="00847C39" w:rsidRDefault="00847C39">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148"/>
        <w:gridCol w:w="6773"/>
      </w:tblGrid>
      <w:tr w:rsidR="00847C39">
        <w:trPr>
          <w:tblCellSpacing w:w="15" w:type="dxa"/>
        </w:trPr>
        <w:tc>
          <w:tcPr>
            <w:tcW w:w="0" w:type="auto"/>
            <w:hideMark/>
          </w:tcPr>
          <w:p w:rsidR="00847C39" w:rsidRDefault="00847C39">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847C39" w:rsidRDefault="00847C39">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847C39" w:rsidRDefault="00847C39">
            <w:pPr>
              <w:rPr>
                <w:rFonts w:eastAsia="Times New Roman"/>
                <w:sz w:val="24"/>
              </w:rPr>
            </w:pPr>
            <w:r>
              <w:rPr>
                <w:rFonts w:eastAsia="Times New Roman"/>
              </w:rPr>
              <w:t xml:space="preserve">The Virtual Machine(s) to </w:t>
            </w:r>
            <w:proofErr w:type="gramStart"/>
            <w:r>
              <w:rPr>
                <w:rFonts w:eastAsia="Times New Roman"/>
              </w:rPr>
              <w:t>modify .</w:t>
            </w:r>
            <w:proofErr w:type="gramEnd"/>
            <w:r>
              <w:rPr>
                <w:rFonts w:eastAsia="Times New Roman"/>
              </w:rPr>
              <w:t xml:space="preserve"> This may be a WMI object representing a VM, a string object containing the name of a VM (or a wildcard which matches multiple VMs), or an array containing a mixture of such objects. It may be passed via the pipe.</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ControllerID</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The Zero-based ID of the intended disk controller. If not specified 0 is used.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Server</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PSC</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Force</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Ensures that the user is not prompted before the action is carried out. This command has a </w:t>
            </w:r>
            <w:r w:rsidR="002D0EA2">
              <w:rPr>
                <w:rFonts w:eastAsia="Times New Roman"/>
              </w:rPr>
              <w:t>"</w:t>
            </w:r>
            <w:r>
              <w:rPr>
                <w:rFonts w:eastAsia="Times New Roman"/>
              </w:rPr>
              <w:t>ConfirmImpact</w:t>
            </w:r>
            <w:r w:rsidR="002D0EA2">
              <w:rPr>
                <w:rFonts w:eastAsia="Times New Roman"/>
              </w:rPr>
              <w:t>"</w:t>
            </w:r>
            <w:r>
              <w:rPr>
                <w:rFonts w:eastAsia="Times New Roman"/>
              </w:rPr>
              <w:t xml:space="preserve"> level of High: so the default is to request confirmation (unless the $confirmPreference variable is set to </w:t>
            </w:r>
            <w:r w:rsidR="002D0EA2">
              <w:rPr>
                <w:rFonts w:eastAsia="Times New Roman"/>
              </w:rPr>
              <w:t>"</w:t>
            </w:r>
            <w:r>
              <w:rPr>
                <w:rFonts w:eastAsia="Times New Roman"/>
              </w:rPr>
              <w:t>none</w:t>
            </w:r>
            <w:r w:rsidR="002D0EA2">
              <w:rPr>
                <w:rFonts w:eastAsia="Times New Roman"/>
              </w:rPr>
              <w:t>"</w:t>
            </w:r>
            <w:r>
              <w:rPr>
                <w:rFonts w:eastAsia="Times New Roman"/>
              </w:rPr>
              <w:t>).</w:t>
            </w:r>
          </w:p>
        </w:tc>
      </w:tr>
    </w:tbl>
    <w:p w:rsidR="00847C39" w:rsidRDefault="00847C39">
      <w:pPr>
        <w:pStyle w:val="Heading3"/>
        <w:rPr>
          <w:rFonts w:eastAsia="Times New Roman"/>
        </w:rPr>
      </w:pPr>
      <w:r>
        <w:rPr>
          <w:rFonts w:eastAsia="Times New Roman"/>
        </w:rPr>
        <w:lastRenderedPageBreak/>
        <w:t>Description</w:t>
      </w:r>
    </w:p>
    <w:p w:rsidR="00847C39" w:rsidRDefault="00847C39">
      <w:pPr>
        <w:pStyle w:val="NormalWeb"/>
      </w:pPr>
      <w:proofErr w:type="gramStart"/>
      <w:r>
        <w:t>Removes a SCSI controller from one or more virtual Machine(s).</w:t>
      </w:r>
      <w:proofErr w:type="gramEnd"/>
    </w:p>
    <w:p w:rsidR="00847C39" w:rsidRDefault="00847C39">
      <w:pPr>
        <w:pStyle w:val="Heading3"/>
        <w:rPr>
          <w:rFonts w:eastAsia="Times New Roman"/>
        </w:rPr>
      </w:pPr>
      <w:r>
        <w:rPr>
          <w:rFonts w:eastAsia="Times New Roman"/>
        </w:rPr>
        <w:t>Examples</w:t>
      </w:r>
    </w:p>
    <w:p w:rsidR="00847C39" w:rsidRPr="00667663" w:rsidRDefault="00847C39" w:rsidP="00667663">
      <w:pPr>
        <w:rPr>
          <w:rFonts w:ascii="Courier New" w:hAnsi="Courier New" w:cs="Courier New"/>
        </w:rPr>
      </w:pPr>
      <w:r w:rsidRPr="00667663">
        <w:rPr>
          <w:rFonts w:ascii="Courier New" w:hAnsi="Courier New" w:cs="Courier New"/>
        </w:rPr>
        <w:t>Remove-VMSCSIController $tenby 0</w:t>
      </w:r>
    </w:p>
    <w:p w:rsidR="00847C39" w:rsidRDefault="00847C39">
      <w:pPr>
        <w:pStyle w:val="NormalWeb"/>
      </w:pPr>
      <w:r>
        <w:t>Remove the first VMBus SCSI Controller to VM whose info is in $tenby.</w:t>
      </w:r>
    </w:p>
    <w:p w:rsidR="00847C39" w:rsidRDefault="00847C39">
      <w:pPr>
        <w:pStyle w:val="Heading3"/>
        <w:rPr>
          <w:rFonts w:eastAsia="Times New Roman"/>
        </w:rPr>
      </w:pPr>
      <w:r>
        <w:rPr>
          <w:rFonts w:eastAsia="Times New Roman"/>
        </w:rPr>
        <w:t>See Also:</w:t>
      </w:r>
    </w:p>
    <w:p w:rsidR="00847C39" w:rsidRDefault="00847C39">
      <w:pPr>
        <w:pStyle w:val="NormalWeb"/>
      </w:pPr>
      <w:r>
        <w:t>Get-VMDiskcontroller</w:t>
      </w:r>
    </w:p>
    <w:p w:rsidR="00847C39" w:rsidRDefault="00847C39">
      <w:pPr>
        <w:pStyle w:val="NormalWeb"/>
      </w:pPr>
      <w:r>
        <w:t>Add-VMSCSIController</w:t>
      </w:r>
    </w:p>
    <w:p w:rsidR="00847C39" w:rsidRDefault="00847C39" w:rsidP="00A447F2">
      <w:pPr>
        <w:pStyle w:val="Heading2"/>
        <w:rPr>
          <w:rFonts w:eastAsia="Times New Roman"/>
        </w:rPr>
      </w:pPr>
      <w:bookmarkStart w:id="121" w:name="_Toc288174209"/>
      <w:r>
        <w:rPr>
          <w:rFonts w:eastAsia="Times New Roman"/>
        </w:rPr>
        <w:t>Get-VMDiskController</w:t>
      </w:r>
      <w:bookmarkEnd w:id="121"/>
    </w:p>
    <w:p w:rsidR="00847C39" w:rsidRDefault="00847C39" w:rsidP="00667663">
      <w:r>
        <w:t>Returns Disk controllers attached to a VM.</w:t>
      </w:r>
    </w:p>
    <w:p w:rsidR="00847C39" w:rsidRDefault="00847C39">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173"/>
        <w:gridCol w:w="6748"/>
      </w:tblGrid>
      <w:tr w:rsidR="00847C39">
        <w:trPr>
          <w:tblCellSpacing w:w="15" w:type="dxa"/>
        </w:trPr>
        <w:tc>
          <w:tcPr>
            <w:tcW w:w="0" w:type="auto"/>
            <w:hideMark/>
          </w:tcPr>
          <w:p w:rsidR="00847C39" w:rsidRDefault="00847C39">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847C39" w:rsidRDefault="00847C39">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847C39" w:rsidRDefault="00847C39">
            <w:pPr>
              <w:rPr>
                <w:rFonts w:eastAsia="Times New Roman"/>
                <w:sz w:val="24"/>
              </w:rPr>
            </w:pPr>
            <w:r>
              <w:rPr>
                <w:rFonts w:eastAsia="Times New Roman"/>
              </w:rPr>
              <w:t xml:space="preserve">The Virtual Machine(s) to </w:t>
            </w:r>
            <w:proofErr w:type="gramStart"/>
            <w:r>
              <w:rPr>
                <w:rFonts w:eastAsia="Times New Roman"/>
              </w:rPr>
              <w:t>query .</w:t>
            </w:r>
            <w:proofErr w:type="gramEnd"/>
            <w:r>
              <w:rPr>
                <w:rFonts w:eastAsia="Times New Roman"/>
              </w:rPr>
              <w:t xml:space="preserve"> This may be a WMI object representing a VM, a string object containing the name of a VM (or a wildcard which matches multiple VMs), or an array containing a mixture of such objects. It may be passed via the pipe. If not specified al VMs are queried.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ControllerID</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The Zero-based ID of the intended disk controller. If not specified, all controllers of the selected type are returned.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Server</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SCSI</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If specified indicates that only SCSI devices is intended. If neither IDE nor SCSI is specified (or both) then both types of controller are returned.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IDE</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If specified indicates that only IDE devices is intended. If neither IDE nor SCSI is specified (or both) then both types of controller are returned.</w:t>
            </w:r>
          </w:p>
        </w:tc>
      </w:tr>
    </w:tbl>
    <w:p w:rsidR="00847C39" w:rsidRDefault="00847C39">
      <w:pPr>
        <w:pStyle w:val="Heading3"/>
        <w:rPr>
          <w:rFonts w:eastAsia="Times New Roman"/>
        </w:rPr>
      </w:pPr>
      <w:r>
        <w:rPr>
          <w:rFonts w:eastAsia="Times New Roman"/>
        </w:rPr>
        <w:t>Description</w:t>
      </w:r>
    </w:p>
    <w:p w:rsidR="00847C39" w:rsidRDefault="00847C39">
      <w:pPr>
        <w:pStyle w:val="NormalWeb"/>
      </w:pPr>
      <w:proofErr w:type="gramStart"/>
      <w:r>
        <w:t>Returns MSVM_ResourceAllocationSettingData objects for the disk controller(s).</w:t>
      </w:r>
      <w:proofErr w:type="gramEnd"/>
      <w:r>
        <w:t xml:space="preserve"> The accompanying format.ps1xml file formats MSVM_ResourceAllocationSettingData objects to show the VM’s element name, the resource’s Element name, its subtype (Microsoft Emulated IDE Controller or Microsoft Synthetic SCSI controller) and its connection (empty for disk controllers).</w:t>
      </w:r>
    </w:p>
    <w:p w:rsidR="00847C39" w:rsidRDefault="00847C39">
      <w:pPr>
        <w:pStyle w:val="Heading3"/>
        <w:rPr>
          <w:rFonts w:eastAsia="Times New Roman"/>
        </w:rPr>
      </w:pPr>
      <w:r>
        <w:rPr>
          <w:rFonts w:eastAsia="Times New Roman"/>
        </w:rPr>
        <w:t>Examples</w:t>
      </w:r>
    </w:p>
    <w:p w:rsidR="00847C39" w:rsidRPr="00667663" w:rsidRDefault="00847C39" w:rsidP="00667663">
      <w:pPr>
        <w:rPr>
          <w:rFonts w:ascii="Courier New" w:hAnsi="Courier New" w:cs="Courier New"/>
        </w:rPr>
      </w:pPr>
      <w:r w:rsidRPr="00667663">
        <w:rPr>
          <w:rFonts w:ascii="Courier New" w:hAnsi="Courier New" w:cs="Courier New"/>
        </w:rPr>
        <w:t>Get-VM -server James-2008| Get-VMDiskController -IDE -SCSI</w:t>
      </w:r>
    </w:p>
    <w:p w:rsidR="00847C39" w:rsidRDefault="00847C39">
      <w:pPr>
        <w:pStyle w:val="NormalWeb"/>
      </w:pPr>
      <w:proofErr w:type="gramStart"/>
      <w:r>
        <w:t>Returns all the DiskControllers for all the VMs on Server James-2008.</w:t>
      </w:r>
      <w:proofErr w:type="gramEnd"/>
    </w:p>
    <w:p w:rsidR="00847C39" w:rsidRPr="00667663" w:rsidRDefault="00847C39" w:rsidP="00667663">
      <w:pPr>
        <w:rPr>
          <w:rFonts w:ascii="Courier New" w:hAnsi="Courier New" w:cs="Courier New"/>
        </w:rPr>
      </w:pPr>
      <w:r w:rsidRPr="00667663">
        <w:rPr>
          <w:rFonts w:ascii="Courier New" w:hAnsi="Courier New" w:cs="Courier New"/>
        </w:rPr>
        <w:t>Get-VMDiskController $Tenby -SCSI -controllerID 0</w:t>
      </w:r>
    </w:p>
    <w:p w:rsidR="00847C39" w:rsidRDefault="00847C39">
      <w:pPr>
        <w:pStyle w:val="NormalWeb"/>
      </w:pPr>
      <w:r>
        <w:t>Returns SCSI controller 0 in the VM pointed to by $Tenby.</w:t>
      </w:r>
    </w:p>
    <w:p w:rsidR="00847C39" w:rsidRDefault="00847C39">
      <w:pPr>
        <w:pStyle w:val="Heading3"/>
        <w:rPr>
          <w:rFonts w:eastAsia="Times New Roman"/>
        </w:rPr>
      </w:pPr>
      <w:r>
        <w:rPr>
          <w:rFonts w:eastAsia="Times New Roman"/>
        </w:rPr>
        <w:lastRenderedPageBreak/>
        <w:t>Notes</w:t>
      </w:r>
    </w:p>
    <w:p w:rsidR="00847C39" w:rsidRDefault="00847C39">
      <w:pPr>
        <w:pStyle w:val="NormalWeb"/>
      </w:pPr>
      <w:r>
        <w:t>To return the nth SCSI and nth IDE controller BOTH switches must be specified as well as the controller ID.</w:t>
      </w:r>
    </w:p>
    <w:p w:rsidR="00847C39" w:rsidRDefault="00847C39">
      <w:pPr>
        <w:pStyle w:val="Heading3"/>
        <w:rPr>
          <w:rFonts w:eastAsia="Times New Roman"/>
        </w:rPr>
      </w:pPr>
      <w:r>
        <w:rPr>
          <w:rFonts w:eastAsia="Times New Roman"/>
        </w:rPr>
        <w:t>See Also:</w:t>
      </w:r>
    </w:p>
    <w:p w:rsidR="00847C39" w:rsidRDefault="00847C39">
      <w:pPr>
        <w:pStyle w:val="NormalWeb"/>
      </w:pPr>
      <w:r>
        <w:t>Get-VMDriveByController</w:t>
      </w:r>
    </w:p>
    <w:p w:rsidR="00847C39" w:rsidRDefault="00847C39">
      <w:pPr>
        <w:pStyle w:val="NormalWeb"/>
      </w:pPr>
      <w:r>
        <w:t>Add-VMScsicontroller</w:t>
      </w:r>
    </w:p>
    <w:p w:rsidR="00847C39" w:rsidRDefault="00847C39" w:rsidP="00A447F2">
      <w:pPr>
        <w:pStyle w:val="Heading2"/>
        <w:rPr>
          <w:rFonts w:eastAsia="Times New Roman"/>
        </w:rPr>
      </w:pPr>
      <w:bookmarkStart w:id="122" w:name="_Toc288174210"/>
      <w:r>
        <w:rPr>
          <w:rFonts w:eastAsia="Times New Roman"/>
        </w:rPr>
        <w:t>Get-VMDriveByController</w:t>
      </w:r>
      <w:bookmarkEnd w:id="122"/>
    </w:p>
    <w:p w:rsidR="00847C39" w:rsidRDefault="00847C39" w:rsidP="00667663">
      <w:r>
        <w:t>Returns the drives attached to a given disk controller.</w:t>
      </w:r>
    </w:p>
    <w:p w:rsidR="00847C39" w:rsidRDefault="00847C39">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gridCol w:w="1226"/>
        <w:gridCol w:w="6892"/>
      </w:tblGrid>
      <w:tr w:rsidR="00847C39">
        <w:trPr>
          <w:tblCellSpacing w:w="15" w:type="dxa"/>
        </w:trPr>
        <w:tc>
          <w:tcPr>
            <w:tcW w:w="0" w:type="auto"/>
            <w:hideMark/>
          </w:tcPr>
          <w:p w:rsidR="00847C39" w:rsidRDefault="00847C39">
            <w:pPr>
              <w:rPr>
                <w:rFonts w:eastAsia="Times New Roman"/>
                <w:sz w:val="24"/>
              </w:rPr>
            </w:pPr>
            <w:r>
              <w:rPr>
                <w:rFonts w:eastAsia="Times New Roman"/>
                <w:b/>
                <w:bCs/>
              </w:rPr>
              <w:t>Controller</w:t>
            </w:r>
            <w:r>
              <w:rPr>
                <w:rFonts w:eastAsia="Times New Roman"/>
              </w:rPr>
              <w:br/>
            </w:r>
            <w:r>
              <w:rPr>
                <w:rFonts w:eastAsia="Times New Roman"/>
                <w:i/>
                <w:iCs/>
              </w:rPr>
              <w:t>Required</w:t>
            </w:r>
          </w:p>
        </w:tc>
        <w:tc>
          <w:tcPr>
            <w:tcW w:w="0" w:type="auto"/>
            <w:hideMark/>
          </w:tcPr>
          <w:p w:rsidR="00847C39" w:rsidRDefault="00847C39">
            <w:pPr>
              <w:rPr>
                <w:rFonts w:eastAsia="Times New Roman"/>
                <w:sz w:val="24"/>
              </w:rPr>
            </w:pPr>
            <w:r>
              <w:rPr>
                <w:rFonts w:eastAsia="Times New Roman"/>
              </w:rPr>
              <w:t>(Input from pipeline)</w:t>
            </w:r>
          </w:p>
        </w:tc>
        <w:tc>
          <w:tcPr>
            <w:tcW w:w="0" w:type="auto"/>
            <w:hideMark/>
          </w:tcPr>
          <w:p w:rsidR="00847C39" w:rsidRDefault="00847C39">
            <w:pPr>
              <w:rPr>
                <w:rFonts w:eastAsia="Times New Roman"/>
                <w:sz w:val="24"/>
              </w:rPr>
            </w:pPr>
            <w:r>
              <w:rPr>
                <w:rFonts w:eastAsia="Times New Roman"/>
              </w:rPr>
              <w:t>The Controller parameter is either a single MSVM_ResourceAllocationSettingData WMI object which represents an IDE or SCSI controller or an array which contains these.</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Lun</w:t>
            </w:r>
          </w:p>
        </w:tc>
        <w:tc>
          <w:tcPr>
            <w:tcW w:w="0" w:type="auto"/>
            <w:hideMark/>
          </w:tcPr>
          <w:p w:rsidR="00847C39" w:rsidRDefault="00847C39">
            <w:pPr>
              <w:rPr>
                <w:rFonts w:eastAsia="Times New Roman"/>
                <w:sz w:val="24"/>
              </w:rPr>
            </w:pPr>
            <w:r>
              <w:rPr>
                <w:rFonts w:eastAsia="Times New Roman"/>
              </w:rPr>
              <w:t xml:space="preserve">Wildcards </w:t>
            </w:r>
          </w:p>
        </w:tc>
        <w:tc>
          <w:tcPr>
            <w:tcW w:w="0" w:type="auto"/>
            <w:hideMark/>
          </w:tcPr>
          <w:p w:rsidR="00847C39" w:rsidRDefault="00847C39">
            <w:pPr>
              <w:rPr>
                <w:rFonts w:eastAsia="Times New Roman"/>
                <w:sz w:val="24"/>
              </w:rPr>
            </w:pPr>
            <w:r>
              <w:rPr>
                <w:rFonts w:eastAsia="Times New Roman"/>
              </w:rPr>
              <w:t>The Zero-based Logical Unit number which identifies a drive on a disk controller. If no LUN is passed, all drives are returned.</w:t>
            </w:r>
          </w:p>
        </w:tc>
      </w:tr>
    </w:tbl>
    <w:p w:rsidR="00847C39" w:rsidRDefault="00847C39">
      <w:pPr>
        <w:pStyle w:val="Heading3"/>
        <w:rPr>
          <w:rFonts w:eastAsia="Times New Roman"/>
        </w:rPr>
      </w:pPr>
      <w:r>
        <w:rPr>
          <w:rFonts w:eastAsia="Times New Roman"/>
        </w:rPr>
        <w:t>Description</w:t>
      </w:r>
    </w:p>
    <w:p w:rsidR="00847C39" w:rsidRDefault="00847C39">
      <w:pPr>
        <w:pStyle w:val="NormalWeb"/>
      </w:pPr>
      <w:r>
        <w:t>Returns the drives attached to a given disk controller.</w:t>
      </w:r>
    </w:p>
    <w:p w:rsidR="00847C39" w:rsidRDefault="00847C39">
      <w:pPr>
        <w:pStyle w:val="Heading3"/>
        <w:rPr>
          <w:rFonts w:eastAsia="Times New Roman"/>
        </w:rPr>
      </w:pPr>
      <w:r>
        <w:rPr>
          <w:rFonts w:eastAsia="Times New Roman"/>
        </w:rPr>
        <w:t>Examples</w:t>
      </w:r>
    </w:p>
    <w:p w:rsidR="00847C39" w:rsidRPr="00667663" w:rsidRDefault="00847C39" w:rsidP="00667663">
      <w:pPr>
        <w:rPr>
          <w:rFonts w:ascii="Courier New" w:hAnsi="Courier New" w:cs="Courier New"/>
        </w:rPr>
      </w:pPr>
      <w:r w:rsidRPr="00667663">
        <w:rPr>
          <w:rFonts w:ascii="Courier New" w:hAnsi="Courier New" w:cs="Courier New"/>
        </w:rPr>
        <w:t xml:space="preserve">Get-VMDiskController </w:t>
      </w:r>
      <w:r w:rsidR="002D0EA2">
        <w:rPr>
          <w:rFonts w:ascii="Courier New" w:hAnsi="Courier New" w:cs="Courier New"/>
        </w:rPr>
        <w:t>"</w:t>
      </w:r>
      <w:r w:rsidRPr="00667663">
        <w:rPr>
          <w:rFonts w:ascii="Courier New" w:hAnsi="Courier New" w:cs="Courier New"/>
        </w:rPr>
        <w:t>Tenby</w:t>
      </w:r>
      <w:r w:rsidR="002D0EA2">
        <w:rPr>
          <w:rFonts w:ascii="Courier New" w:hAnsi="Courier New" w:cs="Courier New"/>
        </w:rPr>
        <w:t>"</w:t>
      </w:r>
      <w:r w:rsidRPr="00667663">
        <w:rPr>
          <w:rFonts w:ascii="Courier New" w:hAnsi="Courier New" w:cs="Courier New"/>
        </w:rPr>
        <w:t xml:space="preserve"> -server </w:t>
      </w:r>
      <w:r w:rsidR="002D0EA2">
        <w:rPr>
          <w:rFonts w:ascii="Courier New" w:hAnsi="Courier New" w:cs="Courier New"/>
        </w:rPr>
        <w:t>"</w:t>
      </w:r>
      <w:r w:rsidRPr="00667663">
        <w:rPr>
          <w:rFonts w:ascii="Courier New" w:hAnsi="Courier New" w:cs="Courier New"/>
        </w:rPr>
        <w:t>James-2008</w:t>
      </w:r>
      <w:r w:rsidR="002D0EA2">
        <w:rPr>
          <w:rFonts w:ascii="Courier New" w:hAnsi="Courier New" w:cs="Courier New"/>
        </w:rPr>
        <w:t>"</w:t>
      </w:r>
      <w:r w:rsidRPr="00667663">
        <w:rPr>
          <w:rFonts w:ascii="Courier New" w:hAnsi="Courier New" w:cs="Courier New"/>
        </w:rPr>
        <w:t xml:space="preserve"> -IDE -controllerID 0 | Get-VMDriveByController</w:t>
      </w:r>
    </w:p>
    <w:p w:rsidR="00847C39" w:rsidRDefault="00847C39">
      <w:pPr>
        <w:pStyle w:val="NormalWeb"/>
      </w:pPr>
      <w:r>
        <w:t xml:space="preserve">Gets IDE disk controller 0 for the VM named </w:t>
      </w:r>
      <w:r w:rsidR="002D0EA2">
        <w:t>"</w:t>
      </w:r>
      <w:r>
        <w:t>Tenby</w:t>
      </w:r>
      <w:r w:rsidR="002D0EA2">
        <w:t>"</w:t>
      </w:r>
      <w:r>
        <w:t xml:space="preserve"> on the server named </w:t>
      </w:r>
      <w:r w:rsidR="002D0EA2">
        <w:t>"</w:t>
      </w:r>
      <w:r>
        <w:t>james-2008</w:t>
      </w:r>
      <w:r w:rsidR="002D0EA2">
        <w:t>"</w:t>
      </w:r>
      <w:r>
        <w:t xml:space="preserve"> and then gets the Drives attached to it.</w:t>
      </w:r>
    </w:p>
    <w:p w:rsidR="00847C39" w:rsidRPr="00667663" w:rsidRDefault="00847C39" w:rsidP="00667663">
      <w:pPr>
        <w:rPr>
          <w:rFonts w:ascii="Courier New" w:hAnsi="Courier New" w:cs="Courier New"/>
        </w:rPr>
      </w:pPr>
      <w:r w:rsidRPr="00667663">
        <w:rPr>
          <w:rFonts w:ascii="Courier New" w:hAnsi="Courier New" w:cs="Courier New"/>
        </w:rPr>
        <w:t>$drive=Get-VMDriveByController $controller –lun 0</w:t>
      </w:r>
    </w:p>
    <w:p w:rsidR="00847C39" w:rsidRDefault="00847C39">
      <w:pPr>
        <w:pStyle w:val="NormalWeb"/>
      </w:pPr>
      <w:r>
        <w:t>Gets the first disk attached to the Controller specified by $controller and stores the result in $drive.</w:t>
      </w:r>
    </w:p>
    <w:p w:rsidR="00847C39" w:rsidRDefault="00847C39">
      <w:pPr>
        <w:pStyle w:val="Heading3"/>
        <w:rPr>
          <w:rFonts w:eastAsia="Times New Roman"/>
        </w:rPr>
      </w:pPr>
      <w:r>
        <w:rPr>
          <w:rFonts w:eastAsia="Times New Roman"/>
        </w:rPr>
        <w:t>See Also:</w:t>
      </w:r>
    </w:p>
    <w:p w:rsidR="00847C39" w:rsidRDefault="00847C39">
      <w:pPr>
        <w:pStyle w:val="NormalWeb"/>
      </w:pPr>
      <w:r>
        <w:t>Get-VMDiskController</w:t>
      </w:r>
    </w:p>
    <w:p w:rsidR="00847C39" w:rsidRDefault="00847C39">
      <w:pPr>
        <w:pStyle w:val="NormalWeb"/>
      </w:pPr>
      <w:r>
        <w:t>Get-VMDiskByDrive</w:t>
      </w:r>
    </w:p>
    <w:p w:rsidR="00847C39" w:rsidRDefault="00847C39" w:rsidP="00A447F2">
      <w:pPr>
        <w:pStyle w:val="Heading2"/>
        <w:rPr>
          <w:rFonts w:eastAsia="Times New Roman"/>
        </w:rPr>
      </w:pPr>
      <w:bookmarkStart w:id="123" w:name="_Toc288174211"/>
      <w:r>
        <w:rPr>
          <w:rFonts w:eastAsia="Times New Roman"/>
        </w:rPr>
        <w:t>Add-VMDrive</w:t>
      </w:r>
      <w:bookmarkEnd w:id="123"/>
    </w:p>
    <w:p w:rsidR="00847C39" w:rsidRDefault="00847C39" w:rsidP="00667663">
      <w:proofErr w:type="gramStart"/>
      <w:r>
        <w:t>Adds a drive to a controller on the specified VM.</w:t>
      </w:r>
      <w:proofErr w:type="gramEnd"/>
    </w:p>
    <w:p w:rsidR="00847C39" w:rsidRDefault="00847C39">
      <w:pPr>
        <w:pStyle w:val="Heading3"/>
        <w:rPr>
          <w:rFonts w:eastAsia="Times New Roman"/>
        </w:rPr>
      </w:pPr>
      <w:r>
        <w:rPr>
          <w:rFonts w:eastAsia="Times New Roman"/>
        </w:rPr>
        <w:t>Description</w:t>
      </w:r>
    </w:p>
    <w:p w:rsidR="00847C39" w:rsidRDefault="00847C39">
      <w:pPr>
        <w:pStyle w:val="NormalWeb"/>
      </w:pPr>
      <w:proofErr w:type="gramStart"/>
      <w:r>
        <w:t>Adds a drive (either a DVD or Hard disk drive) to the specified LUN slot on the specified IDE controller of a VM.</w:t>
      </w:r>
      <w:proofErr w:type="gramEnd"/>
    </w:p>
    <w:p w:rsidR="00847C39" w:rsidRDefault="00847C39" w:rsidP="00752195">
      <w:pPr>
        <w:pStyle w:val="Heading3"/>
        <w:rPr>
          <w:rFonts w:eastAsia="Times New Roman"/>
        </w:rPr>
      </w:pPr>
      <w:r>
        <w:rPr>
          <w:rFonts w:eastAsia="Times New Roman"/>
        </w:rPr>
        <w:lastRenderedPageBreak/>
        <w:t>Examples</w:t>
      </w:r>
    </w:p>
    <w:p w:rsidR="00847C39" w:rsidRPr="00667663" w:rsidRDefault="00847C39" w:rsidP="00752195">
      <w:pPr>
        <w:keepNext/>
        <w:rPr>
          <w:rFonts w:ascii="Courier New" w:hAnsi="Courier New" w:cs="Courier New"/>
        </w:rPr>
      </w:pPr>
      <w:r w:rsidRPr="00667663">
        <w:rPr>
          <w:rFonts w:ascii="Courier New" w:hAnsi="Courier New" w:cs="Courier New"/>
        </w:rPr>
        <w:t xml:space="preserve">Add-VMDRIVE </w:t>
      </w:r>
      <w:r w:rsidR="002D0EA2">
        <w:rPr>
          <w:rFonts w:ascii="Courier New" w:hAnsi="Courier New" w:cs="Courier New"/>
        </w:rPr>
        <w:t>"</w:t>
      </w:r>
      <w:r w:rsidRPr="00667663">
        <w:rPr>
          <w:rFonts w:ascii="Courier New" w:hAnsi="Courier New" w:cs="Courier New"/>
        </w:rPr>
        <w:t>tenby</w:t>
      </w:r>
      <w:r w:rsidR="002D0EA2">
        <w:rPr>
          <w:rFonts w:ascii="Courier New" w:hAnsi="Courier New" w:cs="Courier New"/>
        </w:rPr>
        <w:t>"</w:t>
      </w:r>
      <w:r w:rsidRPr="00667663">
        <w:rPr>
          <w:rFonts w:ascii="Courier New" w:hAnsi="Courier New" w:cs="Courier New"/>
        </w:rPr>
        <w:t xml:space="preserve"> 1 1 -server james-2008 </w:t>
      </w:r>
    </w:p>
    <w:p w:rsidR="00847C39" w:rsidRDefault="00847C39" w:rsidP="00752195">
      <w:pPr>
        <w:pStyle w:val="NormalWeb"/>
        <w:keepNext/>
      </w:pPr>
      <w:r>
        <w:t>Adds a virtual DVD to IDE controller 1, disk slot 1 on the VM named Tenby on Server James-2008.</w:t>
      </w:r>
    </w:p>
    <w:p w:rsidR="00847C39" w:rsidRPr="00667663" w:rsidRDefault="00847C39" w:rsidP="00752195">
      <w:pPr>
        <w:keepNext/>
        <w:rPr>
          <w:rFonts w:ascii="Courier New" w:hAnsi="Courier New" w:cs="Courier New"/>
        </w:rPr>
      </w:pPr>
      <w:r w:rsidRPr="00667663">
        <w:rPr>
          <w:rFonts w:ascii="Courier New" w:hAnsi="Courier New" w:cs="Courier New"/>
        </w:rPr>
        <w:t xml:space="preserve">Add-VMDRIVE $tenby 0 3 -SCSI </w:t>
      </w:r>
    </w:p>
    <w:p w:rsidR="00847C39" w:rsidRDefault="00847C39" w:rsidP="00752195">
      <w:pPr>
        <w:pStyle w:val="NormalWeb"/>
        <w:keepNext/>
      </w:pPr>
      <w:r>
        <w:t>Adds a Virtual Hard Disk drive to SCSI controller 0, LUN 3 on the VM whose info is in $tenby.</w:t>
      </w:r>
    </w:p>
    <w:p w:rsidR="00847C39" w:rsidRPr="00667663" w:rsidRDefault="00847C39" w:rsidP="00752195">
      <w:pPr>
        <w:keepNext/>
        <w:rPr>
          <w:rFonts w:ascii="Courier New" w:hAnsi="Courier New" w:cs="Courier New"/>
        </w:rPr>
      </w:pPr>
      <w:r w:rsidRPr="00667663">
        <w:rPr>
          <w:rFonts w:ascii="Courier New" w:hAnsi="Courier New" w:cs="Courier New"/>
        </w:rPr>
        <w:t>Get-VM Core-% | Add-VMDRIVE -controllerID 0 -lun 1 -DVD</w:t>
      </w:r>
    </w:p>
    <w:p w:rsidR="00847C39" w:rsidRDefault="00847C39">
      <w:pPr>
        <w:pStyle w:val="NormalWeb"/>
      </w:pPr>
      <w:r>
        <w:t>Adds a DVD drive to IDE controller 0, disk slot 1 on all the VMs on the local server whose name begins with CORE-.</w:t>
      </w:r>
    </w:p>
    <w:p w:rsidR="00847C39" w:rsidRDefault="00847C39" w:rsidP="00A447F2">
      <w:pPr>
        <w:pStyle w:val="Heading2"/>
        <w:rPr>
          <w:rFonts w:eastAsia="Times New Roman"/>
        </w:rPr>
      </w:pPr>
      <w:bookmarkStart w:id="124" w:name="_Toc288174212"/>
      <w:r>
        <w:rPr>
          <w:rFonts w:eastAsia="Times New Roman"/>
        </w:rPr>
        <w:t>Remove-VMdrive</w:t>
      </w:r>
      <w:bookmarkEnd w:id="124"/>
    </w:p>
    <w:p w:rsidR="00847C39" w:rsidRDefault="00847C39" w:rsidP="00667663">
      <w:proofErr w:type="gramStart"/>
      <w:r>
        <w:t>Removes a drive and/or the disk image in it from a VM.</w:t>
      </w:r>
      <w:proofErr w:type="gramEnd"/>
    </w:p>
    <w:p w:rsidR="00847C39" w:rsidRDefault="00847C39">
      <w:pPr>
        <w:pStyle w:val="Heading3"/>
        <w:rPr>
          <w:rFonts w:eastAsia="Times New Roman"/>
        </w:rPr>
      </w:pPr>
      <w:r>
        <w:rPr>
          <w:rFonts w:eastAsia="Times New Roman"/>
        </w:rPr>
        <w:t>Description</w:t>
      </w:r>
    </w:p>
    <w:p w:rsidR="00847C39" w:rsidRDefault="00847C39">
      <w:pPr>
        <w:pStyle w:val="NormalWeb"/>
      </w:pPr>
      <w:proofErr w:type="gramStart"/>
      <w:r>
        <w:t>Removes a drive and/or the disk image in it from a VM.</w:t>
      </w:r>
      <w:proofErr w:type="gramEnd"/>
    </w:p>
    <w:p w:rsidR="00847C39" w:rsidRDefault="00847C39">
      <w:pPr>
        <w:pStyle w:val="Heading3"/>
        <w:rPr>
          <w:rFonts w:eastAsia="Times New Roman"/>
        </w:rPr>
      </w:pPr>
      <w:r>
        <w:rPr>
          <w:rFonts w:eastAsia="Times New Roman"/>
        </w:rPr>
        <w:t>Examples</w:t>
      </w:r>
    </w:p>
    <w:p w:rsidR="00847C39" w:rsidRPr="00667663" w:rsidRDefault="00847C39" w:rsidP="00667663">
      <w:pPr>
        <w:rPr>
          <w:rFonts w:ascii="Courier New" w:hAnsi="Courier New" w:cs="Courier New"/>
        </w:rPr>
      </w:pPr>
      <w:r w:rsidRPr="00667663">
        <w:rPr>
          <w:rFonts w:ascii="Courier New" w:hAnsi="Courier New" w:cs="Courier New"/>
        </w:rPr>
        <w:t xml:space="preserve">Remove-VMdrive </w:t>
      </w:r>
      <w:r w:rsidR="002D0EA2">
        <w:rPr>
          <w:rFonts w:ascii="Courier New" w:hAnsi="Courier New" w:cs="Courier New"/>
        </w:rPr>
        <w:t>"</w:t>
      </w:r>
      <w:r w:rsidRPr="00667663">
        <w:rPr>
          <w:rFonts w:ascii="Courier New" w:hAnsi="Courier New" w:cs="Courier New"/>
        </w:rPr>
        <w:t>Tenby</w:t>
      </w:r>
      <w:r w:rsidR="002D0EA2">
        <w:rPr>
          <w:rFonts w:ascii="Courier New" w:hAnsi="Courier New" w:cs="Courier New"/>
        </w:rPr>
        <w:t>"</w:t>
      </w:r>
      <w:r w:rsidRPr="00667663">
        <w:rPr>
          <w:rFonts w:ascii="Courier New" w:hAnsi="Courier New" w:cs="Courier New"/>
        </w:rPr>
        <w:t xml:space="preserve"> 0 1 -SCSI -DiskOnly -Server </w:t>
      </w:r>
      <w:r w:rsidR="002D0EA2">
        <w:rPr>
          <w:rFonts w:ascii="Courier New" w:hAnsi="Courier New" w:cs="Courier New"/>
        </w:rPr>
        <w:t>"</w:t>
      </w:r>
      <w:r w:rsidRPr="00667663">
        <w:rPr>
          <w:rFonts w:ascii="Courier New" w:hAnsi="Courier New" w:cs="Courier New"/>
        </w:rPr>
        <w:t>James-2008</w:t>
      </w:r>
      <w:r w:rsidR="002D0EA2">
        <w:rPr>
          <w:rFonts w:ascii="Courier New" w:hAnsi="Courier New" w:cs="Courier New"/>
        </w:rPr>
        <w:t>"</w:t>
      </w:r>
      <w:r w:rsidRPr="00667663">
        <w:rPr>
          <w:rFonts w:ascii="Courier New" w:hAnsi="Courier New" w:cs="Courier New"/>
        </w:rPr>
        <w:t xml:space="preserve"> </w:t>
      </w:r>
    </w:p>
    <w:p w:rsidR="00847C39" w:rsidRDefault="00847C39">
      <w:pPr>
        <w:pStyle w:val="NormalWeb"/>
      </w:pPr>
      <w:r>
        <w:t>Removes the disk mounted in Scsi Controller 0, Lun 1 on the VM named tenby on the server named james-2008.</w:t>
      </w:r>
    </w:p>
    <w:p w:rsidR="00847C39" w:rsidRPr="00667663" w:rsidRDefault="00847C39" w:rsidP="00667663">
      <w:pPr>
        <w:rPr>
          <w:rFonts w:ascii="Courier New" w:hAnsi="Courier New" w:cs="Courier New"/>
        </w:rPr>
      </w:pPr>
      <w:r w:rsidRPr="00667663">
        <w:rPr>
          <w:rFonts w:ascii="Courier New" w:hAnsi="Courier New" w:cs="Courier New"/>
        </w:rPr>
        <w:t xml:space="preserve">Remove-VMdrive $Core 1 1 -IDE </w:t>
      </w:r>
    </w:p>
    <w:p w:rsidR="00847C39" w:rsidRDefault="00847C39">
      <w:pPr>
        <w:pStyle w:val="NormalWeb"/>
      </w:pPr>
      <w:proofErr w:type="gramStart"/>
      <w:r>
        <w:t>Removes the disk drive and any associated disk from IDE controller 1, Lun 1 on the VM point to by $core.</w:t>
      </w:r>
      <w:proofErr w:type="gramEnd"/>
    </w:p>
    <w:p w:rsidR="00847C39" w:rsidRPr="00667663" w:rsidRDefault="00847C39" w:rsidP="00667663">
      <w:pPr>
        <w:rPr>
          <w:rFonts w:ascii="Courier New" w:hAnsi="Courier New" w:cs="Courier New"/>
        </w:rPr>
      </w:pPr>
      <w:r w:rsidRPr="00667663">
        <w:rPr>
          <w:rFonts w:ascii="Courier New" w:hAnsi="Courier New" w:cs="Courier New"/>
        </w:rPr>
        <w:t xml:space="preserve">Remove-VMdrive </w:t>
      </w:r>
      <w:r w:rsidR="002D0EA2">
        <w:rPr>
          <w:rFonts w:ascii="Courier New" w:hAnsi="Courier New" w:cs="Courier New"/>
        </w:rPr>
        <w:t>"</w:t>
      </w:r>
      <w:r w:rsidRPr="00667663">
        <w:rPr>
          <w:rFonts w:ascii="Courier New" w:hAnsi="Courier New" w:cs="Courier New"/>
        </w:rPr>
        <w:t>Tenby</w:t>
      </w:r>
      <w:r w:rsidR="002D0EA2">
        <w:rPr>
          <w:rFonts w:ascii="Courier New" w:hAnsi="Courier New" w:cs="Courier New"/>
        </w:rPr>
        <w:t>"</w:t>
      </w:r>
      <w:r w:rsidRPr="00667663">
        <w:rPr>
          <w:rFonts w:ascii="Courier New" w:hAnsi="Courier New" w:cs="Courier New"/>
        </w:rPr>
        <w:t xml:space="preserve"> 0 1 -SCSI -DiskOnly -Server </w:t>
      </w:r>
      <w:r w:rsidR="002D0EA2">
        <w:rPr>
          <w:rFonts w:ascii="Courier New" w:hAnsi="Courier New" w:cs="Courier New"/>
        </w:rPr>
        <w:t>"</w:t>
      </w:r>
      <w:r w:rsidRPr="00667663">
        <w:rPr>
          <w:rFonts w:ascii="Courier New" w:hAnsi="Courier New" w:cs="Courier New"/>
        </w:rPr>
        <w:t>James-2008</w:t>
      </w:r>
      <w:r w:rsidR="002D0EA2">
        <w:rPr>
          <w:rFonts w:ascii="Courier New" w:hAnsi="Courier New" w:cs="Courier New"/>
        </w:rPr>
        <w:t>"</w:t>
      </w:r>
      <w:r w:rsidRPr="00667663">
        <w:rPr>
          <w:rFonts w:ascii="Courier New" w:hAnsi="Courier New" w:cs="Courier New"/>
        </w:rPr>
        <w:t xml:space="preserve"> </w:t>
      </w:r>
    </w:p>
    <w:p w:rsidR="00847C39" w:rsidRDefault="00847C39">
      <w:pPr>
        <w:pStyle w:val="NormalWeb"/>
      </w:pPr>
      <w:r>
        <w:t xml:space="preserve">Remove the Disk from the drive at device 1 of SCSI controller 0 of the VM named </w:t>
      </w:r>
      <w:r w:rsidR="002D0EA2">
        <w:t>"</w:t>
      </w:r>
      <w:r>
        <w:t>Tenby</w:t>
      </w:r>
      <w:r w:rsidR="002D0EA2">
        <w:t>"</w:t>
      </w:r>
      <w:r>
        <w:t xml:space="preserve"> on the Server </w:t>
      </w:r>
      <w:r w:rsidR="002D0EA2">
        <w:t>"</w:t>
      </w:r>
      <w:r>
        <w:t>James-2008</w:t>
      </w:r>
      <w:r w:rsidR="002D0EA2">
        <w:t>"</w:t>
      </w:r>
      <w:r>
        <w:t>.</w:t>
      </w:r>
    </w:p>
    <w:p w:rsidR="00847C39" w:rsidRPr="00667663" w:rsidRDefault="00847C39" w:rsidP="00667663">
      <w:pPr>
        <w:rPr>
          <w:rFonts w:ascii="Courier New" w:hAnsi="Courier New" w:cs="Courier New"/>
        </w:rPr>
      </w:pPr>
      <w:r w:rsidRPr="00667663">
        <w:rPr>
          <w:rFonts w:ascii="Courier New" w:hAnsi="Courier New" w:cs="Courier New"/>
        </w:rPr>
        <w:t xml:space="preserve">Remove-VMdrive $Core 1 1 -IDE </w:t>
      </w:r>
    </w:p>
    <w:p w:rsidR="00847C39" w:rsidRDefault="00847C39">
      <w:pPr>
        <w:pStyle w:val="NormalWeb"/>
      </w:pPr>
      <w:r>
        <w:t>Remove the Disk and drive at device 1 of IDE controller 1 in the VM pointed to by $core.</w:t>
      </w:r>
    </w:p>
    <w:p w:rsidR="00847C39" w:rsidRPr="00667663" w:rsidRDefault="00847C39" w:rsidP="00667663">
      <w:pPr>
        <w:rPr>
          <w:rFonts w:ascii="Courier New" w:hAnsi="Courier New" w:cs="Courier New"/>
        </w:rPr>
      </w:pPr>
      <w:proofErr w:type="gramStart"/>
      <w:r w:rsidRPr="00667663">
        <w:rPr>
          <w:rFonts w:ascii="Courier New" w:hAnsi="Courier New" w:cs="Courier New"/>
        </w:rPr>
        <w:t>get-VMdisk</w:t>
      </w:r>
      <w:proofErr w:type="gramEnd"/>
      <w:r w:rsidRPr="00667663">
        <w:rPr>
          <w:rFonts w:ascii="Courier New" w:hAnsi="Courier New" w:cs="Courier New"/>
        </w:rPr>
        <w:t xml:space="preserve"> | where {$_.diskpath -eq </w:t>
      </w:r>
      <w:r w:rsidR="002D0EA2">
        <w:rPr>
          <w:rFonts w:ascii="Courier New" w:hAnsi="Courier New" w:cs="Courier New"/>
        </w:rPr>
        <w:t>"</w:t>
      </w:r>
      <w:r w:rsidRPr="00667663">
        <w:rPr>
          <w:rFonts w:ascii="Courier New" w:hAnsi="Courier New" w:cs="Courier New"/>
        </w:rPr>
        <w:t>C:\Windows\system32\VMguest.iso</w:t>
      </w:r>
      <w:r w:rsidR="002D0EA2">
        <w:rPr>
          <w:rFonts w:ascii="Courier New" w:hAnsi="Courier New" w:cs="Courier New"/>
        </w:rPr>
        <w:t>"</w:t>
      </w:r>
      <w:r w:rsidRPr="00667663">
        <w:rPr>
          <w:rFonts w:ascii="Courier New" w:hAnsi="Courier New" w:cs="Courier New"/>
        </w:rPr>
        <w:t>} | foreach {remove-VMDrive -diskonly -VM $_.VMelementName -c $_.controllerId -L $_.driveLun}</w:t>
      </w:r>
    </w:p>
    <w:p w:rsidR="00847C39" w:rsidRDefault="00847C39">
      <w:pPr>
        <w:pStyle w:val="NormalWeb"/>
      </w:pPr>
      <w:r>
        <w:t>Find all instances of the guest extensions ISO and remove them.</w:t>
      </w:r>
    </w:p>
    <w:p w:rsidR="00847C39" w:rsidRDefault="00847C39">
      <w:pPr>
        <w:pStyle w:val="Heading3"/>
        <w:rPr>
          <w:rFonts w:eastAsia="Times New Roman"/>
        </w:rPr>
      </w:pPr>
      <w:r>
        <w:rPr>
          <w:rFonts w:eastAsia="Times New Roman"/>
        </w:rPr>
        <w:lastRenderedPageBreak/>
        <w:t>See Also:</w:t>
      </w:r>
    </w:p>
    <w:p w:rsidR="00847C39" w:rsidRDefault="00847C39" w:rsidP="00752195">
      <w:pPr>
        <w:pStyle w:val="NormalWeb"/>
        <w:keepNext/>
      </w:pPr>
      <w:r>
        <w:t>Add-VMDrive</w:t>
      </w:r>
    </w:p>
    <w:p w:rsidR="00847C39" w:rsidRDefault="00847C39" w:rsidP="00752195">
      <w:pPr>
        <w:pStyle w:val="NormalWeb"/>
        <w:keepNext/>
      </w:pPr>
      <w:r>
        <w:t>Get-VMDisk</w:t>
      </w:r>
    </w:p>
    <w:p w:rsidR="00847C39" w:rsidRDefault="00847C39" w:rsidP="00752195">
      <w:pPr>
        <w:pStyle w:val="NormalWeb"/>
        <w:keepNext/>
      </w:pPr>
      <w:r>
        <w:t>Get-VMDiskController</w:t>
      </w:r>
    </w:p>
    <w:p w:rsidR="00847C39" w:rsidRDefault="00847C39">
      <w:pPr>
        <w:pStyle w:val="NormalWeb"/>
      </w:pPr>
      <w:r>
        <w:t>Get-VMDriveByController</w:t>
      </w:r>
    </w:p>
    <w:p w:rsidR="00847C39" w:rsidRDefault="00847C39" w:rsidP="00A447F2">
      <w:pPr>
        <w:pStyle w:val="Heading2"/>
        <w:rPr>
          <w:rFonts w:eastAsia="Times New Roman"/>
        </w:rPr>
      </w:pPr>
      <w:bookmarkStart w:id="125" w:name="_Toc288174213"/>
      <w:r>
        <w:rPr>
          <w:rFonts w:eastAsia="Times New Roman"/>
        </w:rPr>
        <w:t>Get-VMDiskByDrive</w:t>
      </w:r>
      <w:bookmarkEnd w:id="125"/>
    </w:p>
    <w:p w:rsidR="00847C39" w:rsidRDefault="00847C39" w:rsidP="00667663">
      <w:r>
        <w:t>Returns the disk mounted in a given drive.</w:t>
      </w:r>
    </w:p>
    <w:p w:rsidR="00847C39" w:rsidRDefault="00847C39">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096"/>
        <w:gridCol w:w="7150"/>
      </w:tblGrid>
      <w:tr w:rsidR="00847C39">
        <w:trPr>
          <w:tblCellSpacing w:w="15" w:type="dxa"/>
        </w:trPr>
        <w:tc>
          <w:tcPr>
            <w:tcW w:w="0" w:type="auto"/>
            <w:hideMark/>
          </w:tcPr>
          <w:p w:rsidR="00847C39" w:rsidRDefault="00847C39">
            <w:pPr>
              <w:rPr>
                <w:rFonts w:eastAsia="Times New Roman"/>
                <w:sz w:val="24"/>
              </w:rPr>
            </w:pPr>
            <w:r>
              <w:rPr>
                <w:rFonts w:eastAsia="Times New Roman"/>
                <w:b/>
                <w:bCs/>
              </w:rPr>
              <w:t>Drive</w:t>
            </w:r>
            <w:r>
              <w:rPr>
                <w:rFonts w:eastAsia="Times New Roman"/>
              </w:rPr>
              <w:br/>
            </w:r>
            <w:r>
              <w:rPr>
                <w:rFonts w:eastAsia="Times New Roman"/>
                <w:i/>
                <w:iCs/>
              </w:rPr>
              <w:t>Required</w:t>
            </w:r>
          </w:p>
        </w:tc>
        <w:tc>
          <w:tcPr>
            <w:tcW w:w="0" w:type="auto"/>
            <w:hideMark/>
          </w:tcPr>
          <w:p w:rsidR="00847C39" w:rsidRDefault="00847C39">
            <w:pPr>
              <w:rPr>
                <w:rFonts w:eastAsia="Times New Roman"/>
                <w:sz w:val="24"/>
              </w:rPr>
            </w:pPr>
            <w:r>
              <w:rPr>
                <w:rFonts w:eastAsia="Times New Roman"/>
              </w:rPr>
              <w:t>(Input from pipeline)</w:t>
            </w:r>
          </w:p>
        </w:tc>
        <w:tc>
          <w:tcPr>
            <w:tcW w:w="0" w:type="auto"/>
            <w:hideMark/>
          </w:tcPr>
          <w:p w:rsidR="00847C39" w:rsidRDefault="00847C39">
            <w:pPr>
              <w:rPr>
                <w:rFonts w:eastAsia="Times New Roman"/>
                <w:sz w:val="24"/>
              </w:rPr>
            </w:pPr>
            <w:r>
              <w:rPr>
                <w:rFonts w:eastAsia="Times New Roman"/>
              </w:rPr>
              <w:t>A single MSVM_ResourceAllocationSettingData WMI object which represents a hard-disk drive or DVD drive or an array which contains these. If an array is passed the function calls itself recursively for each item.</w:t>
            </w:r>
          </w:p>
        </w:tc>
      </w:tr>
    </w:tbl>
    <w:p w:rsidR="00847C39" w:rsidRDefault="00847C39">
      <w:pPr>
        <w:pStyle w:val="Heading3"/>
        <w:rPr>
          <w:rFonts w:eastAsia="Times New Roman"/>
        </w:rPr>
      </w:pPr>
      <w:r>
        <w:rPr>
          <w:rFonts w:eastAsia="Times New Roman"/>
        </w:rPr>
        <w:t>Description</w:t>
      </w:r>
    </w:p>
    <w:p w:rsidR="00847C39" w:rsidRDefault="00847C39">
      <w:pPr>
        <w:pStyle w:val="NormalWeb"/>
      </w:pPr>
      <w:r>
        <w:t>Returns the disk mounted in a given drive.</w:t>
      </w:r>
    </w:p>
    <w:p w:rsidR="00847C39" w:rsidRDefault="00847C39">
      <w:pPr>
        <w:pStyle w:val="Heading3"/>
        <w:rPr>
          <w:rFonts w:eastAsia="Times New Roman"/>
        </w:rPr>
      </w:pPr>
      <w:r>
        <w:rPr>
          <w:rFonts w:eastAsia="Times New Roman"/>
        </w:rPr>
        <w:t>Examples</w:t>
      </w:r>
    </w:p>
    <w:p w:rsidR="00847C39" w:rsidRPr="00667663" w:rsidRDefault="00847C39" w:rsidP="00667663">
      <w:pPr>
        <w:rPr>
          <w:rFonts w:ascii="Courier New" w:hAnsi="Courier New" w:cs="Courier New"/>
        </w:rPr>
      </w:pPr>
      <w:r w:rsidRPr="00667663">
        <w:rPr>
          <w:rFonts w:ascii="Courier New" w:hAnsi="Courier New" w:cs="Courier New"/>
        </w:rPr>
        <w:t xml:space="preserve">Get-VMDiskController </w:t>
      </w:r>
      <w:r w:rsidR="002D0EA2">
        <w:rPr>
          <w:rFonts w:ascii="Courier New" w:hAnsi="Courier New" w:cs="Courier New"/>
        </w:rPr>
        <w:t>"</w:t>
      </w:r>
      <w:r w:rsidRPr="00667663">
        <w:rPr>
          <w:rFonts w:ascii="Courier New" w:hAnsi="Courier New" w:cs="Courier New"/>
        </w:rPr>
        <w:t>Tenby</w:t>
      </w:r>
      <w:r w:rsidR="002D0EA2">
        <w:rPr>
          <w:rFonts w:ascii="Courier New" w:hAnsi="Courier New" w:cs="Courier New"/>
        </w:rPr>
        <w:t>"</w:t>
      </w:r>
      <w:r w:rsidRPr="00667663">
        <w:rPr>
          <w:rFonts w:ascii="Courier New" w:hAnsi="Courier New" w:cs="Courier New"/>
        </w:rPr>
        <w:t xml:space="preserve"> -server </w:t>
      </w:r>
      <w:r w:rsidR="002D0EA2">
        <w:rPr>
          <w:rFonts w:ascii="Courier New" w:hAnsi="Courier New" w:cs="Courier New"/>
        </w:rPr>
        <w:t>"</w:t>
      </w:r>
      <w:r w:rsidRPr="00667663">
        <w:rPr>
          <w:rFonts w:ascii="Courier New" w:hAnsi="Courier New" w:cs="Courier New"/>
        </w:rPr>
        <w:t>James-2008</w:t>
      </w:r>
      <w:r w:rsidR="002D0EA2">
        <w:rPr>
          <w:rFonts w:ascii="Courier New" w:hAnsi="Courier New" w:cs="Courier New"/>
        </w:rPr>
        <w:t>"</w:t>
      </w:r>
      <w:r w:rsidRPr="00667663">
        <w:rPr>
          <w:rFonts w:ascii="Courier New" w:hAnsi="Courier New" w:cs="Courier New"/>
        </w:rPr>
        <w:t xml:space="preserve"> -IDE -controllerID 0 | Get-VMDriveByController | Get-VMdiskByDrive</w:t>
      </w:r>
    </w:p>
    <w:p w:rsidR="00847C39" w:rsidRDefault="00847C39">
      <w:pPr>
        <w:pStyle w:val="NormalWeb"/>
      </w:pPr>
      <w:r>
        <w:t>Gets the disks in the drives attached to IDE controller 0 in the VM named Tenby on Server James-2008.</w:t>
      </w:r>
    </w:p>
    <w:p w:rsidR="00847C39" w:rsidRPr="00667663" w:rsidRDefault="00847C39" w:rsidP="00667663">
      <w:pPr>
        <w:rPr>
          <w:rFonts w:ascii="Courier New" w:hAnsi="Courier New" w:cs="Courier New"/>
        </w:rPr>
      </w:pPr>
      <w:proofErr w:type="gramStart"/>
      <w:r w:rsidRPr="00667663">
        <w:rPr>
          <w:rFonts w:ascii="Courier New" w:hAnsi="Courier New" w:cs="Courier New"/>
        </w:rPr>
        <w:t>get-VMdiskByDrive</w:t>
      </w:r>
      <w:proofErr w:type="gramEnd"/>
      <w:r w:rsidRPr="00667663">
        <w:rPr>
          <w:rFonts w:ascii="Courier New" w:hAnsi="Courier New" w:cs="Courier New"/>
        </w:rPr>
        <w:t xml:space="preserve"> $drive</w:t>
      </w:r>
    </w:p>
    <w:p w:rsidR="00847C39" w:rsidRDefault="00847C39">
      <w:pPr>
        <w:pStyle w:val="NormalWeb"/>
      </w:pPr>
      <w:r>
        <w:t>Gets the disk in the drive pointed to by $drive.</w:t>
      </w:r>
    </w:p>
    <w:p w:rsidR="00847C39" w:rsidRDefault="00847C39">
      <w:pPr>
        <w:pStyle w:val="Heading3"/>
        <w:rPr>
          <w:rFonts w:eastAsia="Times New Roman"/>
        </w:rPr>
      </w:pPr>
      <w:r>
        <w:rPr>
          <w:rFonts w:eastAsia="Times New Roman"/>
        </w:rPr>
        <w:t>See Also:</w:t>
      </w:r>
    </w:p>
    <w:p w:rsidR="00847C39" w:rsidRDefault="00847C39">
      <w:pPr>
        <w:pStyle w:val="NormalWeb"/>
      </w:pPr>
      <w:r>
        <w:t>Get-VMDriveByController</w:t>
      </w:r>
    </w:p>
    <w:p w:rsidR="00847C39" w:rsidRDefault="00847C39" w:rsidP="00A447F2">
      <w:pPr>
        <w:pStyle w:val="Heading2"/>
        <w:rPr>
          <w:rFonts w:eastAsia="Times New Roman"/>
        </w:rPr>
      </w:pPr>
      <w:bookmarkStart w:id="126" w:name="_Toc288174214"/>
      <w:r>
        <w:rPr>
          <w:rFonts w:eastAsia="Times New Roman"/>
        </w:rPr>
        <w:t>Add-VMDisk</w:t>
      </w:r>
      <w:bookmarkEnd w:id="126"/>
    </w:p>
    <w:p w:rsidR="00847C39" w:rsidRDefault="00847C39" w:rsidP="00667663">
      <w:proofErr w:type="gramStart"/>
      <w:r>
        <w:t>Adds a disk image to a VM, mounting it in a drive.</w:t>
      </w:r>
      <w:proofErr w:type="gramEnd"/>
    </w:p>
    <w:p w:rsidR="00847C39" w:rsidRDefault="00847C39">
      <w:pPr>
        <w:pStyle w:val="Heading3"/>
        <w:rPr>
          <w:rFonts w:eastAsia="Times New Roman"/>
        </w:rPr>
      </w:pPr>
      <w:r>
        <w:rPr>
          <w:rFonts w:eastAsia="Times New Roman"/>
        </w:rPr>
        <w:t>Description</w:t>
      </w:r>
    </w:p>
    <w:p w:rsidR="00847C39" w:rsidRDefault="00847C39">
      <w:pPr>
        <w:pStyle w:val="NormalWeb"/>
      </w:pPr>
      <w:r>
        <w:t xml:space="preserve">Mounts a disk (usually a VHD file, but also an ISO file or the pass-through path to an optical disk) into </w:t>
      </w:r>
      <w:proofErr w:type="gramStart"/>
      <w:r>
        <w:t>an</w:t>
      </w:r>
      <w:proofErr w:type="gramEnd"/>
      <w:r>
        <w:t xml:space="preserve"> drive on a VM. If the drive does not already exist, it will be created.</w:t>
      </w:r>
    </w:p>
    <w:p w:rsidR="00847C39" w:rsidRDefault="00847C39">
      <w:pPr>
        <w:pStyle w:val="Heading3"/>
        <w:rPr>
          <w:rFonts w:eastAsia="Times New Roman"/>
        </w:rPr>
      </w:pPr>
      <w:r>
        <w:rPr>
          <w:rFonts w:eastAsia="Times New Roman"/>
        </w:rPr>
        <w:lastRenderedPageBreak/>
        <w:t>Examples</w:t>
      </w:r>
    </w:p>
    <w:p w:rsidR="00847C39" w:rsidRPr="00667663" w:rsidRDefault="00847C39" w:rsidP="00752195">
      <w:pPr>
        <w:keepNext/>
        <w:rPr>
          <w:rFonts w:ascii="Courier New" w:hAnsi="Courier New" w:cs="Courier New"/>
        </w:rPr>
      </w:pPr>
      <w:r w:rsidRPr="00667663">
        <w:rPr>
          <w:rFonts w:ascii="Courier New" w:hAnsi="Courier New" w:cs="Courier New"/>
        </w:rPr>
        <w:t xml:space="preserve">Add-VMDisk $tenby 0 1 </w:t>
      </w:r>
      <w:r w:rsidR="002D0EA2">
        <w:rPr>
          <w:rFonts w:ascii="Courier New" w:hAnsi="Courier New" w:cs="Courier New"/>
        </w:rPr>
        <w:t>"</w:t>
      </w:r>
      <w:r w:rsidRPr="00667663">
        <w:rPr>
          <w:rFonts w:ascii="Courier New" w:hAnsi="Courier New" w:cs="Courier New"/>
        </w:rPr>
        <w:t>C:\update.iso</w:t>
      </w:r>
      <w:r w:rsidR="002D0EA2">
        <w:rPr>
          <w:rFonts w:ascii="Courier New" w:hAnsi="Courier New" w:cs="Courier New"/>
        </w:rPr>
        <w:t>"</w:t>
      </w:r>
      <w:r w:rsidRPr="00667663">
        <w:rPr>
          <w:rFonts w:ascii="Courier New" w:hAnsi="Courier New" w:cs="Courier New"/>
        </w:rPr>
        <w:t xml:space="preserve"> -optical</w:t>
      </w:r>
    </w:p>
    <w:p w:rsidR="00847C39" w:rsidRDefault="00847C39" w:rsidP="00752195">
      <w:pPr>
        <w:pStyle w:val="NormalWeb"/>
        <w:keepNext/>
      </w:pPr>
      <w:r>
        <w:t>Adds a DVD image C:\update.iso, to disk 1, controller 0 on the VM whose info is in $tenby.</w:t>
      </w:r>
    </w:p>
    <w:p w:rsidR="00847C39" w:rsidRPr="00667663" w:rsidRDefault="00847C39" w:rsidP="00752195">
      <w:pPr>
        <w:keepNext/>
        <w:rPr>
          <w:rFonts w:ascii="Courier New" w:hAnsi="Courier New" w:cs="Courier New"/>
        </w:rPr>
      </w:pPr>
      <w:r w:rsidRPr="00667663">
        <w:rPr>
          <w:rFonts w:ascii="Courier New" w:hAnsi="Courier New" w:cs="Courier New"/>
        </w:rPr>
        <w:t>Add-VMDisk $tenby 0 0 ((get-VHDdefaultPath) +</w:t>
      </w:r>
      <w:r w:rsidR="002D0EA2">
        <w:rPr>
          <w:rFonts w:ascii="Courier New" w:hAnsi="Courier New" w:cs="Courier New"/>
        </w:rPr>
        <w:t>"</w:t>
      </w:r>
      <w:r w:rsidRPr="00667663">
        <w:rPr>
          <w:rFonts w:ascii="Courier New" w:hAnsi="Courier New" w:cs="Courier New"/>
        </w:rPr>
        <w:t>\tenby.VHD</w:t>
      </w:r>
      <w:r w:rsidR="002D0EA2">
        <w:rPr>
          <w:rFonts w:ascii="Courier New" w:hAnsi="Courier New" w:cs="Courier New"/>
        </w:rPr>
        <w:t>"</w:t>
      </w:r>
      <w:r w:rsidRPr="00667663">
        <w:rPr>
          <w:rFonts w:ascii="Courier New" w:hAnsi="Courier New" w:cs="Courier New"/>
        </w:rPr>
        <w:t>)</w:t>
      </w:r>
    </w:p>
    <w:p w:rsidR="00847C39" w:rsidRDefault="00847C39" w:rsidP="00752195">
      <w:pPr>
        <w:pStyle w:val="NormalWeb"/>
        <w:keepNext/>
      </w:pPr>
      <w:r>
        <w:t xml:space="preserve">Adds a virtual hard disk named tenby.VHD in the Default </w:t>
      </w:r>
      <w:proofErr w:type="gramStart"/>
      <w:r>
        <w:t>folder ,</w:t>
      </w:r>
      <w:proofErr w:type="gramEnd"/>
      <w:r>
        <w:t xml:space="preserve"> to disk 0, controller 0 on the VM whose info is in $tenby. If a name is passed with no path the Default VHD Path will be added so this command could be written more simply.</w:t>
      </w:r>
    </w:p>
    <w:p w:rsidR="00847C39" w:rsidRPr="00667663" w:rsidRDefault="00847C39" w:rsidP="00752195">
      <w:pPr>
        <w:keepNext/>
        <w:rPr>
          <w:rFonts w:ascii="Courier New" w:hAnsi="Courier New" w:cs="Courier New"/>
        </w:rPr>
      </w:pPr>
      <w:r w:rsidRPr="00667663">
        <w:rPr>
          <w:rFonts w:ascii="Courier New" w:hAnsi="Courier New" w:cs="Courier New"/>
        </w:rPr>
        <w:t xml:space="preserve">Add-VMDisk $tenby -Controller 0 -lun 0 </w:t>
      </w:r>
      <w:r w:rsidR="002D0EA2">
        <w:rPr>
          <w:rFonts w:ascii="Courier New" w:hAnsi="Courier New" w:cs="Courier New"/>
        </w:rPr>
        <w:t>"</w:t>
      </w:r>
      <w:r w:rsidRPr="00667663">
        <w:rPr>
          <w:rFonts w:ascii="Courier New" w:hAnsi="Courier New" w:cs="Courier New"/>
        </w:rPr>
        <w:t>tenby.VHD</w:t>
      </w:r>
      <w:r w:rsidR="002D0EA2">
        <w:rPr>
          <w:rFonts w:ascii="Courier New" w:hAnsi="Courier New" w:cs="Courier New"/>
        </w:rPr>
        <w:t>"</w:t>
      </w:r>
    </w:p>
    <w:p w:rsidR="00847C39" w:rsidRDefault="00847C39" w:rsidP="00752195">
      <w:pPr>
        <w:pStyle w:val="NormalWeb"/>
        <w:keepNext/>
      </w:pPr>
      <w:proofErr w:type="gramStart"/>
      <w:r>
        <w:t>A better version of example 2.</w:t>
      </w:r>
      <w:proofErr w:type="gramEnd"/>
    </w:p>
    <w:p w:rsidR="00847C39" w:rsidRPr="00667663" w:rsidRDefault="00847C39" w:rsidP="00752195">
      <w:pPr>
        <w:keepNext/>
        <w:rPr>
          <w:rFonts w:ascii="Courier New" w:hAnsi="Courier New" w:cs="Courier New"/>
        </w:rPr>
      </w:pPr>
      <w:r w:rsidRPr="00667663">
        <w:rPr>
          <w:rFonts w:ascii="Courier New" w:hAnsi="Courier New" w:cs="Courier New"/>
        </w:rPr>
        <w:t xml:space="preserve">Get-VM </w:t>
      </w:r>
      <w:r w:rsidR="002D0EA2">
        <w:rPr>
          <w:rFonts w:ascii="Courier New" w:hAnsi="Courier New" w:cs="Courier New"/>
        </w:rPr>
        <w:t>"</w:t>
      </w:r>
      <w:r w:rsidRPr="00667663">
        <w:rPr>
          <w:rFonts w:ascii="Courier New" w:hAnsi="Courier New" w:cs="Courier New"/>
        </w:rPr>
        <w:t>Core*</w:t>
      </w:r>
      <w:r w:rsidR="002D0EA2">
        <w:rPr>
          <w:rFonts w:ascii="Courier New" w:hAnsi="Courier New" w:cs="Courier New"/>
        </w:rPr>
        <w:t>"</w:t>
      </w:r>
      <w:r w:rsidRPr="00667663">
        <w:rPr>
          <w:rFonts w:ascii="Courier New" w:hAnsi="Courier New" w:cs="Courier New"/>
        </w:rPr>
        <w:t xml:space="preserve"> | Add-VMDisk -path {$_.ElementName +</w:t>
      </w:r>
      <w:r w:rsidR="002D0EA2">
        <w:rPr>
          <w:rFonts w:ascii="Courier New" w:hAnsi="Courier New" w:cs="Courier New"/>
        </w:rPr>
        <w:t>"</w:t>
      </w:r>
      <w:r w:rsidRPr="00667663">
        <w:rPr>
          <w:rFonts w:ascii="Courier New" w:hAnsi="Courier New" w:cs="Courier New"/>
        </w:rPr>
        <w:t>.VHD</w:t>
      </w:r>
      <w:r w:rsidR="002D0EA2">
        <w:rPr>
          <w:rFonts w:ascii="Courier New" w:hAnsi="Courier New" w:cs="Courier New"/>
        </w:rPr>
        <w:t>"</w:t>
      </w:r>
      <w:r w:rsidRPr="00667663">
        <w:rPr>
          <w:rFonts w:ascii="Courier New" w:hAnsi="Courier New" w:cs="Courier New"/>
        </w:rPr>
        <w:t>}</w:t>
      </w:r>
    </w:p>
    <w:p w:rsidR="00847C39" w:rsidRDefault="00847C39">
      <w:pPr>
        <w:pStyle w:val="NormalWeb"/>
      </w:pPr>
      <w:proofErr w:type="gramStart"/>
      <w:r>
        <w:t xml:space="preserve">Gets all the virtual machines with names being with </w:t>
      </w:r>
      <w:r w:rsidR="002D0EA2">
        <w:t>"</w:t>
      </w:r>
      <w:r>
        <w:t>CORE</w:t>
      </w:r>
      <w:r w:rsidR="002D0EA2">
        <w:t>"</w:t>
      </w:r>
      <w:r>
        <w:t>.</w:t>
      </w:r>
      <w:proofErr w:type="gramEnd"/>
      <w:r>
        <w:t xml:space="preserve"> For each one a hard disk is added to IDE controller 0, LUN 0. The VHD files are in the Default folder, and share their name with the VM.</w:t>
      </w:r>
    </w:p>
    <w:p w:rsidR="00847C39" w:rsidRDefault="00847C39" w:rsidP="00A447F2">
      <w:pPr>
        <w:pStyle w:val="Heading2"/>
        <w:rPr>
          <w:rFonts w:eastAsia="Times New Roman"/>
        </w:rPr>
      </w:pPr>
      <w:bookmarkStart w:id="127" w:name="_Toc288174215"/>
      <w:r>
        <w:rPr>
          <w:rFonts w:eastAsia="Times New Roman"/>
        </w:rPr>
        <w:t>Get-VMDisk</w:t>
      </w:r>
      <w:bookmarkEnd w:id="127"/>
    </w:p>
    <w:p w:rsidR="00847C39" w:rsidRDefault="00847C39" w:rsidP="00667663">
      <w:r>
        <w:t>Returns all disks attached one or more VMs</w:t>
      </w:r>
      <w:proofErr w:type="gramStart"/>
      <w:r>
        <w:t>,.</w:t>
      </w:r>
      <w:proofErr w:type="gramEnd"/>
    </w:p>
    <w:p w:rsidR="00847C39" w:rsidRDefault="00847C39">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gridCol w:w="1184"/>
        <w:gridCol w:w="7024"/>
      </w:tblGrid>
      <w:tr w:rsidR="00847C39">
        <w:trPr>
          <w:tblCellSpacing w:w="15" w:type="dxa"/>
        </w:trPr>
        <w:tc>
          <w:tcPr>
            <w:tcW w:w="0" w:type="auto"/>
            <w:hideMark/>
          </w:tcPr>
          <w:p w:rsidR="00847C39" w:rsidRDefault="00847C39">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847C39" w:rsidRDefault="00847C39">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847C39" w:rsidRDefault="00847C39">
            <w:pPr>
              <w:rPr>
                <w:rFonts w:eastAsia="Times New Roman"/>
                <w:sz w:val="24"/>
              </w:rPr>
            </w:pPr>
            <w:r>
              <w:rPr>
                <w:rFonts w:eastAsia="Times New Roman"/>
              </w:rPr>
              <w:t xml:space="preserve">The Virtual Machine(s) to </w:t>
            </w:r>
            <w:proofErr w:type="gramStart"/>
            <w:r>
              <w:rPr>
                <w:rFonts w:eastAsia="Times New Roman"/>
              </w:rPr>
              <w:t>query .</w:t>
            </w:r>
            <w:proofErr w:type="gramEnd"/>
            <w:r>
              <w:rPr>
                <w:rFonts w:eastAsia="Times New Roman"/>
              </w:rPr>
              <w:t xml:space="preserve"> This may be a WMI object representing a VM, a string object containing the name of a VM (or a wildcard which matches multiple VMs), or an array containing a mixture of such objects. It may be passed via the pipe. If not specified al VMs are queried.</w:t>
            </w:r>
          </w:p>
        </w:tc>
      </w:tr>
      <w:tr w:rsidR="00847C39">
        <w:trPr>
          <w:tblCellSpacing w:w="15" w:type="dxa"/>
        </w:trPr>
        <w:tc>
          <w:tcPr>
            <w:tcW w:w="0" w:type="auto"/>
            <w:hideMark/>
          </w:tcPr>
          <w:p w:rsidR="00847C39" w:rsidRDefault="00847C39">
            <w:pPr>
              <w:rPr>
                <w:rFonts w:eastAsia="Times New Roman"/>
                <w:sz w:val="24"/>
              </w:rPr>
            </w:pPr>
            <w:r>
              <w:rPr>
                <w:rFonts w:eastAsia="Times New Roman"/>
                <w:b/>
                <w:bCs/>
              </w:rPr>
              <w:t>snapshot</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If the snapshot switch is included disks attached to snapshots are included.</w:t>
            </w:r>
          </w:p>
        </w:tc>
      </w:tr>
    </w:tbl>
    <w:p w:rsidR="00847C39" w:rsidRDefault="00847C39">
      <w:pPr>
        <w:pStyle w:val="Heading3"/>
        <w:rPr>
          <w:rFonts w:eastAsia="Times New Roman"/>
        </w:rPr>
      </w:pPr>
      <w:r>
        <w:rPr>
          <w:rFonts w:eastAsia="Times New Roman"/>
        </w:rPr>
        <w:t>Description</w:t>
      </w:r>
    </w:p>
    <w:p w:rsidR="00847C39" w:rsidRDefault="00847C39">
      <w:pPr>
        <w:pStyle w:val="NormalWeb"/>
      </w:pPr>
      <w:r>
        <w:t xml:space="preserve">The function returns objects with 10 properties VMElementname The display name of the VM VMGUID Its GUID (ComputerSystem’s </w:t>
      </w:r>
      <w:r w:rsidR="002D0EA2">
        <w:t>"</w:t>
      </w:r>
      <w:r>
        <w:t>name</w:t>
      </w:r>
      <w:r w:rsidR="002D0EA2">
        <w:t>"</w:t>
      </w:r>
      <w:r>
        <w:t xml:space="preserve"> property) ControllerName The Element name property of the disk controller object ControllerInstanceID The WMI Instance ID of the disk controller object ControllerID The logical controller number DriveName The element Name of the drive object DriveInstanceID The WMI InstanceID for the drive DriveLun The Slot occupied by the drive (disk's address property) of the disk object) DiskPath The path to the disk (disk's connection property ) DiskName The Element name property of the disk object DiskInstnaceID The WMI Instance ID for the disk.</w:t>
      </w:r>
    </w:p>
    <w:p w:rsidR="00847C39" w:rsidRDefault="00847C39">
      <w:pPr>
        <w:pStyle w:val="Heading3"/>
        <w:rPr>
          <w:rFonts w:eastAsia="Times New Roman"/>
        </w:rPr>
      </w:pPr>
      <w:r>
        <w:rPr>
          <w:rFonts w:eastAsia="Times New Roman"/>
        </w:rPr>
        <w:lastRenderedPageBreak/>
        <w:t>Examples</w:t>
      </w:r>
    </w:p>
    <w:p w:rsidR="00847C39" w:rsidRPr="00667663" w:rsidRDefault="00847C39" w:rsidP="00752195">
      <w:pPr>
        <w:keepNext/>
        <w:rPr>
          <w:rFonts w:ascii="Courier New" w:hAnsi="Courier New" w:cs="Courier New"/>
        </w:rPr>
      </w:pPr>
      <w:r w:rsidRPr="00667663">
        <w:rPr>
          <w:rFonts w:ascii="Courier New" w:hAnsi="Courier New" w:cs="Courier New"/>
        </w:rPr>
        <w:t xml:space="preserve">Get-VMDisk (Select-VM -server </w:t>
      </w:r>
      <w:r w:rsidR="002D0EA2">
        <w:rPr>
          <w:rFonts w:ascii="Courier New" w:hAnsi="Courier New" w:cs="Courier New"/>
        </w:rPr>
        <w:t>"</w:t>
      </w:r>
      <w:r w:rsidRPr="00667663">
        <w:rPr>
          <w:rFonts w:ascii="Courier New" w:hAnsi="Courier New" w:cs="Courier New"/>
        </w:rPr>
        <w:t>James-2008</w:t>
      </w:r>
      <w:r w:rsidR="002D0EA2">
        <w:rPr>
          <w:rFonts w:ascii="Courier New" w:hAnsi="Courier New" w:cs="Courier New"/>
        </w:rPr>
        <w:t>"</w:t>
      </w:r>
      <w:r w:rsidRPr="00667663">
        <w:rPr>
          <w:rFonts w:ascii="Courier New" w:hAnsi="Courier New" w:cs="Courier New"/>
        </w:rPr>
        <w:t xml:space="preserve"> -multi) | format-table -autosize -property VMname, DriveName, @{Label=</w:t>
      </w:r>
      <w:r w:rsidR="002D0EA2">
        <w:rPr>
          <w:rFonts w:ascii="Courier New" w:hAnsi="Courier New" w:cs="Courier New"/>
        </w:rPr>
        <w:t>"</w:t>
      </w:r>
      <w:r w:rsidRPr="00667663">
        <w:rPr>
          <w:rFonts w:ascii="Courier New" w:hAnsi="Courier New" w:cs="Courier New"/>
        </w:rPr>
        <w:t>Conected to</w:t>
      </w:r>
      <w:r w:rsidR="002D0EA2">
        <w:rPr>
          <w:rFonts w:ascii="Courier New" w:hAnsi="Courier New" w:cs="Courier New"/>
        </w:rPr>
        <w:t>"</w:t>
      </w:r>
      <w:r w:rsidRPr="00667663">
        <w:rPr>
          <w:rFonts w:ascii="Courier New" w:hAnsi="Courier New" w:cs="Courier New"/>
        </w:rPr>
        <w:t>; expression={</w:t>
      </w:r>
      <w:r w:rsidR="002D0EA2">
        <w:rPr>
          <w:rFonts w:ascii="Courier New" w:hAnsi="Courier New" w:cs="Courier New"/>
        </w:rPr>
        <w:t>"</w:t>
      </w:r>
      <w:r w:rsidRPr="00667663">
        <w:rPr>
          <w:rFonts w:ascii="Courier New" w:hAnsi="Courier New" w:cs="Courier New"/>
        </w:rPr>
        <w:t>{0,5} {1}:{2}</w:t>
      </w:r>
      <w:r w:rsidR="002D0EA2">
        <w:rPr>
          <w:rFonts w:ascii="Courier New" w:hAnsi="Courier New" w:cs="Courier New"/>
        </w:rPr>
        <w:t>"</w:t>
      </w:r>
      <w:r w:rsidRPr="00667663">
        <w:rPr>
          <w:rFonts w:ascii="Courier New" w:hAnsi="Courier New" w:cs="Courier New"/>
        </w:rPr>
        <w:t xml:space="preserve"> –f $_.Controllername.split(</w:t>
      </w:r>
      <w:r w:rsidR="002D0EA2">
        <w:rPr>
          <w:rFonts w:ascii="Courier New" w:hAnsi="Courier New" w:cs="Courier New"/>
        </w:rPr>
        <w:t>"</w:t>
      </w:r>
      <w:r w:rsidRPr="00667663">
        <w:rPr>
          <w:rFonts w:ascii="Courier New" w:hAnsi="Courier New" w:cs="Courier New"/>
        </w:rPr>
        <w:t xml:space="preserve"> </w:t>
      </w:r>
      <w:r w:rsidR="002D0EA2">
        <w:rPr>
          <w:rFonts w:ascii="Courier New" w:hAnsi="Courier New" w:cs="Courier New"/>
        </w:rPr>
        <w:t>"</w:t>
      </w:r>
      <w:r w:rsidRPr="00667663">
        <w:rPr>
          <w:rFonts w:ascii="Courier New" w:hAnsi="Courier New" w:cs="Courier New"/>
        </w:rPr>
        <w:t>)[0], $_.ControllerID,$_.DriveLun }} , DiskPath</w:t>
      </w:r>
    </w:p>
    <w:p w:rsidR="00847C39" w:rsidRDefault="00847C39" w:rsidP="00752195">
      <w:pPr>
        <w:pStyle w:val="NormalWeb"/>
        <w:keepNext/>
      </w:pPr>
      <w:r>
        <w:t>Gets the disks (without snapshot disks) for the chosen VMs on Server James-2008, and returns the result as a table with the VMName, Drive name, the connection path, and the DiskPath.</w:t>
      </w:r>
    </w:p>
    <w:p w:rsidR="00847C39" w:rsidRPr="00667663" w:rsidRDefault="00847C39" w:rsidP="00752195">
      <w:pPr>
        <w:keepNext/>
        <w:rPr>
          <w:rFonts w:ascii="Courier New" w:hAnsi="Courier New" w:cs="Courier New"/>
        </w:rPr>
      </w:pPr>
      <w:r w:rsidRPr="00667663">
        <w:rPr>
          <w:rFonts w:ascii="Courier New" w:hAnsi="Courier New" w:cs="Courier New"/>
        </w:rPr>
        <w:t>Get-VMDisk | foreach {$_.diskpath}</w:t>
      </w:r>
    </w:p>
    <w:p w:rsidR="00847C39" w:rsidRDefault="00847C39" w:rsidP="00752195">
      <w:pPr>
        <w:pStyle w:val="NormalWeb"/>
        <w:keepNext/>
      </w:pPr>
      <w:proofErr w:type="gramStart"/>
      <w:r>
        <w:t>Returns a list of disks in use.</w:t>
      </w:r>
      <w:proofErr w:type="gramEnd"/>
    </w:p>
    <w:p w:rsidR="00847C39" w:rsidRPr="00667663" w:rsidRDefault="00847C39" w:rsidP="00752195">
      <w:pPr>
        <w:keepNext/>
        <w:rPr>
          <w:rFonts w:ascii="Courier New" w:hAnsi="Courier New" w:cs="Courier New"/>
        </w:rPr>
      </w:pPr>
      <w:r w:rsidRPr="00667663">
        <w:rPr>
          <w:rFonts w:ascii="Courier New" w:hAnsi="Courier New" w:cs="Courier New"/>
        </w:rPr>
        <w:t xml:space="preserve">Get-VMDisk | where {$_.ControllerName -match </w:t>
      </w:r>
      <w:r w:rsidR="002D0EA2">
        <w:rPr>
          <w:rFonts w:ascii="Courier New" w:hAnsi="Courier New" w:cs="Courier New"/>
        </w:rPr>
        <w:t>"</w:t>
      </w:r>
      <w:r w:rsidRPr="00667663">
        <w:rPr>
          <w:rFonts w:ascii="Courier New" w:hAnsi="Courier New" w:cs="Courier New"/>
        </w:rPr>
        <w:t>^IDE</w:t>
      </w:r>
      <w:r w:rsidR="002D0EA2">
        <w:rPr>
          <w:rFonts w:ascii="Courier New" w:hAnsi="Courier New" w:cs="Courier New"/>
        </w:rPr>
        <w:t>"</w:t>
      </w:r>
      <w:r w:rsidRPr="00667663">
        <w:rPr>
          <w:rFonts w:ascii="Courier New" w:hAnsi="Courier New" w:cs="Courier New"/>
        </w:rPr>
        <w:t>}</w:t>
      </w:r>
    </w:p>
    <w:p w:rsidR="00847C39" w:rsidRDefault="00847C39">
      <w:pPr>
        <w:pStyle w:val="NormalWeb"/>
      </w:pPr>
      <w:r>
        <w:t>Returns a list of disks attached to IDE controllers.</w:t>
      </w:r>
    </w:p>
    <w:p w:rsidR="00847C39" w:rsidRDefault="00847C39">
      <w:pPr>
        <w:pStyle w:val="Heading3"/>
        <w:rPr>
          <w:rFonts w:eastAsia="Times New Roman"/>
        </w:rPr>
      </w:pPr>
      <w:r>
        <w:rPr>
          <w:rFonts w:eastAsia="Times New Roman"/>
        </w:rPr>
        <w:t>See Also:</w:t>
      </w:r>
    </w:p>
    <w:p w:rsidR="00847C39" w:rsidRDefault="00847C39">
      <w:pPr>
        <w:pStyle w:val="NormalWeb"/>
      </w:pPr>
      <w:r>
        <w:t>Get-VMDiskController</w:t>
      </w:r>
    </w:p>
    <w:p w:rsidR="00847C39" w:rsidRDefault="00847C39">
      <w:pPr>
        <w:pStyle w:val="NormalWeb"/>
      </w:pPr>
      <w:r>
        <w:t>Get-VMDriveByController</w:t>
      </w:r>
    </w:p>
    <w:p w:rsidR="00847C39" w:rsidRDefault="00847C39">
      <w:pPr>
        <w:pStyle w:val="NormalWeb"/>
      </w:pPr>
      <w:r>
        <w:t>Get-VMDiskByDrive</w:t>
      </w:r>
    </w:p>
    <w:p w:rsidR="00847C39" w:rsidRDefault="00847C39">
      <w:pPr>
        <w:pStyle w:val="NormalWeb"/>
      </w:pPr>
      <w:r>
        <w:t>Get-VHDInfo</w:t>
      </w:r>
    </w:p>
    <w:p w:rsidR="00847C39" w:rsidRDefault="00847C39" w:rsidP="00A447F2">
      <w:pPr>
        <w:pStyle w:val="Heading2"/>
        <w:rPr>
          <w:rFonts w:eastAsia="Times New Roman"/>
        </w:rPr>
      </w:pPr>
      <w:bookmarkStart w:id="128" w:name="_Toc288174216"/>
      <w:r>
        <w:rPr>
          <w:rFonts w:eastAsia="Times New Roman"/>
        </w:rPr>
        <w:t>Set-VMDisk</w:t>
      </w:r>
      <w:bookmarkEnd w:id="128"/>
    </w:p>
    <w:p w:rsidR="00847C39" w:rsidRDefault="00847C39" w:rsidP="00667663">
      <w:r>
        <w:t>Changes the Disk mounted in a Drive on a VM.</w:t>
      </w:r>
    </w:p>
    <w:p w:rsidR="00847C39" w:rsidRDefault="00847C39">
      <w:pPr>
        <w:pStyle w:val="Heading3"/>
        <w:rPr>
          <w:rFonts w:eastAsia="Times New Roman"/>
        </w:rPr>
      </w:pPr>
      <w:r>
        <w:rPr>
          <w:rFonts w:eastAsia="Times New Roman"/>
        </w:rPr>
        <w:t>Description</w:t>
      </w:r>
    </w:p>
    <w:p w:rsidR="00847C39" w:rsidRDefault="00847C39">
      <w:pPr>
        <w:pStyle w:val="NormalWeb"/>
      </w:pPr>
      <w:r>
        <w:t>Changes the Disk mounted in a Drive on a VM.</w:t>
      </w:r>
    </w:p>
    <w:p w:rsidR="00847C39" w:rsidRDefault="00847C39">
      <w:pPr>
        <w:pStyle w:val="Heading3"/>
        <w:rPr>
          <w:rFonts w:eastAsia="Times New Roman"/>
        </w:rPr>
      </w:pPr>
      <w:r>
        <w:rPr>
          <w:rFonts w:eastAsia="Times New Roman"/>
        </w:rPr>
        <w:t>Examples</w:t>
      </w:r>
    </w:p>
    <w:p w:rsidR="00847C39" w:rsidRPr="00667663" w:rsidRDefault="00847C39" w:rsidP="00667663">
      <w:pPr>
        <w:rPr>
          <w:rFonts w:ascii="Courier New" w:hAnsi="Courier New" w:cs="Courier New"/>
        </w:rPr>
      </w:pPr>
      <w:r w:rsidRPr="00667663">
        <w:rPr>
          <w:rFonts w:ascii="Courier New" w:hAnsi="Courier New" w:cs="Courier New"/>
        </w:rPr>
        <w:t xml:space="preserve">Set-VMDisk Tenby 0 1 (Get-WmiObject -Query </w:t>
      </w:r>
      <w:r w:rsidR="002D0EA2">
        <w:rPr>
          <w:rFonts w:ascii="Courier New" w:hAnsi="Courier New" w:cs="Courier New"/>
        </w:rPr>
        <w:t>"</w:t>
      </w:r>
      <w:r w:rsidRPr="00667663">
        <w:rPr>
          <w:rFonts w:ascii="Courier New" w:hAnsi="Courier New" w:cs="Courier New"/>
        </w:rPr>
        <w:t xml:space="preserve">Select * From win32_cdromdrive Where ID='D:' </w:t>
      </w:r>
      <w:proofErr w:type="gramStart"/>
      <w:r w:rsidR="002D0EA2">
        <w:rPr>
          <w:rFonts w:ascii="Courier New" w:hAnsi="Courier New" w:cs="Courier New"/>
        </w:rPr>
        <w:t>"</w:t>
      </w:r>
      <w:r w:rsidRPr="00667663">
        <w:rPr>
          <w:rFonts w:ascii="Courier New" w:hAnsi="Courier New" w:cs="Courier New"/>
        </w:rPr>
        <w:t xml:space="preserve"> )</w:t>
      </w:r>
      <w:proofErr w:type="gramEnd"/>
      <w:r w:rsidRPr="00667663">
        <w:rPr>
          <w:rFonts w:ascii="Courier New" w:hAnsi="Courier New" w:cs="Courier New"/>
        </w:rPr>
        <w:t>.deviceID</w:t>
      </w:r>
    </w:p>
    <w:p w:rsidR="00847C39" w:rsidRDefault="00847C39">
      <w:pPr>
        <w:pStyle w:val="NormalWeb"/>
      </w:pPr>
      <w:r>
        <w:t xml:space="preserve">Sets the DVD on controller 0, device 1 for the VM named </w:t>
      </w:r>
      <w:r w:rsidR="002D0EA2">
        <w:t>"</w:t>
      </w:r>
      <w:r>
        <w:t>Tenby</w:t>
      </w:r>
      <w:r w:rsidR="002D0EA2">
        <w:t>"</w:t>
      </w:r>
      <w:r>
        <w:t xml:space="preserve"> on the local Server to point to physical drive D: on the host.</w:t>
      </w:r>
    </w:p>
    <w:p w:rsidR="00847C39" w:rsidRPr="00667663" w:rsidRDefault="00847C39" w:rsidP="00667663">
      <w:pPr>
        <w:rPr>
          <w:rFonts w:ascii="Courier New" w:hAnsi="Courier New" w:cs="Courier New"/>
        </w:rPr>
      </w:pPr>
      <w:r w:rsidRPr="00667663">
        <w:rPr>
          <w:rFonts w:ascii="Courier New" w:hAnsi="Courier New" w:cs="Courier New"/>
        </w:rPr>
        <w:t xml:space="preserve">Set-VMDisk $Core 0 0 </w:t>
      </w:r>
      <w:r w:rsidR="002D0EA2">
        <w:rPr>
          <w:rFonts w:ascii="Courier New" w:hAnsi="Courier New" w:cs="Courier New"/>
        </w:rPr>
        <w:t>"</w:t>
      </w:r>
      <w:r w:rsidRPr="00667663">
        <w:rPr>
          <w:rFonts w:ascii="Courier New" w:hAnsi="Courier New" w:cs="Courier New"/>
        </w:rPr>
        <w:t>\\?\</w:t>
      </w:r>
      <w:proofErr w:type="gramStart"/>
      <w:r w:rsidRPr="00667663">
        <w:rPr>
          <w:rFonts w:ascii="Courier New" w:hAnsi="Courier New" w:cs="Courier New"/>
        </w:rPr>
        <w:t>Volume{</w:t>
      </w:r>
      <w:proofErr w:type="gramEnd"/>
      <w:r w:rsidRPr="00667663">
        <w:rPr>
          <w:rFonts w:ascii="Courier New" w:hAnsi="Courier New" w:cs="Courier New"/>
        </w:rPr>
        <w:t>d1f72a03-d43a-11dc-8bf1-806e6f6e6963}\Virtual Hard Disks\Core.VHD</w:t>
      </w:r>
      <w:r w:rsidR="002D0EA2">
        <w:rPr>
          <w:rFonts w:ascii="Courier New" w:hAnsi="Courier New" w:cs="Courier New"/>
        </w:rPr>
        <w:t>"</w:t>
      </w:r>
    </w:p>
    <w:p w:rsidR="00847C39" w:rsidRDefault="00847C39">
      <w:pPr>
        <w:pStyle w:val="NormalWeb"/>
      </w:pPr>
      <w:r>
        <w:t>Sets the Disk on controller 0, device 0 of the VM pointed to by $core to Core.VHD using GUID (not drive letter) notation.</w:t>
      </w:r>
    </w:p>
    <w:p w:rsidR="00847C39" w:rsidRDefault="00847C39" w:rsidP="00A447F2">
      <w:pPr>
        <w:pStyle w:val="Heading2"/>
        <w:rPr>
          <w:rFonts w:eastAsia="Times New Roman"/>
        </w:rPr>
      </w:pPr>
      <w:bookmarkStart w:id="129" w:name="_Toc288174217"/>
      <w:r>
        <w:rPr>
          <w:rFonts w:eastAsia="Times New Roman"/>
        </w:rPr>
        <w:lastRenderedPageBreak/>
        <w:t>Add-VMNewHardDisk</w:t>
      </w:r>
      <w:bookmarkEnd w:id="129"/>
    </w:p>
    <w:p w:rsidR="00847C39" w:rsidRDefault="00847C39" w:rsidP="00752195">
      <w:pPr>
        <w:keepNext/>
      </w:pPr>
      <w:r>
        <w:t>Creates and attaches a new Virtual Hard Disk in one command.</w:t>
      </w:r>
    </w:p>
    <w:p w:rsidR="00847C39" w:rsidRDefault="00847C39" w:rsidP="00752195">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107"/>
        <w:gridCol w:w="6814"/>
      </w:tblGrid>
      <w:tr w:rsidR="00847C39">
        <w:trPr>
          <w:tblCellSpacing w:w="15" w:type="dxa"/>
        </w:trPr>
        <w:tc>
          <w:tcPr>
            <w:tcW w:w="0" w:type="auto"/>
            <w:hideMark/>
          </w:tcPr>
          <w:p w:rsidR="00847C39" w:rsidRDefault="00847C39" w:rsidP="00752195">
            <w:pPr>
              <w:keepNext/>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847C39" w:rsidRDefault="00847C39" w:rsidP="00752195">
            <w:pPr>
              <w:keepNext/>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847C39" w:rsidRDefault="00847C39" w:rsidP="00752195">
            <w:pPr>
              <w:keepNext/>
              <w:rPr>
                <w:rFonts w:eastAsia="Times New Roman"/>
                <w:sz w:val="24"/>
              </w:rPr>
            </w:pPr>
            <w:r>
              <w:rPr>
                <w:rFonts w:eastAsia="Times New Roman"/>
              </w:rPr>
              <w:t>The Virtual Machine(s). This may be a WMI object representing a VM, a string object containing the name of a VM (or a wildcard which matches multiple VMs), or an array containing a mixture of such objects. It may be passed via the pipe.</w:t>
            </w:r>
          </w:p>
        </w:tc>
      </w:tr>
      <w:tr w:rsidR="00847C39">
        <w:trPr>
          <w:tblCellSpacing w:w="15" w:type="dxa"/>
        </w:trPr>
        <w:tc>
          <w:tcPr>
            <w:tcW w:w="0" w:type="auto"/>
            <w:hideMark/>
          </w:tcPr>
          <w:p w:rsidR="00847C39" w:rsidRDefault="00847C39" w:rsidP="00752195">
            <w:pPr>
              <w:keepNext/>
              <w:rPr>
                <w:rFonts w:eastAsia="Times New Roman"/>
                <w:sz w:val="24"/>
              </w:rPr>
            </w:pPr>
            <w:r>
              <w:rPr>
                <w:rFonts w:eastAsia="Times New Roman"/>
                <w:b/>
                <w:bCs/>
              </w:rPr>
              <w:t>ControllerID</w:t>
            </w:r>
          </w:p>
        </w:tc>
        <w:tc>
          <w:tcPr>
            <w:tcW w:w="0" w:type="auto"/>
            <w:hideMark/>
          </w:tcPr>
          <w:p w:rsidR="00847C39" w:rsidRDefault="00847C39" w:rsidP="00752195">
            <w:pPr>
              <w:keepNext/>
              <w:rPr>
                <w:rFonts w:eastAsia="Times New Roman"/>
                <w:sz w:val="24"/>
              </w:rPr>
            </w:pPr>
          </w:p>
        </w:tc>
        <w:tc>
          <w:tcPr>
            <w:tcW w:w="0" w:type="auto"/>
            <w:hideMark/>
          </w:tcPr>
          <w:p w:rsidR="00847C39" w:rsidRDefault="00847C39" w:rsidP="00752195">
            <w:pPr>
              <w:keepNext/>
              <w:rPr>
                <w:rFonts w:eastAsia="Times New Roman"/>
                <w:sz w:val="24"/>
              </w:rPr>
            </w:pPr>
            <w:r>
              <w:rPr>
                <w:rFonts w:eastAsia="Times New Roman"/>
              </w:rPr>
              <w:t>The Zero-based ID of the intended disk controller. If not specified 0 is used.</w:t>
            </w:r>
          </w:p>
        </w:tc>
      </w:tr>
      <w:tr w:rsidR="00847C39">
        <w:trPr>
          <w:tblCellSpacing w:w="15" w:type="dxa"/>
        </w:trPr>
        <w:tc>
          <w:tcPr>
            <w:tcW w:w="0" w:type="auto"/>
            <w:hideMark/>
          </w:tcPr>
          <w:p w:rsidR="00847C39" w:rsidRDefault="00847C39" w:rsidP="00752195">
            <w:pPr>
              <w:keepNext/>
              <w:rPr>
                <w:rFonts w:eastAsia="Times New Roman"/>
                <w:sz w:val="24"/>
              </w:rPr>
            </w:pPr>
            <w:r>
              <w:rPr>
                <w:rFonts w:eastAsia="Times New Roman"/>
                <w:b/>
                <w:bCs/>
              </w:rPr>
              <w:t>LUN</w:t>
            </w:r>
          </w:p>
        </w:tc>
        <w:tc>
          <w:tcPr>
            <w:tcW w:w="0" w:type="auto"/>
            <w:hideMark/>
          </w:tcPr>
          <w:p w:rsidR="00847C39" w:rsidRDefault="00847C39" w:rsidP="00752195">
            <w:pPr>
              <w:keepNext/>
              <w:rPr>
                <w:rFonts w:eastAsia="Times New Roman"/>
                <w:sz w:val="24"/>
              </w:rPr>
            </w:pPr>
          </w:p>
        </w:tc>
        <w:tc>
          <w:tcPr>
            <w:tcW w:w="0" w:type="auto"/>
            <w:hideMark/>
          </w:tcPr>
          <w:p w:rsidR="00847C39" w:rsidRDefault="00847C39" w:rsidP="00752195">
            <w:pPr>
              <w:keepNext/>
              <w:rPr>
                <w:rFonts w:eastAsia="Times New Roman"/>
                <w:sz w:val="24"/>
              </w:rPr>
            </w:pPr>
            <w:r>
              <w:rPr>
                <w:rFonts w:eastAsia="Times New Roman"/>
              </w:rPr>
              <w:t>The Zero-based Logical Unit number which identifies a drive on a disk controller. If not Specified 0 is used.</w:t>
            </w:r>
          </w:p>
        </w:tc>
      </w:tr>
      <w:tr w:rsidR="00847C39">
        <w:trPr>
          <w:tblCellSpacing w:w="15" w:type="dxa"/>
        </w:trPr>
        <w:tc>
          <w:tcPr>
            <w:tcW w:w="0" w:type="auto"/>
            <w:hideMark/>
          </w:tcPr>
          <w:p w:rsidR="00847C39" w:rsidRDefault="00847C39" w:rsidP="00752195">
            <w:pPr>
              <w:keepNext/>
              <w:rPr>
                <w:rFonts w:eastAsia="Times New Roman"/>
                <w:sz w:val="24"/>
              </w:rPr>
            </w:pPr>
            <w:r>
              <w:rPr>
                <w:rFonts w:eastAsia="Times New Roman"/>
                <w:b/>
                <w:bCs/>
              </w:rPr>
              <w:t>VHDPath</w:t>
            </w:r>
          </w:p>
        </w:tc>
        <w:tc>
          <w:tcPr>
            <w:tcW w:w="0" w:type="auto"/>
            <w:hideMark/>
          </w:tcPr>
          <w:p w:rsidR="00847C39" w:rsidRDefault="00847C39" w:rsidP="00752195">
            <w:pPr>
              <w:keepNext/>
              <w:rPr>
                <w:rFonts w:eastAsia="Times New Roman"/>
                <w:sz w:val="24"/>
              </w:rPr>
            </w:pPr>
          </w:p>
        </w:tc>
        <w:tc>
          <w:tcPr>
            <w:tcW w:w="0" w:type="auto"/>
            <w:hideMark/>
          </w:tcPr>
          <w:p w:rsidR="00847C39" w:rsidRDefault="00847C39" w:rsidP="00752195">
            <w:pPr>
              <w:keepNext/>
              <w:rPr>
                <w:rFonts w:eastAsia="Times New Roman"/>
                <w:sz w:val="24"/>
              </w:rPr>
            </w:pPr>
            <w:r>
              <w:rPr>
                <w:rFonts w:eastAsia="Times New Roman"/>
              </w:rPr>
              <w:t>The path to the VHD file. If not specified the name of the VM will be used. If a script block is passed it will be evaluated to determine the path. If the .VHD file extension is omitted it will be added and if only a file name is passed the server’s default VHD folder (not the current working directory) will be assumed.</w:t>
            </w:r>
          </w:p>
        </w:tc>
      </w:tr>
      <w:tr w:rsidR="00847C39">
        <w:trPr>
          <w:tblCellSpacing w:w="15" w:type="dxa"/>
        </w:trPr>
        <w:tc>
          <w:tcPr>
            <w:tcW w:w="0" w:type="auto"/>
            <w:hideMark/>
          </w:tcPr>
          <w:p w:rsidR="00847C39" w:rsidRDefault="00847C39" w:rsidP="00752195">
            <w:pPr>
              <w:keepNext/>
              <w:rPr>
                <w:rFonts w:eastAsia="Times New Roman"/>
                <w:sz w:val="24"/>
              </w:rPr>
            </w:pPr>
            <w:r>
              <w:rPr>
                <w:rFonts w:eastAsia="Times New Roman"/>
                <w:b/>
                <w:bCs/>
              </w:rPr>
              <w:t>Size</w:t>
            </w:r>
          </w:p>
        </w:tc>
        <w:tc>
          <w:tcPr>
            <w:tcW w:w="0" w:type="auto"/>
            <w:hideMark/>
          </w:tcPr>
          <w:p w:rsidR="00847C39" w:rsidRDefault="00847C39" w:rsidP="00752195">
            <w:pPr>
              <w:keepNext/>
              <w:rPr>
                <w:rFonts w:eastAsia="Times New Roman"/>
                <w:sz w:val="24"/>
              </w:rPr>
            </w:pPr>
          </w:p>
        </w:tc>
        <w:tc>
          <w:tcPr>
            <w:tcW w:w="0" w:type="auto"/>
            <w:hideMark/>
          </w:tcPr>
          <w:p w:rsidR="00847C39" w:rsidRDefault="00847C39" w:rsidP="00752195">
            <w:pPr>
              <w:keepNext/>
              <w:rPr>
                <w:rFonts w:eastAsia="Times New Roman"/>
                <w:sz w:val="24"/>
              </w:rPr>
            </w:pPr>
            <w:r>
              <w:rPr>
                <w:rFonts w:eastAsia="Times New Roman"/>
              </w:rPr>
              <w:t>The Size of the disk in bytes. If not specified 127GB will be used.</w:t>
            </w:r>
          </w:p>
        </w:tc>
      </w:tr>
      <w:tr w:rsidR="00847C39">
        <w:trPr>
          <w:tblCellSpacing w:w="15" w:type="dxa"/>
        </w:trPr>
        <w:tc>
          <w:tcPr>
            <w:tcW w:w="0" w:type="auto"/>
            <w:hideMark/>
          </w:tcPr>
          <w:p w:rsidR="00847C39" w:rsidRDefault="00847C39" w:rsidP="00752195">
            <w:pPr>
              <w:keepNext/>
              <w:rPr>
                <w:rFonts w:eastAsia="Times New Roman"/>
                <w:sz w:val="24"/>
              </w:rPr>
            </w:pPr>
            <w:r>
              <w:rPr>
                <w:rFonts w:eastAsia="Times New Roman"/>
                <w:b/>
                <w:bCs/>
              </w:rPr>
              <w:t>ParentVHD</w:t>
            </w:r>
          </w:p>
        </w:tc>
        <w:tc>
          <w:tcPr>
            <w:tcW w:w="0" w:type="auto"/>
            <w:hideMark/>
          </w:tcPr>
          <w:p w:rsidR="00847C39" w:rsidRDefault="00847C39" w:rsidP="00752195">
            <w:pPr>
              <w:keepNext/>
              <w:rPr>
                <w:rFonts w:eastAsia="Times New Roman"/>
                <w:sz w:val="24"/>
              </w:rPr>
            </w:pPr>
          </w:p>
        </w:tc>
        <w:tc>
          <w:tcPr>
            <w:tcW w:w="0" w:type="auto"/>
            <w:hideMark/>
          </w:tcPr>
          <w:p w:rsidR="00847C39" w:rsidRDefault="00847C39" w:rsidP="00752195">
            <w:pPr>
              <w:keepNext/>
              <w:rPr>
                <w:rFonts w:eastAsia="Times New Roman"/>
                <w:sz w:val="24"/>
              </w:rPr>
            </w:pPr>
            <w:r>
              <w:rPr>
                <w:rFonts w:eastAsia="Times New Roman"/>
              </w:rPr>
              <w:t>To create a differencing disk the parent-disk path must be specified and the size and fixed parameters are then ignored.</w:t>
            </w:r>
          </w:p>
        </w:tc>
      </w:tr>
      <w:tr w:rsidR="00847C39">
        <w:trPr>
          <w:tblCellSpacing w:w="15" w:type="dxa"/>
        </w:trPr>
        <w:tc>
          <w:tcPr>
            <w:tcW w:w="0" w:type="auto"/>
            <w:hideMark/>
          </w:tcPr>
          <w:p w:rsidR="00847C39" w:rsidRDefault="00847C39" w:rsidP="00752195">
            <w:pPr>
              <w:keepNext/>
              <w:rPr>
                <w:rFonts w:eastAsia="Times New Roman"/>
                <w:sz w:val="24"/>
              </w:rPr>
            </w:pPr>
            <w:r>
              <w:rPr>
                <w:rFonts w:eastAsia="Times New Roman"/>
                <w:b/>
                <w:bCs/>
              </w:rPr>
              <w:t>Server</w:t>
            </w:r>
          </w:p>
        </w:tc>
        <w:tc>
          <w:tcPr>
            <w:tcW w:w="0" w:type="auto"/>
            <w:hideMark/>
          </w:tcPr>
          <w:p w:rsidR="00847C39" w:rsidRDefault="00847C39" w:rsidP="00752195">
            <w:pPr>
              <w:keepNext/>
              <w:rPr>
                <w:rFonts w:eastAsia="Times New Roman"/>
                <w:sz w:val="24"/>
              </w:rPr>
            </w:pPr>
          </w:p>
        </w:tc>
        <w:tc>
          <w:tcPr>
            <w:tcW w:w="0" w:type="auto"/>
            <w:hideMark/>
          </w:tcPr>
          <w:p w:rsidR="00847C39" w:rsidRDefault="00847C39" w:rsidP="00752195">
            <w:pPr>
              <w:keepNext/>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r w:rsidR="00847C39">
        <w:trPr>
          <w:tblCellSpacing w:w="15" w:type="dxa"/>
        </w:trPr>
        <w:tc>
          <w:tcPr>
            <w:tcW w:w="0" w:type="auto"/>
            <w:hideMark/>
          </w:tcPr>
          <w:p w:rsidR="00847C39" w:rsidRDefault="00847C39" w:rsidP="00752195">
            <w:pPr>
              <w:keepNext/>
              <w:rPr>
                <w:rFonts w:eastAsia="Times New Roman"/>
                <w:sz w:val="24"/>
              </w:rPr>
            </w:pPr>
            <w:r>
              <w:rPr>
                <w:rFonts w:eastAsia="Times New Roman"/>
                <w:b/>
                <w:bCs/>
              </w:rPr>
              <w:t>PSC</w:t>
            </w:r>
          </w:p>
        </w:tc>
        <w:tc>
          <w:tcPr>
            <w:tcW w:w="0" w:type="auto"/>
            <w:hideMark/>
          </w:tcPr>
          <w:p w:rsidR="00847C39" w:rsidRDefault="00847C39" w:rsidP="00752195">
            <w:pPr>
              <w:keepNext/>
              <w:rPr>
                <w:rFonts w:eastAsia="Times New Roman"/>
                <w:sz w:val="24"/>
              </w:rPr>
            </w:pPr>
          </w:p>
        </w:tc>
        <w:tc>
          <w:tcPr>
            <w:tcW w:w="0" w:type="auto"/>
            <w:hideMark/>
          </w:tcPr>
          <w:p w:rsidR="00847C39" w:rsidRDefault="00847C39" w:rsidP="00752195">
            <w:pPr>
              <w:keepNext/>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847C39">
        <w:trPr>
          <w:tblCellSpacing w:w="15" w:type="dxa"/>
        </w:trPr>
        <w:tc>
          <w:tcPr>
            <w:tcW w:w="0" w:type="auto"/>
            <w:hideMark/>
          </w:tcPr>
          <w:p w:rsidR="00847C39" w:rsidRDefault="00847C39" w:rsidP="00752195">
            <w:pPr>
              <w:keepNext/>
              <w:rPr>
                <w:rFonts w:eastAsia="Times New Roman"/>
                <w:sz w:val="24"/>
              </w:rPr>
            </w:pPr>
            <w:r>
              <w:rPr>
                <w:rFonts w:eastAsia="Times New Roman"/>
                <w:b/>
                <w:bCs/>
              </w:rPr>
              <w:t>Fixed</w:t>
            </w:r>
          </w:p>
        </w:tc>
        <w:tc>
          <w:tcPr>
            <w:tcW w:w="0" w:type="auto"/>
            <w:hideMark/>
          </w:tcPr>
          <w:p w:rsidR="00847C39" w:rsidRDefault="00847C39" w:rsidP="00752195">
            <w:pPr>
              <w:keepNext/>
              <w:rPr>
                <w:rFonts w:eastAsia="Times New Roman"/>
                <w:sz w:val="24"/>
              </w:rPr>
            </w:pPr>
          </w:p>
        </w:tc>
        <w:tc>
          <w:tcPr>
            <w:tcW w:w="0" w:type="auto"/>
            <w:hideMark/>
          </w:tcPr>
          <w:p w:rsidR="00847C39" w:rsidRDefault="00847C39" w:rsidP="00752195">
            <w:pPr>
              <w:keepNext/>
              <w:rPr>
                <w:rFonts w:eastAsia="Times New Roman"/>
                <w:sz w:val="24"/>
              </w:rPr>
            </w:pPr>
            <w:r>
              <w:rPr>
                <w:rFonts w:eastAsia="Times New Roman"/>
              </w:rPr>
              <w:t>Indicates a fixed disk is required. If neither ParentVHD nor fixed are specified a dynamic VHD will be created.</w:t>
            </w:r>
          </w:p>
        </w:tc>
      </w:tr>
      <w:tr w:rsidR="00847C39">
        <w:trPr>
          <w:tblCellSpacing w:w="15" w:type="dxa"/>
        </w:trPr>
        <w:tc>
          <w:tcPr>
            <w:tcW w:w="0" w:type="auto"/>
            <w:hideMark/>
          </w:tcPr>
          <w:p w:rsidR="00847C39" w:rsidRDefault="00847C39" w:rsidP="00752195">
            <w:pPr>
              <w:keepNext/>
              <w:rPr>
                <w:rFonts w:eastAsia="Times New Roman"/>
                <w:sz w:val="24"/>
              </w:rPr>
            </w:pPr>
            <w:r>
              <w:rPr>
                <w:rFonts w:eastAsia="Times New Roman"/>
                <w:b/>
                <w:bCs/>
              </w:rPr>
              <w:t>SCSI</w:t>
            </w:r>
          </w:p>
        </w:tc>
        <w:tc>
          <w:tcPr>
            <w:tcW w:w="0" w:type="auto"/>
            <w:hideMark/>
          </w:tcPr>
          <w:p w:rsidR="00847C39" w:rsidRDefault="00847C39" w:rsidP="00752195">
            <w:pPr>
              <w:keepNext/>
              <w:rPr>
                <w:rFonts w:eastAsia="Times New Roman"/>
                <w:sz w:val="24"/>
              </w:rPr>
            </w:pPr>
          </w:p>
        </w:tc>
        <w:tc>
          <w:tcPr>
            <w:tcW w:w="0" w:type="auto"/>
            <w:hideMark/>
          </w:tcPr>
          <w:p w:rsidR="00847C39" w:rsidRDefault="00847C39" w:rsidP="00752195">
            <w:pPr>
              <w:keepNext/>
              <w:rPr>
                <w:rFonts w:eastAsia="Times New Roman"/>
                <w:sz w:val="24"/>
              </w:rPr>
            </w:pPr>
            <w:r>
              <w:rPr>
                <w:rFonts w:eastAsia="Times New Roman"/>
              </w:rPr>
              <w:t>If specified indicates that a SCSI device is intended. If not specified IDE is used.</w:t>
            </w:r>
          </w:p>
        </w:tc>
      </w:tr>
      <w:tr w:rsidR="00847C39">
        <w:trPr>
          <w:tblCellSpacing w:w="15" w:type="dxa"/>
        </w:trPr>
        <w:tc>
          <w:tcPr>
            <w:tcW w:w="0" w:type="auto"/>
            <w:hideMark/>
          </w:tcPr>
          <w:p w:rsidR="00847C39" w:rsidRDefault="00847C39" w:rsidP="00752195">
            <w:pPr>
              <w:keepNext/>
              <w:rPr>
                <w:rFonts w:eastAsia="Times New Roman"/>
                <w:sz w:val="24"/>
              </w:rPr>
            </w:pPr>
            <w:r>
              <w:rPr>
                <w:rFonts w:eastAsia="Times New Roman"/>
                <w:b/>
                <w:bCs/>
              </w:rPr>
              <w:t>Force</w:t>
            </w:r>
          </w:p>
        </w:tc>
        <w:tc>
          <w:tcPr>
            <w:tcW w:w="0" w:type="auto"/>
            <w:hideMark/>
          </w:tcPr>
          <w:p w:rsidR="00847C39" w:rsidRDefault="00847C39" w:rsidP="00752195">
            <w:pPr>
              <w:keepNext/>
              <w:rPr>
                <w:rFonts w:eastAsia="Times New Roman"/>
                <w:sz w:val="24"/>
              </w:rPr>
            </w:pPr>
          </w:p>
        </w:tc>
        <w:tc>
          <w:tcPr>
            <w:tcW w:w="0" w:type="auto"/>
            <w:hideMark/>
          </w:tcPr>
          <w:p w:rsidR="00847C39" w:rsidRDefault="00847C39" w:rsidP="00752195">
            <w:pPr>
              <w:keepNext/>
              <w:rPr>
                <w:rFonts w:eastAsia="Times New Roman"/>
                <w:sz w:val="24"/>
              </w:rPr>
            </w:pPr>
            <w:r>
              <w:rPr>
                <w:rFonts w:eastAsia="Times New Roman"/>
              </w:rPr>
              <w:t>Ensures that the user is not prompted before the action is carried out.</w:t>
            </w:r>
          </w:p>
        </w:tc>
      </w:tr>
    </w:tbl>
    <w:p w:rsidR="00847C39" w:rsidRDefault="00847C39">
      <w:pPr>
        <w:pStyle w:val="Heading3"/>
        <w:rPr>
          <w:rFonts w:eastAsia="Times New Roman"/>
        </w:rPr>
      </w:pPr>
      <w:r>
        <w:rPr>
          <w:rFonts w:eastAsia="Times New Roman"/>
        </w:rPr>
        <w:t>Description</w:t>
      </w:r>
    </w:p>
    <w:p w:rsidR="00847C39" w:rsidRDefault="00847C39">
      <w:pPr>
        <w:pStyle w:val="NormalWeb"/>
      </w:pPr>
      <w:r>
        <w:t>Add-VMNewHardDisk combines New-VHD, Add-VMDrive and Add-VMDisk. It calls NEW-VHD with ParentDisk, Size, Fixed, VHDPath and Server parameters. If no VHDPath is passed the VHD is created in the default folder using a name which matches the VM. It then calls Add-VMDrive with the Server, VM, SCSI, Controller and LUN parameters to create the drive Finally it calls Add-VMDisk with VM, controllerID, Lun, VHDPath, Server and SCSI parameters. Note that the function assumes that the controller exists.</w:t>
      </w:r>
    </w:p>
    <w:p w:rsidR="00847C39" w:rsidRDefault="00847C39">
      <w:pPr>
        <w:pStyle w:val="Heading3"/>
        <w:rPr>
          <w:rFonts w:eastAsia="Times New Roman"/>
        </w:rPr>
      </w:pPr>
      <w:r>
        <w:rPr>
          <w:rFonts w:eastAsia="Times New Roman"/>
        </w:rPr>
        <w:lastRenderedPageBreak/>
        <w:t>Examples</w:t>
      </w:r>
    </w:p>
    <w:p w:rsidR="00847C39" w:rsidRPr="00667663" w:rsidRDefault="00847C39" w:rsidP="00752195">
      <w:pPr>
        <w:keepNext/>
        <w:rPr>
          <w:rFonts w:ascii="Courier New" w:hAnsi="Courier New" w:cs="Courier New"/>
        </w:rPr>
      </w:pPr>
      <w:r w:rsidRPr="00667663">
        <w:rPr>
          <w:rFonts w:ascii="Courier New" w:hAnsi="Courier New" w:cs="Courier New"/>
        </w:rPr>
        <w:t xml:space="preserve">Add-VMNewHardDisk -VM $VM -controllerID 0 -lun 3 -VHDpath </w:t>
      </w:r>
      <w:r w:rsidR="002D0EA2">
        <w:rPr>
          <w:rFonts w:ascii="Courier New" w:hAnsi="Courier New" w:cs="Courier New"/>
        </w:rPr>
        <w:t>"</w:t>
      </w:r>
      <w:r w:rsidRPr="00667663">
        <w:rPr>
          <w:rFonts w:ascii="Courier New" w:hAnsi="Courier New" w:cs="Courier New"/>
        </w:rPr>
        <w:t>$(get-VHDdefaultPath)\foo31.VHD</w:t>
      </w:r>
      <w:r w:rsidR="002D0EA2">
        <w:rPr>
          <w:rFonts w:ascii="Courier New" w:hAnsi="Courier New" w:cs="Courier New"/>
        </w:rPr>
        <w:t>"</w:t>
      </w:r>
      <w:r w:rsidRPr="00667663">
        <w:rPr>
          <w:rFonts w:ascii="Courier New" w:hAnsi="Courier New" w:cs="Courier New"/>
        </w:rPr>
        <w:t xml:space="preserve"> -size </w:t>
      </w:r>
      <w:proofErr w:type="gramStart"/>
      <w:r w:rsidRPr="00667663">
        <w:rPr>
          <w:rFonts w:ascii="Courier New" w:hAnsi="Courier New" w:cs="Courier New"/>
        </w:rPr>
        <w:t>20gb</w:t>
      </w:r>
      <w:proofErr w:type="gramEnd"/>
      <w:r w:rsidRPr="00667663">
        <w:rPr>
          <w:rFonts w:ascii="Courier New" w:hAnsi="Courier New" w:cs="Courier New"/>
        </w:rPr>
        <w:t xml:space="preserve"> -scsi </w:t>
      </w:r>
    </w:p>
    <w:p w:rsidR="00847C39" w:rsidRDefault="00847C39" w:rsidP="00752195">
      <w:pPr>
        <w:pStyle w:val="NormalWeb"/>
        <w:keepNext/>
      </w:pPr>
      <w:r>
        <w:t>Adds a 20GB dynamic disk, named foo31.VHD in the default folder, to the VM defined in $VM, on SCSI controller 0, Lun 3.</w:t>
      </w:r>
    </w:p>
    <w:p w:rsidR="00847C39" w:rsidRPr="00667663" w:rsidRDefault="00847C39" w:rsidP="00752195">
      <w:pPr>
        <w:keepNext/>
        <w:rPr>
          <w:rFonts w:ascii="Courier New" w:hAnsi="Courier New" w:cs="Courier New"/>
        </w:rPr>
      </w:pPr>
      <w:r w:rsidRPr="00667663">
        <w:rPr>
          <w:rFonts w:ascii="Courier New" w:hAnsi="Courier New" w:cs="Courier New"/>
        </w:rPr>
        <w:t xml:space="preserve">Get-VM </w:t>
      </w:r>
      <w:r w:rsidR="002D0EA2">
        <w:rPr>
          <w:rFonts w:ascii="Courier New" w:hAnsi="Courier New" w:cs="Courier New"/>
        </w:rPr>
        <w:t>"</w:t>
      </w:r>
      <w:r w:rsidRPr="00667663">
        <w:rPr>
          <w:rFonts w:ascii="Courier New" w:hAnsi="Courier New" w:cs="Courier New"/>
        </w:rPr>
        <w:t>Core*</w:t>
      </w:r>
      <w:r w:rsidR="002D0EA2">
        <w:rPr>
          <w:rFonts w:ascii="Courier New" w:hAnsi="Courier New" w:cs="Courier New"/>
        </w:rPr>
        <w:t>"</w:t>
      </w:r>
      <w:r w:rsidRPr="00667663">
        <w:rPr>
          <w:rFonts w:ascii="Courier New" w:hAnsi="Courier New" w:cs="Courier New"/>
        </w:rPr>
        <w:t xml:space="preserve"> | Add-VMNewHardDisk -lun 0 -VHDpath {$_.elementName + -</w:t>
      </w:r>
      <w:r w:rsidR="002D0EA2">
        <w:rPr>
          <w:rFonts w:ascii="Courier New" w:hAnsi="Courier New" w:cs="Courier New"/>
        </w:rPr>
        <w:t>"</w:t>
      </w:r>
      <w:r w:rsidRPr="00667663">
        <w:rPr>
          <w:rFonts w:ascii="Courier New" w:hAnsi="Courier New" w:cs="Courier New"/>
        </w:rPr>
        <w:t>os</w:t>
      </w:r>
      <w:r w:rsidR="002D0EA2">
        <w:rPr>
          <w:rFonts w:ascii="Courier New" w:hAnsi="Courier New" w:cs="Courier New"/>
        </w:rPr>
        <w:t>"</w:t>
      </w:r>
      <w:r w:rsidRPr="00667663">
        <w:rPr>
          <w:rFonts w:ascii="Courier New" w:hAnsi="Courier New" w:cs="Courier New"/>
        </w:rPr>
        <w:t xml:space="preserve">} -size </w:t>
      </w:r>
      <w:proofErr w:type="gramStart"/>
      <w:r w:rsidRPr="00667663">
        <w:rPr>
          <w:rFonts w:ascii="Courier New" w:hAnsi="Courier New" w:cs="Courier New"/>
        </w:rPr>
        <w:t>20gb</w:t>
      </w:r>
      <w:proofErr w:type="gramEnd"/>
      <w:r w:rsidRPr="00667663">
        <w:rPr>
          <w:rFonts w:ascii="Courier New" w:hAnsi="Courier New" w:cs="Courier New"/>
        </w:rPr>
        <w:t xml:space="preserve"> -Fixed Get-VM </w:t>
      </w:r>
      <w:r w:rsidR="002D0EA2">
        <w:rPr>
          <w:rFonts w:ascii="Courier New" w:hAnsi="Courier New" w:cs="Courier New"/>
        </w:rPr>
        <w:t>"</w:t>
      </w:r>
      <w:r w:rsidRPr="00667663">
        <w:rPr>
          <w:rFonts w:ascii="Courier New" w:hAnsi="Courier New" w:cs="Courier New"/>
        </w:rPr>
        <w:t>Core*</w:t>
      </w:r>
      <w:r w:rsidR="002D0EA2">
        <w:rPr>
          <w:rFonts w:ascii="Courier New" w:hAnsi="Courier New" w:cs="Courier New"/>
        </w:rPr>
        <w:t>"</w:t>
      </w:r>
      <w:r w:rsidRPr="00667663">
        <w:rPr>
          <w:rFonts w:ascii="Courier New" w:hAnsi="Courier New" w:cs="Courier New"/>
        </w:rPr>
        <w:t xml:space="preserve"> | Add-VMNewHardDisk -lun 1 -VHDpath {$_.elementName + </w:t>
      </w:r>
      <w:r w:rsidR="002D0EA2">
        <w:rPr>
          <w:rFonts w:ascii="Courier New" w:hAnsi="Courier New" w:cs="Courier New"/>
        </w:rPr>
        <w:t>"</w:t>
      </w:r>
      <w:r w:rsidRPr="00667663">
        <w:rPr>
          <w:rFonts w:ascii="Courier New" w:hAnsi="Courier New" w:cs="Courier New"/>
        </w:rPr>
        <w:t>-Data</w:t>
      </w:r>
      <w:r w:rsidR="002D0EA2">
        <w:rPr>
          <w:rFonts w:ascii="Courier New" w:hAnsi="Courier New" w:cs="Courier New"/>
        </w:rPr>
        <w:t>"</w:t>
      </w:r>
      <w:r w:rsidRPr="00667663">
        <w:rPr>
          <w:rFonts w:ascii="Courier New" w:hAnsi="Courier New" w:cs="Courier New"/>
        </w:rPr>
        <w:t xml:space="preserve">} </w:t>
      </w:r>
    </w:p>
    <w:p w:rsidR="00847C39" w:rsidRDefault="00847C39">
      <w:pPr>
        <w:pStyle w:val="NormalWeb"/>
      </w:pPr>
      <w:r>
        <w:t xml:space="preserve">Gets all the machines with names that begin with </w:t>
      </w:r>
      <w:r w:rsidR="002D0EA2">
        <w:t>"</w:t>
      </w:r>
      <w:r>
        <w:t>Core</w:t>
      </w:r>
      <w:r w:rsidR="002D0EA2">
        <w:t>"</w:t>
      </w:r>
      <w:r>
        <w:t xml:space="preserve">; Adds two disk to each one a 20GB fixed disk on Lun 0 and a 127GB dynamic disk on Lun 1. The disks will share the name of the </w:t>
      </w:r>
      <w:proofErr w:type="gramStart"/>
      <w:r>
        <w:t>VM ,</w:t>
      </w:r>
      <w:proofErr w:type="gramEnd"/>
      <w:r>
        <w:t xml:space="preserve"> suffixed with </w:t>
      </w:r>
      <w:r w:rsidR="002D0EA2">
        <w:t>"</w:t>
      </w:r>
      <w:r>
        <w:t>-OS</w:t>
      </w:r>
      <w:r w:rsidR="002D0EA2">
        <w:t>"</w:t>
      </w:r>
      <w:r>
        <w:t xml:space="preserve"> and </w:t>
      </w:r>
      <w:r w:rsidR="002D0EA2">
        <w:t>"</w:t>
      </w:r>
      <w:r>
        <w:t>-Data</w:t>
      </w:r>
      <w:r w:rsidR="002D0EA2">
        <w:t>"</w:t>
      </w:r>
      <w:r>
        <w:t xml:space="preserve"> respectively.</w:t>
      </w:r>
    </w:p>
    <w:p w:rsidR="00847C39" w:rsidRDefault="00847C39" w:rsidP="00A447F2">
      <w:pPr>
        <w:pStyle w:val="Heading2"/>
        <w:rPr>
          <w:rFonts w:eastAsia="Times New Roman"/>
        </w:rPr>
      </w:pPr>
      <w:bookmarkStart w:id="130" w:name="_Toc288174218"/>
      <w:r>
        <w:rPr>
          <w:rFonts w:eastAsia="Times New Roman"/>
        </w:rPr>
        <w:t>Add-VMPassThrough</w:t>
      </w:r>
      <w:bookmarkEnd w:id="130"/>
    </w:p>
    <w:p w:rsidR="00847C39" w:rsidRDefault="00847C39" w:rsidP="00667663">
      <w:proofErr w:type="gramStart"/>
      <w:r>
        <w:t>Connects a Passthrough disk to a VM.</w:t>
      </w:r>
      <w:proofErr w:type="gramEnd"/>
    </w:p>
    <w:p w:rsidR="00847C39" w:rsidRDefault="00847C39">
      <w:pPr>
        <w:pStyle w:val="Heading3"/>
        <w:rPr>
          <w:rFonts w:eastAsia="Times New Roman"/>
        </w:rPr>
      </w:pPr>
      <w:r>
        <w:rPr>
          <w:rFonts w:eastAsia="Times New Roman"/>
        </w:rPr>
        <w:t>Description</w:t>
      </w:r>
    </w:p>
    <w:p w:rsidR="00847C39" w:rsidRDefault="00847C39">
      <w:pPr>
        <w:pStyle w:val="NormalWeb"/>
      </w:pPr>
      <w:r>
        <w:t>Hyper-V allows disks which are seen as Off-line by the parent partition to be connected to a LUN in VM, bypassing the use of VHD files. Add-VMPassthrough makes the connection.</w:t>
      </w:r>
    </w:p>
    <w:p w:rsidR="00847C39" w:rsidRDefault="00847C39">
      <w:pPr>
        <w:pStyle w:val="Heading3"/>
        <w:rPr>
          <w:rFonts w:eastAsia="Times New Roman"/>
        </w:rPr>
      </w:pPr>
      <w:r>
        <w:rPr>
          <w:rFonts w:eastAsia="Times New Roman"/>
        </w:rPr>
        <w:t>Examples</w:t>
      </w:r>
    </w:p>
    <w:p w:rsidR="00847C39" w:rsidRPr="00667663" w:rsidRDefault="00847C39" w:rsidP="00667663">
      <w:pPr>
        <w:rPr>
          <w:rFonts w:ascii="Courier New" w:hAnsi="Courier New" w:cs="Courier New"/>
        </w:rPr>
      </w:pPr>
      <w:r w:rsidRPr="00667663">
        <w:rPr>
          <w:rFonts w:ascii="Courier New" w:hAnsi="Courier New" w:cs="Courier New"/>
        </w:rPr>
        <w:t>Add-VMPassThrough $VM 0 1 (Select-VMPhysicaldisk)</w:t>
      </w:r>
    </w:p>
    <w:p w:rsidR="00847C39" w:rsidRDefault="00847C39">
      <w:pPr>
        <w:pStyle w:val="NormalWeb"/>
      </w:pPr>
      <w:r>
        <w:t>If there are no physical disks available to Hyper-</w:t>
      </w:r>
      <w:proofErr w:type="gramStart"/>
      <w:r>
        <w:t>v ,</w:t>
      </w:r>
      <w:proofErr w:type="gramEnd"/>
      <w:r>
        <w:t xml:space="preserve"> (i.e. connected and marked offline), this will do nothing. </w:t>
      </w:r>
      <w:proofErr w:type="gramStart"/>
      <w:r>
        <w:t>If there is exactly one disk that is used.</w:t>
      </w:r>
      <w:proofErr w:type="gramEnd"/>
      <w:r>
        <w:t xml:space="preserve"> If there is more than one the user is prompted to select one. The physical disk is bound to IDE controller </w:t>
      </w:r>
      <w:proofErr w:type="gramStart"/>
      <w:r>
        <w:t>0 ,</w:t>
      </w:r>
      <w:proofErr w:type="gramEnd"/>
      <w:r>
        <w:t xml:space="preserve"> Lun 1 on the VM held in $VM.</w:t>
      </w:r>
    </w:p>
    <w:p w:rsidR="00847C39" w:rsidRDefault="00847C39" w:rsidP="00A447F2">
      <w:pPr>
        <w:pStyle w:val="Heading2"/>
        <w:rPr>
          <w:rFonts w:eastAsia="Times New Roman"/>
        </w:rPr>
      </w:pPr>
      <w:bookmarkStart w:id="131" w:name="_Toc288174219"/>
      <w:r>
        <w:rPr>
          <w:rFonts w:eastAsia="Times New Roman"/>
        </w:rPr>
        <w:t>Select-VMPhysicalDisk</w:t>
      </w:r>
      <w:bookmarkEnd w:id="131"/>
    </w:p>
    <w:p w:rsidR="00847C39" w:rsidRDefault="00847C39" w:rsidP="00667663">
      <w:proofErr w:type="gramStart"/>
      <w:r>
        <w:t>Allows the user to make a choice between disks to become a pass-through disk.</w:t>
      </w:r>
      <w:proofErr w:type="gramEnd"/>
    </w:p>
    <w:p w:rsidR="00847C39" w:rsidRDefault="00847C39">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
        <w:gridCol w:w="66"/>
        <w:gridCol w:w="8389"/>
      </w:tblGrid>
      <w:tr w:rsidR="00847C39">
        <w:trPr>
          <w:tblCellSpacing w:w="15" w:type="dxa"/>
        </w:trPr>
        <w:tc>
          <w:tcPr>
            <w:tcW w:w="0" w:type="auto"/>
            <w:hideMark/>
          </w:tcPr>
          <w:p w:rsidR="00847C39" w:rsidRDefault="00847C39">
            <w:pPr>
              <w:rPr>
                <w:rFonts w:eastAsia="Times New Roman"/>
                <w:sz w:val="24"/>
              </w:rPr>
            </w:pPr>
            <w:r>
              <w:rPr>
                <w:rFonts w:eastAsia="Times New Roman"/>
                <w:b/>
                <w:bCs/>
              </w:rPr>
              <w:t>Server</w:t>
            </w:r>
          </w:p>
        </w:tc>
        <w:tc>
          <w:tcPr>
            <w:tcW w:w="0" w:type="auto"/>
            <w:hideMark/>
          </w:tcPr>
          <w:p w:rsidR="00847C39" w:rsidRDefault="00847C39">
            <w:pPr>
              <w:rPr>
                <w:rFonts w:eastAsia="Times New Roman"/>
                <w:sz w:val="24"/>
              </w:rPr>
            </w:pPr>
          </w:p>
        </w:tc>
        <w:tc>
          <w:tcPr>
            <w:tcW w:w="0" w:type="auto"/>
            <w:hideMark/>
          </w:tcPr>
          <w:p w:rsidR="00847C39" w:rsidRDefault="00847C39">
            <w:pPr>
              <w:rPr>
                <w:rFonts w:eastAsia="Times New Roman"/>
                <w:sz w:val="24"/>
              </w:rPr>
            </w:pPr>
            <w:r>
              <w:rPr>
                <w:rFonts w:eastAsia="Times New Roman"/>
              </w:rPr>
              <w:t xml:space="preserve">Specifies the Hyper-V server on which </w:t>
            </w:r>
            <w:proofErr w:type="gramStart"/>
            <w:r>
              <w:rPr>
                <w:rFonts w:eastAsia="Times New Roman"/>
              </w:rPr>
              <w:t>a the</w:t>
            </w:r>
            <w:proofErr w:type="gramEnd"/>
            <w:r>
              <w:rPr>
                <w:rFonts w:eastAsia="Times New Roman"/>
              </w:rPr>
              <w:t xml:space="preserve"> physical disk will be sought.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Only a single server may be specified.</w:t>
            </w:r>
          </w:p>
        </w:tc>
      </w:tr>
    </w:tbl>
    <w:p w:rsidR="00847C39" w:rsidRDefault="00847C39">
      <w:pPr>
        <w:pStyle w:val="Heading3"/>
        <w:rPr>
          <w:rFonts w:eastAsia="Times New Roman"/>
        </w:rPr>
      </w:pPr>
      <w:r>
        <w:rPr>
          <w:rFonts w:eastAsia="Times New Roman"/>
        </w:rPr>
        <w:t>Description</w:t>
      </w:r>
    </w:p>
    <w:p w:rsidR="00847C39" w:rsidRDefault="00847C39">
      <w:pPr>
        <w:pStyle w:val="NormalWeb"/>
      </w:pPr>
      <w:proofErr w:type="gramStart"/>
      <w:r>
        <w:t>Allows the user to make a choice between disks to become a pass-through disk.</w:t>
      </w:r>
      <w:proofErr w:type="gramEnd"/>
      <w:r>
        <w:t xml:space="preserve"> If more than one disk is available a menu will be displayed.</w:t>
      </w:r>
    </w:p>
    <w:p w:rsidR="00847C39" w:rsidRDefault="00847C39">
      <w:pPr>
        <w:pStyle w:val="Heading3"/>
        <w:rPr>
          <w:rFonts w:eastAsia="Times New Roman"/>
        </w:rPr>
      </w:pPr>
      <w:r>
        <w:rPr>
          <w:rFonts w:eastAsia="Times New Roman"/>
        </w:rPr>
        <w:t>Examples</w:t>
      </w:r>
    </w:p>
    <w:p w:rsidR="00847C39" w:rsidRPr="00667663" w:rsidRDefault="00847C39" w:rsidP="00667663">
      <w:pPr>
        <w:rPr>
          <w:rFonts w:ascii="Courier New" w:hAnsi="Courier New" w:cs="Courier New"/>
        </w:rPr>
      </w:pPr>
      <w:r w:rsidRPr="00667663">
        <w:rPr>
          <w:rFonts w:ascii="Courier New" w:hAnsi="Courier New" w:cs="Courier New"/>
        </w:rPr>
        <w:t>Add-VMPassThrough $VM 0 1 (Select-VMPhysicaldisk)</w:t>
      </w:r>
    </w:p>
    <w:p w:rsidR="00847C39" w:rsidRDefault="00847C39">
      <w:pPr>
        <w:pStyle w:val="NormalWeb"/>
      </w:pPr>
      <w:r>
        <w:t xml:space="preserve">If there are no physical disks available to Hyper-v (i.e. connected and marked offline), this will do nothing. </w:t>
      </w:r>
      <w:proofErr w:type="gramStart"/>
      <w:r>
        <w:t>if</w:t>
      </w:r>
      <w:proofErr w:type="gramEnd"/>
      <w:r>
        <w:t xml:space="preserve"> there is exactly one disk that is used. If there is more than one the user is prompted to select one The physical disk is bound to IDE controller 0 , Lun 1 on the VM held in $VM.</w:t>
      </w:r>
    </w:p>
    <w:p w:rsidR="00847C39" w:rsidRDefault="00847C39" w:rsidP="00752195">
      <w:pPr>
        <w:pStyle w:val="Heading3"/>
        <w:rPr>
          <w:rFonts w:eastAsia="Times New Roman"/>
        </w:rPr>
      </w:pPr>
      <w:r>
        <w:rPr>
          <w:rFonts w:eastAsia="Times New Roman"/>
        </w:rPr>
        <w:lastRenderedPageBreak/>
        <w:t>See Also:</w:t>
      </w:r>
    </w:p>
    <w:p w:rsidR="00847C39" w:rsidRDefault="00847C39" w:rsidP="00752195">
      <w:pPr>
        <w:pStyle w:val="NormalWeb"/>
        <w:keepNext/>
        <w:spacing w:beforeAutospacing="0"/>
      </w:pPr>
      <w:r>
        <w:t>Add-VMPassthroughDisk</w:t>
      </w:r>
    </w:p>
    <w:p w:rsidR="00847C39" w:rsidRDefault="00411599">
      <w:pPr>
        <w:pStyle w:val="NormalWeb"/>
      </w:pPr>
      <w:hyperlink r:id="rId61" w:history="1">
        <w:r w:rsidR="00847C39">
          <w:rPr>
            <w:rStyle w:val="Hyperlink"/>
          </w:rPr>
          <w:t>MsVM_ResourcePool Class on MSDN</w:t>
        </w:r>
      </w:hyperlink>
    </w:p>
    <w:p w:rsidR="001A2F3F" w:rsidRDefault="001A2F3F" w:rsidP="00A447F2">
      <w:pPr>
        <w:pStyle w:val="Heading2"/>
        <w:rPr>
          <w:rFonts w:eastAsia="Times New Roman"/>
        </w:rPr>
      </w:pPr>
      <w:bookmarkStart w:id="132" w:name="_Toc288174220"/>
      <w:r>
        <w:rPr>
          <w:rFonts w:eastAsia="Times New Roman"/>
        </w:rPr>
        <w:t>Get-VMFloppyDisk</w:t>
      </w:r>
      <w:bookmarkEnd w:id="132"/>
    </w:p>
    <w:p w:rsidR="001A2F3F" w:rsidRDefault="001A2F3F" w:rsidP="00667663">
      <w:r>
        <w:t>Returns the floppy disk(S) attached to one or more VMs.</w:t>
      </w:r>
    </w:p>
    <w:p w:rsidR="001A2F3F" w:rsidRDefault="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85"/>
        <w:gridCol w:w="7061"/>
      </w:tblGrid>
      <w:tr w:rsidR="001A2F3F">
        <w:trPr>
          <w:tblCellSpacing w:w="15" w:type="dxa"/>
        </w:trPr>
        <w:tc>
          <w:tcPr>
            <w:tcW w:w="0" w:type="auto"/>
            <w:hideMark/>
          </w:tcPr>
          <w:p w:rsidR="001A2F3F" w:rsidRDefault="001A2F3F">
            <w:pPr>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1A2F3F" w:rsidRDefault="001A2F3F">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1A2F3F" w:rsidRDefault="001A2F3F">
            <w:pPr>
              <w:rPr>
                <w:rFonts w:eastAsia="Times New Roman"/>
                <w:sz w:val="24"/>
              </w:rPr>
            </w:pPr>
            <w:r>
              <w:rPr>
                <w:rFonts w:eastAsia="Times New Roman"/>
              </w:rPr>
              <w:t xml:space="preserve">The Virtual Machine(s) to </w:t>
            </w:r>
            <w:proofErr w:type="gramStart"/>
            <w:r>
              <w:rPr>
                <w:rFonts w:eastAsia="Times New Roman"/>
              </w:rPr>
              <w:t>query .</w:t>
            </w:r>
            <w:proofErr w:type="gramEnd"/>
            <w:r>
              <w:rPr>
                <w:rFonts w:eastAsia="Times New Roman"/>
              </w:rPr>
              <w:t xml:space="preserve"> This may be a WMI object representing a VM, a string object containing the name of a VM (or a wildcard which matches multiple VMs), or an array containing a mixture of such objects. It may be passed via the pipe. If not specified al VMs are queried.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Server</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bl>
    <w:p w:rsidR="001A2F3F" w:rsidRDefault="001A2F3F">
      <w:pPr>
        <w:pStyle w:val="Heading3"/>
        <w:rPr>
          <w:rFonts w:eastAsia="Times New Roman"/>
        </w:rPr>
      </w:pPr>
      <w:r>
        <w:rPr>
          <w:rFonts w:eastAsia="Times New Roman"/>
        </w:rPr>
        <w:t>Description</w:t>
      </w:r>
    </w:p>
    <w:p w:rsidR="001A2F3F" w:rsidRDefault="001A2F3F">
      <w:pPr>
        <w:pStyle w:val="NormalWeb"/>
      </w:pPr>
      <w:proofErr w:type="gramStart"/>
      <w:r>
        <w:t>Returns MSVM_ResourceAllocationSettingData objects for the Floppy disk(s).</w:t>
      </w:r>
      <w:proofErr w:type="gramEnd"/>
      <w:r>
        <w:t xml:space="preserve"> The accompanying format.ps1xml file formats MSVM_ResourceAllocationSettingData objects to show the VM’s element name, the resource’s Element name, its subtype (Microsoft virtual Floppy disk) and its connection (the path to the VFD file).</w:t>
      </w:r>
    </w:p>
    <w:p w:rsidR="001A2F3F" w:rsidRDefault="001A2F3F">
      <w:pPr>
        <w:pStyle w:val="Heading3"/>
        <w:rPr>
          <w:rFonts w:eastAsia="Times New Roman"/>
        </w:rPr>
      </w:pPr>
      <w:r>
        <w:rPr>
          <w:rFonts w:eastAsia="Times New Roman"/>
        </w:rPr>
        <w:t>Examples</w:t>
      </w:r>
    </w:p>
    <w:p w:rsidR="001A2F3F" w:rsidRPr="00667663" w:rsidRDefault="001A2F3F" w:rsidP="00667663">
      <w:pPr>
        <w:rPr>
          <w:rFonts w:ascii="Courier New" w:hAnsi="Courier New" w:cs="Courier New"/>
        </w:rPr>
      </w:pPr>
      <w:r w:rsidRPr="00667663">
        <w:rPr>
          <w:rFonts w:ascii="Courier New" w:hAnsi="Courier New" w:cs="Courier New"/>
        </w:rPr>
        <w:t xml:space="preserve">Get-VMFloppyDisk (get-VM -server james-2008) | foreach {$_.connection} </w:t>
      </w:r>
    </w:p>
    <w:p w:rsidR="001A2F3F" w:rsidRDefault="001A2F3F">
      <w:pPr>
        <w:pStyle w:val="NormalWeb"/>
      </w:pPr>
      <w:proofErr w:type="gramStart"/>
      <w:r>
        <w:t>Produces a list of all the VFD files in the floppy drives of the VMs on the server James-2008.</w:t>
      </w:r>
      <w:proofErr w:type="gramEnd"/>
    </w:p>
    <w:p w:rsidR="001A2F3F" w:rsidRDefault="001A2F3F">
      <w:pPr>
        <w:pStyle w:val="Heading3"/>
        <w:rPr>
          <w:rFonts w:eastAsia="Times New Roman"/>
        </w:rPr>
      </w:pPr>
      <w:r>
        <w:rPr>
          <w:rFonts w:eastAsia="Times New Roman"/>
        </w:rPr>
        <w:t>See Also:</w:t>
      </w:r>
    </w:p>
    <w:p w:rsidR="001A2F3F" w:rsidRDefault="001A2F3F">
      <w:pPr>
        <w:pStyle w:val="NormalWeb"/>
      </w:pPr>
      <w:r>
        <w:t>Add-VMFloppyDisk</w:t>
      </w:r>
    </w:p>
    <w:p w:rsidR="001A2F3F" w:rsidRDefault="001A2F3F">
      <w:pPr>
        <w:pStyle w:val="NormalWeb"/>
      </w:pPr>
      <w:r>
        <w:t>Remove-VMFloppyDisk</w:t>
      </w:r>
    </w:p>
    <w:p w:rsidR="001A2F3F" w:rsidRDefault="001A2F3F" w:rsidP="00A447F2">
      <w:pPr>
        <w:pStyle w:val="Heading2"/>
        <w:rPr>
          <w:rFonts w:eastAsia="Times New Roman"/>
        </w:rPr>
      </w:pPr>
      <w:bookmarkStart w:id="133" w:name="_Toc288174221"/>
      <w:r>
        <w:rPr>
          <w:rFonts w:eastAsia="Times New Roman"/>
        </w:rPr>
        <w:lastRenderedPageBreak/>
        <w:t>Add-VMFloppyDisk</w:t>
      </w:r>
      <w:bookmarkEnd w:id="133"/>
    </w:p>
    <w:p w:rsidR="001A2F3F" w:rsidRDefault="001A2F3F" w:rsidP="00752195">
      <w:pPr>
        <w:keepNext/>
      </w:pPr>
      <w:proofErr w:type="gramStart"/>
      <w:r>
        <w:t>Adds a floppy disk to a VM.</w:t>
      </w:r>
      <w:proofErr w:type="gramEnd"/>
    </w:p>
    <w:p w:rsidR="001A2F3F" w:rsidRDefault="001A2F3F" w:rsidP="00752195">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097"/>
        <w:gridCol w:w="7149"/>
      </w:tblGrid>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1A2F3F" w:rsidRDefault="001A2F3F" w:rsidP="00752195">
            <w:pPr>
              <w:keepNext/>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1A2F3F" w:rsidRDefault="001A2F3F" w:rsidP="00752195">
            <w:pPr>
              <w:keepNext/>
              <w:rPr>
                <w:rFonts w:eastAsia="Times New Roman"/>
                <w:sz w:val="24"/>
              </w:rPr>
            </w:pPr>
            <w:r>
              <w:rPr>
                <w:rFonts w:eastAsia="Times New Roman"/>
              </w:rPr>
              <w:t>The Virtual Machine(s). This may be a WMI object representing a VM, a string object containing the name of a VM (or a wildcard which matches multiple VMs), or an array containing a mixture of such objects. It may be passed via the pipe.</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Path</w:t>
            </w:r>
            <w:r>
              <w:rPr>
                <w:rFonts w:eastAsia="Times New Roman"/>
              </w:rPr>
              <w:br/>
            </w:r>
            <w:r>
              <w:rPr>
                <w:rFonts w:eastAsia="Times New Roman"/>
                <w:i/>
                <w:iCs/>
              </w:rPr>
              <w:t>Required</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 xml:space="preserve">The </w:t>
            </w:r>
            <w:proofErr w:type="gramStart"/>
            <w:r>
              <w:rPr>
                <w:rFonts w:eastAsia="Times New Roman"/>
              </w:rPr>
              <w:t>path to the VFD file</w:t>
            </w:r>
            <w:proofErr w:type="gramEnd"/>
            <w:r>
              <w:rPr>
                <w:rFonts w:eastAsia="Times New Roman"/>
              </w:rPr>
              <w:t xml:space="preserve"> to mount in the Floppy drive. This may be a string which holds the path to the VFD file, a script block which is evaluated to give the path of the VFD file. </w:t>
            </w:r>
            <w:proofErr w:type="gramStart"/>
            <w:r>
              <w:rPr>
                <w:rFonts w:eastAsia="Times New Roman"/>
              </w:rPr>
              <w:t>or</w:t>
            </w:r>
            <w:proofErr w:type="gramEnd"/>
            <w:r>
              <w:rPr>
                <w:rFonts w:eastAsia="Times New Roman"/>
              </w:rPr>
              <w:t xml:space="preserve"> a System.Io.FileInfo object representing the file. If the .VFD extension is missing from the path it will be added. If the path is a file name, the server's default VHD folder (not the current directory) will be used. Has an Alias of VFDpath.</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Server</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PSC</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Force</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Ensures that the user is not prompted before the action is carried out.</w:t>
            </w:r>
          </w:p>
        </w:tc>
      </w:tr>
    </w:tbl>
    <w:p w:rsidR="001A2F3F" w:rsidRDefault="001A2F3F">
      <w:pPr>
        <w:pStyle w:val="Heading3"/>
        <w:rPr>
          <w:rFonts w:eastAsia="Times New Roman"/>
        </w:rPr>
      </w:pPr>
      <w:r>
        <w:rPr>
          <w:rFonts w:eastAsia="Times New Roman"/>
        </w:rPr>
        <w:t>Description</w:t>
      </w:r>
    </w:p>
    <w:p w:rsidR="001A2F3F" w:rsidRDefault="001A2F3F">
      <w:pPr>
        <w:pStyle w:val="NormalWeb"/>
      </w:pPr>
      <w:r>
        <w:t>HyperV VMs are created a single floppy drive. Add-VMFloppyDisk mounts a virtual Floppy disk (VFD) image file in the drive.</w:t>
      </w:r>
    </w:p>
    <w:p w:rsidR="001A2F3F" w:rsidRDefault="001A2F3F">
      <w:pPr>
        <w:pStyle w:val="Heading3"/>
        <w:rPr>
          <w:rFonts w:eastAsia="Times New Roman"/>
        </w:rPr>
      </w:pPr>
      <w:r>
        <w:rPr>
          <w:rFonts w:eastAsia="Times New Roman"/>
        </w:rPr>
        <w:t>Examples</w:t>
      </w:r>
    </w:p>
    <w:p w:rsidR="001A2F3F" w:rsidRPr="00667663" w:rsidRDefault="001A2F3F" w:rsidP="00667663">
      <w:pPr>
        <w:rPr>
          <w:rFonts w:ascii="Courier New" w:hAnsi="Courier New" w:cs="Courier New"/>
        </w:rPr>
      </w:pPr>
      <w:proofErr w:type="gramStart"/>
      <w:r w:rsidRPr="00667663">
        <w:rPr>
          <w:rFonts w:ascii="Courier New" w:hAnsi="Courier New" w:cs="Courier New"/>
        </w:rPr>
        <w:t>add-VMFloppyDisk</w:t>
      </w:r>
      <w:proofErr w:type="gramEnd"/>
      <w:r w:rsidRPr="00667663">
        <w:rPr>
          <w:rFonts w:ascii="Courier New" w:hAnsi="Courier New" w:cs="Courier New"/>
        </w:rPr>
        <w:t xml:space="preserve"> $core </w:t>
      </w:r>
      <w:r w:rsidR="002D0EA2">
        <w:rPr>
          <w:rFonts w:ascii="Courier New" w:hAnsi="Courier New" w:cs="Courier New"/>
        </w:rPr>
        <w:t>"</w:t>
      </w:r>
      <w:r w:rsidRPr="00667663">
        <w:rPr>
          <w:rFonts w:ascii="Courier New" w:hAnsi="Courier New" w:cs="Courier New"/>
        </w:rPr>
        <w:t>C:\Users\Public\Documents\Microsoft Hyper-V\Blank Floppy Disk\blank.VFD</w:t>
      </w:r>
      <w:r w:rsidR="002D0EA2">
        <w:rPr>
          <w:rFonts w:ascii="Courier New" w:hAnsi="Courier New" w:cs="Courier New"/>
        </w:rPr>
        <w:t>"</w:t>
      </w:r>
      <w:r w:rsidRPr="00667663">
        <w:rPr>
          <w:rFonts w:ascii="Courier New" w:hAnsi="Courier New" w:cs="Courier New"/>
        </w:rPr>
        <w:t xml:space="preserve"> </w:t>
      </w:r>
    </w:p>
    <w:p w:rsidR="001A2F3F" w:rsidRDefault="001A2F3F">
      <w:pPr>
        <w:pStyle w:val="NormalWeb"/>
      </w:pPr>
      <w:r>
        <w:t>Adds a floppy disk to the machine Pointed to by $</w:t>
      </w:r>
      <w:proofErr w:type="gramStart"/>
      <w:r>
        <w:t>Core ,</w:t>
      </w:r>
      <w:proofErr w:type="gramEnd"/>
      <w:r>
        <w:t xml:space="preserve"> the VFD being Blank.vfd.</w:t>
      </w:r>
    </w:p>
    <w:p w:rsidR="001A2F3F" w:rsidRPr="00667663" w:rsidRDefault="001A2F3F" w:rsidP="00667663">
      <w:pPr>
        <w:rPr>
          <w:rFonts w:ascii="Courier New" w:hAnsi="Courier New" w:cs="Courier New"/>
        </w:rPr>
      </w:pPr>
      <w:r w:rsidRPr="00667663">
        <w:rPr>
          <w:rFonts w:ascii="Courier New" w:hAnsi="Courier New" w:cs="Courier New"/>
        </w:rPr>
        <w:t xml:space="preserve">Get-VM </w:t>
      </w:r>
      <w:r w:rsidR="002D0EA2">
        <w:rPr>
          <w:rFonts w:ascii="Courier New" w:hAnsi="Courier New" w:cs="Courier New"/>
        </w:rPr>
        <w:t>"</w:t>
      </w:r>
      <w:r w:rsidRPr="00667663">
        <w:rPr>
          <w:rFonts w:ascii="Courier New" w:hAnsi="Courier New" w:cs="Courier New"/>
        </w:rPr>
        <w:t>Core*</w:t>
      </w:r>
      <w:r w:rsidR="002D0EA2">
        <w:rPr>
          <w:rFonts w:ascii="Courier New" w:hAnsi="Courier New" w:cs="Courier New"/>
        </w:rPr>
        <w:t>"</w:t>
      </w:r>
      <w:r w:rsidRPr="00667663">
        <w:rPr>
          <w:rFonts w:ascii="Courier New" w:hAnsi="Courier New" w:cs="Courier New"/>
        </w:rPr>
        <w:t xml:space="preserve"> | add-VMFloppyDisk -path {$_.elementName}</w:t>
      </w:r>
    </w:p>
    <w:p w:rsidR="001A2F3F" w:rsidRDefault="001A2F3F">
      <w:pPr>
        <w:pStyle w:val="NormalWeb"/>
      </w:pPr>
      <w:r>
        <w:t xml:space="preserve">Gets all VMs with names which start </w:t>
      </w:r>
      <w:r w:rsidR="002D0EA2">
        <w:t>"</w:t>
      </w:r>
      <w:r>
        <w:t>core</w:t>
      </w:r>
      <w:r w:rsidR="002D0EA2">
        <w:t>"</w:t>
      </w:r>
      <w:r>
        <w:t xml:space="preserve"> and adds a floppy disk to them. The VFD files be located in the default and will have the same names as the VMs.</w:t>
      </w:r>
    </w:p>
    <w:p w:rsidR="001A2F3F" w:rsidRDefault="001A2F3F" w:rsidP="00A447F2">
      <w:pPr>
        <w:pStyle w:val="Heading2"/>
        <w:rPr>
          <w:rFonts w:eastAsia="Times New Roman"/>
        </w:rPr>
      </w:pPr>
      <w:bookmarkStart w:id="134" w:name="_Toc288174222"/>
      <w:r>
        <w:rPr>
          <w:rFonts w:eastAsia="Times New Roman"/>
        </w:rPr>
        <w:lastRenderedPageBreak/>
        <w:t>Remove-VMFloppyDisk</w:t>
      </w:r>
      <w:bookmarkEnd w:id="134"/>
    </w:p>
    <w:p w:rsidR="001A2F3F" w:rsidRDefault="001A2F3F" w:rsidP="00752195">
      <w:pPr>
        <w:keepNext/>
      </w:pPr>
      <w:r>
        <w:t>Removes floppy(s) disk attached to one or more VM(s).</w:t>
      </w:r>
    </w:p>
    <w:p w:rsidR="001A2F3F" w:rsidRDefault="001A2F3F" w:rsidP="00752195">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64"/>
        <w:gridCol w:w="7082"/>
      </w:tblGrid>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VM</w:t>
            </w:r>
            <w:r>
              <w:rPr>
                <w:rFonts w:eastAsia="Times New Roman"/>
              </w:rPr>
              <w:br/>
            </w:r>
            <w:r>
              <w:rPr>
                <w:rFonts w:eastAsia="Times New Roman"/>
                <w:i/>
                <w:iCs/>
              </w:rPr>
              <w:t>Required</w:t>
            </w:r>
          </w:p>
        </w:tc>
        <w:tc>
          <w:tcPr>
            <w:tcW w:w="0" w:type="auto"/>
            <w:hideMark/>
          </w:tcPr>
          <w:p w:rsidR="001A2F3F" w:rsidRDefault="001A2F3F" w:rsidP="00752195">
            <w:pPr>
              <w:keepNext/>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1A2F3F" w:rsidRDefault="001A2F3F" w:rsidP="00752195">
            <w:pPr>
              <w:keepNext/>
              <w:rPr>
                <w:rFonts w:eastAsia="Times New Roman"/>
                <w:sz w:val="24"/>
              </w:rPr>
            </w:pPr>
            <w:r>
              <w:rPr>
                <w:rFonts w:eastAsia="Times New Roman"/>
              </w:rPr>
              <w:t xml:space="preserve">The Virtual Machine(s) to </w:t>
            </w:r>
            <w:proofErr w:type="gramStart"/>
            <w:r>
              <w:rPr>
                <w:rFonts w:eastAsia="Times New Roman"/>
              </w:rPr>
              <w:t>modify .</w:t>
            </w:r>
            <w:proofErr w:type="gramEnd"/>
            <w:r>
              <w:rPr>
                <w:rFonts w:eastAsia="Times New Roman"/>
              </w:rPr>
              <w:t xml:space="preserve"> This may be a WMI object representing a VM, a string object containing the name of a VM (or a wildcard which matches multiple VMs), or an array containing a mixture of such objects. It may be passed via the pipe.</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Server</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PSC</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Force</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Ensures that the user is not prompted before the action is carried out. This command has a </w:t>
            </w:r>
            <w:r w:rsidR="002D0EA2">
              <w:rPr>
                <w:rFonts w:eastAsia="Times New Roman"/>
              </w:rPr>
              <w:t>"</w:t>
            </w:r>
            <w:r>
              <w:rPr>
                <w:rFonts w:eastAsia="Times New Roman"/>
              </w:rPr>
              <w:t>ConfirmImpact</w:t>
            </w:r>
            <w:r w:rsidR="002D0EA2">
              <w:rPr>
                <w:rFonts w:eastAsia="Times New Roman"/>
              </w:rPr>
              <w:t>"</w:t>
            </w:r>
            <w:r>
              <w:rPr>
                <w:rFonts w:eastAsia="Times New Roman"/>
              </w:rPr>
              <w:t xml:space="preserve"> level of High: so the default is to request confirmation (unless the $confirmPreference variable is set to </w:t>
            </w:r>
            <w:r w:rsidR="002D0EA2">
              <w:rPr>
                <w:rFonts w:eastAsia="Times New Roman"/>
              </w:rPr>
              <w:t>"</w:t>
            </w:r>
            <w:r>
              <w:rPr>
                <w:rFonts w:eastAsia="Times New Roman"/>
              </w:rPr>
              <w:t>none</w:t>
            </w:r>
            <w:r w:rsidR="002D0EA2">
              <w:rPr>
                <w:rFonts w:eastAsia="Times New Roman"/>
              </w:rPr>
              <w:t>"</w:t>
            </w:r>
            <w:r>
              <w:rPr>
                <w:rFonts w:eastAsia="Times New Roman"/>
              </w:rPr>
              <w:t>).</w:t>
            </w:r>
          </w:p>
        </w:tc>
      </w:tr>
    </w:tbl>
    <w:p w:rsidR="001A2F3F" w:rsidRDefault="001A2F3F">
      <w:pPr>
        <w:pStyle w:val="Heading3"/>
        <w:rPr>
          <w:rFonts w:eastAsia="Times New Roman"/>
        </w:rPr>
      </w:pPr>
      <w:r>
        <w:rPr>
          <w:rFonts w:eastAsia="Times New Roman"/>
        </w:rPr>
        <w:t>Description</w:t>
      </w:r>
    </w:p>
    <w:p w:rsidR="001A2F3F" w:rsidRDefault="001A2F3F">
      <w:pPr>
        <w:pStyle w:val="NormalWeb"/>
      </w:pPr>
      <w:r>
        <w:t>Removes any floppy disk attached to the VM(s) provided. If no Floppy is present no error occurs.</w:t>
      </w:r>
    </w:p>
    <w:p w:rsidR="001A2F3F" w:rsidRDefault="001A2F3F">
      <w:pPr>
        <w:pStyle w:val="Heading3"/>
        <w:rPr>
          <w:rFonts w:eastAsia="Times New Roman"/>
        </w:rPr>
      </w:pPr>
      <w:r>
        <w:rPr>
          <w:rFonts w:eastAsia="Times New Roman"/>
        </w:rPr>
        <w:t>See Also:</w:t>
      </w:r>
    </w:p>
    <w:p w:rsidR="001A2F3F" w:rsidRDefault="001A2F3F">
      <w:pPr>
        <w:pStyle w:val="NormalWeb"/>
      </w:pPr>
      <w:r>
        <w:t>Get-VMFloppyDisk</w:t>
      </w:r>
    </w:p>
    <w:p w:rsidR="001A2F3F" w:rsidRDefault="001A2F3F">
      <w:pPr>
        <w:pStyle w:val="NormalWeb"/>
      </w:pPr>
      <w:r>
        <w:t>Add-VMFloppyDisk</w:t>
      </w:r>
    </w:p>
    <w:p w:rsidR="001A2F3F" w:rsidRDefault="001A2F3F" w:rsidP="00A447F2">
      <w:pPr>
        <w:pStyle w:val="Heading2"/>
        <w:rPr>
          <w:rFonts w:eastAsia="Times New Roman"/>
        </w:rPr>
      </w:pPr>
      <w:bookmarkStart w:id="135" w:name="_Toc288174223"/>
      <w:r>
        <w:rPr>
          <w:rFonts w:eastAsia="Times New Roman"/>
        </w:rPr>
        <w:t>New-Vfd</w:t>
      </w:r>
      <w:bookmarkEnd w:id="135"/>
    </w:p>
    <w:p w:rsidR="001A2F3F" w:rsidRDefault="001A2F3F" w:rsidP="00667663">
      <w:proofErr w:type="gramStart"/>
      <w:r>
        <w:t>Creates one or more virtual Floppy disk file(s).</w:t>
      </w:r>
      <w:proofErr w:type="gramEnd"/>
    </w:p>
    <w:p w:rsidR="001A2F3F" w:rsidRDefault="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3"/>
        <w:gridCol w:w="1158"/>
        <w:gridCol w:w="7005"/>
      </w:tblGrid>
      <w:tr w:rsidR="001A2F3F">
        <w:trPr>
          <w:tblCellSpacing w:w="15" w:type="dxa"/>
        </w:trPr>
        <w:tc>
          <w:tcPr>
            <w:tcW w:w="0" w:type="auto"/>
            <w:hideMark/>
          </w:tcPr>
          <w:p w:rsidR="001A2F3F" w:rsidRDefault="001A2F3F">
            <w:pPr>
              <w:rPr>
                <w:rFonts w:eastAsia="Times New Roman"/>
                <w:sz w:val="24"/>
              </w:rPr>
            </w:pPr>
            <w:r>
              <w:rPr>
                <w:rFonts w:eastAsia="Times New Roman"/>
                <w:b/>
                <w:bCs/>
              </w:rPr>
              <w:t>VFDPaths</w:t>
            </w:r>
            <w:r>
              <w:rPr>
                <w:rFonts w:eastAsia="Times New Roman"/>
              </w:rPr>
              <w:br/>
            </w:r>
            <w:r>
              <w:rPr>
                <w:rFonts w:eastAsia="Times New Roman"/>
                <w:i/>
                <w:iCs/>
              </w:rPr>
              <w:t>Required</w:t>
            </w:r>
          </w:p>
        </w:tc>
        <w:tc>
          <w:tcPr>
            <w:tcW w:w="0" w:type="auto"/>
            <w:hideMark/>
          </w:tcPr>
          <w:p w:rsidR="001A2F3F" w:rsidRDefault="001A2F3F">
            <w:pPr>
              <w:rPr>
                <w:rFonts w:eastAsia="Times New Roman"/>
                <w:sz w:val="24"/>
              </w:rPr>
            </w:pPr>
            <w:r>
              <w:rPr>
                <w:rFonts w:eastAsia="Times New Roman"/>
              </w:rPr>
              <w:t>(Input from pipeline)</w:t>
            </w:r>
          </w:p>
        </w:tc>
        <w:tc>
          <w:tcPr>
            <w:tcW w:w="0" w:type="auto"/>
            <w:hideMark/>
          </w:tcPr>
          <w:p w:rsidR="001A2F3F" w:rsidRDefault="001A2F3F">
            <w:pPr>
              <w:rPr>
                <w:rFonts w:eastAsia="Times New Roman"/>
                <w:sz w:val="24"/>
              </w:rPr>
            </w:pPr>
            <w:r>
              <w:rPr>
                <w:rFonts w:eastAsia="Times New Roman"/>
              </w:rPr>
              <w:t>The path(s) to the VFD file(s) must be specified If the .VFD file extension is omitted it will be added and if only a file name is passed the server’s default VHD folder will be assumed (Hyper-V does not have the concept of a default VFD folder).</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Server</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Specifies the Hyper-V server on which the VFD(S) will be created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Wait</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Indicates that the command should wait until the disk creation job completes.</w:t>
            </w:r>
          </w:p>
        </w:tc>
      </w:tr>
    </w:tbl>
    <w:p w:rsidR="001A2F3F" w:rsidRDefault="001A2F3F">
      <w:pPr>
        <w:pStyle w:val="Heading3"/>
        <w:rPr>
          <w:rFonts w:eastAsia="Times New Roman"/>
        </w:rPr>
      </w:pPr>
      <w:r>
        <w:rPr>
          <w:rFonts w:eastAsia="Times New Roman"/>
        </w:rPr>
        <w:t>Description</w:t>
      </w:r>
    </w:p>
    <w:p w:rsidR="001A2F3F" w:rsidRDefault="001A2F3F">
      <w:pPr>
        <w:pStyle w:val="NormalWeb"/>
      </w:pPr>
      <w:proofErr w:type="gramStart"/>
      <w:r>
        <w:t>Creates one or more virtual Floppy disk file(s).</w:t>
      </w:r>
      <w:proofErr w:type="gramEnd"/>
    </w:p>
    <w:p w:rsidR="001A2F3F" w:rsidRDefault="001A2F3F">
      <w:pPr>
        <w:pStyle w:val="Heading3"/>
        <w:rPr>
          <w:rFonts w:eastAsia="Times New Roman"/>
        </w:rPr>
      </w:pPr>
      <w:r>
        <w:rPr>
          <w:rFonts w:eastAsia="Times New Roman"/>
        </w:rPr>
        <w:t>Examples</w:t>
      </w:r>
    </w:p>
    <w:p w:rsidR="001A2F3F" w:rsidRPr="00667663" w:rsidRDefault="001A2F3F" w:rsidP="00667663">
      <w:pPr>
        <w:rPr>
          <w:rFonts w:ascii="Courier New" w:hAnsi="Courier New" w:cs="Courier New"/>
        </w:rPr>
      </w:pPr>
      <w:r w:rsidRPr="00667663">
        <w:rPr>
          <w:rFonts w:ascii="Courier New" w:hAnsi="Courier New" w:cs="Courier New"/>
        </w:rPr>
        <w:t xml:space="preserve">New-VFD </w:t>
      </w:r>
      <w:r w:rsidR="002D0EA2">
        <w:rPr>
          <w:rFonts w:ascii="Courier New" w:hAnsi="Courier New" w:cs="Courier New"/>
        </w:rPr>
        <w:t>"</w:t>
      </w:r>
      <w:r w:rsidRPr="00667663">
        <w:rPr>
          <w:rFonts w:ascii="Courier New" w:hAnsi="Courier New" w:cs="Courier New"/>
        </w:rPr>
        <w:t>Floppy.VFD</w:t>
      </w:r>
      <w:r w:rsidR="002D0EA2">
        <w:rPr>
          <w:rFonts w:ascii="Courier New" w:hAnsi="Courier New" w:cs="Courier New"/>
        </w:rPr>
        <w:t>"</w:t>
      </w:r>
    </w:p>
    <w:p w:rsidR="001A2F3F" w:rsidRDefault="001A2F3F">
      <w:pPr>
        <w:pStyle w:val="NormalWeb"/>
      </w:pPr>
      <w:proofErr w:type="gramStart"/>
      <w:r>
        <w:t>Creates a new floppy disk named FLOPPY.VFD in the default folder.</w:t>
      </w:r>
      <w:proofErr w:type="gramEnd"/>
    </w:p>
    <w:p w:rsidR="001A2F3F" w:rsidRDefault="001A2F3F">
      <w:pPr>
        <w:pStyle w:val="Heading3"/>
        <w:rPr>
          <w:rFonts w:eastAsia="Times New Roman"/>
        </w:rPr>
      </w:pPr>
      <w:r>
        <w:rPr>
          <w:rFonts w:eastAsia="Times New Roman"/>
        </w:rPr>
        <w:lastRenderedPageBreak/>
        <w:t>See Also:</w:t>
      </w:r>
    </w:p>
    <w:p w:rsidR="001A2F3F" w:rsidRDefault="001A2F3F">
      <w:pPr>
        <w:pStyle w:val="NormalWeb"/>
      </w:pPr>
      <w:r>
        <w:t>Add-VMFlopyDisk</w:t>
      </w:r>
    </w:p>
    <w:p w:rsidR="001A2F3F" w:rsidRDefault="00411599">
      <w:pPr>
        <w:pStyle w:val="NormalWeb"/>
      </w:pPr>
      <w:hyperlink r:id="rId62" w:history="1">
        <w:r w:rsidR="001A2F3F">
          <w:rPr>
            <w:rStyle w:val="Hyperlink"/>
          </w:rPr>
          <w:t xml:space="preserve">CreateVirtualFloppyDisk Method of the MsVM_ImageManagementService Class on MSDN </w:t>
        </w:r>
      </w:hyperlink>
    </w:p>
    <w:p w:rsidR="001A2F3F" w:rsidRDefault="001A2F3F" w:rsidP="00A447F2">
      <w:pPr>
        <w:pStyle w:val="Heading2"/>
        <w:rPr>
          <w:rFonts w:eastAsia="Times New Roman"/>
        </w:rPr>
      </w:pPr>
      <w:bookmarkStart w:id="136" w:name="_Toc288174224"/>
      <w:r>
        <w:rPr>
          <w:rFonts w:eastAsia="Times New Roman"/>
        </w:rPr>
        <w:t>New-VHD</w:t>
      </w:r>
      <w:bookmarkEnd w:id="136"/>
    </w:p>
    <w:p w:rsidR="001A2F3F" w:rsidRDefault="001A2F3F" w:rsidP="00667663">
      <w:proofErr w:type="gramStart"/>
      <w:r>
        <w:t>Creates one or more Virtual Hard Disk file(s).</w:t>
      </w:r>
      <w:proofErr w:type="gramEnd"/>
    </w:p>
    <w:p w:rsidR="001A2F3F" w:rsidRDefault="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2"/>
        <w:gridCol w:w="1028"/>
        <w:gridCol w:w="6996"/>
      </w:tblGrid>
      <w:tr w:rsidR="001A2F3F">
        <w:trPr>
          <w:tblCellSpacing w:w="15" w:type="dxa"/>
        </w:trPr>
        <w:tc>
          <w:tcPr>
            <w:tcW w:w="0" w:type="auto"/>
            <w:hideMark/>
          </w:tcPr>
          <w:p w:rsidR="001A2F3F" w:rsidRDefault="001A2F3F">
            <w:pPr>
              <w:rPr>
                <w:rFonts w:eastAsia="Times New Roman"/>
                <w:sz w:val="24"/>
              </w:rPr>
            </w:pPr>
            <w:r>
              <w:rPr>
                <w:rFonts w:eastAsia="Times New Roman"/>
                <w:b/>
                <w:bCs/>
              </w:rPr>
              <w:t>VHDPaths</w:t>
            </w:r>
            <w:r>
              <w:rPr>
                <w:rFonts w:eastAsia="Times New Roman"/>
              </w:rPr>
              <w:br/>
            </w:r>
            <w:r>
              <w:rPr>
                <w:rFonts w:eastAsia="Times New Roman"/>
                <w:i/>
                <w:iCs/>
              </w:rPr>
              <w:t>Required</w:t>
            </w:r>
          </w:p>
        </w:tc>
        <w:tc>
          <w:tcPr>
            <w:tcW w:w="0" w:type="auto"/>
            <w:hideMark/>
          </w:tcPr>
          <w:p w:rsidR="001A2F3F" w:rsidRDefault="001A2F3F">
            <w:pPr>
              <w:rPr>
                <w:rFonts w:eastAsia="Times New Roman"/>
                <w:sz w:val="24"/>
              </w:rPr>
            </w:pPr>
            <w:r>
              <w:rPr>
                <w:rFonts w:eastAsia="Times New Roman"/>
              </w:rPr>
              <w:t>(Input from pipeline)</w:t>
            </w:r>
          </w:p>
        </w:tc>
        <w:tc>
          <w:tcPr>
            <w:tcW w:w="0" w:type="auto"/>
            <w:hideMark/>
          </w:tcPr>
          <w:p w:rsidR="001A2F3F" w:rsidRDefault="001A2F3F">
            <w:pPr>
              <w:rPr>
                <w:rFonts w:eastAsia="Times New Roman"/>
                <w:sz w:val="24"/>
              </w:rPr>
            </w:pPr>
            <w:r>
              <w:rPr>
                <w:rFonts w:eastAsia="Times New Roman"/>
              </w:rPr>
              <w:t>The path(s) to the VHD file(s) must be specified. If the .VHD file extension is omitted it will be added and if only a file name is passed the server’s default folder (not the current working directory) will be assumed.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Size</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The Size of the disk in bytes. If not specified 127GB is used, as in the GUI.</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ParentVHD</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To create a differencing disk the parent disk's path must be specified, in which case and the size and fixed parameters are ignored. This parameter has aliases of ParentDiskPath and ParentPath, and can be a string or an object which can be converted to a string; if a scriptblock is specified it will be evaluated.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Server</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Specifies the Hyper-V server on which the VHD(s) will be created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Only a single server may be specified.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PSC</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Fixed</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Indicates a fixed disk is required. If neither ParentVHD nor fixed is specified a dynamic VHD will be created.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Wait</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Indicates that the command should wait until the disk creation job completes. This can take several minutes in the case of large fixed disks.</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Force</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Ensures that the user is not prompted before the action is carried out.</w:t>
            </w:r>
          </w:p>
        </w:tc>
      </w:tr>
    </w:tbl>
    <w:p w:rsidR="001A2F3F" w:rsidRDefault="001A2F3F">
      <w:pPr>
        <w:pStyle w:val="Heading3"/>
        <w:rPr>
          <w:rFonts w:eastAsia="Times New Roman"/>
        </w:rPr>
      </w:pPr>
      <w:r>
        <w:rPr>
          <w:rFonts w:eastAsia="Times New Roman"/>
        </w:rPr>
        <w:t>Description</w:t>
      </w:r>
    </w:p>
    <w:p w:rsidR="001A2F3F" w:rsidRDefault="001A2F3F">
      <w:pPr>
        <w:pStyle w:val="NormalWeb"/>
      </w:pPr>
      <w:proofErr w:type="gramStart"/>
      <w:r>
        <w:t>Creates one or more Virtual Hard Disk file(s).</w:t>
      </w:r>
      <w:proofErr w:type="gramEnd"/>
    </w:p>
    <w:p w:rsidR="001A2F3F" w:rsidRDefault="001A2F3F">
      <w:pPr>
        <w:pStyle w:val="Heading3"/>
        <w:rPr>
          <w:rFonts w:eastAsia="Times New Roman"/>
        </w:rPr>
      </w:pPr>
      <w:r>
        <w:rPr>
          <w:rFonts w:eastAsia="Times New Roman"/>
        </w:rPr>
        <w:t>See Also:</w:t>
      </w:r>
    </w:p>
    <w:p w:rsidR="001A2F3F" w:rsidRDefault="001A2F3F">
      <w:pPr>
        <w:pStyle w:val="NormalWeb"/>
      </w:pPr>
      <w:r>
        <w:t>Add-VMDisk</w:t>
      </w:r>
    </w:p>
    <w:p w:rsidR="001A2F3F" w:rsidRDefault="001A2F3F">
      <w:pPr>
        <w:pStyle w:val="NormalWeb"/>
      </w:pPr>
      <w:r>
        <w:t>Get-VMDisk</w:t>
      </w:r>
    </w:p>
    <w:p w:rsidR="001A2F3F" w:rsidRDefault="001A2F3F">
      <w:pPr>
        <w:pStyle w:val="NormalWeb"/>
      </w:pPr>
      <w:r>
        <w:t>Add-VMNewHardDisk</w:t>
      </w:r>
    </w:p>
    <w:p w:rsidR="001A2F3F" w:rsidRDefault="00411599">
      <w:pPr>
        <w:pStyle w:val="NormalWeb"/>
      </w:pPr>
      <w:hyperlink r:id="rId63" w:history="1">
        <w:r w:rsidR="001A2F3F">
          <w:rPr>
            <w:rStyle w:val="Hyperlink"/>
          </w:rPr>
          <w:t>MsVM_ImageManagementService Class on MSDN</w:t>
        </w:r>
      </w:hyperlink>
    </w:p>
    <w:p w:rsidR="001A2F3F" w:rsidRDefault="001A2F3F" w:rsidP="00A447F2">
      <w:pPr>
        <w:pStyle w:val="Heading2"/>
        <w:rPr>
          <w:rFonts w:eastAsia="Times New Roman"/>
        </w:rPr>
      </w:pPr>
      <w:bookmarkStart w:id="137" w:name="_Toc288174225"/>
      <w:r>
        <w:rPr>
          <w:rFonts w:eastAsia="Times New Roman"/>
        </w:rPr>
        <w:t>Get-VHDDefaultPath</w:t>
      </w:r>
      <w:bookmarkEnd w:id="137"/>
    </w:p>
    <w:p w:rsidR="001A2F3F" w:rsidRDefault="00752195" w:rsidP="00667663">
      <w:proofErr w:type="gramStart"/>
      <w:r>
        <w:t>G</w:t>
      </w:r>
      <w:r w:rsidR="001A2F3F">
        <w:t>ets the default path for Virtual Hard Disk (VHD) files.</w:t>
      </w:r>
      <w:proofErr w:type="gramEnd"/>
    </w:p>
    <w:p w:rsidR="001A2F3F" w:rsidRDefault="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
        <w:gridCol w:w="66"/>
        <w:gridCol w:w="8389"/>
      </w:tblGrid>
      <w:tr w:rsidR="001A2F3F">
        <w:trPr>
          <w:tblCellSpacing w:w="15" w:type="dxa"/>
        </w:trPr>
        <w:tc>
          <w:tcPr>
            <w:tcW w:w="0" w:type="auto"/>
            <w:hideMark/>
          </w:tcPr>
          <w:p w:rsidR="001A2F3F" w:rsidRDefault="001A2F3F">
            <w:pPr>
              <w:rPr>
                <w:rFonts w:eastAsia="Times New Roman"/>
                <w:sz w:val="24"/>
              </w:rPr>
            </w:pPr>
            <w:r>
              <w:rPr>
                <w:rFonts w:eastAsia="Times New Roman"/>
                <w:b/>
                <w:bCs/>
              </w:rPr>
              <w:t>Server</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Specifies the Hyper-V server to query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Only a single server may be queried.</w:t>
            </w:r>
          </w:p>
        </w:tc>
      </w:tr>
    </w:tbl>
    <w:p w:rsidR="001A2F3F" w:rsidRDefault="001A2F3F">
      <w:pPr>
        <w:pStyle w:val="Heading3"/>
        <w:rPr>
          <w:rFonts w:eastAsia="Times New Roman"/>
        </w:rPr>
      </w:pPr>
      <w:r>
        <w:rPr>
          <w:rFonts w:eastAsia="Times New Roman"/>
        </w:rPr>
        <w:lastRenderedPageBreak/>
        <w:t>Description</w:t>
      </w:r>
    </w:p>
    <w:p w:rsidR="001A2F3F" w:rsidRDefault="001A2F3F">
      <w:pPr>
        <w:pStyle w:val="NormalWeb"/>
      </w:pPr>
      <w:r>
        <w:t xml:space="preserve">The default path for VHD files is </w:t>
      </w:r>
      <w:r w:rsidR="002D0EA2">
        <w:t>"</w:t>
      </w:r>
      <w:r>
        <w:t>C:\users\public\documents\hyper-v\Virtual Hard Disks</w:t>
      </w:r>
      <w:r w:rsidR="002D0EA2">
        <w:t>"</w:t>
      </w:r>
      <w:r>
        <w:t xml:space="preserve"> Get-VHDDefaultPath obtains the path for a given server.</w:t>
      </w:r>
    </w:p>
    <w:p w:rsidR="001A2F3F" w:rsidRDefault="001A2F3F">
      <w:pPr>
        <w:pStyle w:val="Heading3"/>
        <w:rPr>
          <w:rFonts w:eastAsia="Times New Roman"/>
        </w:rPr>
      </w:pPr>
      <w:r>
        <w:rPr>
          <w:rFonts w:eastAsia="Times New Roman"/>
        </w:rPr>
        <w:t>See Also:</w:t>
      </w:r>
    </w:p>
    <w:p w:rsidR="001A2F3F" w:rsidRDefault="001A2F3F">
      <w:pPr>
        <w:pStyle w:val="NormalWeb"/>
      </w:pPr>
      <w:r>
        <w:t>New-VHD</w:t>
      </w:r>
    </w:p>
    <w:p w:rsidR="001A2F3F" w:rsidRDefault="001A2F3F">
      <w:pPr>
        <w:pStyle w:val="NormalWeb"/>
      </w:pPr>
      <w:r>
        <w:t>Get-VHD</w:t>
      </w:r>
    </w:p>
    <w:p w:rsidR="001A2F3F" w:rsidRDefault="00411599">
      <w:pPr>
        <w:pStyle w:val="NormalWeb"/>
      </w:pPr>
      <w:hyperlink r:id="rId64" w:history="1">
        <w:r w:rsidR="001A2F3F">
          <w:rPr>
            <w:rStyle w:val="Hyperlink"/>
          </w:rPr>
          <w:t>MsVM_VirtualSystemManagementServiceSettingData Class on MSDN</w:t>
        </w:r>
      </w:hyperlink>
    </w:p>
    <w:p w:rsidR="001A2F3F" w:rsidRDefault="001A2F3F" w:rsidP="00A447F2">
      <w:pPr>
        <w:pStyle w:val="Heading2"/>
        <w:rPr>
          <w:rFonts w:eastAsia="Times New Roman"/>
        </w:rPr>
      </w:pPr>
      <w:bookmarkStart w:id="138" w:name="_Toc288174226"/>
      <w:r>
        <w:rPr>
          <w:rFonts w:eastAsia="Times New Roman"/>
        </w:rPr>
        <w:t>Get-VHD</w:t>
      </w:r>
      <w:bookmarkEnd w:id="138"/>
    </w:p>
    <w:p w:rsidR="001A2F3F" w:rsidRDefault="001A2F3F" w:rsidP="00667663">
      <w:proofErr w:type="gramStart"/>
      <w:r>
        <w:t>Gets VHD files from a specified folder on a hyper-v server.</w:t>
      </w:r>
      <w:proofErr w:type="gramEnd"/>
    </w:p>
    <w:p w:rsidR="001A2F3F" w:rsidRDefault="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
        <w:gridCol w:w="66"/>
        <w:gridCol w:w="8389"/>
      </w:tblGrid>
      <w:tr w:rsidR="001A2F3F">
        <w:trPr>
          <w:tblCellSpacing w:w="15" w:type="dxa"/>
        </w:trPr>
        <w:tc>
          <w:tcPr>
            <w:tcW w:w="0" w:type="auto"/>
            <w:hideMark/>
          </w:tcPr>
          <w:p w:rsidR="001A2F3F" w:rsidRDefault="001A2F3F">
            <w:pPr>
              <w:rPr>
                <w:rFonts w:eastAsia="Times New Roman"/>
                <w:sz w:val="24"/>
              </w:rPr>
            </w:pPr>
            <w:r>
              <w:rPr>
                <w:rFonts w:eastAsia="Times New Roman"/>
                <w:b/>
                <w:bCs/>
              </w:rPr>
              <w:t>Server</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Specifies the Hyper-V server to query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Only a single server may be queried.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Paths</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The folder(s) to search for VHD files on the specified server(s). If not specified the default VHD folder will be queried.</w:t>
            </w:r>
          </w:p>
        </w:tc>
      </w:tr>
    </w:tbl>
    <w:p w:rsidR="001A2F3F" w:rsidRDefault="001A2F3F">
      <w:pPr>
        <w:pStyle w:val="Heading3"/>
        <w:rPr>
          <w:rFonts w:eastAsia="Times New Roman"/>
        </w:rPr>
      </w:pPr>
      <w:r>
        <w:rPr>
          <w:rFonts w:eastAsia="Times New Roman"/>
        </w:rPr>
        <w:t>Description</w:t>
      </w:r>
    </w:p>
    <w:p w:rsidR="001A2F3F" w:rsidRDefault="001A2F3F">
      <w:pPr>
        <w:pStyle w:val="NormalWeb"/>
      </w:pPr>
      <w:r>
        <w:t>Gets VHD files from a specified folder on a hyper-v server (by default the local server, but a remote server may be specified).</w:t>
      </w:r>
      <w:r w:rsidR="00752195">
        <w:br/>
      </w:r>
      <w:r>
        <w:t xml:space="preserve"> The default path for VHD files is </w:t>
      </w:r>
      <w:r w:rsidR="002D0EA2">
        <w:t>"</w:t>
      </w:r>
      <w:r>
        <w:t>C:\users\public\documents\hyper-v\Virtual Hard Disks</w:t>
      </w:r>
      <w:r w:rsidR="002D0EA2">
        <w:t>"</w:t>
      </w:r>
      <w:r>
        <w:t xml:space="preserve"> </w:t>
      </w:r>
      <w:r w:rsidR="00752195">
        <w:br/>
      </w:r>
      <w:r>
        <w:t>Get-VHDDefaultPath obtains the path for a given server.</w:t>
      </w:r>
    </w:p>
    <w:p w:rsidR="001A2F3F" w:rsidRDefault="001A2F3F">
      <w:pPr>
        <w:pStyle w:val="Heading3"/>
        <w:rPr>
          <w:rFonts w:eastAsia="Times New Roman"/>
        </w:rPr>
      </w:pPr>
      <w:r>
        <w:rPr>
          <w:rFonts w:eastAsia="Times New Roman"/>
        </w:rPr>
        <w:t>Notes</w:t>
      </w:r>
    </w:p>
    <w:p w:rsidR="001A2F3F" w:rsidRDefault="001A2F3F">
      <w:pPr>
        <w:pStyle w:val="NormalWeb"/>
      </w:pPr>
      <w:r>
        <w:t>Other -VHD commands can accept the output of Get-VHD as piped input.</w:t>
      </w:r>
    </w:p>
    <w:p w:rsidR="001A2F3F" w:rsidRDefault="001A2F3F">
      <w:pPr>
        <w:pStyle w:val="NormalWeb"/>
      </w:pPr>
      <w:r>
        <w:t>In this situation the server parameter MUST be specified in the next function.</w:t>
      </w:r>
    </w:p>
    <w:p w:rsidR="001A2F3F" w:rsidRDefault="001A2F3F" w:rsidP="00A447F2">
      <w:pPr>
        <w:pStyle w:val="Heading2"/>
        <w:rPr>
          <w:rFonts w:eastAsia="Times New Roman"/>
        </w:rPr>
      </w:pPr>
      <w:bookmarkStart w:id="139" w:name="_Toc288174227"/>
      <w:r>
        <w:rPr>
          <w:rFonts w:eastAsia="Times New Roman"/>
        </w:rPr>
        <w:t>Get-VHDInfo</w:t>
      </w:r>
      <w:bookmarkEnd w:id="139"/>
    </w:p>
    <w:p w:rsidR="001A2F3F" w:rsidRDefault="001A2F3F" w:rsidP="00667663">
      <w:r>
        <w:t>Gets detailed information about one or more VHD files.</w:t>
      </w:r>
    </w:p>
    <w:p w:rsidR="001A2F3F" w:rsidRDefault="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
        <w:gridCol w:w="1055"/>
        <w:gridCol w:w="7070"/>
      </w:tblGrid>
      <w:tr w:rsidR="001A2F3F">
        <w:trPr>
          <w:tblCellSpacing w:w="15" w:type="dxa"/>
        </w:trPr>
        <w:tc>
          <w:tcPr>
            <w:tcW w:w="0" w:type="auto"/>
            <w:hideMark/>
          </w:tcPr>
          <w:p w:rsidR="001A2F3F" w:rsidRDefault="001A2F3F">
            <w:pPr>
              <w:rPr>
                <w:rFonts w:eastAsia="Times New Roman"/>
                <w:sz w:val="24"/>
              </w:rPr>
            </w:pPr>
            <w:r>
              <w:rPr>
                <w:rFonts w:eastAsia="Times New Roman"/>
                <w:b/>
                <w:bCs/>
              </w:rPr>
              <w:t>VHDPaths</w:t>
            </w:r>
            <w:r>
              <w:rPr>
                <w:rFonts w:eastAsia="Times New Roman"/>
              </w:rPr>
              <w:br/>
            </w:r>
            <w:r>
              <w:rPr>
                <w:rFonts w:eastAsia="Times New Roman"/>
                <w:i/>
                <w:iCs/>
              </w:rPr>
              <w:t>Required</w:t>
            </w:r>
          </w:p>
        </w:tc>
        <w:tc>
          <w:tcPr>
            <w:tcW w:w="0" w:type="auto"/>
            <w:hideMark/>
          </w:tcPr>
          <w:p w:rsidR="001A2F3F" w:rsidRDefault="001A2F3F">
            <w:pPr>
              <w:rPr>
                <w:rFonts w:eastAsia="Times New Roman"/>
                <w:sz w:val="24"/>
              </w:rPr>
            </w:pPr>
            <w:r>
              <w:rPr>
                <w:rFonts w:eastAsia="Times New Roman"/>
              </w:rPr>
              <w:t>(Input from pipeline)</w:t>
            </w:r>
          </w:p>
        </w:tc>
        <w:tc>
          <w:tcPr>
            <w:tcW w:w="0" w:type="auto"/>
            <w:hideMark/>
          </w:tcPr>
          <w:p w:rsidR="001A2F3F" w:rsidRDefault="001A2F3F">
            <w:pPr>
              <w:rPr>
                <w:rFonts w:eastAsia="Times New Roman"/>
                <w:sz w:val="24"/>
              </w:rPr>
            </w:pPr>
            <w:r>
              <w:rPr>
                <w:rFonts w:eastAsia="Times New Roman"/>
              </w:rPr>
              <w:t>A string which contains the name of a VHD file or an array which contains these. If no VHDPath is passed as a parameter, the function looks for input to be piped to it. If an object is piped, the command will look for Fullname, Path or Diskpath properties, in that order, to use as the path. These names may also be used as aliases for -Path. If the .VHD file extension is omitted it will be added and if the path only contains a file name then the server’s default VHD folder, (not the current working directory) will be assumed. When the command is run against the local Server, wildcards and relative paths will be expanded.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Server</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Specifies the Hyper-V server on which the VHD file(s)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Only a single server may be queried.</w:t>
            </w:r>
          </w:p>
        </w:tc>
      </w:tr>
    </w:tbl>
    <w:p w:rsidR="001A2F3F" w:rsidRDefault="001A2F3F">
      <w:pPr>
        <w:pStyle w:val="Heading3"/>
        <w:rPr>
          <w:rFonts w:eastAsia="Times New Roman"/>
        </w:rPr>
      </w:pPr>
      <w:r>
        <w:rPr>
          <w:rFonts w:eastAsia="Times New Roman"/>
        </w:rPr>
        <w:lastRenderedPageBreak/>
        <w:t>Description</w:t>
      </w:r>
    </w:p>
    <w:p w:rsidR="001A2F3F" w:rsidRDefault="001A2F3F">
      <w:pPr>
        <w:pStyle w:val="NormalWeb"/>
      </w:pPr>
      <w:r>
        <w:t>For each VHD requested, Get-VHDInfo returns an object with the following properties VHDPath The path to the file, Path An alternate name for VHDPath, FileSize The size of the file on disk InSavedState Indicates whether the disk is associated with a VM in a saved state InUse Indicates whether the disk is mounted MaxInternalSize The size as seen by the virtual machine ParentPath The parent for a differencing disk (empty for other disks) Type 2=</w:t>
      </w:r>
      <w:r w:rsidR="002D0EA2">
        <w:t>"</w:t>
      </w:r>
      <w:r>
        <w:t>Fixed</w:t>
      </w:r>
      <w:r w:rsidR="002D0EA2">
        <w:t>"</w:t>
      </w:r>
      <w:r>
        <w:t>,3=</w:t>
      </w:r>
      <w:r w:rsidR="002D0EA2">
        <w:t>"</w:t>
      </w:r>
      <w:r>
        <w:t>Dynamic</w:t>
      </w:r>
      <w:r w:rsidR="002D0EA2">
        <w:t>"</w:t>
      </w:r>
      <w:r>
        <w:t>,4=</w:t>
      </w:r>
      <w:r w:rsidR="002D0EA2">
        <w:t>"</w:t>
      </w:r>
      <w:r>
        <w:t>Differencing</w:t>
      </w:r>
      <w:r w:rsidR="002D0EA2">
        <w:t>"</w:t>
      </w:r>
      <w:r>
        <w:t xml:space="preserve"> TypeName The type Number converted to text.</w:t>
      </w:r>
    </w:p>
    <w:p w:rsidR="001A2F3F" w:rsidRDefault="001A2F3F">
      <w:pPr>
        <w:pStyle w:val="Heading3"/>
        <w:rPr>
          <w:rFonts w:eastAsia="Times New Roman"/>
        </w:rPr>
      </w:pPr>
      <w:r>
        <w:rPr>
          <w:rFonts w:eastAsia="Times New Roman"/>
        </w:rPr>
        <w:t>Examples</w:t>
      </w:r>
    </w:p>
    <w:p w:rsidR="001A2F3F" w:rsidRPr="00667663" w:rsidRDefault="001A2F3F" w:rsidP="00667663">
      <w:pPr>
        <w:rPr>
          <w:rFonts w:ascii="Courier New" w:hAnsi="Courier New" w:cs="Courier New"/>
        </w:rPr>
      </w:pPr>
      <w:proofErr w:type="gramStart"/>
      <w:r w:rsidRPr="00667663">
        <w:rPr>
          <w:rFonts w:ascii="Courier New" w:hAnsi="Courier New" w:cs="Courier New"/>
        </w:rPr>
        <w:t>cd</w:t>
      </w:r>
      <w:proofErr w:type="gramEnd"/>
      <w:r w:rsidRPr="00667663">
        <w:rPr>
          <w:rFonts w:ascii="Courier New" w:hAnsi="Courier New" w:cs="Courier New"/>
        </w:rPr>
        <w:t xml:space="preserve"> (Get-VHDDefaultPath) ; dir *.VHD | get-VHDinfo</w:t>
      </w:r>
    </w:p>
    <w:p w:rsidR="001A2F3F" w:rsidRDefault="001A2F3F">
      <w:pPr>
        <w:pStyle w:val="NormalWeb"/>
      </w:pPr>
      <w:r>
        <w:t>Moves to the default folder for VHDs gets all the VHD files and passes them into Get-VHDInfo.</w:t>
      </w:r>
    </w:p>
    <w:p w:rsidR="001A2F3F" w:rsidRPr="00667663" w:rsidRDefault="001A2F3F" w:rsidP="00667663">
      <w:pPr>
        <w:rPr>
          <w:rFonts w:ascii="Courier New" w:hAnsi="Courier New" w:cs="Courier New"/>
        </w:rPr>
      </w:pPr>
      <w:r w:rsidRPr="00667663">
        <w:rPr>
          <w:rFonts w:ascii="Courier New" w:hAnsi="Courier New" w:cs="Courier New"/>
        </w:rPr>
        <w:t>(Get-VHDInfo 'C</w:t>
      </w:r>
      <w:proofErr w:type="gramStart"/>
      <w:r w:rsidRPr="00667663">
        <w:rPr>
          <w:rFonts w:ascii="Courier New" w:hAnsi="Courier New" w:cs="Courier New"/>
        </w:rPr>
        <w:t>:\</w:t>
      </w:r>
      <w:proofErr w:type="gramEnd"/>
      <w:r w:rsidRPr="00667663">
        <w:rPr>
          <w:rFonts w:ascii="Courier New" w:hAnsi="Courier New" w:cs="Courier New"/>
        </w:rPr>
        <w:t>Users\Public\Documents\Microsoft Hyper-V\Virtual Hard Disks\Core.VHD').parentPath</w:t>
      </w:r>
    </w:p>
    <w:p w:rsidR="001A2F3F" w:rsidRDefault="001A2F3F">
      <w:pPr>
        <w:pStyle w:val="NormalWeb"/>
      </w:pPr>
      <w:proofErr w:type="gramStart"/>
      <w:r>
        <w:t>Returns the parent path of a single differencing disk.</w:t>
      </w:r>
      <w:proofErr w:type="gramEnd"/>
    </w:p>
    <w:p w:rsidR="001A2F3F" w:rsidRPr="00667663" w:rsidRDefault="001A2F3F" w:rsidP="00667663">
      <w:pPr>
        <w:rPr>
          <w:rFonts w:ascii="Courier New" w:hAnsi="Courier New" w:cs="Courier New"/>
        </w:rPr>
      </w:pPr>
      <w:r w:rsidRPr="00667663">
        <w:rPr>
          <w:rFonts w:ascii="Courier New" w:hAnsi="Courier New" w:cs="Courier New"/>
        </w:rPr>
        <w:t xml:space="preserve">Get-VMDisk </w:t>
      </w:r>
      <w:r w:rsidR="002D0EA2">
        <w:rPr>
          <w:rFonts w:ascii="Courier New" w:hAnsi="Courier New" w:cs="Courier New"/>
        </w:rPr>
        <w:t>"</w:t>
      </w:r>
      <w:r w:rsidRPr="00667663">
        <w:rPr>
          <w:rFonts w:ascii="Courier New" w:hAnsi="Courier New" w:cs="Courier New"/>
        </w:rPr>
        <w:t>core%</w:t>
      </w:r>
      <w:r w:rsidR="002D0EA2">
        <w:rPr>
          <w:rFonts w:ascii="Courier New" w:hAnsi="Courier New" w:cs="Courier New"/>
        </w:rPr>
        <w:t>"</w:t>
      </w:r>
      <w:r w:rsidRPr="00667663">
        <w:rPr>
          <w:rFonts w:ascii="Courier New" w:hAnsi="Courier New" w:cs="Courier New"/>
        </w:rPr>
        <w:t xml:space="preserve"> | forEach {Get-VHDInfo $_.Diskpath} | measure-object -Sum filesize</w:t>
      </w:r>
    </w:p>
    <w:p w:rsidR="001A2F3F" w:rsidRDefault="001A2F3F">
      <w:pPr>
        <w:pStyle w:val="NormalWeb"/>
      </w:pPr>
      <w:r>
        <w:t>Gets all the disks on virtual machines with names beginning with CORE, gets the disk info for each one, and calculates the sum their file sizes.</w:t>
      </w:r>
    </w:p>
    <w:p w:rsidR="001A2F3F" w:rsidRDefault="001A2F3F">
      <w:pPr>
        <w:pStyle w:val="Heading3"/>
        <w:rPr>
          <w:rFonts w:eastAsia="Times New Roman"/>
        </w:rPr>
      </w:pPr>
      <w:r>
        <w:rPr>
          <w:rFonts w:eastAsia="Times New Roman"/>
        </w:rPr>
        <w:t>See Also:</w:t>
      </w:r>
    </w:p>
    <w:p w:rsidR="001A2F3F" w:rsidRDefault="001A2F3F">
      <w:pPr>
        <w:pStyle w:val="NormalWeb"/>
      </w:pPr>
      <w:r>
        <w:t>Get-VHD</w:t>
      </w:r>
    </w:p>
    <w:p w:rsidR="001A2F3F" w:rsidRDefault="001A2F3F">
      <w:pPr>
        <w:pStyle w:val="NormalWeb"/>
      </w:pPr>
      <w:r>
        <w:t>Get-VMDisk</w:t>
      </w:r>
    </w:p>
    <w:p w:rsidR="001A2F3F" w:rsidRDefault="00411599">
      <w:pPr>
        <w:pStyle w:val="NormalWeb"/>
      </w:pPr>
      <w:hyperlink r:id="rId65" w:history="1">
        <w:r w:rsidR="001A2F3F">
          <w:rPr>
            <w:rStyle w:val="Hyperlink"/>
          </w:rPr>
          <w:t>GetVirtualHardDiskInfo Method of the MsVM_ImageManagementService Class on MSDN</w:t>
        </w:r>
      </w:hyperlink>
    </w:p>
    <w:p w:rsidR="001A2F3F" w:rsidRDefault="001A2F3F" w:rsidP="00A447F2">
      <w:pPr>
        <w:pStyle w:val="Heading2"/>
        <w:rPr>
          <w:rFonts w:eastAsia="Times New Roman"/>
        </w:rPr>
      </w:pPr>
      <w:bookmarkStart w:id="140" w:name="_Toc288174228"/>
      <w:r>
        <w:rPr>
          <w:rFonts w:eastAsia="Times New Roman"/>
        </w:rPr>
        <w:t>Test-VHD</w:t>
      </w:r>
      <w:bookmarkEnd w:id="140"/>
    </w:p>
    <w:p w:rsidR="001A2F3F" w:rsidRDefault="001A2F3F" w:rsidP="00667663">
      <w:proofErr w:type="gramStart"/>
      <w:r>
        <w:t>Tests the working state of a disk - for example if its parent can be found.</w:t>
      </w:r>
      <w:proofErr w:type="gramEnd"/>
    </w:p>
    <w:p w:rsidR="001A2F3F" w:rsidRDefault="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
        <w:gridCol w:w="1055"/>
        <w:gridCol w:w="7070"/>
      </w:tblGrid>
      <w:tr w:rsidR="001A2F3F">
        <w:trPr>
          <w:tblCellSpacing w:w="15" w:type="dxa"/>
        </w:trPr>
        <w:tc>
          <w:tcPr>
            <w:tcW w:w="0" w:type="auto"/>
            <w:hideMark/>
          </w:tcPr>
          <w:p w:rsidR="001A2F3F" w:rsidRDefault="001A2F3F">
            <w:pPr>
              <w:rPr>
                <w:rFonts w:eastAsia="Times New Roman"/>
                <w:sz w:val="24"/>
              </w:rPr>
            </w:pPr>
            <w:r>
              <w:rPr>
                <w:rFonts w:eastAsia="Times New Roman"/>
                <w:b/>
                <w:bCs/>
              </w:rPr>
              <w:t>VHDPaths</w:t>
            </w:r>
            <w:r>
              <w:rPr>
                <w:rFonts w:eastAsia="Times New Roman"/>
              </w:rPr>
              <w:br/>
            </w:r>
            <w:r>
              <w:rPr>
                <w:rFonts w:eastAsia="Times New Roman"/>
                <w:i/>
                <w:iCs/>
              </w:rPr>
              <w:t>Required</w:t>
            </w:r>
          </w:p>
        </w:tc>
        <w:tc>
          <w:tcPr>
            <w:tcW w:w="0" w:type="auto"/>
            <w:hideMark/>
          </w:tcPr>
          <w:p w:rsidR="001A2F3F" w:rsidRDefault="001A2F3F">
            <w:pPr>
              <w:rPr>
                <w:rFonts w:eastAsia="Times New Roman"/>
                <w:sz w:val="24"/>
              </w:rPr>
            </w:pPr>
            <w:r>
              <w:rPr>
                <w:rFonts w:eastAsia="Times New Roman"/>
              </w:rPr>
              <w:t>(Input from pipeline)</w:t>
            </w:r>
          </w:p>
        </w:tc>
        <w:tc>
          <w:tcPr>
            <w:tcW w:w="0" w:type="auto"/>
            <w:hideMark/>
          </w:tcPr>
          <w:p w:rsidR="001A2F3F" w:rsidRDefault="001A2F3F">
            <w:pPr>
              <w:rPr>
                <w:rFonts w:eastAsia="Times New Roman"/>
                <w:sz w:val="24"/>
              </w:rPr>
            </w:pPr>
            <w:r>
              <w:rPr>
                <w:rFonts w:eastAsia="Times New Roman"/>
              </w:rPr>
              <w:t>A string which contains the name of a VHD file or an array which contains these. If no VHDPath is passed as a parameter, the function looks for input to be piped to it. If an object is piped, the command will look for Fullname, Path or Diskpath properties, in that order, to use as the path. These names may also be used as aliases for -Path. If the .VHD file extension is omitted it will be added and if the path only contains a file name then the server’s default VHD folder, (not the current working directory) will be assumed. When the command is run against the local Server, wildcards and relative paths will be expanded.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Server</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Specifies the Hyper-V server on which the VHD file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Only a single server may be specified.</w:t>
            </w:r>
          </w:p>
        </w:tc>
      </w:tr>
    </w:tbl>
    <w:p w:rsidR="001A2F3F" w:rsidRDefault="001A2F3F">
      <w:pPr>
        <w:pStyle w:val="Heading3"/>
        <w:rPr>
          <w:rFonts w:eastAsia="Times New Roman"/>
        </w:rPr>
      </w:pPr>
      <w:r>
        <w:rPr>
          <w:rFonts w:eastAsia="Times New Roman"/>
        </w:rPr>
        <w:lastRenderedPageBreak/>
        <w:t>Description</w:t>
      </w:r>
    </w:p>
    <w:p w:rsidR="001A2F3F" w:rsidRDefault="001A2F3F">
      <w:pPr>
        <w:pStyle w:val="NormalWeb"/>
      </w:pPr>
      <w:proofErr w:type="gramStart"/>
      <w:r>
        <w:t>Tests the working state of a disk - for example if its parent can be found.</w:t>
      </w:r>
      <w:proofErr w:type="gramEnd"/>
    </w:p>
    <w:p w:rsidR="001A2F3F" w:rsidRDefault="001A2F3F">
      <w:pPr>
        <w:pStyle w:val="Heading3"/>
        <w:rPr>
          <w:rFonts w:eastAsia="Times New Roman"/>
        </w:rPr>
      </w:pPr>
      <w:r>
        <w:rPr>
          <w:rFonts w:eastAsia="Times New Roman"/>
        </w:rPr>
        <w:t>Examples</w:t>
      </w:r>
    </w:p>
    <w:p w:rsidR="001A2F3F" w:rsidRPr="00667663" w:rsidRDefault="001A2F3F" w:rsidP="00667663">
      <w:pPr>
        <w:rPr>
          <w:rFonts w:ascii="Courier New" w:hAnsi="Courier New" w:cs="Courier New"/>
        </w:rPr>
      </w:pPr>
      <w:proofErr w:type="gramStart"/>
      <w:r w:rsidRPr="00667663">
        <w:rPr>
          <w:rFonts w:ascii="Courier New" w:hAnsi="Courier New" w:cs="Courier New"/>
        </w:rPr>
        <w:t>dir</w:t>
      </w:r>
      <w:proofErr w:type="gramEnd"/>
      <w:r w:rsidRPr="00667663">
        <w:rPr>
          <w:rFonts w:ascii="Courier New" w:hAnsi="Courier New" w:cs="Courier New"/>
        </w:rPr>
        <w:t xml:space="preserve"> </w:t>
      </w:r>
      <w:r w:rsidR="002D0EA2">
        <w:rPr>
          <w:rFonts w:ascii="Courier New" w:hAnsi="Courier New" w:cs="Courier New"/>
        </w:rPr>
        <w:t>"</w:t>
      </w:r>
      <w:r w:rsidRPr="00667663">
        <w:rPr>
          <w:rFonts w:ascii="Courier New" w:hAnsi="Courier New" w:cs="Courier New"/>
        </w:rPr>
        <w:t>$(Get-VHDDefaultPath)\*.VHD</w:t>
      </w:r>
      <w:r w:rsidR="002D0EA2">
        <w:rPr>
          <w:rFonts w:ascii="Courier New" w:hAnsi="Courier New" w:cs="Courier New"/>
        </w:rPr>
        <w:t>"</w:t>
      </w:r>
      <w:r w:rsidRPr="00667663">
        <w:rPr>
          <w:rFonts w:ascii="Courier New" w:hAnsi="Courier New" w:cs="Courier New"/>
        </w:rPr>
        <w:t xml:space="preserve"> | Test-VHD</w:t>
      </w:r>
    </w:p>
    <w:p w:rsidR="001A2F3F" w:rsidRDefault="001A2F3F">
      <w:pPr>
        <w:pStyle w:val="NormalWeb"/>
      </w:pPr>
      <w:r>
        <w:t>Gets all the VHD files in the default folder and checks them.</w:t>
      </w:r>
    </w:p>
    <w:p w:rsidR="001A2F3F" w:rsidRPr="00667663" w:rsidRDefault="001A2F3F" w:rsidP="00667663">
      <w:pPr>
        <w:rPr>
          <w:rFonts w:ascii="Courier New" w:hAnsi="Courier New" w:cs="Courier New"/>
        </w:rPr>
      </w:pPr>
      <w:r w:rsidRPr="00667663">
        <w:rPr>
          <w:rFonts w:ascii="Courier New" w:hAnsi="Courier New" w:cs="Courier New"/>
        </w:rPr>
        <w:t>Get-VMDisk | %</w:t>
      </w:r>
      <w:proofErr w:type="gramStart"/>
      <w:r w:rsidRPr="00667663">
        <w:rPr>
          <w:rFonts w:ascii="Courier New" w:hAnsi="Courier New" w:cs="Courier New"/>
        </w:rPr>
        <w:t>{$</w:t>
      </w:r>
      <w:proofErr w:type="gramEnd"/>
      <w:r w:rsidRPr="00667663">
        <w:rPr>
          <w:rFonts w:ascii="Courier New" w:hAnsi="Courier New" w:cs="Courier New"/>
        </w:rPr>
        <w:t>_.DiskPath} | where {$_.endswith(</w:t>
      </w:r>
      <w:r w:rsidR="002D0EA2">
        <w:rPr>
          <w:rFonts w:ascii="Courier New" w:hAnsi="Courier New" w:cs="Courier New"/>
        </w:rPr>
        <w:t>"</w:t>
      </w:r>
      <w:r w:rsidRPr="00667663">
        <w:rPr>
          <w:rFonts w:ascii="Courier New" w:hAnsi="Courier New" w:cs="Courier New"/>
        </w:rPr>
        <w:t>.VHD</w:t>
      </w:r>
      <w:r w:rsidR="002D0EA2">
        <w:rPr>
          <w:rFonts w:ascii="Courier New" w:hAnsi="Courier New" w:cs="Courier New"/>
        </w:rPr>
        <w:t>"</w:t>
      </w:r>
      <w:r w:rsidRPr="00667663">
        <w:rPr>
          <w:rFonts w:ascii="Courier New" w:hAnsi="Courier New" w:cs="Courier New"/>
        </w:rPr>
        <w:t>)} | Test-VHD</w:t>
      </w:r>
    </w:p>
    <w:p w:rsidR="001A2F3F" w:rsidRDefault="001A2F3F">
      <w:pPr>
        <w:pStyle w:val="NormalWeb"/>
      </w:pPr>
      <w:r>
        <w:t xml:space="preserve">Gets all </w:t>
      </w:r>
      <w:proofErr w:type="gramStart"/>
      <w:r>
        <w:t>disk</w:t>
      </w:r>
      <w:proofErr w:type="gramEnd"/>
      <w:r>
        <w:t xml:space="preserve"> on the VMs and validates them.</w:t>
      </w:r>
    </w:p>
    <w:p w:rsidR="00F04137" w:rsidRDefault="00A447F2" w:rsidP="00A447F2">
      <w:pPr>
        <w:pStyle w:val="Heading2"/>
        <w:rPr>
          <w:rFonts w:eastAsia="Times New Roman"/>
        </w:rPr>
      </w:pPr>
      <w:bookmarkStart w:id="141" w:name="_Toc288174229"/>
      <w:r>
        <w:rPr>
          <w:rFonts w:eastAsia="Times New Roman"/>
        </w:rPr>
        <w:t>Connect-VHDParent</w:t>
      </w:r>
      <w:bookmarkEnd w:id="141"/>
    </w:p>
    <w:p w:rsidR="00F04137" w:rsidRDefault="00A447F2" w:rsidP="00667663">
      <w:proofErr w:type="gramStart"/>
      <w:r>
        <w:t>Reattaches a differencing VHD to its parent.</w:t>
      </w:r>
      <w:proofErr w:type="gramEnd"/>
    </w:p>
    <w:p w:rsidR="00F04137" w:rsidRDefault="00A447F2">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
        <w:gridCol w:w="1001"/>
        <w:gridCol w:w="7011"/>
      </w:tblGrid>
      <w:tr w:rsidR="00F04137">
        <w:trPr>
          <w:tblCellSpacing w:w="15" w:type="dxa"/>
        </w:trPr>
        <w:tc>
          <w:tcPr>
            <w:tcW w:w="0" w:type="auto"/>
            <w:hideMark/>
          </w:tcPr>
          <w:p w:rsidR="00F04137" w:rsidRDefault="00A447F2">
            <w:pPr>
              <w:rPr>
                <w:rFonts w:eastAsia="Times New Roman"/>
                <w:sz w:val="24"/>
              </w:rPr>
            </w:pPr>
            <w:r>
              <w:rPr>
                <w:rFonts w:eastAsia="Times New Roman"/>
                <w:b/>
                <w:bCs/>
              </w:rPr>
              <w:t>VHDPaths</w:t>
            </w:r>
            <w:r>
              <w:rPr>
                <w:rFonts w:eastAsia="Times New Roman"/>
              </w:rPr>
              <w:br/>
            </w:r>
            <w:r>
              <w:rPr>
                <w:rFonts w:eastAsia="Times New Roman"/>
                <w:i/>
                <w:iCs/>
              </w:rPr>
              <w:t>Required</w:t>
            </w:r>
          </w:p>
        </w:tc>
        <w:tc>
          <w:tcPr>
            <w:tcW w:w="0" w:type="auto"/>
            <w:hideMark/>
          </w:tcPr>
          <w:p w:rsidR="00F04137" w:rsidRDefault="00A447F2">
            <w:pPr>
              <w:rPr>
                <w:rFonts w:eastAsia="Times New Roman"/>
                <w:sz w:val="24"/>
              </w:rPr>
            </w:pPr>
            <w:r>
              <w:rPr>
                <w:rFonts w:eastAsia="Times New Roman"/>
              </w:rPr>
              <w:t>(Input from pipeline)</w:t>
            </w:r>
          </w:p>
        </w:tc>
        <w:tc>
          <w:tcPr>
            <w:tcW w:w="0" w:type="auto"/>
            <w:hideMark/>
          </w:tcPr>
          <w:p w:rsidR="00F04137" w:rsidRDefault="00A447F2">
            <w:pPr>
              <w:rPr>
                <w:rFonts w:eastAsia="Times New Roman"/>
                <w:sz w:val="24"/>
              </w:rPr>
            </w:pPr>
            <w:r>
              <w:rPr>
                <w:rFonts w:eastAsia="Times New Roman"/>
              </w:rPr>
              <w:t>A string which contains the name of a VHD file or an array which contains these. If no VHDPath is passed as a parameter, the function looks for input to be piped to it. If an object is piped, the command will look for Fullname, Path or Diskpath properties, in that order, to use as the path. These names may also be used as aliases for -Path. If the .VHD file extension is omitted it will be added and if the path only contains a file name then the server’s default VHD folder, (not the current working directory) will be assumed. When the command is run against the local Server, wildcards and relative paths will be expanded.</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ParentPath</w:t>
            </w:r>
            <w:r>
              <w:rPr>
                <w:rFonts w:eastAsia="Times New Roman"/>
              </w:rPr>
              <w:br/>
            </w:r>
            <w:r>
              <w:rPr>
                <w:rFonts w:eastAsia="Times New Roman"/>
                <w:i/>
                <w:iCs/>
              </w:rPr>
              <w:t>Required</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The location of the moved or recovered parent VHD file. This can be a string object or a script block which is evaluated to give the name. It has aliases ParentPath and ParentDiskPath.</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Server</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Specifies the Hyper-V server on which the VHD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Wait</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If the wait switch is specified the function will display a progress indicator until the job completes.</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PSC</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Force</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Ensures that the user is not prompted before the action is carried out.</w:t>
            </w:r>
          </w:p>
        </w:tc>
      </w:tr>
    </w:tbl>
    <w:p w:rsidR="00F04137" w:rsidRDefault="00A447F2">
      <w:pPr>
        <w:pStyle w:val="Heading3"/>
        <w:rPr>
          <w:rFonts w:eastAsia="Times New Roman"/>
        </w:rPr>
      </w:pPr>
      <w:r>
        <w:rPr>
          <w:rFonts w:eastAsia="Times New Roman"/>
        </w:rPr>
        <w:t>Description</w:t>
      </w:r>
    </w:p>
    <w:p w:rsidR="00F04137" w:rsidRDefault="00A447F2">
      <w:pPr>
        <w:pStyle w:val="NormalWeb"/>
      </w:pPr>
      <w:r>
        <w:t>If the parent of differencing disk is moved or renamed, the VHD must be reattached to it before it can be used. The parent disk must be an identical copy or the same file as the original.</w:t>
      </w:r>
    </w:p>
    <w:p w:rsidR="00F04137" w:rsidRDefault="00A447F2">
      <w:pPr>
        <w:pStyle w:val="Heading3"/>
        <w:rPr>
          <w:rFonts w:eastAsia="Times New Roman"/>
        </w:rPr>
      </w:pPr>
      <w:r>
        <w:rPr>
          <w:rFonts w:eastAsia="Times New Roman"/>
        </w:rPr>
        <w:lastRenderedPageBreak/>
        <w:t>See Also:</w:t>
      </w:r>
    </w:p>
    <w:p w:rsidR="00F04137" w:rsidRDefault="00A447F2" w:rsidP="00752195">
      <w:pPr>
        <w:pStyle w:val="NormalWeb"/>
        <w:keepNext/>
      </w:pPr>
      <w:r>
        <w:t>Get-VHD</w:t>
      </w:r>
    </w:p>
    <w:p w:rsidR="00F04137" w:rsidRDefault="00A447F2" w:rsidP="00752195">
      <w:pPr>
        <w:pStyle w:val="NormalWeb"/>
        <w:keepNext/>
      </w:pPr>
      <w:r>
        <w:t>Get-VHDInfo</w:t>
      </w:r>
    </w:p>
    <w:p w:rsidR="00F04137" w:rsidRDefault="00A447F2" w:rsidP="00752195">
      <w:pPr>
        <w:pStyle w:val="NormalWeb"/>
        <w:keepNext/>
      </w:pPr>
      <w:r>
        <w:t>Test-VHD</w:t>
      </w:r>
    </w:p>
    <w:p w:rsidR="00F04137" w:rsidRDefault="00411599">
      <w:pPr>
        <w:pStyle w:val="NormalWeb"/>
      </w:pPr>
      <w:hyperlink r:id="rId66" w:history="1">
        <w:r w:rsidR="00A447F2">
          <w:rPr>
            <w:rStyle w:val="Hyperlink"/>
          </w:rPr>
          <w:t>ReconnectParentVirtualHardDisk Method of the MsVM_ImageManagementService Class on MSDN</w:t>
        </w:r>
      </w:hyperlink>
    </w:p>
    <w:p w:rsidR="001A2F3F" w:rsidRDefault="001A2F3F" w:rsidP="00A447F2">
      <w:pPr>
        <w:pStyle w:val="Heading2"/>
        <w:rPr>
          <w:rFonts w:eastAsia="Times New Roman"/>
        </w:rPr>
      </w:pPr>
      <w:bookmarkStart w:id="142" w:name="_Toc288174230"/>
      <w:r>
        <w:rPr>
          <w:rFonts w:eastAsia="Times New Roman"/>
        </w:rPr>
        <w:t>Compress-VHD</w:t>
      </w:r>
      <w:bookmarkEnd w:id="142"/>
    </w:p>
    <w:p w:rsidR="001A2F3F" w:rsidRDefault="001A2F3F" w:rsidP="00667663">
      <w:proofErr w:type="gramStart"/>
      <w:r>
        <w:t>Compacts one or more dynamic VHD files.</w:t>
      </w:r>
      <w:proofErr w:type="gramEnd"/>
    </w:p>
    <w:p w:rsidR="001A2F3F" w:rsidRDefault="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
        <w:gridCol w:w="1005"/>
        <w:gridCol w:w="7120"/>
      </w:tblGrid>
      <w:tr w:rsidR="001A2F3F">
        <w:trPr>
          <w:tblCellSpacing w:w="15" w:type="dxa"/>
        </w:trPr>
        <w:tc>
          <w:tcPr>
            <w:tcW w:w="0" w:type="auto"/>
            <w:hideMark/>
          </w:tcPr>
          <w:p w:rsidR="001A2F3F" w:rsidRDefault="001A2F3F">
            <w:pPr>
              <w:rPr>
                <w:rFonts w:eastAsia="Times New Roman"/>
                <w:sz w:val="24"/>
              </w:rPr>
            </w:pPr>
            <w:r>
              <w:rPr>
                <w:rFonts w:eastAsia="Times New Roman"/>
                <w:b/>
                <w:bCs/>
              </w:rPr>
              <w:t>VHDPaths</w:t>
            </w:r>
            <w:r>
              <w:rPr>
                <w:rFonts w:eastAsia="Times New Roman"/>
              </w:rPr>
              <w:br/>
            </w:r>
            <w:r>
              <w:rPr>
                <w:rFonts w:eastAsia="Times New Roman"/>
                <w:i/>
                <w:iCs/>
              </w:rPr>
              <w:t>Required</w:t>
            </w:r>
          </w:p>
        </w:tc>
        <w:tc>
          <w:tcPr>
            <w:tcW w:w="0" w:type="auto"/>
            <w:hideMark/>
          </w:tcPr>
          <w:p w:rsidR="001A2F3F" w:rsidRDefault="001A2F3F">
            <w:pPr>
              <w:rPr>
                <w:rFonts w:eastAsia="Times New Roman"/>
                <w:sz w:val="24"/>
              </w:rPr>
            </w:pPr>
            <w:r>
              <w:rPr>
                <w:rFonts w:eastAsia="Times New Roman"/>
              </w:rPr>
              <w:t>(Input from pipeline)</w:t>
            </w:r>
          </w:p>
        </w:tc>
        <w:tc>
          <w:tcPr>
            <w:tcW w:w="0" w:type="auto"/>
            <w:hideMark/>
          </w:tcPr>
          <w:p w:rsidR="001A2F3F" w:rsidRDefault="001A2F3F">
            <w:pPr>
              <w:rPr>
                <w:rFonts w:eastAsia="Times New Roman"/>
                <w:sz w:val="24"/>
              </w:rPr>
            </w:pPr>
            <w:r>
              <w:rPr>
                <w:rFonts w:eastAsia="Times New Roman"/>
              </w:rPr>
              <w:t>A string which contains the name of a VHD file or an array which contains these. If no VHDPath is passed as a parameter, the function looks for input to be piped to it. If an object is piped, the command will look for Fullname, Path or Diskpath properties, in that order, to use as the path. These names may also be used as aliases for -Path. If the .VHD file extension is omitted it will be added and if the path only contains a file name then the server’s default VHD folder, (not the current working directory) will be assumed. On the when the command is used against the local Server, wildcards and relative paths may be used.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Server</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Specifies the Hyper-V server on which the VHD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Wait</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If the wait switch is specified the function will display a progress indicator until the job completes.</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PSC</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Force</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Ensures that the user is not prompted before the action is carried out.</w:t>
            </w:r>
          </w:p>
        </w:tc>
      </w:tr>
    </w:tbl>
    <w:p w:rsidR="001A2F3F" w:rsidRDefault="001A2F3F">
      <w:pPr>
        <w:pStyle w:val="Heading3"/>
        <w:rPr>
          <w:rFonts w:eastAsia="Times New Roman"/>
        </w:rPr>
      </w:pPr>
      <w:r>
        <w:rPr>
          <w:rFonts w:eastAsia="Times New Roman"/>
        </w:rPr>
        <w:t>Description</w:t>
      </w:r>
    </w:p>
    <w:p w:rsidR="001A2F3F" w:rsidRDefault="001A2F3F">
      <w:pPr>
        <w:pStyle w:val="NormalWeb"/>
      </w:pPr>
      <w:r>
        <w:t>Unused space in dynamic VHD files can be reclaimed. This does not affect the maximum size or the partitions and data inside the VHD.</w:t>
      </w:r>
    </w:p>
    <w:p w:rsidR="001A2F3F" w:rsidRDefault="001A2F3F">
      <w:pPr>
        <w:pStyle w:val="Heading3"/>
        <w:rPr>
          <w:rFonts w:eastAsia="Times New Roman"/>
        </w:rPr>
      </w:pPr>
      <w:r>
        <w:rPr>
          <w:rFonts w:eastAsia="Times New Roman"/>
        </w:rPr>
        <w:t>Examples</w:t>
      </w:r>
    </w:p>
    <w:p w:rsidR="001A2F3F" w:rsidRPr="00667663" w:rsidRDefault="001A2F3F" w:rsidP="00667663">
      <w:pPr>
        <w:rPr>
          <w:rFonts w:ascii="Courier New" w:hAnsi="Courier New" w:cs="Courier New"/>
        </w:rPr>
      </w:pPr>
      <w:r w:rsidRPr="00667663">
        <w:rPr>
          <w:rFonts w:ascii="Courier New" w:hAnsi="Courier New" w:cs="Courier New"/>
        </w:rPr>
        <w:t>Compress-VHD (get-VHDdefaultPath) +</w:t>
      </w:r>
      <w:r w:rsidR="002D0EA2">
        <w:rPr>
          <w:rFonts w:ascii="Courier New" w:hAnsi="Courier New" w:cs="Courier New"/>
        </w:rPr>
        <w:t>"</w:t>
      </w:r>
      <w:r w:rsidRPr="00667663">
        <w:rPr>
          <w:rFonts w:ascii="Courier New" w:hAnsi="Courier New" w:cs="Courier New"/>
        </w:rPr>
        <w:t>\tenby.VHD</w:t>
      </w:r>
      <w:r w:rsidR="002D0EA2">
        <w:rPr>
          <w:rFonts w:ascii="Courier New" w:hAnsi="Courier New" w:cs="Courier New"/>
        </w:rPr>
        <w:t>"</w:t>
      </w:r>
    </w:p>
    <w:p w:rsidR="001A2F3F" w:rsidRDefault="001A2F3F">
      <w:pPr>
        <w:pStyle w:val="NormalWeb"/>
      </w:pPr>
      <w:proofErr w:type="gramStart"/>
      <w:r>
        <w:t>Compacts</w:t>
      </w:r>
      <w:proofErr w:type="gramEnd"/>
      <w:r>
        <w:t xml:space="preserve"> the VHD as a background job. You can check status with Get-WmiObject -NameSpace root\virtualization msVM_storagejob | ft jobStatus, description, percentcomplete -auto.</w:t>
      </w:r>
    </w:p>
    <w:p w:rsidR="001A2F3F" w:rsidRDefault="001A2F3F">
      <w:pPr>
        <w:pStyle w:val="Heading3"/>
        <w:rPr>
          <w:rFonts w:eastAsia="Times New Roman"/>
        </w:rPr>
      </w:pPr>
      <w:r>
        <w:rPr>
          <w:rFonts w:eastAsia="Times New Roman"/>
        </w:rPr>
        <w:lastRenderedPageBreak/>
        <w:t>See Also:</w:t>
      </w:r>
    </w:p>
    <w:p w:rsidR="001A2F3F" w:rsidRDefault="001A2F3F" w:rsidP="00752195">
      <w:pPr>
        <w:pStyle w:val="NormalWeb"/>
        <w:keepNext/>
      </w:pPr>
      <w:r>
        <w:t>Expand-VHD</w:t>
      </w:r>
    </w:p>
    <w:p w:rsidR="001A2F3F" w:rsidRDefault="001A2F3F" w:rsidP="00752195">
      <w:pPr>
        <w:pStyle w:val="NormalWeb"/>
        <w:keepNext/>
      </w:pPr>
      <w:r>
        <w:t>Get-VHD</w:t>
      </w:r>
    </w:p>
    <w:p w:rsidR="001A2F3F" w:rsidRDefault="001A2F3F" w:rsidP="00752195">
      <w:pPr>
        <w:pStyle w:val="NormalWeb"/>
        <w:keepNext/>
      </w:pPr>
      <w:r>
        <w:t>Merge-VHD</w:t>
      </w:r>
    </w:p>
    <w:p w:rsidR="001A2F3F" w:rsidRDefault="001A2F3F" w:rsidP="00752195">
      <w:pPr>
        <w:pStyle w:val="NormalWeb"/>
        <w:keepNext/>
      </w:pPr>
      <w:r>
        <w:t>Convert-VHD</w:t>
      </w:r>
    </w:p>
    <w:p w:rsidR="001A2F3F" w:rsidRDefault="00411599">
      <w:pPr>
        <w:pStyle w:val="NormalWeb"/>
      </w:pPr>
      <w:hyperlink r:id="rId67" w:history="1">
        <w:r w:rsidR="001A2F3F">
          <w:rPr>
            <w:rStyle w:val="Hyperlink"/>
          </w:rPr>
          <w:t>CompactVirtualHardDisk Method of the MsVM_ImageManagementService Class on MSDN</w:t>
        </w:r>
      </w:hyperlink>
    </w:p>
    <w:p w:rsidR="00F04137" w:rsidRDefault="00A447F2" w:rsidP="00A447F2">
      <w:pPr>
        <w:pStyle w:val="Heading2"/>
        <w:rPr>
          <w:rFonts w:eastAsia="Times New Roman"/>
        </w:rPr>
      </w:pPr>
      <w:bookmarkStart w:id="143" w:name="_Toc288174231"/>
      <w:r>
        <w:rPr>
          <w:rFonts w:eastAsia="Times New Roman"/>
        </w:rPr>
        <w:t>Convert-VHD</w:t>
      </w:r>
      <w:bookmarkEnd w:id="143"/>
    </w:p>
    <w:p w:rsidR="00F04137" w:rsidRDefault="00A447F2" w:rsidP="00667663">
      <w:r>
        <w:t>Creates a new VHD of a different type based on an existing VHD.</w:t>
      </w:r>
    </w:p>
    <w:p w:rsidR="00F04137" w:rsidRDefault="00A447F2">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
        <w:gridCol w:w="1005"/>
        <w:gridCol w:w="7120"/>
      </w:tblGrid>
      <w:tr w:rsidR="00F04137">
        <w:trPr>
          <w:tblCellSpacing w:w="15" w:type="dxa"/>
        </w:trPr>
        <w:tc>
          <w:tcPr>
            <w:tcW w:w="0" w:type="auto"/>
            <w:hideMark/>
          </w:tcPr>
          <w:p w:rsidR="00F04137" w:rsidRDefault="00A447F2">
            <w:pPr>
              <w:rPr>
                <w:rFonts w:eastAsia="Times New Roman"/>
                <w:sz w:val="24"/>
              </w:rPr>
            </w:pPr>
            <w:r>
              <w:rPr>
                <w:rFonts w:eastAsia="Times New Roman"/>
                <w:b/>
                <w:bCs/>
              </w:rPr>
              <w:t>VHDPaths</w:t>
            </w:r>
            <w:r>
              <w:rPr>
                <w:rFonts w:eastAsia="Times New Roman"/>
              </w:rPr>
              <w:br/>
            </w:r>
            <w:r>
              <w:rPr>
                <w:rFonts w:eastAsia="Times New Roman"/>
                <w:i/>
                <w:iCs/>
              </w:rPr>
              <w:t>Required</w:t>
            </w:r>
          </w:p>
        </w:tc>
        <w:tc>
          <w:tcPr>
            <w:tcW w:w="0" w:type="auto"/>
            <w:hideMark/>
          </w:tcPr>
          <w:p w:rsidR="00F04137" w:rsidRDefault="00A447F2">
            <w:pPr>
              <w:rPr>
                <w:rFonts w:eastAsia="Times New Roman"/>
                <w:sz w:val="24"/>
              </w:rPr>
            </w:pPr>
            <w:r>
              <w:rPr>
                <w:rFonts w:eastAsia="Times New Roman"/>
              </w:rPr>
              <w:t>(Input from pipeline)</w:t>
            </w:r>
          </w:p>
        </w:tc>
        <w:tc>
          <w:tcPr>
            <w:tcW w:w="0" w:type="auto"/>
            <w:hideMark/>
          </w:tcPr>
          <w:p w:rsidR="00F04137" w:rsidRDefault="00A447F2">
            <w:pPr>
              <w:rPr>
                <w:rFonts w:eastAsia="Times New Roman"/>
                <w:sz w:val="24"/>
              </w:rPr>
            </w:pPr>
            <w:r>
              <w:rPr>
                <w:rFonts w:eastAsia="Times New Roman"/>
              </w:rPr>
              <w:t>A string which contains the name of a VHD file or an array which contains these. If no VHDPath is passed as a parameter, the function looks for input to be piped to it. If an object is piped, the command will look for Fullname, Path or Diskpath properties, in that order, to use as the path. These names may also be used as aliases for -Path. If the .VHD file extension is omitted it will be added and if the path only contains a file name then the server’s default VHD folder, (not the current working directory) will be assumed. When the command is run against the local Server, wildcards and relative paths will be expanded.</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DestPath</w:t>
            </w:r>
            <w:r>
              <w:rPr>
                <w:rFonts w:eastAsia="Times New Roman"/>
              </w:rPr>
              <w:br/>
            </w:r>
            <w:r>
              <w:rPr>
                <w:rFonts w:eastAsia="Times New Roman"/>
                <w:i/>
                <w:iCs/>
              </w:rPr>
              <w:t>Required</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The location where the resulting file should be saved. This can be a string containing the path or a scriptblock which is evaluated to provide the path. If the .VHD file extension is omitted it will be added and if the path only contains a file name then the server’s default VHD folder, (not the current working directory) will be assumed.</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Type</w:t>
            </w:r>
            <w:r>
              <w:rPr>
                <w:rFonts w:eastAsia="Times New Roman"/>
              </w:rPr>
              <w:br/>
            </w:r>
            <w:r>
              <w:rPr>
                <w:rFonts w:eastAsia="Times New Roman"/>
                <w:i/>
                <w:iCs/>
              </w:rPr>
              <w:t>Required</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An enum indicating the type of VHD. If a valid integer (2</w:t>
            </w:r>
            <w:proofErr w:type="gramStart"/>
            <w:r>
              <w:rPr>
                <w:rFonts w:eastAsia="Times New Roman"/>
              </w:rPr>
              <w:t>,3</w:t>
            </w:r>
            <w:proofErr w:type="gramEnd"/>
            <w:r>
              <w:rPr>
                <w:rFonts w:eastAsia="Times New Roman"/>
              </w:rPr>
              <w:t xml:space="preserve">) or a valid string </w:t>
            </w:r>
            <w:r w:rsidR="002D0EA2">
              <w:rPr>
                <w:rFonts w:eastAsia="Times New Roman"/>
              </w:rPr>
              <w:t>"</w:t>
            </w:r>
            <w:r>
              <w:rPr>
                <w:rFonts w:eastAsia="Times New Roman"/>
              </w:rPr>
              <w:t>Fixed</w:t>
            </w:r>
            <w:r w:rsidR="002D0EA2">
              <w:rPr>
                <w:rFonts w:eastAsia="Times New Roman"/>
              </w:rPr>
              <w:t>"</w:t>
            </w:r>
            <w:r>
              <w:rPr>
                <w:rFonts w:eastAsia="Times New Roman"/>
              </w:rPr>
              <w:t>,</w:t>
            </w:r>
            <w:r w:rsidR="002D0EA2">
              <w:rPr>
                <w:rFonts w:eastAsia="Times New Roman"/>
              </w:rPr>
              <w:t>"</w:t>
            </w:r>
            <w:r>
              <w:rPr>
                <w:rFonts w:eastAsia="Times New Roman"/>
              </w:rPr>
              <w:t>Dynamic</w:t>
            </w:r>
            <w:r w:rsidR="002D0EA2">
              <w:rPr>
                <w:rFonts w:eastAsia="Times New Roman"/>
              </w:rPr>
              <w:t>"</w:t>
            </w:r>
            <w:r>
              <w:rPr>
                <w:rFonts w:eastAsia="Times New Roman"/>
              </w:rPr>
              <w:t xml:space="preserve"> is passed, it will be converted to an enum.</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Server</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Specifies the Hyper-V server on which the VHD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Wait</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If the wait switch is specified the function will display a progress indicator until the job completes.</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PSC</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Force</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Ensures that the user is not prompted before the action is carried out.</w:t>
            </w:r>
          </w:p>
        </w:tc>
      </w:tr>
    </w:tbl>
    <w:p w:rsidR="00F04137" w:rsidRDefault="00A447F2">
      <w:pPr>
        <w:pStyle w:val="Heading3"/>
        <w:rPr>
          <w:rFonts w:eastAsia="Times New Roman"/>
        </w:rPr>
      </w:pPr>
      <w:r>
        <w:rPr>
          <w:rFonts w:eastAsia="Times New Roman"/>
        </w:rPr>
        <w:t>Description</w:t>
      </w:r>
    </w:p>
    <w:p w:rsidR="00F04137" w:rsidRDefault="00A447F2">
      <w:pPr>
        <w:pStyle w:val="NormalWeb"/>
      </w:pPr>
      <w:r>
        <w:t>Creates a new VHD of a different type based on an existing VHD; for example takes a differencing disk and creates a new fixed or dynamic disk.</w:t>
      </w:r>
    </w:p>
    <w:p w:rsidR="00F04137" w:rsidRDefault="00A447F2">
      <w:pPr>
        <w:pStyle w:val="Heading3"/>
        <w:rPr>
          <w:rFonts w:eastAsia="Times New Roman"/>
        </w:rPr>
      </w:pPr>
      <w:r>
        <w:rPr>
          <w:rFonts w:eastAsia="Times New Roman"/>
        </w:rPr>
        <w:lastRenderedPageBreak/>
        <w:t>Examples</w:t>
      </w:r>
    </w:p>
    <w:p w:rsidR="00F04137" w:rsidRPr="00667663" w:rsidRDefault="00A447F2" w:rsidP="00752195">
      <w:pPr>
        <w:keepNext/>
        <w:rPr>
          <w:rFonts w:ascii="Courier New" w:hAnsi="Courier New" w:cs="Courier New"/>
        </w:rPr>
      </w:pPr>
      <w:proofErr w:type="gramStart"/>
      <w:r w:rsidRPr="00667663">
        <w:rPr>
          <w:rFonts w:ascii="Courier New" w:hAnsi="Courier New" w:cs="Courier New"/>
        </w:rPr>
        <w:t>convert-VHD</w:t>
      </w:r>
      <w:proofErr w:type="gramEnd"/>
      <w:r w:rsidRPr="00667663">
        <w:rPr>
          <w:rFonts w:ascii="Courier New" w:hAnsi="Courier New" w:cs="Courier New"/>
        </w:rPr>
        <w:t xml:space="preserve"> core temp -type [VHDType]::dynamic </w:t>
      </w:r>
    </w:p>
    <w:p w:rsidR="00F04137" w:rsidRDefault="00A447F2" w:rsidP="00752195">
      <w:pPr>
        <w:pStyle w:val="NormalWeb"/>
        <w:keepNext/>
      </w:pPr>
      <w:r>
        <w:t xml:space="preserve">Will merge a differencing disk </w:t>
      </w:r>
      <w:r w:rsidR="002D0EA2">
        <w:t>"</w:t>
      </w:r>
      <w:r>
        <w:t>CORE.VHD</w:t>
      </w:r>
      <w:r w:rsidR="002D0EA2">
        <w:t>"</w:t>
      </w:r>
      <w:r>
        <w:t xml:space="preserve"> in the default folder (and its parent(s</w:t>
      </w:r>
      <w:proofErr w:type="gramStart"/>
      <w:r>
        <w:t>) )</w:t>
      </w:r>
      <w:proofErr w:type="gramEnd"/>
      <w:r>
        <w:t xml:space="preserve"> into a new disk called temp.VHD also in the default folder.</w:t>
      </w:r>
    </w:p>
    <w:p w:rsidR="00F04137" w:rsidRPr="00667663" w:rsidRDefault="00A447F2" w:rsidP="00752195">
      <w:pPr>
        <w:keepNext/>
        <w:rPr>
          <w:rFonts w:ascii="Courier New" w:hAnsi="Courier New" w:cs="Courier New"/>
        </w:rPr>
      </w:pPr>
      <w:r w:rsidRPr="00667663">
        <w:rPr>
          <w:rFonts w:ascii="Courier New" w:hAnsi="Courier New" w:cs="Courier New"/>
        </w:rPr>
        <w:t xml:space="preserve">Convert-VHD </w:t>
      </w:r>
      <w:r w:rsidR="002D0EA2">
        <w:rPr>
          <w:rFonts w:ascii="Courier New" w:hAnsi="Courier New" w:cs="Courier New"/>
        </w:rPr>
        <w:t>"</w:t>
      </w:r>
      <w:r w:rsidRPr="00667663">
        <w:rPr>
          <w:rFonts w:ascii="Courier New" w:hAnsi="Courier New" w:cs="Courier New"/>
        </w:rPr>
        <w:t>$</w:t>
      </w:r>
      <w:proofErr w:type="gramStart"/>
      <w:r w:rsidRPr="00667663">
        <w:rPr>
          <w:rFonts w:ascii="Courier New" w:hAnsi="Courier New" w:cs="Courier New"/>
        </w:rPr>
        <w:t>( Get</w:t>
      </w:r>
      <w:proofErr w:type="gramEnd"/>
      <w:r w:rsidRPr="00667663">
        <w:rPr>
          <w:rFonts w:ascii="Courier New" w:hAnsi="Courier New" w:cs="Courier New"/>
        </w:rPr>
        <w:t>-VHDDefaultPath )\Temp.VHD</w:t>
      </w:r>
      <w:r w:rsidR="002D0EA2">
        <w:rPr>
          <w:rFonts w:ascii="Courier New" w:hAnsi="Courier New" w:cs="Courier New"/>
        </w:rPr>
        <w:t>"</w:t>
      </w:r>
      <w:r w:rsidRPr="00667663">
        <w:rPr>
          <w:rFonts w:ascii="Courier New" w:hAnsi="Courier New" w:cs="Courier New"/>
        </w:rPr>
        <w:t xml:space="preserve"> F:\backups\MyDisk.VHD -type [VHDType]::fixed</w:t>
      </w:r>
    </w:p>
    <w:p w:rsidR="00F04137" w:rsidRDefault="00A447F2" w:rsidP="00752195">
      <w:pPr>
        <w:pStyle w:val="NormalWeb"/>
        <w:keepNext/>
      </w:pPr>
      <w:proofErr w:type="gramStart"/>
      <w:r>
        <w:t>Will convert a disk to a fixed one on a different drive.</w:t>
      </w:r>
      <w:proofErr w:type="gramEnd"/>
    </w:p>
    <w:p w:rsidR="00F04137" w:rsidRPr="00667663" w:rsidRDefault="00A447F2" w:rsidP="00752195">
      <w:pPr>
        <w:keepNext/>
        <w:rPr>
          <w:rFonts w:ascii="Courier New" w:hAnsi="Courier New" w:cs="Courier New"/>
        </w:rPr>
      </w:pPr>
      <w:proofErr w:type="gramStart"/>
      <w:r w:rsidRPr="00667663">
        <w:rPr>
          <w:rFonts w:ascii="Courier New" w:hAnsi="Courier New" w:cs="Courier New"/>
        </w:rPr>
        <w:t>dir</w:t>
      </w:r>
      <w:proofErr w:type="gramEnd"/>
      <w:r w:rsidRPr="00667663">
        <w:rPr>
          <w:rFonts w:ascii="Courier New" w:hAnsi="Courier New" w:cs="Courier New"/>
        </w:rPr>
        <w:t xml:space="preserve"> *.VHD | get-VHDinfo | where-object {$_.type -eq 3} | convert-VHD -type </w:t>
      </w:r>
      <w:r w:rsidR="002D0EA2">
        <w:rPr>
          <w:rFonts w:ascii="Courier New" w:hAnsi="Courier New" w:cs="Courier New"/>
        </w:rPr>
        <w:t>"</w:t>
      </w:r>
      <w:r w:rsidRPr="00667663">
        <w:rPr>
          <w:rFonts w:ascii="Courier New" w:hAnsi="Courier New" w:cs="Courier New"/>
        </w:rPr>
        <w:t>Fixed</w:t>
      </w:r>
      <w:r w:rsidR="002D0EA2">
        <w:rPr>
          <w:rFonts w:ascii="Courier New" w:hAnsi="Courier New" w:cs="Courier New"/>
        </w:rPr>
        <w:t>"</w:t>
      </w:r>
      <w:r w:rsidRPr="00667663">
        <w:rPr>
          <w:rFonts w:ascii="Courier New" w:hAnsi="Courier New" w:cs="Courier New"/>
        </w:rPr>
        <w:t xml:space="preserve"> -path {$_.replace(</w:t>
      </w:r>
      <w:r w:rsidR="002D0EA2">
        <w:rPr>
          <w:rFonts w:ascii="Courier New" w:hAnsi="Courier New" w:cs="Courier New"/>
        </w:rPr>
        <w:t>"</w:t>
      </w:r>
      <w:r w:rsidRPr="00667663">
        <w:rPr>
          <w:rFonts w:ascii="Courier New" w:hAnsi="Courier New" w:cs="Courier New"/>
        </w:rPr>
        <w:t>.VHD</w:t>
      </w:r>
      <w:r w:rsidR="002D0EA2">
        <w:rPr>
          <w:rFonts w:ascii="Courier New" w:hAnsi="Courier New" w:cs="Courier New"/>
        </w:rPr>
        <w:t>"</w:t>
      </w:r>
      <w:r w:rsidRPr="00667663">
        <w:rPr>
          <w:rFonts w:ascii="Courier New" w:hAnsi="Courier New" w:cs="Courier New"/>
        </w:rPr>
        <w:t>,</w:t>
      </w:r>
      <w:r w:rsidR="002D0EA2">
        <w:rPr>
          <w:rFonts w:ascii="Courier New" w:hAnsi="Courier New" w:cs="Courier New"/>
        </w:rPr>
        <w:t>"</w:t>
      </w:r>
      <w:r w:rsidRPr="00667663">
        <w:rPr>
          <w:rFonts w:ascii="Courier New" w:hAnsi="Courier New" w:cs="Courier New"/>
        </w:rPr>
        <w:t>-FIXED.VHD</w:t>
      </w:r>
      <w:r w:rsidR="002D0EA2">
        <w:rPr>
          <w:rFonts w:ascii="Courier New" w:hAnsi="Courier New" w:cs="Courier New"/>
        </w:rPr>
        <w:t>"</w:t>
      </w:r>
      <w:r w:rsidRPr="00667663">
        <w:rPr>
          <w:rFonts w:ascii="Courier New" w:hAnsi="Courier New" w:cs="Courier New"/>
        </w:rPr>
        <w:t>)}</w:t>
      </w:r>
    </w:p>
    <w:p w:rsidR="00F04137" w:rsidRDefault="00A447F2" w:rsidP="00752195">
      <w:pPr>
        <w:pStyle w:val="NormalWeb"/>
        <w:keepNext/>
      </w:pPr>
      <w:r>
        <w:t>Finds VHD files in the current folder and isolates the Dynamic ones, and converts them to fixed files with -FIXED appended to the file name.</w:t>
      </w:r>
    </w:p>
    <w:p w:rsidR="00F04137" w:rsidRPr="00667663" w:rsidRDefault="00A447F2" w:rsidP="00752195">
      <w:pPr>
        <w:keepNext/>
        <w:rPr>
          <w:rFonts w:ascii="Courier New" w:hAnsi="Courier New" w:cs="Courier New"/>
        </w:rPr>
      </w:pPr>
      <w:proofErr w:type="gramStart"/>
      <w:r w:rsidRPr="00667663">
        <w:rPr>
          <w:rFonts w:ascii="Courier New" w:hAnsi="Courier New" w:cs="Courier New"/>
        </w:rPr>
        <w:t>pushd</w:t>
      </w:r>
      <w:proofErr w:type="gramEnd"/>
      <w:r w:rsidRPr="00667663">
        <w:rPr>
          <w:rFonts w:ascii="Courier New" w:hAnsi="Courier New" w:cs="Courier New"/>
        </w:rPr>
        <w:t xml:space="preserve"> (Get-VHDDefaultPath) ; dir *.VHD | get-VHDinfo | where-object {$_.type -eq 3} | foreach {convert-VHD $($_.path) '.\temp.VHD' -type 2 -wait ; del $($_.path) ; ren temp.VHD $($_.path)} ; popd </w:t>
      </w:r>
    </w:p>
    <w:p w:rsidR="00F04137" w:rsidRDefault="00A447F2">
      <w:pPr>
        <w:pStyle w:val="NormalWeb"/>
      </w:pPr>
      <w:r>
        <w:t xml:space="preserve">Move to the default VHD folder, get the VHD files, isolate the dynamic ones, convert them to a fixed size one named </w:t>
      </w:r>
      <w:proofErr w:type="gramStart"/>
      <w:r>
        <w:t>temp ,</w:t>
      </w:r>
      <w:proofErr w:type="gramEnd"/>
      <w:r>
        <w:t xml:space="preserve"> delete the original , rename temp to the original name.</w:t>
      </w:r>
    </w:p>
    <w:p w:rsidR="00F04137" w:rsidRDefault="00A447F2">
      <w:pPr>
        <w:pStyle w:val="Heading3"/>
        <w:rPr>
          <w:rFonts w:eastAsia="Times New Roman"/>
        </w:rPr>
      </w:pPr>
      <w:r>
        <w:rPr>
          <w:rFonts w:eastAsia="Times New Roman"/>
        </w:rPr>
        <w:t>Notes</w:t>
      </w:r>
    </w:p>
    <w:p w:rsidR="00F04137" w:rsidRDefault="00A447F2">
      <w:pPr>
        <w:pStyle w:val="NormalWeb"/>
      </w:pPr>
      <w:r>
        <w:t>Note that moving a disk type from differencing to anything else is a convert not a merge.</w:t>
      </w:r>
    </w:p>
    <w:p w:rsidR="00F04137" w:rsidRDefault="00A447F2">
      <w:pPr>
        <w:pStyle w:val="Heading3"/>
        <w:rPr>
          <w:rFonts w:eastAsia="Times New Roman"/>
        </w:rPr>
      </w:pPr>
      <w:r>
        <w:rPr>
          <w:rFonts w:eastAsia="Times New Roman"/>
        </w:rPr>
        <w:t>See Also:</w:t>
      </w:r>
    </w:p>
    <w:p w:rsidR="00F04137" w:rsidRDefault="00A447F2">
      <w:pPr>
        <w:pStyle w:val="NormalWeb"/>
      </w:pPr>
      <w:r>
        <w:t>New-VHD</w:t>
      </w:r>
    </w:p>
    <w:p w:rsidR="00F04137" w:rsidRDefault="00A447F2">
      <w:pPr>
        <w:pStyle w:val="NormalWeb"/>
      </w:pPr>
      <w:r>
        <w:t>Merge-VHD</w:t>
      </w:r>
    </w:p>
    <w:p w:rsidR="00F04137" w:rsidRDefault="00411599">
      <w:pPr>
        <w:pStyle w:val="NormalWeb"/>
      </w:pPr>
      <w:hyperlink r:id="rId68" w:history="1">
        <w:r w:rsidR="00A447F2">
          <w:rPr>
            <w:rStyle w:val="Hyperlink"/>
          </w:rPr>
          <w:t>ConvertVirtualHardDisk Method of the MsVM_ImageManagementService Class on MSDN</w:t>
        </w:r>
      </w:hyperlink>
    </w:p>
    <w:p w:rsidR="001A2F3F" w:rsidRDefault="001A2F3F" w:rsidP="00A447F2">
      <w:pPr>
        <w:pStyle w:val="Heading2"/>
        <w:rPr>
          <w:rFonts w:eastAsia="Times New Roman"/>
        </w:rPr>
      </w:pPr>
      <w:bookmarkStart w:id="144" w:name="_Toc288174232"/>
      <w:r>
        <w:rPr>
          <w:rFonts w:eastAsia="Times New Roman"/>
        </w:rPr>
        <w:lastRenderedPageBreak/>
        <w:t>Expand-VHD</w:t>
      </w:r>
      <w:bookmarkEnd w:id="144"/>
    </w:p>
    <w:p w:rsidR="001A2F3F" w:rsidRDefault="001A2F3F" w:rsidP="00752195">
      <w:pPr>
        <w:keepNext/>
      </w:pPr>
      <w:proofErr w:type="gramStart"/>
      <w:r>
        <w:t>Increases the size of a VHD.</w:t>
      </w:r>
      <w:proofErr w:type="gramEnd"/>
    </w:p>
    <w:p w:rsidR="001A2F3F" w:rsidRDefault="001A2F3F" w:rsidP="00752195">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
        <w:gridCol w:w="1005"/>
        <w:gridCol w:w="7120"/>
      </w:tblGrid>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VHDPaths</w:t>
            </w:r>
            <w:r>
              <w:rPr>
                <w:rFonts w:eastAsia="Times New Roman"/>
              </w:rPr>
              <w:br/>
            </w:r>
            <w:r>
              <w:rPr>
                <w:rFonts w:eastAsia="Times New Roman"/>
                <w:i/>
                <w:iCs/>
              </w:rPr>
              <w:t>Required</w:t>
            </w:r>
          </w:p>
        </w:tc>
        <w:tc>
          <w:tcPr>
            <w:tcW w:w="0" w:type="auto"/>
            <w:hideMark/>
          </w:tcPr>
          <w:p w:rsidR="001A2F3F" w:rsidRDefault="001A2F3F" w:rsidP="00752195">
            <w:pPr>
              <w:keepNext/>
              <w:rPr>
                <w:rFonts w:eastAsia="Times New Roman"/>
                <w:sz w:val="24"/>
              </w:rPr>
            </w:pPr>
            <w:r>
              <w:rPr>
                <w:rFonts w:eastAsia="Times New Roman"/>
              </w:rPr>
              <w:t>(Input from pipeline)</w:t>
            </w:r>
          </w:p>
        </w:tc>
        <w:tc>
          <w:tcPr>
            <w:tcW w:w="0" w:type="auto"/>
            <w:hideMark/>
          </w:tcPr>
          <w:p w:rsidR="001A2F3F" w:rsidRDefault="001A2F3F" w:rsidP="00752195">
            <w:pPr>
              <w:keepNext/>
              <w:rPr>
                <w:rFonts w:eastAsia="Times New Roman"/>
                <w:sz w:val="24"/>
              </w:rPr>
            </w:pPr>
            <w:r>
              <w:rPr>
                <w:rFonts w:eastAsia="Times New Roman"/>
              </w:rPr>
              <w:t>A string which contains the name of a VHD file or an array which contains these. If no VHDPath is passed as a parameter, the function looks for input to be piped to it. If an object is piped, the command will look for Fullname, Path or Diskpath properties, in that order, to use as the path. These names may also be used as aliases for -Path. If the .VHD file extension is omitted it will be added and if the path only contains a file name then the server’s default VHD folder, (not the current working directory) will be assumed. When the command is run against the local Server, wildcards and relative paths will be expanded.</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Size</w:t>
            </w:r>
            <w:r>
              <w:rPr>
                <w:rFonts w:eastAsia="Times New Roman"/>
              </w:rPr>
              <w:br/>
            </w:r>
            <w:r>
              <w:rPr>
                <w:rFonts w:eastAsia="Times New Roman"/>
                <w:i/>
                <w:iCs/>
              </w:rPr>
              <w:t>Required</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The size for the disk in bytes. It must be bigger than the current size. The Hyper-V GUI only allows whole GB to be selected, but a fraction may be used.</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Server</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 xml:space="preserve">Specifies the Hyper-V server on which the VHD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PSC</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Wait</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If the wait switch is specified the function will display a progress indicator until the job completes.</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Force</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Ensures that the user is not prompted before the action is carried out.</w:t>
            </w:r>
          </w:p>
        </w:tc>
      </w:tr>
    </w:tbl>
    <w:p w:rsidR="001A2F3F" w:rsidRDefault="001A2F3F">
      <w:pPr>
        <w:pStyle w:val="Heading3"/>
        <w:rPr>
          <w:rFonts w:eastAsia="Times New Roman"/>
        </w:rPr>
      </w:pPr>
      <w:r>
        <w:rPr>
          <w:rFonts w:eastAsia="Times New Roman"/>
        </w:rPr>
        <w:t>Description</w:t>
      </w:r>
    </w:p>
    <w:p w:rsidR="001A2F3F" w:rsidRDefault="001A2F3F">
      <w:pPr>
        <w:pStyle w:val="NormalWeb"/>
      </w:pPr>
      <w:r>
        <w:t>If a valid file is provided the function attempts to extend the VHD specified to the value specified in the size parameter, using the Image Management Service.</w:t>
      </w:r>
    </w:p>
    <w:p w:rsidR="001A2F3F" w:rsidRDefault="001A2F3F">
      <w:pPr>
        <w:pStyle w:val="Heading3"/>
        <w:rPr>
          <w:rFonts w:eastAsia="Times New Roman"/>
        </w:rPr>
      </w:pPr>
      <w:r>
        <w:rPr>
          <w:rFonts w:eastAsia="Times New Roman"/>
        </w:rPr>
        <w:t>Examples</w:t>
      </w:r>
    </w:p>
    <w:p w:rsidR="001A2F3F" w:rsidRPr="00667663" w:rsidRDefault="001A2F3F" w:rsidP="00667663">
      <w:pPr>
        <w:rPr>
          <w:rFonts w:ascii="Courier New" w:hAnsi="Courier New" w:cs="Courier New"/>
        </w:rPr>
      </w:pPr>
      <w:r w:rsidRPr="00667663">
        <w:rPr>
          <w:rFonts w:ascii="Courier New" w:hAnsi="Courier New" w:cs="Courier New"/>
        </w:rPr>
        <w:t>Expand-VHD 'C</w:t>
      </w:r>
      <w:proofErr w:type="gramStart"/>
      <w:r w:rsidRPr="00667663">
        <w:rPr>
          <w:rFonts w:ascii="Courier New" w:hAnsi="Courier New" w:cs="Courier New"/>
        </w:rPr>
        <w:t>:\</w:t>
      </w:r>
      <w:proofErr w:type="gramEnd"/>
      <w:r w:rsidRPr="00667663">
        <w:rPr>
          <w:rFonts w:ascii="Courier New" w:hAnsi="Courier New" w:cs="Courier New"/>
        </w:rPr>
        <w:t>users\Public\Documents\Microsoft Hyper-V\Virtual Hard Disks\Tenby.VHD' 22gb</w:t>
      </w:r>
    </w:p>
    <w:p w:rsidR="001A2F3F" w:rsidRDefault="001A2F3F">
      <w:pPr>
        <w:pStyle w:val="NormalWeb"/>
      </w:pPr>
      <w:proofErr w:type="gramStart"/>
      <w:r>
        <w:t>Expands the named disk to 22GB in size.</w:t>
      </w:r>
      <w:proofErr w:type="gramEnd"/>
    </w:p>
    <w:p w:rsidR="001A2F3F" w:rsidRDefault="001A2F3F">
      <w:pPr>
        <w:pStyle w:val="Heading3"/>
        <w:rPr>
          <w:rFonts w:eastAsia="Times New Roman"/>
        </w:rPr>
      </w:pPr>
      <w:r>
        <w:rPr>
          <w:rFonts w:eastAsia="Times New Roman"/>
        </w:rPr>
        <w:t>Notes</w:t>
      </w:r>
    </w:p>
    <w:p w:rsidR="001A2F3F" w:rsidRDefault="001A2F3F">
      <w:pPr>
        <w:pStyle w:val="NormalWeb"/>
      </w:pPr>
      <w:r>
        <w:t xml:space="preserve">This will not expand the partition(s) on the </w:t>
      </w:r>
      <w:proofErr w:type="gramStart"/>
      <w:r>
        <w:t>disk, that</w:t>
      </w:r>
      <w:proofErr w:type="gramEnd"/>
      <w:r>
        <w:t xml:space="preserve"> needs to be done separately.</w:t>
      </w:r>
    </w:p>
    <w:p w:rsidR="001A2F3F" w:rsidRDefault="001A2F3F">
      <w:pPr>
        <w:pStyle w:val="Heading3"/>
        <w:rPr>
          <w:rFonts w:eastAsia="Times New Roman"/>
        </w:rPr>
      </w:pPr>
      <w:r>
        <w:rPr>
          <w:rFonts w:eastAsia="Times New Roman"/>
        </w:rPr>
        <w:t>See Also:</w:t>
      </w:r>
    </w:p>
    <w:p w:rsidR="001A2F3F" w:rsidRDefault="001A2F3F">
      <w:pPr>
        <w:pStyle w:val="NormalWeb"/>
      </w:pPr>
      <w:r>
        <w:t>New-VHD</w:t>
      </w:r>
    </w:p>
    <w:p w:rsidR="001A2F3F" w:rsidRDefault="001A2F3F">
      <w:pPr>
        <w:pStyle w:val="NormalWeb"/>
      </w:pPr>
      <w:r>
        <w:t>Get-VHDInfo</w:t>
      </w:r>
    </w:p>
    <w:p w:rsidR="001A2F3F" w:rsidRDefault="00411599">
      <w:pPr>
        <w:pStyle w:val="NormalWeb"/>
      </w:pPr>
      <w:hyperlink r:id="rId69" w:history="1">
        <w:r w:rsidR="001A2F3F">
          <w:rPr>
            <w:rStyle w:val="Hyperlink"/>
          </w:rPr>
          <w:t>ExpandVirtualHardDisk Method of the MsVM_ImageManagementService Class on MSDN</w:t>
        </w:r>
      </w:hyperlink>
    </w:p>
    <w:p w:rsidR="001A2F3F" w:rsidRDefault="001A2F3F" w:rsidP="00A447F2">
      <w:pPr>
        <w:pStyle w:val="Heading2"/>
        <w:rPr>
          <w:rFonts w:eastAsia="Times New Roman"/>
        </w:rPr>
      </w:pPr>
      <w:bookmarkStart w:id="145" w:name="_Toc288174233"/>
      <w:r>
        <w:rPr>
          <w:rFonts w:eastAsia="Times New Roman"/>
        </w:rPr>
        <w:lastRenderedPageBreak/>
        <w:t>Merge-VHD</w:t>
      </w:r>
      <w:bookmarkEnd w:id="145"/>
    </w:p>
    <w:p w:rsidR="001A2F3F" w:rsidRDefault="001A2F3F" w:rsidP="00752195">
      <w:pPr>
        <w:keepNext/>
      </w:pPr>
      <w:proofErr w:type="gramStart"/>
      <w:r>
        <w:t>Merges VHDs (from snapshots).</w:t>
      </w:r>
      <w:proofErr w:type="gramEnd"/>
    </w:p>
    <w:p w:rsidR="001A2F3F" w:rsidRDefault="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
        <w:gridCol w:w="1005"/>
        <w:gridCol w:w="7120"/>
      </w:tblGrid>
      <w:tr w:rsidR="001A2F3F">
        <w:trPr>
          <w:tblCellSpacing w:w="15" w:type="dxa"/>
        </w:trPr>
        <w:tc>
          <w:tcPr>
            <w:tcW w:w="0" w:type="auto"/>
            <w:hideMark/>
          </w:tcPr>
          <w:p w:rsidR="001A2F3F" w:rsidRDefault="001A2F3F">
            <w:pPr>
              <w:rPr>
                <w:rFonts w:eastAsia="Times New Roman"/>
                <w:sz w:val="24"/>
              </w:rPr>
            </w:pPr>
            <w:r>
              <w:rPr>
                <w:rFonts w:eastAsia="Times New Roman"/>
                <w:b/>
                <w:bCs/>
              </w:rPr>
              <w:t>VHDPaths</w:t>
            </w:r>
            <w:r>
              <w:rPr>
                <w:rFonts w:eastAsia="Times New Roman"/>
              </w:rPr>
              <w:br/>
            </w:r>
            <w:r>
              <w:rPr>
                <w:rFonts w:eastAsia="Times New Roman"/>
                <w:i/>
                <w:iCs/>
              </w:rPr>
              <w:t>Required</w:t>
            </w:r>
          </w:p>
        </w:tc>
        <w:tc>
          <w:tcPr>
            <w:tcW w:w="0" w:type="auto"/>
            <w:hideMark/>
          </w:tcPr>
          <w:p w:rsidR="001A2F3F" w:rsidRDefault="001A2F3F">
            <w:pPr>
              <w:rPr>
                <w:rFonts w:eastAsia="Times New Roman"/>
                <w:sz w:val="24"/>
              </w:rPr>
            </w:pPr>
            <w:r>
              <w:rPr>
                <w:rFonts w:eastAsia="Times New Roman"/>
              </w:rPr>
              <w:t>(Input from pipeline)</w:t>
            </w:r>
          </w:p>
        </w:tc>
        <w:tc>
          <w:tcPr>
            <w:tcW w:w="0" w:type="auto"/>
            <w:hideMark/>
          </w:tcPr>
          <w:p w:rsidR="001A2F3F" w:rsidRDefault="001A2F3F">
            <w:pPr>
              <w:rPr>
                <w:rFonts w:eastAsia="Times New Roman"/>
                <w:sz w:val="24"/>
              </w:rPr>
            </w:pPr>
            <w:r>
              <w:rPr>
                <w:rFonts w:eastAsia="Times New Roman"/>
              </w:rPr>
              <w:t>A string which contains the name of a VHD file or an array which contains these. If no VHDPath is passed as a parameter, the function looks for input to be piped to it. If an object is piped, the command will look for Fullname, Path or Diskpath properties, in that order, to use as the path. These names may also be used as aliases for -Path. If the .VHD file extension is omitted it will be added and if the path only contains a file name then the server’s default VHD folder, (not the current working directory) will be assumed. When the command is run against the local Server, wildcards and relative paths will be expanded.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DestPath</w:t>
            </w:r>
            <w:r>
              <w:rPr>
                <w:rFonts w:eastAsia="Times New Roman"/>
              </w:rPr>
              <w:br/>
            </w:r>
            <w:r>
              <w:rPr>
                <w:rFonts w:eastAsia="Times New Roman"/>
                <w:i/>
                <w:iCs/>
              </w:rPr>
              <w:t>Required</w:t>
            </w:r>
          </w:p>
        </w:tc>
        <w:tc>
          <w:tcPr>
            <w:tcW w:w="0" w:type="auto"/>
            <w:hideMark/>
          </w:tcPr>
          <w:p w:rsidR="001A2F3F" w:rsidRDefault="001A2F3F">
            <w:pPr>
              <w:rPr>
                <w:rFonts w:eastAsia="Times New Roman"/>
                <w:sz w:val="24"/>
              </w:rPr>
            </w:pPr>
            <w:r>
              <w:rPr>
                <w:rFonts w:eastAsia="Times New Roman"/>
              </w:rPr>
              <w:t>(Input from pipeline)</w:t>
            </w:r>
          </w:p>
        </w:tc>
        <w:tc>
          <w:tcPr>
            <w:tcW w:w="0" w:type="auto"/>
            <w:hideMark/>
          </w:tcPr>
          <w:p w:rsidR="001A2F3F" w:rsidRDefault="001A2F3F">
            <w:pPr>
              <w:rPr>
                <w:rFonts w:eastAsia="Times New Roman"/>
                <w:sz w:val="24"/>
              </w:rPr>
            </w:pPr>
            <w:r>
              <w:rPr>
                <w:rFonts w:eastAsia="Times New Roman"/>
              </w:rPr>
              <w:t>The location where the resulting file should be saved. This can be a string containing the destination path or a script block which is evaluated to provide it.</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Server</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Specifies the Hyper-V server on which the VHD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Only a single server may be specified.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Wait</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If the wait switch is specified the function will display a progress indicator until the job completes.</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PSC</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Force</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Ensures that the user is not prompted before the action is carried out.</w:t>
            </w:r>
          </w:p>
        </w:tc>
      </w:tr>
    </w:tbl>
    <w:p w:rsidR="001A2F3F" w:rsidRDefault="001A2F3F">
      <w:pPr>
        <w:pStyle w:val="Heading3"/>
        <w:rPr>
          <w:rFonts w:eastAsia="Times New Roman"/>
        </w:rPr>
      </w:pPr>
      <w:r>
        <w:rPr>
          <w:rFonts w:eastAsia="Times New Roman"/>
        </w:rPr>
        <w:t>Description</w:t>
      </w:r>
    </w:p>
    <w:p w:rsidR="001A2F3F" w:rsidRDefault="001A2F3F">
      <w:pPr>
        <w:pStyle w:val="NormalWeb"/>
      </w:pPr>
      <w:r>
        <w:t>If a valid file is provided the function attempts to merge the differencing disk(s) specified by VHDpaths into the ancestor specified by DestPath.</w:t>
      </w:r>
    </w:p>
    <w:p w:rsidR="001A2F3F" w:rsidRDefault="001A2F3F">
      <w:pPr>
        <w:pStyle w:val="Heading3"/>
        <w:rPr>
          <w:rFonts w:eastAsia="Times New Roman"/>
        </w:rPr>
      </w:pPr>
      <w:r>
        <w:rPr>
          <w:rFonts w:eastAsia="Times New Roman"/>
        </w:rPr>
        <w:t>See Also:</w:t>
      </w:r>
    </w:p>
    <w:p w:rsidR="001A2F3F" w:rsidRDefault="001A2F3F">
      <w:pPr>
        <w:pStyle w:val="NormalWeb"/>
      </w:pPr>
      <w:r>
        <w:t>New-VHD</w:t>
      </w:r>
    </w:p>
    <w:p w:rsidR="001A2F3F" w:rsidRDefault="001A2F3F">
      <w:pPr>
        <w:pStyle w:val="NormalWeb"/>
      </w:pPr>
      <w:r>
        <w:t>Convert-VHD</w:t>
      </w:r>
    </w:p>
    <w:p w:rsidR="001A2F3F" w:rsidRDefault="00411599">
      <w:pPr>
        <w:pStyle w:val="NormalWeb"/>
      </w:pPr>
      <w:hyperlink r:id="rId70" w:history="1">
        <w:r w:rsidR="001A2F3F">
          <w:rPr>
            <w:rStyle w:val="Hyperlink"/>
          </w:rPr>
          <w:t>MergeVirtualHardDisk Method of the MsVM_ImageManagementService Class on MSDN</w:t>
        </w:r>
      </w:hyperlink>
    </w:p>
    <w:p w:rsidR="001A2F3F" w:rsidRDefault="001A2F3F" w:rsidP="00A447F2">
      <w:pPr>
        <w:pStyle w:val="Heading2"/>
        <w:rPr>
          <w:rFonts w:eastAsia="Times New Roman"/>
        </w:rPr>
      </w:pPr>
      <w:bookmarkStart w:id="146" w:name="_Toc288174234"/>
      <w:r>
        <w:rPr>
          <w:rFonts w:eastAsia="Times New Roman"/>
        </w:rPr>
        <w:lastRenderedPageBreak/>
        <w:t>Mount-VHD</w:t>
      </w:r>
      <w:bookmarkEnd w:id="146"/>
    </w:p>
    <w:p w:rsidR="001A2F3F" w:rsidRDefault="001A2F3F" w:rsidP="00752195">
      <w:pPr>
        <w:keepNext/>
      </w:pPr>
      <w:proofErr w:type="gramStart"/>
      <w:r>
        <w:t>Mounts a VHD file to make it appear to be a disk in the parent partition.</w:t>
      </w:r>
      <w:proofErr w:type="gramEnd"/>
    </w:p>
    <w:p w:rsidR="001A2F3F" w:rsidRDefault="001A2F3F" w:rsidP="00752195">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gridCol w:w="1035"/>
        <w:gridCol w:w="6711"/>
      </w:tblGrid>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VHDPaths</w:t>
            </w:r>
            <w:r>
              <w:rPr>
                <w:rFonts w:eastAsia="Times New Roman"/>
              </w:rPr>
              <w:br/>
            </w:r>
            <w:r>
              <w:rPr>
                <w:rFonts w:eastAsia="Times New Roman"/>
                <w:i/>
                <w:iCs/>
              </w:rPr>
              <w:t>Required</w:t>
            </w:r>
          </w:p>
        </w:tc>
        <w:tc>
          <w:tcPr>
            <w:tcW w:w="0" w:type="auto"/>
            <w:hideMark/>
          </w:tcPr>
          <w:p w:rsidR="001A2F3F" w:rsidRDefault="001A2F3F" w:rsidP="00752195">
            <w:pPr>
              <w:keepNext/>
              <w:rPr>
                <w:rFonts w:eastAsia="Times New Roman"/>
                <w:sz w:val="24"/>
              </w:rPr>
            </w:pPr>
            <w:r>
              <w:rPr>
                <w:rFonts w:eastAsia="Times New Roman"/>
              </w:rPr>
              <w:t>(Input from pipeline)</w:t>
            </w:r>
          </w:p>
        </w:tc>
        <w:tc>
          <w:tcPr>
            <w:tcW w:w="0" w:type="auto"/>
            <w:hideMark/>
          </w:tcPr>
          <w:p w:rsidR="001A2F3F" w:rsidRDefault="001A2F3F" w:rsidP="00752195">
            <w:pPr>
              <w:keepNext/>
              <w:rPr>
                <w:rFonts w:eastAsia="Times New Roman"/>
                <w:sz w:val="24"/>
              </w:rPr>
            </w:pPr>
            <w:r>
              <w:rPr>
                <w:rFonts w:eastAsia="Times New Roman"/>
              </w:rPr>
              <w:t>A string which contains the name of a VHD file or an array which contains these. If no VHDPath is passed as a parameter, the function looks for input to be piped to it. If an object is piped, the command will look for Fullname, Path or Diskpath properties, in that order, to use as the path. These names may also be used as aliases for -Path. If the .VHD file extension is omitted it will be added and if the path only contains a file name then the server’s default VHD folder, (not the current working directory) will be assumed. When the command is run against the local Server, wildcards and relative paths will be expanded.</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Partition</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If a partition number is provided it will be assigned a drive letter, according to the DriveLetter and No DriveLetter Parameters.</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DriveLetter</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 xml:space="preserve">If </w:t>
            </w:r>
            <w:proofErr w:type="gramStart"/>
            <w:r>
              <w:rPr>
                <w:rFonts w:eastAsia="Times New Roman"/>
              </w:rPr>
              <w:t>specified ,</w:t>
            </w:r>
            <w:proofErr w:type="gramEnd"/>
            <w:r>
              <w:rPr>
                <w:rFonts w:eastAsia="Times New Roman"/>
              </w:rPr>
              <w:t xml:space="preserve"> and partition has been passed, the specified partition will be assigned the requested drive letter. Note an error will occur if a drive letter is specified and multiple VHDs are mounted.</w:t>
            </w:r>
          </w:p>
        </w:tc>
      </w:tr>
      <w:tr w:rsidR="001A2F3F">
        <w:trPr>
          <w:tblCellSpacing w:w="15" w:type="dxa"/>
        </w:trPr>
        <w:tc>
          <w:tcPr>
            <w:tcW w:w="0" w:type="auto"/>
            <w:hideMark/>
          </w:tcPr>
          <w:p w:rsidR="001A2F3F" w:rsidRDefault="001A2F3F" w:rsidP="00752195">
            <w:pPr>
              <w:keepNext/>
              <w:rPr>
                <w:rFonts w:eastAsia="Times New Roman"/>
                <w:sz w:val="24"/>
              </w:rPr>
            </w:pPr>
            <w:r>
              <w:rPr>
                <w:rFonts w:eastAsia="Times New Roman"/>
                <w:b/>
                <w:bCs/>
              </w:rPr>
              <w:t>NoDriveLetter</w:t>
            </w:r>
          </w:p>
        </w:tc>
        <w:tc>
          <w:tcPr>
            <w:tcW w:w="0" w:type="auto"/>
            <w:hideMark/>
          </w:tcPr>
          <w:p w:rsidR="001A2F3F" w:rsidRDefault="001A2F3F" w:rsidP="00752195">
            <w:pPr>
              <w:keepNext/>
              <w:rPr>
                <w:rFonts w:eastAsia="Times New Roman"/>
                <w:sz w:val="24"/>
              </w:rPr>
            </w:pPr>
          </w:p>
        </w:tc>
        <w:tc>
          <w:tcPr>
            <w:tcW w:w="0" w:type="auto"/>
            <w:hideMark/>
          </w:tcPr>
          <w:p w:rsidR="001A2F3F" w:rsidRDefault="001A2F3F" w:rsidP="00752195">
            <w:pPr>
              <w:keepNext/>
              <w:rPr>
                <w:rFonts w:eastAsia="Times New Roman"/>
                <w:sz w:val="24"/>
              </w:rPr>
            </w:pPr>
            <w:r>
              <w:rPr>
                <w:rFonts w:eastAsia="Times New Roman"/>
              </w:rPr>
              <w:t xml:space="preserve">If specified the requested partition will be assigned no drive letter If a partition is specified with neither DriveLetter nor </w:t>
            </w:r>
            <w:proofErr w:type="gramStart"/>
            <w:r>
              <w:rPr>
                <w:rFonts w:eastAsia="Times New Roman"/>
              </w:rPr>
              <w:t>NoDriveLetter ,</w:t>
            </w:r>
            <w:proofErr w:type="gramEnd"/>
            <w:r>
              <w:rPr>
                <w:rFonts w:eastAsia="Times New Roman"/>
              </w:rPr>
              <w:t xml:space="preserve"> it will be assigned a free drive letter by the system.</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Offline</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Specifies the disk is to be mounted offline.</w:t>
            </w:r>
          </w:p>
        </w:tc>
      </w:tr>
    </w:tbl>
    <w:p w:rsidR="001A2F3F" w:rsidRDefault="001A2F3F">
      <w:pPr>
        <w:pStyle w:val="Heading3"/>
        <w:rPr>
          <w:rFonts w:eastAsia="Times New Roman"/>
        </w:rPr>
      </w:pPr>
      <w:r>
        <w:rPr>
          <w:rFonts w:eastAsia="Times New Roman"/>
        </w:rPr>
        <w:t>Description</w:t>
      </w:r>
    </w:p>
    <w:p w:rsidR="001A2F3F" w:rsidRDefault="001A2F3F">
      <w:pPr>
        <w:pStyle w:val="NormalWeb"/>
      </w:pPr>
      <w:proofErr w:type="gramStart"/>
      <w:r>
        <w:t>Mounts a VHD file to make it appear to be a disk in the parent partition.</w:t>
      </w:r>
      <w:proofErr w:type="gramEnd"/>
    </w:p>
    <w:p w:rsidR="001A2F3F" w:rsidRDefault="001A2F3F">
      <w:pPr>
        <w:pStyle w:val="Heading3"/>
        <w:rPr>
          <w:rFonts w:eastAsia="Times New Roman"/>
        </w:rPr>
      </w:pPr>
      <w:r>
        <w:rPr>
          <w:rFonts w:eastAsia="Times New Roman"/>
        </w:rPr>
        <w:t>Examples</w:t>
      </w:r>
    </w:p>
    <w:p w:rsidR="001A2F3F" w:rsidRPr="00667663" w:rsidRDefault="001A2F3F" w:rsidP="00667663">
      <w:pPr>
        <w:rPr>
          <w:rFonts w:ascii="Courier New" w:hAnsi="Courier New" w:cs="Courier New"/>
        </w:rPr>
      </w:pPr>
      <w:proofErr w:type="gramStart"/>
      <w:r w:rsidRPr="00667663">
        <w:rPr>
          <w:rFonts w:ascii="Courier New" w:hAnsi="Courier New" w:cs="Courier New"/>
        </w:rPr>
        <w:t>dir</w:t>
      </w:r>
      <w:proofErr w:type="gramEnd"/>
      <w:r w:rsidRPr="00667663">
        <w:rPr>
          <w:rFonts w:ascii="Courier New" w:hAnsi="Courier New" w:cs="Courier New"/>
        </w:rPr>
        <w:t xml:space="preserve"> </w:t>
      </w:r>
      <w:r w:rsidR="002D0EA2">
        <w:rPr>
          <w:rFonts w:ascii="Courier New" w:hAnsi="Courier New" w:cs="Courier New"/>
        </w:rPr>
        <w:t>"</w:t>
      </w:r>
      <w:r w:rsidRPr="00667663">
        <w:rPr>
          <w:rFonts w:ascii="Courier New" w:hAnsi="Courier New" w:cs="Courier New"/>
        </w:rPr>
        <w:t>$(Get-VHDDefaultPath)\*.VHD</w:t>
      </w:r>
      <w:r w:rsidR="002D0EA2">
        <w:rPr>
          <w:rFonts w:ascii="Courier New" w:hAnsi="Courier New" w:cs="Courier New"/>
        </w:rPr>
        <w:t>"</w:t>
      </w:r>
      <w:r w:rsidRPr="00667663">
        <w:rPr>
          <w:rFonts w:ascii="Courier New" w:hAnsi="Courier New" w:cs="Courier New"/>
        </w:rPr>
        <w:t xml:space="preserve"> | Mount-VHD –offline</w:t>
      </w:r>
    </w:p>
    <w:p w:rsidR="001A2F3F" w:rsidRDefault="001A2F3F">
      <w:pPr>
        <w:pStyle w:val="NormalWeb"/>
      </w:pPr>
      <w:r>
        <w:t>Gets all the VHD files in the default folder, and mounts them in an Offline state.</w:t>
      </w:r>
    </w:p>
    <w:p w:rsidR="001A2F3F" w:rsidRPr="00667663" w:rsidRDefault="001A2F3F" w:rsidP="00667663">
      <w:pPr>
        <w:rPr>
          <w:rFonts w:ascii="Courier New" w:hAnsi="Courier New" w:cs="Courier New"/>
        </w:rPr>
      </w:pPr>
      <w:r w:rsidRPr="00667663">
        <w:rPr>
          <w:rFonts w:ascii="Courier New" w:hAnsi="Courier New" w:cs="Courier New"/>
        </w:rPr>
        <w:t>Mount-VHD tenby</w:t>
      </w:r>
    </w:p>
    <w:p w:rsidR="001A2F3F" w:rsidRDefault="001A2F3F">
      <w:pPr>
        <w:pStyle w:val="NormalWeb"/>
      </w:pPr>
      <w:r>
        <w:t>Mounts tenby.VHD from the default folder, and brings the disk on line.</w:t>
      </w:r>
    </w:p>
    <w:p w:rsidR="001A2F3F" w:rsidRPr="00667663" w:rsidRDefault="001A2F3F" w:rsidP="00667663">
      <w:pPr>
        <w:rPr>
          <w:rFonts w:ascii="Courier New" w:hAnsi="Courier New" w:cs="Courier New"/>
        </w:rPr>
      </w:pPr>
      <w:r w:rsidRPr="00667663">
        <w:rPr>
          <w:rFonts w:ascii="Courier New" w:hAnsi="Courier New" w:cs="Courier New"/>
        </w:rPr>
        <w:t xml:space="preserve">Mount-VHD –path </w:t>
      </w:r>
      <w:r w:rsidR="002D0EA2">
        <w:rPr>
          <w:rFonts w:ascii="Courier New" w:hAnsi="Courier New" w:cs="Courier New"/>
        </w:rPr>
        <w:t>"</w:t>
      </w:r>
      <w:r w:rsidRPr="00667663">
        <w:rPr>
          <w:rFonts w:ascii="Courier New" w:hAnsi="Courier New" w:cs="Courier New"/>
        </w:rPr>
        <w:t>C:\users\public\documents\hyper-v\Virtual Hard Disks\tenby.VHD</w:t>
      </w:r>
      <w:r w:rsidR="002D0EA2">
        <w:rPr>
          <w:rFonts w:ascii="Courier New" w:hAnsi="Courier New" w:cs="Courier New"/>
        </w:rPr>
        <w:t>"</w:t>
      </w:r>
      <w:r w:rsidRPr="00667663">
        <w:rPr>
          <w:rFonts w:ascii="Courier New" w:hAnsi="Courier New" w:cs="Courier New"/>
        </w:rPr>
        <w:t xml:space="preserve"> –Partition 2 –letter H</w:t>
      </w:r>
    </w:p>
    <w:p w:rsidR="001A2F3F" w:rsidRDefault="001A2F3F">
      <w:pPr>
        <w:pStyle w:val="NormalWeb"/>
      </w:pPr>
      <w:r>
        <w:t>Mounts tenby.VHD, brings the disk on line and assigns drive H: to the Second partition.</w:t>
      </w:r>
    </w:p>
    <w:p w:rsidR="001A2F3F" w:rsidRDefault="001A2F3F">
      <w:pPr>
        <w:pStyle w:val="Heading3"/>
        <w:rPr>
          <w:rFonts w:eastAsia="Times New Roman"/>
        </w:rPr>
      </w:pPr>
      <w:r>
        <w:rPr>
          <w:rFonts w:eastAsia="Times New Roman"/>
        </w:rPr>
        <w:t>See Also:</w:t>
      </w:r>
    </w:p>
    <w:p w:rsidR="001A2F3F" w:rsidRDefault="001A2F3F">
      <w:pPr>
        <w:pStyle w:val="NormalWeb"/>
      </w:pPr>
      <w:r>
        <w:t>New-VHD</w:t>
      </w:r>
    </w:p>
    <w:p w:rsidR="001A2F3F" w:rsidRDefault="001A2F3F">
      <w:pPr>
        <w:pStyle w:val="NormalWeb"/>
      </w:pPr>
      <w:r>
        <w:t>Dismount-VHD</w:t>
      </w:r>
    </w:p>
    <w:p w:rsidR="001A2F3F" w:rsidRDefault="00411599">
      <w:pPr>
        <w:pStyle w:val="NormalWeb"/>
      </w:pPr>
      <w:hyperlink r:id="rId71" w:history="1">
        <w:r w:rsidR="001A2F3F">
          <w:rPr>
            <w:rStyle w:val="Hyperlink"/>
          </w:rPr>
          <w:t>Mount Method of the MsVM_ImageManagementService Class on MSDN</w:t>
        </w:r>
      </w:hyperlink>
    </w:p>
    <w:p w:rsidR="00F04137" w:rsidRDefault="00A447F2" w:rsidP="00A447F2">
      <w:pPr>
        <w:pStyle w:val="Heading2"/>
        <w:rPr>
          <w:rFonts w:eastAsia="Times New Roman"/>
        </w:rPr>
      </w:pPr>
      <w:bookmarkStart w:id="147" w:name="_Toc288174235"/>
      <w:r>
        <w:rPr>
          <w:rFonts w:eastAsia="Times New Roman"/>
        </w:rPr>
        <w:lastRenderedPageBreak/>
        <w:t>Dismount-VHD</w:t>
      </w:r>
      <w:bookmarkEnd w:id="147"/>
    </w:p>
    <w:p w:rsidR="00F04137" w:rsidRDefault="00A447F2" w:rsidP="00752195">
      <w:pPr>
        <w:keepNext/>
      </w:pPr>
      <w:proofErr w:type="gramStart"/>
      <w:r>
        <w:t>Dismounts a previously mounted VHD.</w:t>
      </w:r>
      <w:proofErr w:type="gramEnd"/>
    </w:p>
    <w:p w:rsidR="00F04137" w:rsidRDefault="00A447F2" w:rsidP="00752195">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
        <w:gridCol w:w="1005"/>
        <w:gridCol w:w="7120"/>
      </w:tblGrid>
      <w:tr w:rsidR="00F04137">
        <w:trPr>
          <w:tblCellSpacing w:w="15" w:type="dxa"/>
        </w:trPr>
        <w:tc>
          <w:tcPr>
            <w:tcW w:w="0" w:type="auto"/>
            <w:hideMark/>
          </w:tcPr>
          <w:p w:rsidR="00F04137" w:rsidRDefault="00A447F2" w:rsidP="00752195">
            <w:pPr>
              <w:keepNext/>
              <w:rPr>
                <w:rFonts w:eastAsia="Times New Roman"/>
                <w:sz w:val="24"/>
              </w:rPr>
            </w:pPr>
            <w:r>
              <w:rPr>
                <w:rFonts w:eastAsia="Times New Roman"/>
                <w:b/>
                <w:bCs/>
              </w:rPr>
              <w:t>VHDPaths</w:t>
            </w:r>
            <w:r>
              <w:rPr>
                <w:rFonts w:eastAsia="Times New Roman"/>
              </w:rPr>
              <w:br/>
            </w:r>
            <w:r>
              <w:rPr>
                <w:rFonts w:eastAsia="Times New Roman"/>
                <w:i/>
                <w:iCs/>
              </w:rPr>
              <w:t>Required</w:t>
            </w:r>
          </w:p>
        </w:tc>
        <w:tc>
          <w:tcPr>
            <w:tcW w:w="0" w:type="auto"/>
            <w:hideMark/>
          </w:tcPr>
          <w:p w:rsidR="00F04137" w:rsidRDefault="00A447F2" w:rsidP="00752195">
            <w:pPr>
              <w:keepNext/>
              <w:rPr>
                <w:rFonts w:eastAsia="Times New Roman"/>
                <w:sz w:val="24"/>
              </w:rPr>
            </w:pPr>
            <w:r>
              <w:rPr>
                <w:rFonts w:eastAsia="Times New Roman"/>
              </w:rPr>
              <w:t>(Input from pipeline)</w:t>
            </w:r>
          </w:p>
        </w:tc>
        <w:tc>
          <w:tcPr>
            <w:tcW w:w="0" w:type="auto"/>
            <w:hideMark/>
          </w:tcPr>
          <w:p w:rsidR="00F04137" w:rsidRDefault="00A447F2" w:rsidP="00752195">
            <w:pPr>
              <w:keepNext/>
              <w:rPr>
                <w:rFonts w:eastAsia="Times New Roman"/>
                <w:sz w:val="24"/>
              </w:rPr>
            </w:pPr>
            <w:r>
              <w:rPr>
                <w:rFonts w:eastAsia="Times New Roman"/>
              </w:rPr>
              <w:t>A string which contains the name of a VHD file or an array which contains these. If no VHDPath is passed as a parameter, the function looks for input to be piped to it. If an object is piped, the command will look for Fullname, Path or Diskpath properties, in that order, to use as the path. These names may also be used as aliases for -Path. If the .VHD file extension is omitted it will be added and if the path only contains a file name then the server’s default VHD folder, (not the current working directory) will be assumed. When the command is run against the local Server, wildcards and relative paths will be expanded.</w:t>
            </w:r>
          </w:p>
        </w:tc>
      </w:tr>
      <w:tr w:rsidR="00F04137">
        <w:trPr>
          <w:tblCellSpacing w:w="15" w:type="dxa"/>
        </w:trPr>
        <w:tc>
          <w:tcPr>
            <w:tcW w:w="0" w:type="auto"/>
            <w:hideMark/>
          </w:tcPr>
          <w:p w:rsidR="00F04137" w:rsidRDefault="00A447F2" w:rsidP="00752195">
            <w:pPr>
              <w:keepNext/>
              <w:rPr>
                <w:rFonts w:eastAsia="Times New Roman"/>
                <w:sz w:val="24"/>
              </w:rPr>
            </w:pPr>
            <w:r>
              <w:rPr>
                <w:rFonts w:eastAsia="Times New Roman"/>
                <w:b/>
                <w:bCs/>
              </w:rPr>
              <w:t>PSC</w:t>
            </w:r>
          </w:p>
        </w:tc>
        <w:tc>
          <w:tcPr>
            <w:tcW w:w="0" w:type="auto"/>
            <w:hideMark/>
          </w:tcPr>
          <w:p w:rsidR="00F04137" w:rsidRDefault="00F04137" w:rsidP="00752195">
            <w:pPr>
              <w:keepNext/>
              <w:rPr>
                <w:rFonts w:eastAsia="Times New Roman"/>
                <w:sz w:val="24"/>
              </w:rPr>
            </w:pPr>
          </w:p>
        </w:tc>
        <w:tc>
          <w:tcPr>
            <w:tcW w:w="0" w:type="auto"/>
            <w:hideMark/>
          </w:tcPr>
          <w:p w:rsidR="00F04137" w:rsidRDefault="00A447F2" w:rsidP="00752195">
            <w:pPr>
              <w:keepNext/>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Force</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Ensures that the user is not prompted before the action is carried out. This command has a </w:t>
            </w:r>
            <w:r w:rsidR="002D0EA2">
              <w:rPr>
                <w:rFonts w:eastAsia="Times New Roman"/>
              </w:rPr>
              <w:t>"</w:t>
            </w:r>
            <w:r>
              <w:rPr>
                <w:rFonts w:eastAsia="Times New Roman"/>
              </w:rPr>
              <w:t>ConfirmImpact</w:t>
            </w:r>
            <w:r w:rsidR="002D0EA2">
              <w:rPr>
                <w:rFonts w:eastAsia="Times New Roman"/>
              </w:rPr>
              <w:t>"</w:t>
            </w:r>
            <w:r>
              <w:rPr>
                <w:rFonts w:eastAsia="Times New Roman"/>
              </w:rPr>
              <w:t xml:space="preserve"> level of High: so the default is to request confirmation (unless the $confirmPreference variable is set to </w:t>
            </w:r>
            <w:r w:rsidR="002D0EA2">
              <w:rPr>
                <w:rFonts w:eastAsia="Times New Roman"/>
              </w:rPr>
              <w:t>"</w:t>
            </w:r>
            <w:r>
              <w:rPr>
                <w:rFonts w:eastAsia="Times New Roman"/>
              </w:rPr>
              <w:t>none</w:t>
            </w:r>
            <w:r w:rsidR="002D0EA2">
              <w:rPr>
                <w:rFonts w:eastAsia="Times New Roman"/>
              </w:rPr>
              <w:t>"</w:t>
            </w:r>
            <w:r>
              <w:rPr>
                <w:rFonts w:eastAsia="Times New Roman"/>
              </w:rPr>
              <w:t>).</w:t>
            </w:r>
          </w:p>
        </w:tc>
      </w:tr>
    </w:tbl>
    <w:p w:rsidR="00F04137" w:rsidRDefault="00A447F2">
      <w:pPr>
        <w:pStyle w:val="Heading3"/>
        <w:rPr>
          <w:rFonts w:eastAsia="Times New Roman"/>
        </w:rPr>
      </w:pPr>
      <w:r>
        <w:rPr>
          <w:rFonts w:eastAsia="Times New Roman"/>
        </w:rPr>
        <w:t>Description</w:t>
      </w:r>
    </w:p>
    <w:p w:rsidR="00F04137" w:rsidRDefault="00A447F2">
      <w:pPr>
        <w:pStyle w:val="NormalWeb"/>
      </w:pPr>
      <w:r>
        <w:t>If a valid file is provided then the VHD file at that location is dismounted using the Image Management Service.</w:t>
      </w:r>
    </w:p>
    <w:p w:rsidR="00F04137" w:rsidRDefault="00A447F2">
      <w:pPr>
        <w:pStyle w:val="Heading3"/>
        <w:rPr>
          <w:rFonts w:eastAsia="Times New Roman"/>
        </w:rPr>
      </w:pPr>
      <w:r>
        <w:rPr>
          <w:rFonts w:eastAsia="Times New Roman"/>
        </w:rPr>
        <w:t>Examples</w:t>
      </w:r>
    </w:p>
    <w:p w:rsidR="00F04137" w:rsidRPr="00667663" w:rsidRDefault="00A447F2" w:rsidP="00667663">
      <w:pPr>
        <w:rPr>
          <w:rFonts w:ascii="Courier New" w:hAnsi="Courier New" w:cs="Courier New"/>
        </w:rPr>
      </w:pPr>
      <w:r w:rsidRPr="00667663">
        <w:rPr>
          <w:rFonts w:ascii="Courier New" w:hAnsi="Courier New" w:cs="Courier New"/>
        </w:rPr>
        <w:t>Dismount-VHD (get-VHDdefaultPath) +</w:t>
      </w:r>
      <w:r w:rsidR="002D0EA2">
        <w:rPr>
          <w:rFonts w:ascii="Courier New" w:hAnsi="Courier New" w:cs="Courier New"/>
        </w:rPr>
        <w:t>"</w:t>
      </w:r>
      <w:r w:rsidRPr="00667663">
        <w:rPr>
          <w:rFonts w:ascii="Courier New" w:hAnsi="Courier New" w:cs="Courier New"/>
        </w:rPr>
        <w:t>\tenby.VHD</w:t>
      </w:r>
      <w:r w:rsidR="002D0EA2">
        <w:rPr>
          <w:rFonts w:ascii="Courier New" w:hAnsi="Courier New" w:cs="Courier New"/>
        </w:rPr>
        <w:t>"</w:t>
      </w:r>
    </w:p>
    <w:p w:rsidR="00F04137" w:rsidRDefault="00A447F2">
      <w:pPr>
        <w:pStyle w:val="NormalWeb"/>
      </w:pPr>
      <w:proofErr w:type="gramStart"/>
      <w:r>
        <w:t>Dismounts the VHD.</w:t>
      </w:r>
      <w:proofErr w:type="gramEnd"/>
    </w:p>
    <w:p w:rsidR="00F04137" w:rsidRPr="00667663" w:rsidRDefault="00A447F2" w:rsidP="00667663">
      <w:pPr>
        <w:rPr>
          <w:rFonts w:ascii="Courier New" w:hAnsi="Courier New" w:cs="Courier New"/>
        </w:rPr>
      </w:pPr>
      <w:proofErr w:type="gramStart"/>
      <w:r w:rsidRPr="00667663">
        <w:rPr>
          <w:rFonts w:ascii="Courier New" w:hAnsi="Courier New" w:cs="Courier New"/>
        </w:rPr>
        <w:t>dir</w:t>
      </w:r>
      <w:proofErr w:type="gramEnd"/>
      <w:r w:rsidRPr="00667663">
        <w:rPr>
          <w:rFonts w:ascii="Courier New" w:hAnsi="Courier New" w:cs="Courier New"/>
        </w:rPr>
        <w:t xml:space="preserve"> </w:t>
      </w:r>
      <w:r w:rsidR="002D0EA2">
        <w:rPr>
          <w:rFonts w:ascii="Courier New" w:hAnsi="Courier New" w:cs="Courier New"/>
        </w:rPr>
        <w:t>"</w:t>
      </w:r>
      <w:r w:rsidRPr="00667663">
        <w:rPr>
          <w:rFonts w:ascii="Courier New" w:hAnsi="Courier New" w:cs="Courier New"/>
        </w:rPr>
        <w:t>$(Get-VHDDefaultPath)\*.VHD</w:t>
      </w:r>
      <w:r w:rsidR="002D0EA2">
        <w:rPr>
          <w:rFonts w:ascii="Courier New" w:hAnsi="Courier New" w:cs="Courier New"/>
        </w:rPr>
        <w:t>"</w:t>
      </w:r>
      <w:r w:rsidRPr="00667663">
        <w:rPr>
          <w:rFonts w:ascii="Courier New" w:hAnsi="Courier New" w:cs="Courier New"/>
        </w:rPr>
        <w:t xml:space="preserve"> | Dismount-VHD </w:t>
      </w:r>
    </w:p>
    <w:p w:rsidR="00F04137" w:rsidRDefault="00A447F2">
      <w:pPr>
        <w:pStyle w:val="NormalWeb"/>
      </w:pPr>
      <w:r>
        <w:t>Attempts to Dismount all the disks in the folder - this will fail gracefully if they are not mounted.</w:t>
      </w:r>
    </w:p>
    <w:p w:rsidR="00F04137" w:rsidRDefault="00A447F2">
      <w:pPr>
        <w:pStyle w:val="Heading3"/>
        <w:rPr>
          <w:rFonts w:eastAsia="Times New Roman"/>
        </w:rPr>
      </w:pPr>
      <w:r>
        <w:rPr>
          <w:rFonts w:eastAsia="Times New Roman"/>
        </w:rPr>
        <w:t>See Also:</w:t>
      </w:r>
    </w:p>
    <w:p w:rsidR="00F04137" w:rsidRDefault="00A447F2">
      <w:pPr>
        <w:pStyle w:val="NormalWeb"/>
      </w:pPr>
      <w:r>
        <w:t>Mount VHD</w:t>
      </w:r>
    </w:p>
    <w:p w:rsidR="00F04137" w:rsidRDefault="00411599">
      <w:pPr>
        <w:pStyle w:val="NormalWeb"/>
      </w:pPr>
      <w:hyperlink r:id="rId72" w:history="1">
        <w:r w:rsidR="00A447F2">
          <w:rPr>
            <w:rStyle w:val="Hyperlink"/>
          </w:rPr>
          <w:t>Mount Method of the MsVM_ImageManagementService Class on MSDN</w:t>
        </w:r>
      </w:hyperlink>
    </w:p>
    <w:p w:rsidR="00F04137" w:rsidRDefault="00A447F2" w:rsidP="00A447F2">
      <w:pPr>
        <w:pStyle w:val="Heading2"/>
        <w:rPr>
          <w:rFonts w:eastAsia="Times New Roman"/>
        </w:rPr>
      </w:pPr>
      <w:bookmarkStart w:id="148" w:name="_Toc288174236"/>
      <w:r>
        <w:rPr>
          <w:rFonts w:eastAsia="Times New Roman"/>
        </w:rPr>
        <w:lastRenderedPageBreak/>
        <w:t>Get-VHDMountPoint</w:t>
      </w:r>
      <w:bookmarkEnd w:id="148"/>
    </w:p>
    <w:p w:rsidR="00F04137" w:rsidRDefault="00A447F2" w:rsidP="00C26728">
      <w:pPr>
        <w:keepNext/>
      </w:pPr>
      <w:proofErr w:type="gramStart"/>
      <w:r>
        <w:t>Returns the mount point for a VHD file, if it is mounted.</w:t>
      </w:r>
      <w:proofErr w:type="gramEnd"/>
    </w:p>
    <w:p w:rsidR="00F04137" w:rsidRDefault="00A447F2" w:rsidP="00C26728">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
        <w:gridCol w:w="1055"/>
        <w:gridCol w:w="7070"/>
      </w:tblGrid>
      <w:tr w:rsidR="00F04137">
        <w:trPr>
          <w:tblCellSpacing w:w="15" w:type="dxa"/>
        </w:trPr>
        <w:tc>
          <w:tcPr>
            <w:tcW w:w="0" w:type="auto"/>
            <w:hideMark/>
          </w:tcPr>
          <w:p w:rsidR="00F04137" w:rsidRDefault="00A447F2" w:rsidP="00C26728">
            <w:pPr>
              <w:keepNext/>
              <w:rPr>
                <w:rFonts w:eastAsia="Times New Roman"/>
                <w:sz w:val="24"/>
              </w:rPr>
            </w:pPr>
            <w:r>
              <w:rPr>
                <w:rFonts w:eastAsia="Times New Roman"/>
                <w:b/>
                <w:bCs/>
              </w:rPr>
              <w:t>VHDPaths</w:t>
            </w:r>
            <w:r>
              <w:rPr>
                <w:rFonts w:eastAsia="Times New Roman"/>
              </w:rPr>
              <w:br/>
            </w:r>
            <w:r>
              <w:rPr>
                <w:rFonts w:eastAsia="Times New Roman"/>
                <w:i/>
                <w:iCs/>
              </w:rPr>
              <w:t>Required</w:t>
            </w:r>
          </w:p>
        </w:tc>
        <w:tc>
          <w:tcPr>
            <w:tcW w:w="0" w:type="auto"/>
            <w:hideMark/>
          </w:tcPr>
          <w:p w:rsidR="00F04137" w:rsidRDefault="00A447F2" w:rsidP="00C26728">
            <w:pPr>
              <w:keepNext/>
              <w:rPr>
                <w:rFonts w:eastAsia="Times New Roman"/>
                <w:sz w:val="24"/>
              </w:rPr>
            </w:pPr>
            <w:r>
              <w:rPr>
                <w:rFonts w:eastAsia="Times New Roman"/>
              </w:rPr>
              <w:t>(Input from pipeline)</w:t>
            </w:r>
          </w:p>
        </w:tc>
        <w:tc>
          <w:tcPr>
            <w:tcW w:w="0" w:type="auto"/>
            <w:hideMark/>
          </w:tcPr>
          <w:p w:rsidR="00F04137" w:rsidRDefault="00A447F2" w:rsidP="00C26728">
            <w:pPr>
              <w:keepNext/>
              <w:rPr>
                <w:rFonts w:eastAsia="Times New Roman"/>
                <w:sz w:val="24"/>
              </w:rPr>
            </w:pPr>
            <w:r>
              <w:rPr>
                <w:rFonts w:eastAsia="Times New Roman"/>
              </w:rPr>
              <w:t>A string which contains the name of a VHD file or an array which contains these. If no VHDPath is passed as a parameter, the function looks for input to be piped to it. If an object is piped, the command will look for Fullname, Path or Diskpath properties, in that order, to use as the path. These names may also be used as aliases for -Path. If the .VHD file extension is omitted it will be added and if the path only contains a file name then the server’s default VHD folder, (not the current working directory) will be assumed. When the command is run against the local Server, wildcards and relative paths will be expanded.</w:t>
            </w:r>
          </w:p>
        </w:tc>
      </w:tr>
    </w:tbl>
    <w:p w:rsidR="00F04137" w:rsidRDefault="00A447F2">
      <w:pPr>
        <w:pStyle w:val="Heading3"/>
        <w:rPr>
          <w:rFonts w:eastAsia="Times New Roman"/>
        </w:rPr>
      </w:pPr>
      <w:r>
        <w:rPr>
          <w:rFonts w:eastAsia="Times New Roman"/>
        </w:rPr>
        <w:t>Description</w:t>
      </w:r>
    </w:p>
    <w:p w:rsidR="00F04137" w:rsidRDefault="00A447F2">
      <w:pPr>
        <w:pStyle w:val="NormalWeb"/>
      </w:pPr>
      <w:proofErr w:type="gramStart"/>
      <w:r>
        <w:t>Returns the mount point (drive letter) for a VHD file, if it is mounted.</w:t>
      </w:r>
      <w:proofErr w:type="gramEnd"/>
    </w:p>
    <w:p w:rsidR="00F04137" w:rsidRDefault="00A447F2">
      <w:pPr>
        <w:pStyle w:val="Heading3"/>
        <w:rPr>
          <w:rFonts w:eastAsia="Times New Roman"/>
        </w:rPr>
      </w:pPr>
      <w:r>
        <w:rPr>
          <w:rFonts w:eastAsia="Times New Roman"/>
        </w:rPr>
        <w:t>See Also:</w:t>
      </w:r>
    </w:p>
    <w:p w:rsidR="00F04137" w:rsidRDefault="00A447F2">
      <w:pPr>
        <w:pStyle w:val="NormalWeb"/>
      </w:pPr>
      <w:r>
        <w:t>Mount-VHD</w:t>
      </w:r>
    </w:p>
    <w:p w:rsidR="00F04137" w:rsidRDefault="00411599">
      <w:pPr>
        <w:pStyle w:val="NormalWeb"/>
      </w:pPr>
      <w:hyperlink r:id="rId73" w:history="1">
        <w:r w:rsidR="00A447F2">
          <w:rPr>
            <w:rStyle w:val="Hyperlink"/>
          </w:rPr>
          <w:t>MsVM_MountedStorageImage Class on MSDN</w:t>
        </w:r>
      </w:hyperlink>
    </w:p>
    <w:p w:rsidR="00F04137" w:rsidRDefault="00A447F2" w:rsidP="00A447F2">
      <w:pPr>
        <w:pStyle w:val="Heading2"/>
        <w:rPr>
          <w:rFonts w:eastAsia="Times New Roman"/>
        </w:rPr>
      </w:pPr>
      <w:bookmarkStart w:id="149" w:name="_Toc288174237"/>
      <w:r>
        <w:rPr>
          <w:rFonts w:eastAsia="Times New Roman"/>
        </w:rPr>
        <w:t>Wait-ForDisk</w:t>
      </w:r>
      <w:bookmarkEnd w:id="149"/>
    </w:p>
    <w:p w:rsidR="00F04137" w:rsidRDefault="00A447F2" w:rsidP="00667663">
      <w:proofErr w:type="gramStart"/>
      <w:r>
        <w:t>Waits for disk to come on line.</w:t>
      </w:r>
      <w:proofErr w:type="gramEnd"/>
    </w:p>
    <w:p w:rsidR="00F04137" w:rsidRDefault="00A447F2">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66"/>
        <w:gridCol w:w="7725"/>
      </w:tblGrid>
      <w:tr w:rsidR="00F04137">
        <w:trPr>
          <w:tblCellSpacing w:w="15" w:type="dxa"/>
        </w:trPr>
        <w:tc>
          <w:tcPr>
            <w:tcW w:w="0" w:type="auto"/>
            <w:hideMark/>
          </w:tcPr>
          <w:p w:rsidR="00F04137" w:rsidRDefault="00A447F2">
            <w:pPr>
              <w:rPr>
                <w:rFonts w:eastAsia="Times New Roman"/>
                <w:sz w:val="24"/>
              </w:rPr>
            </w:pPr>
            <w:r>
              <w:rPr>
                <w:rFonts w:eastAsia="Times New Roman"/>
                <w:b/>
                <w:bCs/>
              </w:rPr>
              <w:t>MountPoint</w:t>
            </w:r>
            <w:r>
              <w:rPr>
                <w:rFonts w:eastAsia="Times New Roman"/>
              </w:rPr>
              <w:br/>
            </w:r>
            <w:r>
              <w:rPr>
                <w:rFonts w:eastAsia="Times New Roman"/>
                <w:i/>
                <w:iCs/>
              </w:rPr>
              <w:t>Required</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The drive letter being sought. If the trailing colon is omitted, the command will add it.</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Attempts</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The number of times to look for the logical disk object before returning false.</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MSPause</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The number of milliseconds to pause between attempts.</w:t>
            </w:r>
          </w:p>
        </w:tc>
      </w:tr>
    </w:tbl>
    <w:p w:rsidR="00F04137" w:rsidRDefault="00A447F2">
      <w:pPr>
        <w:pStyle w:val="Heading3"/>
        <w:rPr>
          <w:rFonts w:eastAsia="Times New Roman"/>
        </w:rPr>
      </w:pPr>
      <w:r>
        <w:rPr>
          <w:rFonts w:eastAsia="Times New Roman"/>
        </w:rPr>
        <w:t>Description</w:t>
      </w:r>
    </w:p>
    <w:p w:rsidR="00F04137" w:rsidRDefault="00A447F2">
      <w:pPr>
        <w:pStyle w:val="NormalWeb"/>
      </w:pPr>
      <w:r>
        <w:t>Waits for a predefined time to see if a Win32_logicalDisk WMI object can be found with a given drive letter.</w:t>
      </w:r>
    </w:p>
    <w:p w:rsidR="00F04137" w:rsidRDefault="00A447F2" w:rsidP="00A447F2">
      <w:pPr>
        <w:pStyle w:val="Heading2"/>
        <w:rPr>
          <w:rFonts w:eastAsia="Times New Roman"/>
        </w:rPr>
      </w:pPr>
      <w:bookmarkStart w:id="150" w:name="_Toc288174238"/>
      <w:r>
        <w:rPr>
          <w:rFonts w:eastAsia="Times New Roman"/>
        </w:rPr>
        <w:t>Get-VMSwitch</w:t>
      </w:r>
      <w:bookmarkEnd w:id="150"/>
    </w:p>
    <w:p w:rsidR="00F04137" w:rsidRDefault="00A447F2" w:rsidP="00667663">
      <w:proofErr w:type="gramStart"/>
      <w:r>
        <w:t>Returns one or more Virtual Switch objects.</w:t>
      </w:r>
      <w:proofErr w:type="gramEnd"/>
    </w:p>
    <w:p w:rsidR="00F04137" w:rsidRDefault="00A447F2">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6"/>
        <w:gridCol w:w="1181"/>
        <w:gridCol w:w="6089"/>
      </w:tblGrid>
      <w:tr w:rsidR="00F04137">
        <w:trPr>
          <w:tblCellSpacing w:w="15" w:type="dxa"/>
        </w:trPr>
        <w:tc>
          <w:tcPr>
            <w:tcW w:w="0" w:type="auto"/>
            <w:hideMark/>
          </w:tcPr>
          <w:p w:rsidR="00F04137" w:rsidRDefault="00A447F2">
            <w:pPr>
              <w:rPr>
                <w:rFonts w:eastAsia="Times New Roman"/>
                <w:sz w:val="24"/>
              </w:rPr>
            </w:pPr>
            <w:r>
              <w:rPr>
                <w:rFonts w:eastAsia="Times New Roman"/>
                <w:b/>
                <w:bCs/>
              </w:rPr>
              <w:t>VirtualSwitchName</w:t>
            </w:r>
          </w:p>
        </w:tc>
        <w:tc>
          <w:tcPr>
            <w:tcW w:w="0" w:type="auto"/>
            <w:hideMark/>
          </w:tcPr>
          <w:p w:rsidR="00F04137" w:rsidRDefault="00A447F2">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F04137" w:rsidRDefault="00A447F2">
            <w:pPr>
              <w:rPr>
                <w:rFonts w:eastAsia="Times New Roman"/>
                <w:sz w:val="24"/>
              </w:rPr>
            </w:pPr>
            <w:r>
              <w:rPr>
                <w:rFonts w:eastAsia="Times New Roman"/>
              </w:rPr>
              <w:t>The name of a Switch being sought (which may include wildcards.) WMI queries use % as a wildcard, but the command will convert * to %. Name can be used as an Alias for VirtualSwitchName (as well as contractions of it).</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Server</w:t>
            </w:r>
            <w:r>
              <w:rPr>
                <w:rFonts w:eastAsia="Times New Roman"/>
              </w:rPr>
              <w:br/>
            </w:r>
            <w:r>
              <w:rPr>
                <w:rFonts w:eastAsia="Times New Roman"/>
                <w:i/>
                <w:iCs/>
              </w:rPr>
              <w:t>Required</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Specifies the Hyper-V server(s) to search for the </w:t>
            </w:r>
            <w:proofErr w:type="gramStart"/>
            <w:r>
              <w:rPr>
                <w:rFonts w:eastAsia="Times New Roman"/>
              </w:rPr>
              <w:t>switch(</w:t>
            </w:r>
            <w:proofErr w:type="gramEnd"/>
            <w:r>
              <w:rPr>
                <w:rFonts w:eastAsia="Times New Roman"/>
              </w:rPr>
              <w:t xml:space="preserve">es) By default </w:t>
            </w:r>
            <w:r w:rsidR="002D0EA2">
              <w:rPr>
                <w:rFonts w:eastAsia="Times New Roman"/>
              </w:rPr>
              <w:t>"</w:t>
            </w:r>
            <w:r>
              <w:rPr>
                <w:rFonts w:eastAsia="Times New Roman"/>
              </w:rPr>
              <w:t>.</w:t>
            </w:r>
            <w:r w:rsidR="002D0EA2">
              <w:rPr>
                <w:rFonts w:eastAsia="Times New Roman"/>
              </w:rPr>
              <w:t>"</w:t>
            </w:r>
            <w:r>
              <w:rPr>
                <w:rFonts w:eastAsia="Times New Roman"/>
              </w:rPr>
              <w:t xml:space="preserve"> , the local computer is used. An array of server names by be passed but wildcards cannot be used.</w:t>
            </w:r>
          </w:p>
        </w:tc>
      </w:tr>
    </w:tbl>
    <w:p w:rsidR="00F04137" w:rsidRDefault="00A447F2">
      <w:pPr>
        <w:pStyle w:val="Heading3"/>
        <w:rPr>
          <w:rFonts w:eastAsia="Times New Roman"/>
        </w:rPr>
      </w:pPr>
      <w:r>
        <w:rPr>
          <w:rFonts w:eastAsia="Times New Roman"/>
        </w:rPr>
        <w:lastRenderedPageBreak/>
        <w:t>Description</w:t>
      </w:r>
    </w:p>
    <w:p w:rsidR="00F04137" w:rsidRDefault="00A447F2">
      <w:pPr>
        <w:pStyle w:val="NormalWeb"/>
      </w:pPr>
      <w:r>
        <w:t xml:space="preserve">If no name is specified returns all the Virtual Network Switches on a host, Otherwise returns the </w:t>
      </w:r>
      <w:proofErr w:type="gramStart"/>
      <w:r>
        <w:t>switch(</w:t>
      </w:r>
      <w:proofErr w:type="gramEnd"/>
      <w:r>
        <w:t>es) which match the given name.</w:t>
      </w:r>
    </w:p>
    <w:p w:rsidR="00F04137" w:rsidRDefault="00A447F2">
      <w:pPr>
        <w:pStyle w:val="Heading3"/>
        <w:rPr>
          <w:rFonts w:eastAsia="Times New Roman"/>
        </w:rPr>
      </w:pPr>
      <w:r>
        <w:rPr>
          <w:rFonts w:eastAsia="Times New Roman"/>
        </w:rPr>
        <w:t>See Also:</w:t>
      </w:r>
    </w:p>
    <w:p w:rsidR="00F04137" w:rsidRDefault="00A447F2">
      <w:pPr>
        <w:pStyle w:val="NormalWeb"/>
      </w:pPr>
      <w:r>
        <w:t>New-VMExternalSwitch</w:t>
      </w:r>
    </w:p>
    <w:p w:rsidR="00F04137" w:rsidRDefault="00A447F2">
      <w:pPr>
        <w:pStyle w:val="NormalWeb"/>
      </w:pPr>
      <w:r>
        <w:t>New-VMInternalSwitch</w:t>
      </w:r>
    </w:p>
    <w:p w:rsidR="00F04137" w:rsidRDefault="00A447F2">
      <w:pPr>
        <w:pStyle w:val="NormalWeb"/>
      </w:pPr>
      <w:r>
        <w:t>New-VMPrivateSwitch</w:t>
      </w:r>
    </w:p>
    <w:p w:rsidR="00F04137" w:rsidRDefault="00A447F2">
      <w:pPr>
        <w:pStyle w:val="NormalWeb"/>
      </w:pPr>
      <w:r>
        <w:t>Remove-VMSwitch</w:t>
      </w:r>
    </w:p>
    <w:p w:rsidR="00F04137" w:rsidRDefault="00A447F2">
      <w:pPr>
        <w:pStyle w:val="NormalWeb"/>
      </w:pPr>
      <w:r>
        <w:t>Select-VMSwitch</w:t>
      </w:r>
    </w:p>
    <w:p w:rsidR="00F04137" w:rsidRDefault="00411599">
      <w:pPr>
        <w:pStyle w:val="NormalWeb"/>
      </w:pPr>
      <w:hyperlink r:id="rId74" w:history="1">
        <w:r w:rsidR="00A447F2">
          <w:rPr>
            <w:rStyle w:val="Hyperlink"/>
          </w:rPr>
          <w:t>MsVM_VirtualSwitch Class on MSDN</w:t>
        </w:r>
      </w:hyperlink>
    </w:p>
    <w:p w:rsidR="001A2F3F" w:rsidRDefault="001A2F3F" w:rsidP="00A447F2">
      <w:pPr>
        <w:pStyle w:val="Heading2"/>
        <w:rPr>
          <w:rFonts w:eastAsia="Times New Roman"/>
        </w:rPr>
      </w:pPr>
      <w:bookmarkStart w:id="151" w:name="_Toc288174239"/>
      <w:r>
        <w:rPr>
          <w:rFonts w:eastAsia="Times New Roman"/>
        </w:rPr>
        <w:t>Select-VMSwitch</w:t>
      </w:r>
      <w:bookmarkEnd w:id="151"/>
    </w:p>
    <w:p w:rsidR="001A2F3F" w:rsidRDefault="001A2F3F" w:rsidP="00667663">
      <w:proofErr w:type="gramStart"/>
      <w:r>
        <w:t>Returns a Virtual Switch objects.</w:t>
      </w:r>
      <w:proofErr w:type="gramEnd"/>
    </w:p>
    <w:p w:rsidR="001A2F3F" w:rsidRDefault="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66"/>
        <w:gridCol w:w="8180"/>
      </w:tblGrid>
      <w:tr w:rsidR="001A2F3F">
        <w:trPr>
          <w:tblCellSpacing w:w="15" w:type="dxa"/>
        </w:trPr>
        <w:tc>
          <w:tcPr>
            <w:tcW w:w="0" w:type="auto"/>
            <w:hideMark/>
          </w:tcPr>
          <w:p w:rsidR="001A2F3F" w:rsidRDefault="001A2F3F">
            <w:pPr>
              <w:rPr>
                <w:rFonts w:eastAsia="Times New Roman"/>
                <w:sz w:val="24"/>
              </w:rPr>
            </w:pPr>
            <w:r>
              <w:rPr>
                <w:rFonts w:eastAsia="Times New Roman"/>
                <w:b/>
                <w:bCs/>
              </w:rPr>
              <w:t>Server</w:t>
            </w:r>
            <w:r>
              <w:rPr>
                <w:rFonts w:eastAsia="Times New Roman"/>
              </w:rPr>
              <w:br/>
            </w:r>
            <w:r>
              <w:rPr>
                <w:rFonts w:eastAsia="Times New Roman"/>
                <w:i/>
                <w:iCs/>
              </w:rPr>
              <w:t>Required</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Specifies the Hyper-V server on which the switches reside.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by be passed but wildcards cannot be used.</w:t>
            </w:r>
          </w:p>
        </w:tc>
      </w:tr>
    </w:tbl>
    <w:p w:rsidR="001A2F3F" w:rsidRDefault="001A2F3F">
      <w:pPr>
        <w:pStyle w:val="Heading3"/>
        <w:rPr>
          <w:rFonts w:eastAsia="Times New Roman"/>
        </w:rPr>
      </w:pPr>
      <w:r>
        <w:rPr>
          <w:rFonts w:eastAsia="Times New Roman"/>
        </w:rPr>
        <w:t>Description</w:t>
      </w:r>
    </w:p>
    <w:p w:rsidR="001A2F3F" w:rsidRDefault="001A2F3F">
      <w:pPr>
        <w:pStyle w:val="NormalWeb"/>
      </w:pPr>
      <w:r>
        <w:t>If only one switch is found on a server, it is returned, if more than one exists a list is provided to allow the user to make a selection.</w:t>
      </w:r>
    </w:p>
    <w:p w:rsidR="001A2F3F" w:rsidRDefault="001A2F3F" w:rsidP="00A447F2">
      <w:pPr>
        <w:pStyle w:val="Heading2"/>
        <w:rPr>
          <w:rFonts w:eastAsia="Times New Roman"/>
        </w:rPr>
      </w:pPr>
      <w:bookmarkStart w:id="152" w:name="_Toc288174240"/>
      <w:r>
        <w:rPr>
          <w:rFonts w:eastAsia="Times New Roman"/>
        </w:rPr>
        <w:t>Remove-VMSwitch</w:t>
      </w:r>
      <w:bookmarkEnd w:id="152"/>
    </w:p>
    <w:p w:rsidR="001A2F3F" w:rsidRDefault="001A2F3F" w:rsidP="00667663">
      <w:proofErr w:type="gramStart"/>
      <w:r>
        <w:t>Deletes a virtual network switch.</w:t>
      </w:r>
      <w:proofErr w:type="gramEnd"/>
    </w:p>
    <w:p w:rsidR="001A2F3F" w:rsidRDefault="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1095"/>
        <w:gridCol w:w="6744"/>
      </w:tblGrid>
      <w:tr w:rsidR="001A2F3F">
        <w:trPr>
          <w:tblCellSpacing w:w="15" w:type="dxa"/>
        </w:trPr>
        <w:tc>
          <w:tcPr>
            <w:tcW w:w="0" w:type="auto"/>
            <w:hideMark/>
          </w:tcPr>
          <w:p w:rsidR="001A2F3F" w:rsidRDefault="001A2F3F">
            <w:pPr>
              <w:rPr>
                <w:rFonts w:eastAsia="Times New Roman"/>
                <w:sz w:val="24"/>
              </w:rPr>
            </w:pPr>
            <w:r>
              <w:rPr>
                <w:rFonts w:eastAsia="Times New Roman"/>
                <w:b/>
                <w:bCs/>
              </w:rPr>
              <w:t>virtualSwitch</w:t>
            </w:r>
            <w:r>
              <w:rPr>
                <w:rFonts w:eastAsia="Times New Roman"/>
              </w:rPr>
              <w:br/>
            </w:r>
            <w:r>
              <w:rPr>
                <w:rFonts w:eastAsia="Times New Roman"/>
                <w:i/>
                <w:iCs/>
              </w:rPr>
              <w:t>Required</w:t>
            </w:r>
          </w:p>
        </w:tc>
        <w:tc>
          <w:tcPr>
            <w:tcW w:w="0" w:type="auto"/>
            <w:hideMark/>
          </w:tcPr>
          <w:p w:rsidR="001A2F3F" w:rsidRDefault="001A2F3F">
            <w:pPr>
              <w:rPr>
                <w:rFonts w:eastAsia="Times New Roman"/>
                <w:sz w:val="24"/>
              </w:rPr>
            </w:pPr>
            <w:r>
              <w:rPr>
                <w:rFonts w:eastAsia="Times New Roman"/>
              </w:rPr>
              <w:t>(Input from pipeline)</w:t>
            </w:r>
          </w:p>
        </w:tc>
        <w:tc>
          <w:tcPr>
            <w:tcW w:w="0" w:type="auto"/>
            <w:hideMark/>
          </w:tcPr>
          <w:p w:rsidR="001A2F3F" w:rsidRDefault="001A2F3F">
            <w:pPr>
              <w:rPr>
                <w:rFonts w:eastAsia="Times New Roman"/>
                <w:sz w:val="24"/>
              </w:rPr>
            </w:pPr>
            <w:r>
              <w:rPr>
                <w:rFonts w:eastAsia="Times New Roman"/>
              </w:rPr>
              <w:t>A string containing the name for the switch to be deleted, or a WMI object representing the switch. It may be passed via the pipe.</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Server</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Specifies the Hyper-V server to query for virtual switches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PSC</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Force</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Ensures that the user is not prompted before the action is carried out. This command has a </w:t>
            </w:r>
            <w:r w:rsidR="002D0EA2">
              <w:rPr>
                <w:rFonts w:eastAsia="Times New Roman"/>
              </w:rPr>
              <w:t>"</w:t>
            </w:r>
            <w:r>
              <w:rPr>
                <w:rFonts w:eastAsia="Times New Roman"/>
              </w:rPr>
              <w:t>ConfirmImpact</w:t>
            </w:r>
            <w:r w:rsidR="002D0EA2">
              <w:rPr>
                <w:rFonts w:eastAsia="Times New Roman"/>
              </w:rPr>
              <w:t>"</w:t>
            </w:r>
            <w:r>
              <w:rPr>
                <w:rFonts w:eastAsia="Times New Roman"/>
              </w:rPr>
              <w:t xml:space="preserve"> level of High: so the default is to request confirmation (unless the $confirmPreference variable is set to </w:t>
            </w:r>
            <w:r w:rsidR="002D0EA2">
              <w:rPr>
                <w:rFonts w:eastAsia="Times New Roman"/>
              </w:rPr>
              <w:t>"</w:t>
            </w:r>
            <w:r>
              <w:rPr>
                <w:rFonts w:eastAsia="Times New Roman"/>
              </w:rPr>
              <w:t>none</w:t>
            </w:r>
            <w:r w:rsidR="002D0EA2">
              <w:rPr>
                <w:rFonts w:eastAsia="Times New Roman"/>
              </w:rPr>
              <w:t>"</w:t>
            </w:r>
            <w:r>
              <w:rPr>
                <w:rFonts w:eastAsia="Times New Roman"/>
              </w:rPr>
              <w:t>).</w:t>
            </w:r>
          </w:p>
        </w:tc>
      </w:tr>
    </w:tbl>
    <w:p w:rsidR="001A2F3F" w:rsidRDefault="001A2F3F">
      <w:pPr>
        <w:pStyle w:val="Heading3"/>
        <w:rPr>
          <w:rFonts w:eastAsia="Times New Roman"/>
        </w:rPr>
      </w:pPr>
      <w:r>
        <w:rPr>
          <w:rFonts w:eastAsia="Times New Roman"/>
        </w:rPr>
        <w:t>Description</w:t>
      </w:r>
    </w:p>
    <w:p w:rsidR="001A2F3F" w:rsidRDefault="001A2F3F">
      <w:pPr>
        <w:pStyle w:val="NormalWeb"/>
      </w:pPr>
      <w:proofErr w:type="gramStart"/>
      <w:r>
        <w:t>Deletes a virtual network switch.</w:t>
      </w:r>
      <w:proofErr w:type="gramEnd"/>
    </w:p>
    <w:p w:rsidR="001A2F3F" w:rsidRDefault="001A2F3F">
      <w:pPr>
        <w:pStyle w:val="Heading3"/>
        <w:rPr>
          <w:rFonts w:eastAsia="Times New Roman"/>
        </w:rPr>
      </w:pPr>
      <w:r>
        <w:rPr>
          <w:rFonts w:eastAsia="Times New Roman"/>
        </w:rPr>
        <w:lastRenderedPageBreak/>
        <w:t>See Also:</w:t>
      </w:r>
    </w:p>
    <w:p w:rsidR="001A2F3F" w:rsidRDefault="001A2F3F">
      <w:pPr>
        <w:pStyle w:val="NormalWeb"/>
      </w:pPr>
      <w:r>
        <w:t>New-VMPrivateSwitch</w:t>
      </w:r>
    </w:p>
    <w:p w:rsidR="001A2F3F" w:rsidRDefault="001A2F3F">
      <w:pPr>
        <w:pStyle w:val="NormalWeb"/>
      </w:pPr>
      <w:r>
        <w:t>New-VMExternalSwtich</w:t>
      </w:r>
    </w:p>
    <w:p w:rsidR="001A2F3F" w:rsidRDefault="001A2F3F">
      <w:pPr>
        <w:pStyle w:val="NormalWeb"/>
      </w:pPr>
      <w:r>
        <w:t>New-VMInternalSwitch</w:t>
      </w:r>
    </w:p>
    <w:p w:rsidR="001A2F3F" w:rsidRDefault="00411599">
      <w:pPr>
        <w:pStyle w:val="NormalWeb"/>
      </w:pPr>
      <w:hyperlink r:id="rId75" w:history="1">
        <w:r w:rsidR="001A2F3F">
          <w:rPr>
            <w:rStyle w:val="Hyperlink"/>
          </w:rPr>
          <w:t xml:space="preserve">DeleteSwitch method of MsVM_VirtualSwitchManagementService on MSDN </w:t>
        </w:r>
      </w:hyperlink>
    </w:p>
    <w:p w:rsidR="001A2F3F" w:rsidRDefault="001A2F3F" w:rsidP="00A447F2">
      <w:pPr>
        <w:pStyle w:val="Heading2"/>
        <w:rPr>
          <w:rFonts w:eastAsia="Times New Roman"/>
        </w:rPr>
      </w:pPr>
      <w:bookmarkStart w:id="153" w:name="_Toc288174241"/>
      <w:r>
        <w:rPr>
          <w:rFonts w:eastAsia="Times New Roman"/>
        </w:rPr>
        <w:t>New-VMPrivateSwitch</w:t>
      </w:r>
      <w:bookmarkEnd w:id="153"/>
    </w:p>
    <w:p w:rsidR="001A2F3F" w:rsidRDefault="001A2F3F" w:rsidP="00667663">
      <w:proofErr w:type="gramStart"/>
      <w:r>
        <w:t>Creates a virtual network switch, which isn't bound to a NIC in the parent partition.</w:t>
      </w:r>
      <w:proofErr w:type="gramEnd"/>
    </w:p>
    <w:p w:rsidR="001A2F3F" w:rsidRDefault="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6"/>
        <w:gridCol w:w="66"/>
        <w:gridCol w:w="7204"/>
      </w:tblGrid>
      <w:tr w:rsidR="001A2F3F">
        <w:trPr>
          <w:tblCellSpacing w:w="15" w:type="dxa"/>
        </w:trPr>
        <w:tc>
          <w:tcPr>
            <w:tcW w:w="0" w:type="auto"/>
            <w:hideMark/>
          </w:tcPr>
          <w:p w:rsidR="001A2F3F" w:rsidRDefault="001A2F3F">
            <w:pPr>
              <w:rPr>
                <w:rFonts w:eastAsia="Times New Roman"/>
                <w:sz w:val="24"/>
              </w:rPr>
            </w:pPr>
            <w:r>
              <w:rPr>
                <w:rFonts w:eastAsia="Times New Roman"/>
                <w:b/>
                <w:bCs/>
              </w:rPr>
              <w:t>VirtualSwitchName</w:t>
            </w:r>
            <w:r>
              <w:rPr>
                <w:rFonts w:eastAsia="Times New Roman"/>
              </w:rPr>
              <w:br/>
            </w:r>
            <w:r>
              <w:rPr>
                <w:rFonts w:eastAsia="Times New Roman"/>
                <w:i/>
                <w:iCs/>
              </w:rPr>
              <w:t>Required</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The name for the new switch.</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Ports</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The number of ports to be created on the new switch.</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Server</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Specifies the Hyper-V server to query for network interfaces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Force</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Ensures that the user is not prompted before the action is carried out.</w:t>
            </w:r>
          </w:p>
        </w:tc>
      </w:tr>
    </w:tbl>
    <w:p w:rsidR="001A2F3F" w:rsidRDefault="001A2F3F">
      <w:pPr>
        <w:pStyle w:val="Heading3"/>
        <w:rPr>
          <w:rFonts w:eastAsia="Times New Roman"/>
        </w:rPr>
      </w:pPr>
      <w:r>
        <w:rPr>
          <w:rFonts w:eastAsia="Times New Roman"/>
        </w:rPr>
        <w:t>Description</w:t>
      </w:r>
    </w:p>
    <w:p w:rsidR="001A2F3F" w:rsidRDefault="001A2F3F">
      <w:pPr>
        <w:pStyle w:val="NormalWeb"/>
      </w:pPr>
      <w:proofErr w:type="gramStart"/>
      <w:r>
        <w:t>Creates a virtual network switch, which isn't bound to a NIC in the parent partition.</w:t>
      </w:r>
      <w:proofErr w:type="gramEnd"/>
    </w:p>
    <w:p w:rsidR="001A2F3F" w:rsidRDefault="001A2F3F">
      <w:pPr>
        <w:pStyle w:val="Heading3"/>
        <w:rPr>
          <w:rFonts w:eastAsia="Times New Roman"/>
        </w:rPr>
      </w:pPr>
      <w:r>
        <w:rPr>
          <w:rFonts w:eastAsia="Times New Roman"/>
        </w:rPr>
        <w:t>Examples</w:t>
      </w:r>
    </w:p>
    <w:p w:rsidR="001A2F3F" w:rsidRPr="00667663" w:rsidRDefault="001A2F3F" w:rsidP="00667663">
      <w:pPr>
        <w:rPr>
          <w:rFonts w:ascii="Courier New" w:hAnsi="Courier New" w:cs="Courier New"/>
        </w:rPr>
      </w:pPr>
      <w:r w:rsidRPr="00667663">
        <w:rPr>
          <w:rFonts w:ascii="Courier New" w:hAnsi="Courier New" w:cs="Courier New"/>
        </w:rPr>
        <w:t xml:space="preserve">New-VMPrivateSwitch </w:t>
      </w:r>
      <w:r w:rsidR="002D0EA2">
        <w:rPr>
          <w:rFonts w:ascii="Courier New" w:hAnsi="Courier New" w:cs="Courier New"/>
        </w:rPr>
        <w:t>"</w:t>
      </w:r>
      <w:r w:rsidRPr="00667663">
        <w:rPr>
          <w:rFonts w:ascii="Courier New" w:hAnsi="Courier New" w:cs="Courier New"/>
        </w:rPr>
        <w:t>VM network</w:t>
      </w:r>
      <w:r w:rsidR="002D0EA2">
        <w:rPr>
          <w:rFonts w:ascii="Courier New" w:hAnsi="Courier New" w:cs="Courier New"/>
        </w:rPr>
        <w:t>"</w:t>
      </w:r>
      <w:r w:rsidRPr="00667663">
        <w:rPr>
          <w:rFonts w:ascii="Courier New" w:hAnsi="Courier New" w:cs="Courier New"/>
        </w:rPr>
        <w:t xml:space="preserve"> -server </w:t>
      </w:r>
      <w:r w:rsidR="002D0EA2">
        <w:rPr>
          <w:rFonts w:ascii="Courier New" w:hAnsi="Courier New" w:cs="Courier New"/>
        </w:rPr>
        <w:t>"</w:t>
      </w:r>
      <w:r w:rsidRPr="00667663">
        <w:rPr>
          <w:rFonts w:ascii="Courier New" w:hAnsi="Courier New" w:cs="Courier New"/>
        </w:rPr>
        <w:t>HVCore</w:t>
      </w:r>
      <w:r w:rsidR="002D0EA2">
        <w:rPr>
          <w:rFonts w:ascii="Courier New" w:hAnsi="Courier New" w:cs="Courier New"/>
        </w:rPr>
        <w:t>"</w:t>
      </w:r>
    </w:p>
    <w:p w:rsidR="001A2F3F" w:rsidRDefault="001A2F3F">
      <w:pPr>
        <w:pStyle w:val="NormalWeb"/>
      </w:pPr>
      <w:proofErr w:type="gramStart"/>
      <w:r>
        <w:t xml:space="preserve">Creates a Switch on the server named </w:t>
      </w:r>
      <w:r w:rsidR="002D0EA2">
        <w:t>"</w:t>
      </w:r>
      <w:r>
        <w:t>HVCore</w:t>
      </w:r>
      <w:r w:rsidR="002D0EA2">
        <w:t>"</w:t>
      </w:r>
      <w:r>
        <w:t>.</w:t>
      </w:r>
      <w:proofErr w:type="gramEnd"/>
      <w:r>
        <w:t xml:space="preserve"> The network will not be accessible in the host OS, and will be named </w:t>
      </w:r>
      <w:r w:rsidR="002D0EA2">
        <w:t>"</w:t>
      </w:r>
      <w:r>
        <w:t>VM Network</w:t>
      </w:r>
      <w:r w:rsidR="002D0EA2">
        <w:t>"</w:t>
      </w:r>
      <w:r>
        <w:t xml:space="preserve"> in the Hyper-V administration tools.</w:t>
      </w:r>
    </w:p>
    <w:p w:rsidR="001A2F3F" w:rsidRDefault="001A2F3F">
      <w:pPr>
        <w:pStyle w:val="Heading3"/>
        <w:rPr>
          <w:rFonts w:eastAsia="Times New Roman"/>
        </w:rPr>
      </w:pPr>
      <w:r>
        <w:rPr>
          <w:rFonts w:eastAsia="Times New Roman"/>
        </w:rPr>
        <w:t>See Also:</w:t>
      </w:r>
    </w:p>
    <w:p w:rsidR="001A2F3F" w:rsidRDefault="001A2F3F">
      <w:pPr>
        <w:pStyle w:val="NormalWeb"/>
      </w:pPr>
      <w:r>
        <w:t>New-VMInternalSwitch</w:t>
      </w:r>
    </w:p>
    <w:p w:rsidR="001A2F3F" w:rsidRDefault="001A2F3F">
      <w:pPr>
        <w:pStyle w:val="NormalWeb"/>
      </w:pPr>
      <w:r>
        <w:t>New-VMExternalSwitch</w:t>
      </w:r>
    </w:p>
    <w:p w:rsidR="001A2F3F" w:rsidRDefault="001A2F3F">
      <w:pPr>
        <w:pStyle w:val="NormalWeb"/>
      </w:pPr>
      <w:r>
        <w:t>Remove-VMSwitch</w:t>
      </w:r>
    </w:p>
    <w:p w:rsidR="001A2F3F" w:rsidRDefault="00411599">
      <w:pPr>
        <w:pStyle w:val="NormalWeb"/>
      </w:pPr>
      <w:hyperlink r:id="rId76" w:history="1">
        <w:r w:rsidR="001A2F3F">
          <w:rPr>
            <w:rStyle w:val="Hyperlink"/>
          </w:rPr>
          <w:t xml:space="preserve">CreateSwitch method of MsVM_VirtualSwitchManagementService on MSDN </w:t>
        </w:r>
      </w:hyperlink>
    </w:p>
    <w:p w:rsidR="001A2F3F" w:rsidRDefault="001A2F3F" w:rsidP="00A447F2">
      <w:pPr>
        <w:pStyle w:val="Heading2"/>
        <w:rPr>
          <w:rFonts w:eastAsia="Times New Roman"/>
        </w:rPr>
      </w:pPr>
      <w:bookmarkStart w:id="154" w:name="_Toc288174242"/>
      <w:r>
        <w:rPr>
          <w:rFonts w:eastAsia="Times New Roman"/>
        </w:rPr>
        <w:lastRenderedPageBreak/>
        <w:t>New-VMInternalSwitch</w:t>
      </w:r>
      <w:bookmarkEnd w:id="154"/>
    </w:p>
    <w:p w:rsidR="001A2F3F" w:rsidRDefault="001A2F3F" w:rsidP="00C26728">
      <w:pPr>
        <w:keepNext/>
      </w:pPr>
      <w:r>
        <w:t>Creates a virtual network switch, bound to a virtual NIC in the parent partition.</w:t>
      </w:r>
    </w:p>
    <w:p w:rsidR="001A2F3F" w:rsidRDefault="001A2F3F" w:rsidP="00C26728">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6"/>
        <w:gridCol w:w="66"/>
        <w:gridCol w:w="7204"/>
      </w:tblGrid>
      <w:tr w:rsidR="001A2F3F">
        <w:trPr>
          <w:tblCellSpacing w:w="15" w:type="dxa"/>
        </w:trPr>
        <w:tc>
          <w:tcPr>
            <w:tcW w:w="0" w:type="auto"/>
            <w:hideMark/>
          </w:tcPr>
          <w:p w:rsidR="001A2F3F" w:rsidRDefault="001A2F3F" w:rsidP="00C26728">
            <w:pPr>
              <w:keepNext/>
              <w:rPr>
                <w:rFonts w:eastAsia="Times New Roman"/>
                <w:sz w:val="24"/>
              </w:rPr>
            </w:pPr>
            <w:r>
              <w:rPr>
                <w:rFonts w:eastAsia="Times New Roman"/>
                <w:b/>
                <w:bCs/>
              </w:rPr>
              <w:t>VirtualSwitchName</w:t>
            </w:r>
            <w:r>
              <w:rPr>
                <w:rFonts w:eastAsia="Times New Roman"/>
              </w:rPr>
              <w:br/>
            </w:r>
            <w:r>
              <w:rPr>
                <w:rFonts w:eastAsia="Times New Roman"/>
                <w:i/>
                <w:iCs/>
              </w:rPr>
              <w:t>Required</w:t>
            </w:r>
          </w:p>
        </w:tc>
        <w:tc>
          <w:tcPr>
            <w:tcW w:w="0" w:type="auto"/>
            <w:hideMark/>
          </w:tcPr>
          <w:p w:rsidR="001A2F3F" w:rsidRDefault="001A2F3F" w:rsidP="00C26728">
            <w:pPr>
              <w:keepNext/>
              <w:rPr>
                <w:rFonts w:eastAsia="Times New Roman"/>
                <w:sz w:val="24"/>
              </w:rPr>
            </w:pPr>
          </w:p>
        </w:tc>
        <w:tc>
          <w:tcPr>
            <w:tcW w:w="0" w:type="auto"/>
            <w:hideMark/>
          </w:tcPr>
          <w:p w:rsidR="001A2F3F" w:rsidRDefault="001A2F3F" w:rsidP="00C26728">
            <w:pPr>
              <w:keepNext/>
              <w:rPr>
                <w:rFonts w:eastAsia="Times New Roman"/>
                <w:sz w:val="24"/>
              </w:rPr>
            </w:pPr>
            <w:r>
              <w:rPr>
                <w:rFonts w:eastAsia="Times New Roman"/>
              </w:rPr>
              <w:t>The name for the new switch.</w:t>
            </w:r>
          </w:p>
        </w:tc>
      </w:tr>
      <w:tr w:rsidR="001A2F3F">
        <w:trPr>
          <w:tblCellSpacing w:w="15" w:type="dxa"/>
        </w:trPr>
        <w:tc>
          <w:tcPr>
            <w:tcW w:w="0" w:type="auto"/>
            <w:hideMark/>
          </w:tcPr>
          <w:p w:rsidR="001A2F3F" w:rsidRDefault="001A2F3F" w:rsidP="00C26728">
            <w:pPr>
              <w:keepNext/>
              <w:rPr>
                <w:rFonts w:eastAsia="Times New Roman"/>
                <w:sz w:val="24"/>
              </w:rPr>
            </w:pPr>
            <w:r>
              <w:rPr>
                <w:rFonts w:eastAsia="Times New Roman"/>
                <w:b/>
                <w:bCs/>
              </w:rPr>
              <w:t>Ports</w:t>
            </w:r>
          </w:p>
        </w:tc>
        <w:tc>
          <w:tcPr>
            <w:tcW w:w="0" w:type="auto"/>
            <w:hideMark/>
          </w:tcPr>
          <w:p w:rsidR="001A2F3F" w:rsidRDefault="001A2F3F" w:rsidP="00C26728">
            <w:pPr>
              <w:keepNext/>
              <w:rPr>
                <w:rFonts w:eastAsia="Times New Roman"/>
                <w:sz w:val="24"/>
              </w:rPr>
            </w:pPr>
          </w:p>
        </w:tc>
        <w:tc>
          <w:tcPr>
            <w:tcW w:w="0" w:type="auto"/>
            <w:hideMark/>
          </w:tcPr>
          <w:p w:rsidR="001A2F3F" w:rsidRDefault="001A2F3F" w:rsidP="00C26728">
            <w:pPr>
              <w:keepNext/>
              <w:rPr>
                <w:rFonts w:eastAsia="Times New Roman"/>
                <w:sz w:val="24"/>
              </w:rPr>
            </w:pPr>
            <w:r>
              <w:rPr>
                <w:rFonts w:eastAsia="Times New Roman"/>
              </w:rPr>
              <w:t>The number of ports to be created on the new switch.</w:t>
            </w:r>
          </w:p>
        </w:tc>
      </w:tr>
      <w:tr w:rsidR="001A2F3F">
        <w:trPr>
          <w:tblCellSpacing w:w="15" w:type="dxa"/>
        </w:trPr>
        <w:tc>
          <w:tcPr>
            <w:tcW w:w="0" w:type="auto"/>
            <w:hideMark/>
          </w:tcPr>
          <w:p w:rsidR="001A2F3F" w:rsidRDefault="001A2F3F" w:rsidP="00C26728">
            <w:pPr>
              <w:keepNext/>
              <w:rPr>
                <w:rFonts w:eastAsia="Times New Roman"/>
                <w:sz w:val="24"/>
              </w:rPr>
            </w:pPr>
            <w:r>
              <w:rPr>
                <w:rFonts w:eastAsia="Times New Roman"/>
                <w:b/>
                <w:bCs/>
              </w:rPr>
              <w:t>Server</w:t>
            </w:r>
          </w:p>
        </w:tc>
        <w:tc>
          <w:tcPr>
            <w:tcW w:w="0" w:type="auto"/>
            <w:hideMark/>
          </w:tcPr>
          <w:p w:rsidR="001A2F3F" w:rsidRDefault="001A2F3F" w:rsidP="00C26728">
            <w:pPr>
              <w:keepNext/>
              <w:rPr>
                <w:rFonts w:eastAsia="Times New Roman"/>
                <w:sz w:val="24"/>
              </w:rPr>
            </w:pPr>
          </w:p>
        </w:tc>
        <w:tc>
          <w:tcPr>
            <w:tcW w:w="0" w:type="auto"/>
            <w:hideMark/>
          </w:tcPr>
          <w:p w:rsidR="001A2F3F" w:rsidRDefault="001A2F3F" w:rsidP="00C26728">
            <w:pPr>
              <w:keepNext/>
              <w:rPr>
                <w:rFonts w:eastAsia="Times New Roman"/>
                <w:sz w:val="24"/>
              </w:rPr>
            </w:pPr>
            <w:r>
              <w:rPr>
                <w:rFonts w:eastAsia="Times New Roman"/>
              </w:rPr>
              <w:t xml:space="preserve">Specifies the Hyper-V server to query for network interfaces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Force</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Ensures that the user is not prompted before the action is carried out.</w:t>
            </w:r>
          </w:p>
        </w:tc>
      </w:tr>
    </w:tbl>
    <w:p w:rsidR="001A2F3F" w:rsidRDefault="001A2F3F">
      <w:pPr>
        <w:pStyle w:val="Heading3"/>
        <w:rPr>
          <w:rFonts w:eastAsia="Times New Roman"/>
        </w:rPr>
      </w:pPr>
      <w:r>
        <w:rPr>
          <w:rFonts w:eastAsia="Times New Roman"/>
        </w:rPr>
        <w:t>Description</w:t>
      </w:r>
    </w:p>
    <w:p w:rsidR="001A2F3F" w:rsidRDefault="001A2F3F">
      <w:pPr>
        <w:pStyle w:val="NormalWeb"/>
      </w:pPr>
      <w:r>
        <w:t>Creates a virtual network switch, and a virtual NIC in the parent partition, and binds them together.</w:t>
      </w:r>
    </w:p>
    <w:p w:rsidR="001A2F3F" w:rsidRDefault="001A2F3F">
      <w:pPr>
        <w:pStyle w:val="Heading3"/>
        <w:rPr>
          <w:rFonts w:eastAsia="Times New Roman"/>
        </w:rPr>
      </w:pPr>
      <w:r>
        <w:rPr>
          <w:rFonts w:eastAsia="Times New Roman"/>
        </w:rPr>
        <w:t>Examples</w:t>
      </w:r>
    </w:p>
    <w:p w:rsidR="001A2F3F" w:rsidRPr="00667663" w:rsidRDefault="001A2F3F" w:rsidP="00667663">
      <w:pPr>
        <w:rPr>
          <w:rFonts w:ascii="Courier New" w:hAnsi="Courier New" w:cs="Courier New"/>
        </w:rPr>
      </w:pPr>
      <w:r w:rsidRPr="00667663">
        <w:rPr>
          <w:rFonts w:ascii="Courier New" w:hAnsi="Courier New" w:cs="Courier New"/>
        </w:rPr>
        <w:t xml:space="preserve">New-VMInternalSwitch </w:t>
      </w:r>
      <w:r w:rsidR="002D0EA2">
        <w:rPr>
          <w:rFonts w:ascii="Courier New" w:hAnsi="Courier New" w:cs="Courier New"/>
        </w:rPr>
        <w:t>"</w:t>
      </w:r>
      <w:r w:rsidRPr="00667663">
        <w:rPr>
          <w:rFonts w:ascii="Courier New" w:hAnsi="Courier New" w:cs="Courier New"/>
        </w:rPr>
        <w:t>Host and VM network</w:t>
      </w:r>
      <w:r w:rsidR="002D0EA2">
        <w:rPr>
          <w:rFonts w:ascii="Courier New" w:hAnsi="Courier New" w:cs="Courier New"/>
        </w:rPr>
        <w:t>"</w:t>
      </w:r>
    </w:p>
    <w:p w:rsidR="001A2F3F" w:rsidRDefault="001A2F3F">
      <w:pPr>
        <w:pStyle w:val="NormalWeb"/>
      </w:pPr>
      <w:proofErr w:type="gramStart"/>
      <w:r>
        <w:t>Creates a Switch and virtual NIC in the host.</w:t>
      </w:r>
      <w:proofErr w:type="gramEnd"/>
      <w:r>
        <w:t xml:space="preserve"> The device name for the NIC in the host and the Network name in Hyper-V will be </w:t>
      </w:r>
      <w:r w:rsidR="002D0EA2">
        <w:t>"</w:t>
      </w:r>
      <w:r>
        <w:t>Host and VM Network</w:t>
      </w:r>
      <w:r w:rsidR="002D0EA2">
        <w:t>"</w:t>
      </w:r>
      <w:r>
        <w:t>.</w:t>
      </w:r>
    </w:p>
    <w:p w:rsidR="001A2F3F" w:rsidRDefault="001A2F3F">
      <w:pPr>
        <w:pStyle w:val="Heading3"/>
        <w:rPr>
          <w:rFonts w:eastAsia="Times New Roman"/>
        </w:rPr>
      </w:pPr>
      <w:r>
        <w:rPr>
          <w:rFonts w:eastAsia="Times New Roman"/>
        </w:rPr>
        <w:t>See Also:</w:t>
      </w:r>
    </w:p>
    <w:p w:rsidR="001A2F3F" w:rsidRDefault="001A2F3F">
      <w:pPr>
        <w:pStyle w:val="NormalWeb"/>
      </w:pPr>
      <w:r>
        <w:t>New-VMPrivateSwitch</w:t>
      </w:r>
    </w:p>
    <w:p w:rsidR="001A2F3F" w:rsidRDefault="001A2F3F">
      <w:pPr>
        <w:pStyle w:val="NormalWeb"/>
      </w:pPr>
      <w:r>
        <w:t>New-VMExternalSwtich</w:t>
      </w:r>
    </w:p>
    <w:p w:rsidR="001A2F3F" w:rsidRDefault="001A2F3F">
      <w:pPr>
        <w:pStyle w:val="NormalWeb"/>
      </w:pPr>
      <w:r>
        <w:t>Remove-VMSwitch</w:t>
      </w:r>
    </w:p>
    <w:p w:rsidR="001A2F3F" w:rsidRDefault="001A2F3F">
      <w:pPr>
        <w:pStyle w:val="NormalWeb"/>
      </w:pPr>
      <w:r>
        <w:t>Remove-VMSwitchNIC</w:t>
      </w:r>
    </w:p>
    <w:p w:rsidR="001A2F3F" w:rsidRDefault="00411599">
      <w:pPr>
        <w:pStyle w:val="NormalWeb"/>
      </w:pPr>
      <w:hyperlink r:id="rId77" w:history="1">
        <w:r w:rsidR="001A2F3F">
          <w:rPr>
            <w:rStyle w:val="Hyperlink"/>
          </w:rPr>
          <w:t xml:space="preserve">CreateSwitch method of MsVM_VirtualSwitchManagementService on MSDN </w:t>
        </w:r>
      </w:hyperlink>
    </w:p>
    <w:p w:rsidR="001A2F3F" w:rsidRDefault="00411599">
      <w:pPr>
        <w:pStyle w:val="NormalWeb"/>
      </w:pPr>
      <w:hyperlink r:id="rId78" w:history="1">
        <w:r w:rsidR="001A2F3F">
          <w:rPr>
            <w:rStyle w:val="Hyperlink"/>
          </w:rPr>
          <w:t xml:space="preserve">CreateInternalEthernetPortDynamicMac method of MsVM_VirtualSwitchManagementService on MSDN </w:t>
        </w:r>
      </w:hyperlink>
    </w:p>
    <w:p w:rsidR="001A2F3F" w:rsidRDefault="001A2F3F" w:rsidP="00A447F2">
      <w:pPr>
        <w:pStyle w:val="Heading2"/>
        <w:rPr>
          <w:rFonts w:eastAsia="Times New Roman"/>
        </w:rPr>
      </w:pPr>
      <w:bookmarkStart w:id="155" w:name="_Toc288174243"/>
      <w:r>
        <w:rPr>
          <w:rFonts w:eastAsia="Times New Roman"/>
        </w:rPr>
        <w:lastRenderedPageBreak/>
        <w:t>New-VMExternalSwitch</w:t>
      </w:r>
      <w:bookmarkEnd w:id="155"/>
    </w:p>
    <w:p w:rsidR="001A2F3F" w:rsidRDefault="001A2F3F" w:rsidP="00C26728">
      <w:pPr>
        <w:keepNext/>
      </w:pPr>
      <w:r>
        <w:t>Creates a virtual network switch, bound to a physical network card.</w:t>
      </w:r>
    </w:p>
    <w:p w:rsidR="001A2F3F" w:rsidRDefault="001A2F3F" w:rsidP="00C26728">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6"/>
        <w:gridCol w:w="66"/>
        <w:gridCol w:w="7204"/>
      </w:tblGrid>
      <w:tr w:rsidR="001A2F3F">
        <w:trPr>
          <w:tblCellSpacing w:w="15" w:type="dxa"/>
        </w:trPr>
        <w:tc>
          <w:tcPr>
            <w:tcW w:w="0" w:type="auto"/>
            <w:hideMark/>
          </w:tcPr>
          <w:p w:rsidR="001A2F3F" w:rsidRDefault="001A2F3F" w:rsidP="00C26728">
            <w:pPr>
              <w:keepNext/>
              <w:rPr>
                <w:rFonts w:eastAsia="Times New Roman"/>
                <w:sz w:val="24"/>
              </w:rPr>
            </w:pPr>
            <w:r>
              <w:rPr>
                <w:rFonts w:eastAsia="Times New Roman"/>
                <w:b/>
                <w:bCs/>
              </w:rPr>
              <w:t>VirtualSwitchName</w:t>
            </w:r>
            <w:r>
              <w:rPr>
                <w:rFonts w:eastAsia="Times New Roman"/>
              </w:rPr>
              <w:br/>
            </w:r>
            <w:r>
              <w:rPr>
                <w:rFonts w:eastAsia="Times New Roman"/>
                <w:i/>
                <w:iCs/>
              </w:rPr>
              <w:t>Required</w:t>
            </w:r>
          </w:p>
        </w:tc>
        <w:tc>
          <w:tcPr>
            <w:tcW w:w="0" w:type="auto"/>
            <w:hideMark/>
          </w:tcPr>
          <w:p w:rsidR="001A2F3F" w:rsidRDefault="001A2F3F" w:rsidP="00C26728">
            <w:pPr>
              <w:keepNext/>
              <w:rPr>
                <w:rFonts w:eastAsia="Times New Roman"/>
                <w:sz w:val="24"/>
              </w:rPr>
            </w:pPr>
          </w:p>
        </w:tc>
        <w:tc>
          <w:tcPr>
            <w:tcW w:w="0" w:type="auto"/>
            <w:hideMark/>
          </w:tcPr>
          <w:p w:rsidR="001A2F3F" w:rsidRDefault="001A2F3F" w:rsidP="00C26728">
            <w:pPr>
              <w:keepNext/>
              <w:rPr>
                <w:rFonts w:eastAsia="Times New Roman"/>
                <w:sz w:val="24"/>
              </w:rPr>
            </w:pPr>
            <w:r>
              <w:rPr>
                <w:rFonts w:eastAsia="Times New Roman"/>
              </w:rPr>
              <w:t>The name for the new switch.</w:t>
            </w:r>
          </w:p>
        </w:tc>
      </w:tr>
      <w:tr w:rsidR="001A2F3F">
        <w:trPr>
          <w:tblCellSpacing w:w="15" w:type="dxa"/>
        </w:trPr>
        <w:tc>
          <w:tcPr>
            <w:tcW w:w="0" w:type="auto"/>
            <w:hideMark/>
          </w:tcPr>
          <w:p w:rsidR="001A2F3F" w:rsidRDefault="001A2F3F" w:rsidP="00C26728">
            <w:pPr>
              <w:keepNext/>
              <w:rPr>
                <w:rFonts w:eastAsia="Times New Roman"/>
                <w:sz w:val="24"/>
              </w:rPr>
            </w:pPr>
            <w:r>
              <w:rPr>
                <w:rFonts w:eastAsia="Times New Roman"/>
                <w:b/>
                <w:bCs/>
              </w:rPr>
              <w:t>ExternalEthernet</w:t>
            </w:r>
            <w:r>
              <w:rPr>
                <w:rFonts w:eastAsia="Times New Roman"/>
              </w:rPr>
              <w:br/>
            </w:r>
            <w:r>
              <w:rPr>
                <w:rFonts w:eastAsia="Times New Roman"/>
                <w:i/>
                <w:iCs/>
              </w:rPr>
              <w:t>Required</w:t>
            </w:r>
          </w:p>
        </w:tc>
        <w:tc>
          <w:tcPr>
            <w:tcW w:w="0" w:type="auto"/>
            <w:hideMark/>
          </w:tcPr>
          <w:p w:rsidR="001A2F3F" w:rsidRDefault="001A2F3F" w:rsidP="00C26728">
            <w:pPr>
              <w:keepNext/>
              <w:rPr>
                <w:rFonts w:eastAsia="Times New Roman"/>
                <w:sz w:val="24"/>
              </w:rPr>
            </w:pPr>
          </w:p>
        </w:tc>
        <w:tc>
          <w:tcPr>
            <w:tcW w:w="0" w:type="auto"/>
            <w:hideMark/>
          </w:tcPr>
          <w:p w:rsidR="001A2F3F" w:rsidRDefault="001A2F3F" w:rsidP="00C26728">
            <w:pPr>
              <w:keepNext/>
              <w:rPr>
                <w:rFonts w:eastAsia="Times New Roman"/>
                <w:sz w:val="24"/>
              </w:rPr>
            </w:pPr>
            <w:r>
              <w:rPr>
                <w:rFonts w:eastAsia="Times New Roman"/>
              </w:rPr>
              <w:t>Either the name of a Network interface, passed as a string, or a WMI object representing an interface. It may be passed via the pipe.</w:t>
            </w:r>
          </w:p>
        </w:tc>
      </w:tr>
      <w:tr w:rsidR="001A2F3F">
        <w:trPr>
          <w:tblCellSpacing w:w="15" w:type="dxa"/>
        </w:trPr>
        <w:tc>
          <w:tcPr>
            <w:tcW w:w="0" w:type="auto"/>
            <w:hideMark/>
          </w:tcPr>
          <w:p w:rsidR="001A2F3F" w:rsidRDefault="001A2F3F" w:rsidP="00C26728">
            <w:pPr>
              <w:keepNext/>
              <w:rPr>
                <w:rFonts w:eastAsia="Times New Roman"/>
                <w:sz w:val="24"/>
              </w:rPr>
            </w:pPr>
            <w:r>
              <w:rPr>
                <w:rFonts w:eastAsia="Times New Roman"/>
                <w:b/>
                <w:bCs/>
              </w:rPr>
              <w:t>Ports</w:t>
            </w:r>
          </w:p>
        </w:tc>
        <w:tc>
          <w:tcPr>
            <w:tcW w:w="0" w:type="auto"/>
            <w:hideMark/>
          </w:tcPr>
          <w:p w:rsidR="001A2F3F" w:rsidRDefault="001A2F3F" w:rsidP="00C26728">
            <w:pPr>
              <w:keepNext/>
              <w:rPr>
                <w:rFonts w:eastAsia="Times New Roman"/>
                <w:sz w:val="24"/>
              </w:rPr>
            </w:pPr>
          </w:p>
        </w:tc>
        <w:tc>
          <w:tcPr>
            <w:tcW w:w="0" w:type="auto"/>
            <w:hideMark/>
          </w:tcPr>
          <w:p w:rsidR="001A2F3F" w:rsidRDefault="001A2F3F" w:rsidP="00C26728">
            <w:pPr>
              <w:keepNext/>
              <w:rPr>
                <w:rFonts w:eastAsia="Times New Roman"/>
                <w:sz w:val="24"/>
              </w:rPr>
            </w:pPr>
            <w:r>
              <w:rPr>
                <w:rFonts w:eastAsia="Times New Roman"/>
              </w:rPr>
              <w:t>The number of ports to be created on the new switch.</w:t>
            </w:r>
          </w:p>
        </w:tc>
      </w:tr>
      <w:tr w:rsidR="001A2F3F">
        <w:trPr>
          <w:tblCellSpacing w:w="15" w:type="dxa"/>
        </w:trPr>
        <w:tc>
          <w:tcPr>
            <w:tcW w:w="0" w:type="auto"/>
            <w:hideMark/>
          </w:tcPr>
          <w:p w:rsidR="001A2F3F" w:rsidRDefault="001A2F3F" w:rsidP="00C26728">
            <w:pPr>
              <w:keepNext/>
              <w:rPr>
                <w:rFonts w:eastAsia="Times New Roman"/>
                <w:sz w:val="24"/>
              </w:rPr>
            </w:pPr>
            <w:r>
              <w:rPr>
                <w:rFonts w:eastAsia="Times New Roman"/>
                <w:b/>
                <w:bCs/>
              </w:rPr>
              <w:t>Server</w:t>
            </w:r>
          </w:p>
        </w:tc>
        <w:tc>
          <w:tcPr>
            <w:tcW w:w="0" w:type="auto"/>
            <w:hideMark/>
          </w:tcPr>
          <w:p w:rsidR="001A2F3F" w:rsidRDefault="001A2F3F" w:rsidP="00C26728">
            <w:pPr>
              <w:keepNext/>
              <w:rPr>
                <w:rFonts w:eastAsia="Times New Roman"/>
                <w:sz w:val="24"/>
              </w:rPr>
            </w:pPr>
          </w:p>
        </w:tc>
        <w:tc>
          <w:tcPr>
            <w:tcW w:w="0" w:type="auto"/>
            <w:hideMark/>
          </w:tcPr>
          <w:p w:rsidR="001A2F3F" w:rsidRDefault="001A2F3F" w:rsidP="00C26728">
            <w:pPr>
              <w:keepNext/>
              <w:rPr>
                <w:rFonts w:eastAsia="Times New Roman"/>
                <w:sz w:val="24"/>
              </w:rPr>
            </w:pPr>
            <w:r>
              <w:rPr>
                <w:rFonts w:eastAsia="Times New Roman"/>
              </w:rPr>
              <w:t xml:space="preserve">Specifies the Hyper-V server where the switch should be created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w:t>
            </w:r>
          </w:p>
        </w:tc>
      </w:tr>
      <w:tr w:rsidR="001A2F3F">
        <w:trPr>
          <w:tblCellSpacing w:w="15" w:type="dxa"/>
        </w:trPr>
        <w:tc>
          <w:tcPr>
            <w:tcW w:w="0" w:type="auto"/>
            <w:hideMark/>
          </w:tcPr>
          <w:p w:rsidR="001A2F3F" w:rsidRDefault="001A2F3F" w:rsidP="00C26728">
            <w:pPr>
              <w:keepNext/>
              <w:rPr>
                <w:rFonts w:eastAsia="Times New Roman"/>
                <w:sz w:val="24"/>
              </w:rPr>
            </w:pPr>
            <w:r>
              <w:rPr>
                <w:rFonts w:eastAsia="Times New Roman"/>
                <w:b/>
                <w:bCs/>
              </w:rPr>
              <w:t>PSC</w:t>
            </w:r>
          </w:p>
        </w:tc>
        <w:tc>
          <w:tcPr>
            <w:tcW w:w="0" w:type="auto"/>
            <w:hideMark/>
          </w:tcPr>
          <w:p w:rsidR="001A2F3F" w:rsidRDefault="001A2F3F" w:rsidP="00C26728">
            <w:pPr>
              <w:keepNext/>
              <w:rPr>
                <w:rFonts w:eastAsia="Times New Roman"/>
                <w:sz w:val="24"/>
              </w:rPr>
            </w:pPr>
          </w:p>
        </w:tc>
        <w:tc>
          <w:tcPr>
            <w:tcW w:w="0" w:type="auto"/>
            <w:hideMark/>
          </w:tcPr>
          <w:p w:rsidR="001A2F3F" w:rsidRDefault="001A2F3F" w:rsidP="00C26728">
            <w:pPr>
              <w:keepNext/>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1A2F3F">
        <w:trPr>
          <w:tblCellSpacing w:w="15" w:type="dxa"/>
        </w:trPr>
        <w:tc>
          <w:tcPr>
            <w:tcW w:w="0" w:type="auto"/>
            <w:hideMark/>
          </w:tcPr>
          <w:p w:rsidR="001A2F3F" w:rsidRDefault="001A2F3F">
            <w:pPr>
              <w:rPr>
                <w:rFonts w:eastAsia="Times New Roman"/>
                <w:sz w:val="24"/>
              </w:rPr>
            </w:pPr>
            <w:r>
              <w:rPr>
                <w:rFonts w:eastAsia="Times New Roman"/>
                <w:b/>
                <w:bCs/>
              </w:rPr>
              <w:t>Force</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Ensures that the user is not prompted before the action is carried out. This command has a </w:t>
            </w:r>
            <w:r w:rsidR="002D0EA2">
              <w:rPr>
                <w:rFonts w:eastAsia="Times New Roman"/>
              </w:rPr>
              <w:t>"</w:t>
            </w:r>
            <w:r>
              <w:rPr>
                <w:rFonts w:eastAsia="Times New Roman"/>
              </w:rPr>
              <w:t>ConfirmImpact</w:t>
            </w:r>
            <w:r w:rsidR="002D0EA2">
              <w:rPr>
                <w:rFonts w:eastAsia="Times New Roman"/>
              </w:rPr>
              <w:t>"</w:t>
            </w:r>
            <w:r>
              <w:rPr>
                <w:rFonts w:eastAsia="Times New Roman"/>
              </w:rPr>
              <w:t xml:space="preserve"> level of High: so the default is to request confirmation (unless the $confirmPreference variable is set to </w:t>
            </w:r>
            <w:r w:rsidR="002D0EA2">
              <w:rPr>
                <w:rFonts w:eastAsia="Times New Roman"/>
              </w:rPr>
              <w:t>"</w:t>
            </w:r>
            <w:r>
              <w:rPr>
                <w:rFonts w:eastAsia="Times New Roman"/>
              </w:rPr>
              <w:t>none</w:t>
            </w:r>
            <w:r w:rsidR="002D0EA2">
              <w:rPr>
                <w:rFonts w:eastAsia="Times New Roman"/>
              </w:rPr>
              <w:t>"</w:t>
            </w:r>
            <w:r>
              <w:rPr>
                <w:rFonts w:eastAsia="Times New Roman"/>
              </w:rPr>
              <w:t>).</w:t>
            </w:r>
          </w:p>
        </w:tc>
      </w:tr>
    </w:tbl>
    <w:p w:rsidR="001A2F3F" w:rsidRDefault="001A2F3F">
      <w:pPr>
        <w:pStyle w:val="Heading3"/>
        <w:rPr>
          <w:rFonts w:eastAsia="Times New Roman"/>
        </w:rPr>
      </w:pPr>
      <w:r>
        <w:rPr>
          <w:rFonts w:eastAsia="Times New Roman"/>
        </w:rPr>
        <w:t>Description</w:t>
      </w:r>
    </w:p>
    <w:p w:rsidR="001A2F3F" w:rsidRDefault="001A2F3F">
      <w:pPr>
        <w:pStyle w:val="NormalWeb"/>
      </w:pPr>
      <w:r>
        <w:t>Creates a virtual network switch, and binds it to a network card which is available in the parent partition.</w:t>
      </w:r>
    </w:p>
    <w:p w:rsidR="001A2F3F" w:rsidRDefault="001A2F3F">
      <w:pPr>
        <w:pStyle w:val="Heading3"/>
        <w:rPr>
          <w:rFonts w:eastAsia="Times New Roman"/>
        </w:rPr>
      </w:pPr>
      <w:r>
        <w:rPr>
          <w:rFonts w:eastAsia="Times New Roman"/>
        </w:rPr>
        <w:t>Examples</w:t>
      </w:r>
    </w:p>
    <w:p w:rsidR="001A2F3F" w:rsidRPr="00667663" w:rsidRDefault="001A2F3F" w:rsidP="00667663">
      <w:pPr>
        <w:rPr>
          <w:rFonts w:ascii="Courier New" w:hAnsi="Courier New" w:cs="Courier New"/>
        </w:rPr>
      </w:pPr>
      <w:r w:rsidRPr="00667663">
        <w:rPr>
          <w:rFonts w:ascii="Courier New" w:hAnsi="Courier New" w:cs="Courier New"/>
        </w:rPr>
        <w:t xml:space="preserve">Select-VMExternalEthernet | New-VMExternalSwitch -VirtualSwitchName </w:t>
      </w:r>
      <w:r w:rsidR="002D0EA2">
        <w:rPr>
          <w:rFonts w:ascii="Courier New" w:hAnsi="Courier New" w:cs="Courier New"/>
        </w:rPr>
        <w:t>"</w:t>
      </w:r>
      <w:r w:rsidRPr="00667663">
        <w:rPr>
          <w:rFonts w:ascii="Courier New" w:hAnsi="Courier New" w:cs="Courier New"/>
        </w:rPr>
        <w:t>Wired virtual Network</w:t>
      </w:r>
      <w:r w:rsidR="002D0EA2">
        <w:rPr>
          <w:rFonts w:ascii="Courier New" w:hAnsi="Courier New" w:cs="Courier New"/>
        </w:rPr>
        <w:t>"</w:t>
      </w:r>
      <w:r w:rsidRPr="00667663">
        <w:rPr>
          <w:rFonts w:ascii="Courier New" w:hAnsi="Courier New" w:cs="Courier New"/>
        </w:rPr>
        <w:t xml:space="preserve"> </w:t>
      </w:r>
    </w:p>
    <w:p w:rsidR="001A2F3F" w:rsidRDefault="001A2F3F">
      <w:pPr>
        <w:pStyle w:val="NormalWeb"/>
      </w:pPr>
      <w:r>
        <w:t xml:space="preserve">Allows the user to choose if there are multiple available NICs and binds the selected one to a new switch. The device name for the NIC in created in the host and the Network name in Hyper-V will be </w:t>
      </w:r>
      <w:r w:rsidR="002D0EA2">
        <w:t>"</w:t>
      </w:r>
      <w:r>
        <w:t>Wired virtual Network</w:t>
      </w:r>
      <w:r w:rsidR="002D0EA2">
        <w:t>"</w:t>
      </w:r>
      <w:r>
        <w:t>.</w:t>
      </w:r>
    </w:p>
    <w:p w:rsidR="001A2F3F" w:rsidRPr="00667663" w:rsidRDefault="001A2F3F" w:rsidP="00667663">
      <w:pPr>
        <w:rPr>
          <w:rFonts w:ascii="Courier New" w:hAnsi="Courier New" w:cs="Courier New"/>
        </w:rPr>
      </w:pPr>
      <w:r w:rsidRPr="00667663">
        <w:rPr>
          <w:rFonts w:ascii="Courier New" w:hAnsi="Courier New" w:cs="Courier New"/>
        </w:rPr>
        <w:t xml:space="preserve">New-VMExternalSwitch -VirtualSwitchName </w:t>
      </w:r>
      <w:r w:rsidR="002D0EA2">
        <w:rPr>
          <w:rFonts w:ascii="Courier New" w:hAnsi="Courier New" w:cs="Courier New"/>
        </w:rPr>
        <w:t>"</w:t>
      </w:r>
      <w:r w:rsidRPr="00667663">
        <w:rPr>
          <w:rFonts w:ascii="Courier New" w:hAnsi="Courier New" w:cs="Courier New"/>
        </w:rPr>
        <w:t>Wired virtual Network</w:t>
      </w:r>
      <w:r w:rsidR="002D0EA2">
        <w:rPr>
          <w:rFonts w:ascii="Courier New" w:hAnsi="Courier New" w:cs="Courier New"/>
        </w:rPr>
        <w:t>"</w:t>
      </w:r>
      <w:r w:rsidRPr="00667663">
        <w:rPr>
          <w:rFonts w:ascii="Courier New" w:hAnsi="Courier New" w:cs="Courier New"/>
        </w:rPr>
        <w:t xml:space="preserve"> -ext </w:t>
      </w:r>
      <w:r w:rsidR="002D0EA2">
        <w:rPr>
          <w:rFonts w:ascii="Courier New" w:hAnsi="Courier New" w:cs="Courier New"/>
        </w:rPr>
        <w:t>"</w:t>
      </w:r>
      <w:r w:rsidRPr="00667663">
        <w:rPr>
          <w:rFonts w:ascii="Courier New" w:hAnsi="Courier New" w:cs="Courier New"/>
        </w:rPr>
        <w:t>Broadcom</w:t>
      </w:r>
      <w:r w:rsidR="002D0EA2">
        <w:rPr>
          <w:rFonts w:ascii="Courier New" w:hAnsi="Courier New" w:cs="Courier New"/>
        </w:rPr>
        <w:t>"</w:t>
      </w:r>
      <w:r w:rsidRPr="00667663">
        <w:rPr>
          <w:rFonts w:ascii="Courier New" w:hAnsi="Courier New" w:cs="Courier New"/>
        </w:rPr>
        <w:t xml:space="preserve"> -Server Core</w:t>
      </w:r>
    </w:p>
    <w:p w:rsidR="001A2F3F" w:rsidRDefault="001A2F3F">
      <w:pPr>
        <w:pStyle w:val="NormalWeb"/>
      </w:pPr>
      <w:r>
        <w:t xml:space="preserve">Finds a Nic with a name beginning </w:t>
      </w:r>
      <w:r w:rsidR="002D0EA2">
        <w:t>"</w:t>
      </w:r>
      <w:r>
        <w:t>Broadcom</w:t>
      </w:r>
      <w:r w:rsidR="002D0EA2">
        <w:t>"</w:t>
      </w:r>
      <w:r>
        <w:t xml:space="preserve"> on the server named </w:t>
      </w:r>
      <w:r w:rsidR="002D0EA2">
        <w:t>"</w:t>
      </w:r>
      <w:r>
        <w:t>core</w:t>
      </w:r>
      <w:r w:rsidR="002D0EA2">
        <w:t>"</w:t>
      </w:r>
      <w:r>
        <w:t xml:space="preserve">, and binds it to a new switch. The device name for the NIC in created in the host and the Network name in Hyper-V will be </w:t>
      </w:r>
      <w:r w:rsidR="002D0EA2">
        <w:t>"</w:t>
      </w:r>
      <w:r>
        <w:t>Wired virtual Network</w:t>
      </w:r>
      <w:r w:rsidR="002D0EA2">
        <w:t>"</w:t>
      </w:r>
      <w:r>
        <w:t>.</w:t>
      </w:r>
    </w:p>
    <w:p w:rsidR="001A2F3F" w:rsidRDefault="001A2F3F">
      <w:pPr>
        <w:pStyle w:val="Heading3"/>
        <w:rPr>
          <w:rFonts w:eastAsia="Times New Roman"/>
        </w:rPr>
      </w:pPr>
      <w:r>
        <w:rPr>
          <w:rFonts w:eastAsia="Times New Roman"/>
        </w:rPr>
        <w:t>See Also:</w:t>
      </w:r>
    </w:p>
    <w:p w:rsidR="001A2F3F" w:rsidRDefault="001A2F3F">
      <w:pPr>
        <w:pStyle w:val="NormalWeb"/>
      </w:pPr>
      <w:r>
        <w:t>New-VMPrivateSwitch</w:t>
      </w:r>
    </w:p>
    <w:p w:rsidR="001A2F3F" w:rsidRDefault="001A2F3F">
      <w:pPr>
        <w:pStyle w:val="NormalWeb"/>
      </w:pPr>
      <w:r>
        <w:t>New-VMExternalSwtich</w:t>
      </w:r>
    </w:p>
    <w:p w:rsidR="001A2F3F" w:rsidRDefault="001A2F3F">
      <w:pPr>
        <w:pStyle w:val="NormalWeb"/>
      </w:pPr>
      <w:r>
        <w:t>Remove-VMSwitch</w:t>
      </w:r>
    </w:p>
    <w:p w:rsidR="001A2F3F" w:rsidRDefault="00411599">
      <w:pPr>
        <w:pStyle w:val="NormalWeb"/>
      </w:pPr>
      <w:hyperlink r:id="rId79" w:history="1">
        <w:r w:rsidR="001A2F3F">
          <w:rPr>
            <w:rStyle w:val="Hyperlink"/>
          </w:rPr>
          <w:t xml:space="preserve">SetupSwitch method of MsVM_VirtualSwitchManagementService on MSDN </w:t>
        </w:r>
      </w:hyperlink>
    </w:p>
    <w:p w:rsidR="001A2F3F" w:rsidRDefault="001A2F3F" w:rsidP="00A447F2">
      <w:pPr>
        <w:pStyle w:val="Heading2"/>
        <w:rPr>
          <w:rFonts w:eastAsia="Times New Roman"/>
        </w:rPr>
      </w:pPr>
      <w:bookmarkStart w:id="156" w:name="_Toc288174244"/>
      <w:r>
        <w:rPr>
          <w:rFonts w:eastAsia="Times New Roman"/>
        </w:rPr>
        <w:lastRenderedPageBreak/>
        <w:t>Select-VMExternalEthernet</w:t>
      </w:r>
      <w:bookmarkEnd w:id="156"/>
    </w:p>
    <w:p w:rsidR="001A2F3F" w:rsidRDefault="001A2F3F" w:rsidP="00C26728">
      <w:pPr>
        <w:keepNext/>
      </w:pPr>
      <w:r>
        <w:t>Selects an avaialable host network Interface.</w:t>
      </w:r>
    </w:p>
    <w:p w:rsidR="001A2F3F" w:rsidRDefault="001A2F3F" w:rsidP="00C26728">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
        <w:gridCol w:w="66"/>
        <w:gridCol w:w="8389"/>
      </w:tblGrid>
      <w:tr w:rsidR="001A2F3F">
        <w:trPr>
          <w:tblCellSpacing w:w="15" w:type="dxa"/>
        </w:trPr>
        <w:tc>
          <w:tcPr>
            <w:tcW w:w="0" w:type="auto"/>
            <w:hideMark/>
          </w:tcPr>
          <w:p w:rsidR="001A2F3F" w:rsidRDefault="001A2F3F">
            <w:pPr>
              <w:rPr>
                <w:rFonts w:eastAsia="Times New Roman"/>
                <w:sz w:val="24"/>
              </w:rPr>
            </w:pPr>
            <w:r>
              <w:rPr>
                <w:rFonts w:eastAsia="Times New Roman"/>
                <w:b/>
                <w:bCs/>
              </w:rPr>
              <w:t>Server</w:t>
            </w:r>
          </w:p>
        </w:tc>
        <w:tc>
          <w:tcPr>
            <w:tcW w:w="0" w:type="auto"/>
            <w:hideMark/>
          </w:tcPr>
          <w:p w:rsidR="001A2F3F" w:rsidRDefault="001A2F3F">
            <w:pPr>
              <w:rPr>
                <w:rFonts w:eastAsia="Times New Roman"/>
                <w:sz w:val="24"/>
              </w:rPr>
            </w:pPr>
          </w:p>
        </w:tc>
        <w:tc>
          <w:tcPr>
            <w:tcW w:w="0" w:type="auto"/>
            <w:hideMark/>
          </w:tcPr>
          <w:p w:rsidR="001A2F3F" w:rsidRDefault="001A2F3F">
            <w:pPr>
              <w:rPr>
                <w:rFonts w:eastAsia="Times New Roman"/>
                <w:sz w:val="24"/>
              </w:rPr>
            </w:pPr>
            <w:r>
              <w:rPr>
                <w:rFonts w:eastAsia="Times New Roman"/>
              </w:rPr>
              <w:t xml:space="preserve">Specifies the Hyper-V server to query for network interfaces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w:t>
            </w:r>
          </w:p>
        </w:tc>
      </w:tr>
    </w:tbl>
    <w:p w:rsidR="001A2F3F" w:rsidRDefault="001A2F3F">
      <w:pPr>
        <w:pStyle w:val="Heading3"/>
        <w:rPr>
          <w:rFonts w:eastAsia="Times New Roman"/>
        </w:rPr>
      </w:pPr>
      <w:r>
        <w:rPr>
          <w:rFonts w:eastAsia="Times New Roman"/>
        </w:rPr>
        <w:t>Description</w:t>
      </w:r>
    </w:p>
    <w:p w:rsidR="001A2F3F" w:rsidRDefault="001A2F3F">
      <w:pPr>
        <w:pStyle w:val="NormalWeb"/>
      </w:pPr>
      <w:r>
        <w:t>When an external virtual network switch is created it needs to be told which network interface on the host computer it should be bound to. If there is more than one available, a list is presented to allow the user to make a selection.</w:t>
      </w:r>
    </w:p>
    <w:p w:rsidR="001A2F3F" w:rsidRDefault="001A2F3F">
      <w:pPr>
        <w:pStyle w:val="Heading3"/>
        <w:rPr>
          <w:rFonts w:eastAsia="Times New Roman"/>
        </w:rPr>
      </w:pPr>
      <w:r>
        <w:rPr>
          <w:rFonts w:eastAsia="Times New Roman"/>
        </w:rPr>
        <w:t>See Also:</w:t>
      </w:r>
    </w:p>
    <w:p w:rsidR="001A2F3F" w:rsidRDefault="001A2F3F">
      <w:pPr>
        <w:pStyle w:val="NormalWeb"/>
      </w:pPr>
      <w:r>
        <w:t>NewVMExternalSwitch</w:t>
      </w:r>
    </w:p>
    <w:p w:rsidR="001A2F3F" w:rsidRDefault="00411599">
      <w:pPr>
        <w:pStyle w:val="NormalWeb"/>
      </w:pPr>
      <w:hyperlink r:id="rId80" w:history="1">
        <w:r w:rsidR="001A2F3F">
          <w:rPr>
            <w:rStyle w:val="Hyperlink"/>
          </w:rPr>
          <w:t xml:space="preserve">MsVM_ExternalEthernetPort on MSDN </w:t>
        </w:r>
      </w:hyperlink>
    </w:p>
    <w:p w:rsidR="001A2F3F" w:rsidRDefault="001A2F3F" w:rsidP="00A447F2">
      <w:pPr>
        <w:pStyle w:val="Heading2"/>
        <w:rPr>
          <w:rFonts w:eastAsia="Times New Roman"/>
        </w:rPr>
      </w:pPr>
      <w:bookmarkStart w:id="157" w:name="_Toc288174245"/>
      <w:r>
        <w:rPr>
          <w:rFonts w:eastAsia="Times New Roman"/>
        </w:rPr>
        <w:t>Remove-VMSwitchNIC</w:t>
      </w:r>
      <w:bookmarkEnd w:id="157"/>
    </w:p>
    <w:p w:rsidR="001A2F3F" w:rsidRDefault="001A2F3F" w:rsidP="001A2F3F">
      <w:r>
        <w:t>Removes the parent partition NIC associated with a Virtual switch.</w:t>
      </w:r>
    </w:p>
    <w:p w:rsidR="001A2F3F" w:rsidRDefault="001A2F3F" w:rsidP="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66"/>
        <w:gridCol w:w="8180"/>
      </w:tblGrid>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Name</w:t>
            </w:r>
            <w:r>
              <w:rPr>
                <w:rFonts w:eastAsia="Times New Roman"/>
              </w:rPr>
              <w:br/>
            </w:r>
            <w:r>
              <w:rPr>
                <w:rFonts w:eastAsia="Times New Roman"/>
                <w:i/>
                <w:iCs/>
              </w:rPr>
              <w:t>Required</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The name of the NIC to be removed.</w:t>
            </w:r>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Server</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 xml:space="preserve">Specifies the Hyper-V server to query for the </w:t>
            </w:r>
            <w:proofErr w:type="gramStart"/>
            <w:r>
              <w:rPr>
                <w:rFonts w:eastAsia="Times New Roman"/>
              </w:rPr>
              <w:t>NIC .</w:t>
            </w:r>
            <w:proofErr w:type="gramEnd"/>
            <w:r>
              <w:rPr>
                <w:rFonts w:eastAsia="Times New Roman"/>
              </w:rPr>
              <w:t xml:space="preserve">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w:t>
            </w:r>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PSC</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1A2F3F" w:rsidTr="001A2F3F">
        <w:trPr>
          <w:tblCellSpacing w:w="15" w:type="dxa"/>
        </w:trPr>
        <w:tc>
          <w:tcPr>
            <w:tcW w:w="0" w:type="auto"/>
            <w:hideMark/>
          </w:tcPr>
          <w:p w:rsidR="001A2F3F" w:rsidRDefault="001A2F3F" w:rsidP="00411599">
            <w:pPr>
              <w:rPr>
                <w:rFonts w:eastAsia="Times New Roman"/>
                <w:sz w:val="24"/>
              </w:rPr>
            </w:pPr>
            <w:r>
              <w:rPr>
                <w:rFonts w:eastAsia="Times New Roman"/>
                <w:b/>
                <w:bCs/>
              </w:rPr>
              <w:t>Force</w:t>
            </w:r>
          </w:p>
        </w:tc>
        <w:tc>
          <w:tcPr>
            <w:tcW w:w="0" w:type="auto"/>
            <w:hideMark/>
          </w:tcPr>
          <w:p w:rsidR="001A2F3F" w:rsidRDefault="001A2F3F" w:rsidP="00411599">
            <w:pPr>
              <w:rPr>
                <w:rFonts w:eastAsia="Times New Roman"/>
                <w:sz w:val="24"/>
              </w:rPr>
            </w:pPr>
          </w:p>
        </w:tc>
        <w:tc>
          <w:tcPr>
            <w:tcW w:w="0" w:type="auto"/>
            <w:hideMark/>
          </w:tcPr>
          <w:p w:rsidR="001A2F3F" w:rsidRDefault="001A2F3F" w:rsidP="00411599">
            <w:pPr>
              <w:rPr>
                <w:rFonts w:eastAsia="Times New Roman"/>
                <w:sz w:val="24"/>
              </w:rPr>
            </w:pPr>
            <w:r>
              <w:rPr>
                <w:rFonts w:eastAsia="Times New Roman"/>
              </w:rPr>
              <w:t xml:space="preserve">Ensures that the user is not prompted before the action is carried out. This command has a </w:t>
            </w:r>
            <w:r w:rsidR="002D0EA2">
              <w:rPr>
                <w:rFonts w:eastAsia="Times New Roman"/>
              </w:rPr>
              <w:t>"</w:t>
            </w:r>
            <w:r>
              <w:rPr>
                <w:rFonts w:eastAsia="Times New Roman"/>
              </w:rPr>
              <w:t>ConfirmImpact</w:t>
            </w:r>
            <w:r w:rsidR="002D0EA2">
              <w:rPr>
                <w:rFonts w:eastAsia="Times New Roman"/>
              </w:rPr>
              <w:t>"</w:t>
            </w:r>
            <w:r>
              <w:rPr>
                <w:rFonts w:eastAsia="Times New Roman"/>
              </w:rPr>
              <w:t xml:space="preserve"> level of High: so the default is to request confirmation (unless the $confirmPreference variable is set to </w:t>
            </w:r>
            <w:r w:rsidR="002D0EA2">
              <w:rPr>
                <w:rFonts w:eastAsia="Times New Roman"/>
              </w:rPr>
              <w:t>"</w:t>
            </w:r>
            <w:r>
              <w:rPr>
                <w:rFonts w:eastAsia="Times New Roman"/>
              </w:rPr>
              <w:t>none</w:t>
            </w:r>
            <w:r w:rsidR="002D0EA2">
              <w:rPr>
                <w:rFonts w:eastAsia="Times New Roman"/>
              </w:rPr>
              <w:t>"</w:t>
            </w:r>
            <w:r>
              <w:rPr>
                <w:rFonts w:eastAsia="Times New Roman"/>
              </w:rPr>
              <w:t>).</w:t>
            </w:r>
          </w:p>
        </w:tc>
      </w:tr>
    </w:tbl>
    <w:p w:rsidR="001A2F3F" w:rsidRDefault="001A2F3F" w:rsidP="001A2F3F">
      <w:pPr>
        <w:pStyle w:val="Heading3"/>
        <w:rPr>
          <w:rFonts w:eastAsia="Times New Roman"/>
        </w:rPr>
      </w:pPr>
      <w:r>
        <w:rPr>
          <w:rFonts w:eastAsia="Times New Roman"/>
        </w:rPr>
        <w:t>Description</w:t>
      </w:r>
    </w:p>
    <w:p w:rsidR="001A2F3F" w:rsidRDefault="001A2F3F" w:rsidP="001A2F3F">
      <w:pPr>
        <w:pStyle w:val="NormalWeb"/>
      </w:pPr>
      <w:r>
        <w:t xml:space="preserve">Removes the parent partition Network Interface Card associated with a Virtual switch. A virtual NIC is always created in the parent partition for internal and external networks. In Hyper-V R2 there is an option to not allow a management partition to access </w:t>
      </w:r>
      <w:proofErr w:type="gramStart"/>
      <w:r>
        <w:t>the an</w:t>
      </w:r>
      <w:proofErr w:type="gramEnd"/>
      <w:r>
        <w:t xml:space="preserve"> external NIC used by VMs. The same result can be achieved by using remove-VMswitchNic.</w:t>
      </w:r>
    </w:p>
    <w:p w:rsidR="001A2F3F" w:rsidRDefault="001A2F3F" w:rsidP="001A2F3F">
      <w:pPr>
        <w:pStyle w:val="Heading3"/>
        <w:rPr>
          <w:rFonts w:eastAsia="Times New Roman"/>
        </w:rPr>
      </w:pPr>
      <w:r>
        <w:rPr>
          <w:rFonts w:eastAsia="Times New Roman"/>
        </w:rPr>
        <w:t>Notes</w:t>
      </w:r>
    </w:p>
    <w:p w:rsidR="001A2F3F" w:rsidRDefault="001A2F3F" w:rsidP="001A2F3F">
      <w:pPr>
        <w:pStyle w:val="NormalWeb"/>
      </w:pPr>
      <w:r>
        <w:t>This is intended to be called from other commands, and not from the command line.</w:t>
      </w:r>
    </w:p>
    <w:p w:rsidR="001A2F3F" w:rsidRDefault="001A2F3F" w:rsidP="001A2F3F">
      <w:pPr>
        <w:pStyle w:val="Heading3"/>
        <w:rPr>
          <w:rFonts w:eastAsia="Times New Roman"/>
        </w:rPr>
      </w:pPr>
      <w:r>
        <w:rPr>
          <w:rFonts w:eastAsia="Times New Roman"/>
        </w:rPr>
        <w:t>See Also:</w:t>
      </w:r>
    </w:p>
    <w:p w:rsidR="001A2F3F" w:rsidRDefault="00411599" w:rsidP="001A2F3F">
      <w:pPr>
        <w:pStyle w:val="NormalWeb"/>
      </w:pPr>
      <w:hyperlink r:id="rId81" w:history="1">
        <w:r w:rsidR="001A2F3F">
          <w:rPr>
            <w:rStyle w:val="Hyperlink"/>
          </w:rPr>
          <w:t>DeleteInternalEthernetPort Method of the MsVM_VirtualSwitchManagementService Class</w:t>
        </w:r>
      </w:hyperlink>
    </w:p>
    <w:p w:rsidR="00F04137" w:rsidRDefault="00A447F2" w:rsidP="00A447F2">
      <w:pPr>
        <w:pStyle w:val="Heading2"/>
        <w:rPr>
          <w:rFonts w:eastAsia="Times New Roman"/>
        </w:rPr>
      </w:pPr>
      <w:bookmarkStart w:id="158" w:name="_Toc288174246"/>
      <w:r>
        <w:rPr>
          <w:rFonts w:eastAsia="Times New Roman"/>
        </w:rPr>
        <w:lastRenderedPageBreak/>
        <w:t>Get-VMNicPort</w:t>
      </w:r>
      <w:bookmarkEnd w:id="158"/>
    </w:p>
    <w:p w:rsidR="00F04137" w:rsidRDefault="00A447F2" w:rsidP="00C26728">
      <w:pPr>
        <w:keepNext/>
      </w:pPr>
      <w:proofErr w:type="gramStart"/>
      <w:r>
        <w:t>Returns the switch port object for a Network Interface Card.</w:t>
      </w:r>
      <w:proofErr w:type="gramEnd"/>
    </w:p>
    <w:p w:rsidR="00F04137" w:rsidRDefault="00A447F2">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855"/>
        <w:gridCol w:w="6391"/>
      </w:tblGrid>
      <w:tr w:rsidR="00F04137">
        <w:trPr>
          <w:tblCellSpacing w:w="15" w:type="dxa"/>
        </w:trPr>
        <w:tc>
          <w:tcPr>
            <w:tcW w:w="0" w:type="auto"/>
            <w:hideMark/>
          </w:tcPr>
          <w:p w:rsidR="00F04137" w:rsidRDefault="00A447F2">
            <w:pPr>
              <w:rPr>
                <w:rFonts w:eastAsia="Times New Roman"/>
                <w:sz w:val="24"/>
              </w:rPr>
            </w:pPr>
            <w:r>
              <w:rPr>
                <w:rFonts w:eastAsia="Times New Roman"/>
                <w:b/>
                <w:bCs/>
              </w:rPr>
              <w:t>NIC</w:t>
            </w:r>
            <w:r>
              <w:rPr>
                <w:rFonts w:eastAsia="Times New Roman"/>
              </w:rPr>
              <w:br/>
            </w:r>
            <w:r>
              <w:rPr>
                <w:rFonts w:eastAsia="Times New Roman"/>
                <w:i/>
                <w:iCs/>
              </w:rPr>
              <w:t>Required</w:t>
            </w:r>
          </w:p>
        </w:tc>
        <w:tc>
          <w:tcPr>
            <w:tcW w:w="0" w:type="auto"/>
            <w:hideMark/>
          </w:tcPr>
          <w:p w:rsidR="00F04137" w:rsidRDefault="00A447F2">
            <w:pPr>
              <w:rPr>
                <w:rFonts w:eastAsia="Times New Roman"/>
                <w:sz w:val="24"/>
              </w:rPr>
            </w:pPr>
            <w:r>
              <w:rPr>
                <w:rFonts w:eastAsia="Times New Roman"/>
              </w:rPr>
              <w:t>(Input from pipeline)</w:t>
            </w:r>
          </w:p>
        </w:tc>
        <w:tc>
          <w:tcPr>
            <w:tcW w:w="0" w:type="auto"/>
            <w:hideMark/>
          </w:tcPr>
          <w:p w:rsidR="00F04137" w:rsidRDefault="00A447F2">
            <w:pPr>
              <w:rPr>
                <w:rFonts w:eastAsia="Times New Roman"/>
                <w:sz w:val="24"/>
              </w:rPr>
            </w:pPr>
            <w:r>
              <w:rPr>
                <w:rFonts w:eastAsia="Times New Roman"/>
              </w:rPr>
              <w:t xml:space="preserve">An object representing </w:t>
            </w:r>
            <w:proofErr w:type="gramStart"/>
            <w:r>
              <w:rPr>
                <w:rFonts w:eastAsia="Times New Roman"/>
              </w:rPr>
              <w:t>the a</w:t>
            </w:r>
            <w:proofErr w:type="gramEnd"/>
            <w:r>
              <w:rPr>
                <w:rFonts w:eastAsia="Times New Roman"/>
              </w:rPr>
              <w:t xml:space="preserve"> Network Interface Card whose port is sought.</w:t>
            </w:r>
          </w:p>
        </w:tc>
      </w:tr>
    </w:tbl>
    <w:p w:rsidR="00F04137" w:rsidRDefault="00A447F2">
      <w:pPr>
        <w:pStyle w:val="Heading3"/>
        <w:rPr>
          <w:rFonts w:eastAsia="Times New Roman"/>
        </w:rPr>
      </w:pPr>
      <w:r>
        <w:rPr>
          <w:rFonts w:eastAsia="Times New Roman"/>
        </w:rPr>
        <w:t>Description</w:t>
      </w:r>
    </w:p>
    <w:p w:rsidR="00F04137" w:rsidRDefault="00A447F2">
      <w:pPr>
        <w:pStyle w:val="NormalWeb"/>
      </w:pPr>
      <w:proofErr w:type="gramStart"/>
      <w:r>
        <w:t>Returns the switch port object for a Network Interface Card: This is the logical port on a switch, not the switch itself.</w:t>
      </w:r>
      <w:proofErr w:type="gramEnd"/>
      <w:r>
        <w:t xml:space="preserve"> It can be used to find the switch.</w:t>
      </w:r>
    </w:p>
    <w:p w:rsidR="00F04137" w:rsidRDefault="00A447F2">
      <w:pPr>
        <w:pStyle w:val="Heading3"/>
        <w:rPr>
          <w:rFonts w:eastAsia="Times New Roman"/>
        </w:rPr>
      </w:pPr>
      <w:r>
        <w:rPr>
          <w:rFonts w:eastAsia="Times New Roman"/>
        </w:rPr>
        <w:t>Examples</w:t>
      </w:r>
    </w:p>
    <w:p w:rsidR="00F04137" w:rsidRPr="00667663" w:rsidRDefault="00A447F2" w:rsidP="00667663">
      <w:pPr>
        <w:rPr>
          <w:rFonts w:ascii="Courier New" w:hAnsi="Courier New" w:cs="Courier New"/>
        </w:rPr>
      </w:pPr>
      <w:r w:rsidRPr="00667663">
        <w:rPr>
          <w:rFonts w:ascii="Courier New" w:hAnsi="Courier New" w:cs="Courier New"/>
        </w:rPr>
        <w:t>Get-VMNic $core -legacy -VMbus | get-VMNicPort</w:t>
      </w:r>
    </w:p>
    <w:p w:rsidR="00F04137" w:rsidRDefault="00A447F2">
      <w:pPr>
        <w:pStyle w:val="NormalWeb"/>
      </w:pPr>
      <w:r>
        <w:t>Returns the switch-ports on the NICs of the VM pointed to by $core.</w:t>
      </w:r>
    </w:p>
    <w:p w:rsidR="00F04137" w:rsidRDefault="00A447F2">
      <w:pPr>
        <w:pStyle w:val="Heading3"/>
        <w:rPr>
          <w:rFonts w:eastAsia="Times New Roman"/>
        </w:rPr>
      </w:pPr>
      <w:r>
        <w:rPr>
          <w:rFonts w:eastAsia="Times New Roman"/>
        </w:rPr>
        <w:t>See Also:</w:t>
      </w:r>
    </w:p>
    <w:p w:rsidR="00F04137" w:rsidRDefault="00A447F2">
      <w:pPr>
        <w:pStyle w:val="NormalWeb"/>
      </w:pPr>
      <w:r>
        <w:t>Select-VMNic</w:t>
      </w:r>
    </w:p>
    <w:p w:rsidR="00F04137" w:rsidRDefault="00A447F2">
      <w:pPr>
        <w:pStyle w:val="NormalWeb"/>
      </w:pPr>
      <w:r>
        <w:t>Get-VMNic</w:t>
      </w:r>
    </w:p>
    <w:p w:rsidR="00F04137" w:rsidRDefault="00A447F2">
      <w:pPr>
        <w:pStyle w:val="NormalWeb"/>
      </w:pPr>
      <w:r>
        <w:t>Get-VMNICSwitch</w:t>
      </w:r>
    </w:p>
    <w:p w:rsidR="00F04137" w:rsidRDefault="00A447F2" w:rsidP="00A447F2">
      <w:pPr>
        <w:pStyle w:val="Heading2"/>
        <w:rPr>
          <w:rFonts w:eastAsia="Times New Roman"/>
        </w:rPr>
      </w:pPr>
      <w:bookmarkStart w:id="159" w:name="_Toc288174247"/>
      <w:r>
        <w:rPr>
          <w:rFonts w:eastAsia="Times New Roman"/>
        </w:rPr>
        <w:t>New-VMSwitchPort</w:t>
      </w:r>
      <w:bookmarkEnd w:id="159"/>
    </w:p>
    <w:p w:rsidR="00F04137" w:rsidRDefault="00A447F2" w:rsidP="00667663">
      <w:proofErr w:type="gramStart"/>
      <w:r>
        <w:t>Creates a new port on a virtual network switch.</w:t>
      </w:r>
      <w:proofErr w:type="gramEnd"/>
    </w:p>
    <w:p w:rsidR="00F04137" w:rsidRDefault="00A447F2">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1357"/>
        <w:gridCol w:w="6456"/>
      </w:tblGrid>
      <w:tr w:rsidR="00F04137">
        <w:trPr>
          <w:tblCellSpacing w:w="15" w:type="dxa"/>
        </w:trPr>
        <w:tc>
          <w:tcPr>
            <w:tcW w:w="0" w:type="auto"/>
            <w:hideMark/>
          </w:tcPr>
          <w:p w:rsidR="00F04137" w:rsidRDefault="00A447F2">
            <w:pPr>
              <w:rPr>
                <w:rFonts w:eastAsia="Times New Roman"/>
                <w:sz w:val="24"/>
              </w:rPr>
            </w:pPr>
            <w:r>
              <w:rPr>
                <w:rFonts w:eastAsia="Times New Roman"/>
                <w:b/>
                <w:bCs/>
              </w:rPr>
              <w:t xml:space="preserve">VirtualSwitch </w:t>
            </w:r>
            <w:r>
              <w:rPr>
                <w:rFonts w:eastAsia="Times New Roman"/>
              </w:rPr>
              <w:br/>
            </w:r>
            <w:r>
              <w:rPr>
                <w:rFonts w:eastAsia="Times New Roman"/>
                <w:i/>
                <w:iCs/>
              </w:rPr>
              <w:t>Required</w:t>
            </w:r>
          </w:p>
        </w:tc>
        <w:tc>
          <w:tcPr>
            <w:tcW w:w="0" w:type="auto"/>
            <w:hideMark/>
          </w:tcPr>
          <w:p w:rsidR="00F04137" w:rsidRDefault="00A447F2">
            <w:pPr>
              <w:rPr>
                <w:rFonts w:eastAsia="Times New Roman"/>
                <w:sz w:val="24"/>
              </w:rPr>
            </w:pPr>
            <w:r>
              <w:rPr>
                <w:rFonts w:eastAsia="Times New Roman"/>
              </w:rPr>
              <w:t>(Input from pipeline)</w:t>
            </w:r>
          </w:p>
        </w:tc>
        <w:tc>
          <w:tcPr>
            <w:tcW w:w="0" w:type="auto"/>
            <w:hideMark/>
          </w:tcPr>
          <w:p w:rsidR="00F04137" w:rsidRDefault="00A447F2">
            <w:pPr>
              <w:rPr>
                <w:rFonts w:eastAsia="Times New Roman"/>
                <w:sz w:val="24"/>
              </w:rPr>
            </w:pPr>
            <w:r>
              <w:rPr>
                <w:rFonts w:eastAsia="Times New Roman"/>
              </w:rPr>
              <w:t>Either the name of a Network switch, passed as a string, or a WMI object representing an interface. It may be passed via the pipeline.</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Name</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The identifier for the port, this is normally a GUID and will be created automatically if not passed as a parameter.</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Server</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Specifies the Hyper-V server to query for a network switch, if the switch is passed as a name.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w:t>
            </w:r>
          </w:p>
        </w:tc>
      </w:tr>
    </w:tbl>
    <w:p w:rsidR="00F04137" w:rsidRDefault="00A447F2">
      <w:pPr>
        <w:pStyle w:val="Heading3"/>
        <w:rPr>
          <w:rFonts w:eastAsia="Times New Roman"/>
        </w:rPr>
      </w:pPr>
      <w:r>
        <w:rPr>
          <w:rFonts w:eastAsia="Times New Roman"/>
        </w:rPr>
        <w:t>Description</w:t>
      </w:r>
    </w:p>
    <w:p w:rsidR="00F04137" w:rsidRDefault="00A447F2">
      <w:pPr>
        <w:pStyle w:val="NormalWeb"/>
      </w:pPr>
      <w:proofErr w:type="gramStart"/>
      <w:r>
        <w:t>Creates a new port on a virtual network switch.</w:t>
      </w:r>
      <w:proofErr w:type="gramEnd"/>
    </w:p>
    <w:p w:rsidR="00F04137" w:rsidRDefault="00A447F2">
      <w:pPr>
        <w:pStyle w:val="Heading3"/>
        <w:rPr>
          <w:rFonts w:eastAsia="Times New Roman"/>
        </w:rPr>
      </w:pPr>
      <w:r>
        <w:rPr>
          <w:rFonts w:eastAsia="Times New Roman"/>
        </w:rPr>
        <w:t>Notes</w:t>
      </w:r>
    </w:p>
    <w:p w:rsidR="00F04137" w:rsidRDefault="00A447F2">
      <w:pPr>
        <w:pStyle w:val="NormalWeb"/>
      </w:pPr>
      <w:r>
        <w:t>This is intended to be called from other commands and not from the command line.</w:t>
      </w:r>
    </w:p>
    <w:p w:rsidR="00F04137" w:rsidRDefault="00A447F2">
      <w:pPr>
        <w:pStyle w:val="Heading3"/>
        <w:rPr>
          <w:rFonts w:eastAsia="Times New Roman"/>
        </w:rPr>
      </w:pPr>
      <w:r>
        <w:rPr>
          <w:rFonts w:eastAsia="Times New Roman"/>
        </w:rPr>
        <w:t>See Also:</w:t>
      </w:r>
    </w:p>
    <w:p w:rsidR="00F04137" w:rsidRDefault="00411599">
      <w:pPr>
        <w:pStyle w:val="NormalWeb"/>
      </w:pPr>
      <w:hyperlink r:id="rId82" w:history="1">
        <w:r w:rsidR="00A447F2">
          <w:rPr>
            <w:rStyle w:val="Hyperlink"/>
          </w:rPr>
          <w:t>CreateSwitchPort Method of the MsVM_VirtualSwitchManagementService Class on MSDN</w:t>
        </w:r>
      </w:hyperlink>
    </w:p>
    <w:p w:rsidR="00F4285B" w:rsidRDefault="00F4285B" w:rsidP="00A447F2">
      <w:pPr>
        <w:pStyle w:val="Heading2"/>
        <w:rPr>
          <w:rFonts w:eastAsia="Times New Roman"/>
        </w:rPr>
      </w:pPr>
      <w:bookmarkStart w:id="160" w:name="_Toc288174248"/>
      <w:r>
        <w:rPr>
          <w:rFonts w:eastAsia="Times New Roman"/>
        </w:rPr>
        <w:lastRenderedPageBreak/>
        <w:t>Get-VMHost</w:t>
      </w:r>
      <w:bookmarkEnd w:id="160"/>
    </w:p>
    <w:p w:rsidR="00F4285B" w:rsidRDefault="00F4285B" w:rsidP="00C26728">
      <w:pPr>
        <w:keepNext/>
      </w:pPr>
      <w:proofErr w:type="gramStart"/>
      <w:r>
        <w:t>Lists Hyper-V servers registered with Active Directory.</w:t>
      </w:r>
      <w:proofErr w:type="gramEnd"/>
    </w:p>
    <w:p w:rsidR="00F4285B" w:rsidRDefault="00F4285B" w:rsidP="00667663">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2"/>
        <w:gridCol w:w="1758"/>
        <w:gridCol w:w="6566"/>
      </w:tblGrid>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Domain</w:t>
            </w:r>
          </w:p>
        </w:tc>
        <w:tc>
          <w:tcPr>
            <w:tcW w:w="0" w:type="auto"/>
            <w:hideMark/>
          </w:tcPr>
          <w:p w:rsidR="00F4285B" w:rsidRDefault="00F4285B" w:rsidP="00411599">
            <w:pPr>
              <w:rPr>
                <w:rFonts w:eastAsia="Times New Roman"/>
                <w:sz w:val="24"/>
              </w:rPr>
            </w:pPr>
            <w:r>
              <w:rPr>
                <w:rFonts w:eastAsia="Times New Roman"/>
              </w:rPr>
              <w:t>(Input from pipeline)</w:t>
            </w:r>
          </w:p>
        </w:tc>
        <w:tc>
          <w:tcPr>
            <w:tcW w:w="0" w:type="auto"/>
            <w:hideMark/>
          </w:tcPr>
          <w:p w:rsidR="00F4285B" w:rsidRDefault="00F4285B" w:rsidP="00411599">
            <w:pPr>
              <w:rPr>
                <w:rFonts w:eastAsia="Times New Roman"/>
                <w:sz w:val="24"/>
              </w:rPr>
            </w:pPr>
            <w:r>
              <w:rPr>
                <w:rFonts w:eastAsia="Times New Roman"/>
              </w:rPr>
              <w:t>Specifies the Active directory container to search from: defaults to the root domain.</w:t>
            </w:r>
          </w:p>
        </w:tc>
      </w:tr>
    </w:tbl>
    <w:p w:rsidR="00F4285B" w:rsidRDefault="00F4285B" w:rsidP="00667663">
      <w:pPr>
        <w:pStyle w:val="Heading3"/>
        <w:rPr>
          <w:rFonts w:eastAsia="Times New Roman"/>
        </w:rPr>
      </w:pPr>
      <w:r>
        <w:rPr>
          <w:rFonts w:eastAsia="Times New Roman"/>
        </w:rPr>
        <w:t>Description</w:t>
      </w:r>
    </w:p>
    <w:p w:rsidR="00F4285B" w:rsidRDefault="00F4285B" w:rsidP="00667663">
      <w:pPr>
        <w:pStyle w:val="NormalWeb"/>
      </w:pPr>
      <w:r>
        <w:t>Queries Active Directory for Hyper-v connection points - in other words, servers registered with the domain running Hyper-V.</w:t>
      </w:r>
    </w:p>
    <w:p w:rsidR="00F4285B" w:rsidRDefault="00F4285B" w:rsidP="00667663">
      <w:pPr>
        <w:pStyle w:val="Heading3"/>
        <w:rPr>
          <w:rFonts w:eastAsia="Times New Roman"/>
        </w:rPr>
      </w:pPr>
      <w:r>
        <w:rPr>
          <w:rFonts w:eastAsia="Times New Roman"/>
        </w:rPr>
        <w:t>Examples</w:t>
      </w:r>
    </w:p>
    <w:p w:rsidR="00F4285B" w:rsidRPr="00667663" w:rsidRDefault="00F4285B" w:rsidP="00667663">
      <w:pPr>
        <w:rPr>
          <w:rFonts w:ascii="Courier New" w:hAnsi="Courier New" w:cs="Courier New"/>
        </w:rPr>
      </w:pPr>
      <w:proofErr w:type="gramStart"/>
      <w:r w:rsidRPr="00667663">
        <w:rPr>
          <w:rFonts w:ascii="Courier New" w:hAnsi="Courier New" w:cs="Courier New"/>
        </w:rPr>
        <w:t>get-VMhost</w:t>
      </w:r>
      <w:proofErr w:type="gramEnd"/>
      <w:r w:rsidRPr="00667663">
        <w:rPr>
          <w:rFonts w:ascii="Courier New" w:hAnsi="Courier New" w:cs="Courier New"/>
        </w:rPr>
        <w:t xml:space="preserve"> </w:t>
      </w:r>
      <w:r w:rsidR="002D0EA2">
        <w:rPr>
          <w:rFonts w:ascii="Courier New" w:hAnsi="Courier New" w:cs="Courier New"/>
        </w:rPr>
        <w:t>"</w:t>
      </w:r>
      <w:r w:rsidRPr="00667663">
        <w:rPr>
          <w:rFonts w:ascii="Courier New" w:hAnsi="Courier New" w:cs="Courier New"/>
        </w:rPr>
        <w:t>DC=ite,DC=contoso,DC=com</w:t>
      </w:r>
      <w:r w:rsidR="002D0EA2">
        <w:rPr>
          <w:rFonts w:ascii="Courier New" w:hAnsi="Courier New" w:cs="Courier New"/>
        </w:rPr>
        <w:t>"</w:t>
      </w:r>
      <w:r w:rsidRPr="00667663">
        <w:rPr>
          <w:rFonts w:ascii="Courier New" w:hAnsi="Courier New" w:cs="Courier New"/>
        </w:rPr>
        <w:t xml:space="preserve"> | foreach-object {$_; Get-VMsummary -server $_}</w:t>
      </w:r>
    </w:p>
    <w:p w:rsidR="00F4285B" w:rsidRDefault="00F4285B" w:rsidP="00667663">
      <w:pPr>
        <w:pStyle w:val="NormalWeb"/>
      </w:pPr>
      <w:r>
        <w:t>Queries the domain ITE.Contoso.com for Hyper-V servers, prints the name of each and dumps the state of its VMs.</w:t>
      </w:r>
    </w:p>
    <w:p w:rsidR="00F4285B" w:rsidRDefault="00F4285B" w:rsidP="00A447F2">
      <w:pPr>
        <w:pStyle w:val="Heading2"/>
        <w:rPr>
          <w:rFonts w:eastAsia="Times New Roman"/>
        </w:rPr>
      </w:pPr>
      <w:bookmarkStart w:id="161" w:name="_Toc288174249"/>
      <w:r>
        <w:rPr>
          <w:rFonts w:eastAsia="Times New Roman"/>
        </w:rPr>
        <w:t>Set-VMHost</w:t>
      </w:r>
      <w:bookmarkEnd w:id="161"/>
    </w:p>
    <w:p w:rsidR="00F4285B" w:rsidRDefault="00F4285B" w:rsidP="00667663">
      <w:proofErr w:type="gramStart"/>
      <w:r>
        <w:t>Configures the settings for the Hyper-V service itself.</w:t>
      </w:r>
      <w:proofErr w:type="gramEnd"/>
    </w:p>
    <w:p w:rsidR="00F4285B" w:rsidRDefault="00F4285B" w:rsidP="00667663">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66"/>
        <w:gridCol w:w="7649"/>
      </w:tblGrid>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ExtDataPath</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If passed, changes the external data path used for Snapshots etc.</w:t>
            </w:r>
          </w:p>
        </w:tc>
      </w:tr>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VHDPath</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If passed, changes the default location for Virtual Hard disk files.</w:t>
            </w:r>
          </w:p>
        </w:tc>
      </w:tr>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MinMAC</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Must be exactly 12 Hexadecimal digits. If set, changes the minimum MAC address for dynamically assigned addresses.</w:t>
            </w:r>
          </w:p>
        </w:tc>
      </w:tr>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MaxMAC</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Must be exactly 12 Hexadecimal digits. If set, changes the maximum MAC address for dynamically assigned addresses.</w:t>
            </w:r>
          </w:p>
        </w:tc>
      </w:tr>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OwnerContact</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Contact information for a person responsible for the server.</w:t>
            </w:r>
          </w:p>
        </w:tc>
      </w:tr>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OwnerName</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Name of a person responsible for the server.</w:t>
            </w:r>
          </w:p>
        </w:tc>
      </w:tr>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Server</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 xml:space="preserve">Specifies a one or more Hyper-V server(s) to be updated.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w:t>
            </w:r>
          </w:p>
        </w:tc>
      </w:tr>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PSC</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Force</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Ensures that the user is not prompted before the action is carried out.</w:t>
            </w:r>
          </w:p>
        </w:tc>
      </w:tr>
    </w:tbl>
    <w:p w:rsidR="00F4285B" w:rsidRDefault="00F4285B" w:rsidP="00667663">
      <w:pPr>
        <w:pStyle w:val="Heading3"/>
        <w:rPr>
          <w:rFonts w:eastAsia="Times New Roman"/>
        </w:rPr>
      </w:pPr>
      <w:r>
        <w:rPr>
          <w:rFonts w:eastAsia="Times New Roman"/>
        </w:rPr>
        <w:t>Description</w:t>
      </w:r>
    </w:p>
    <w:p w:rsidR="00F4285B" w:rsidRDefault="00F4285B" w:rsidP="00667663">
      <w:pPr>
        <w:pStyle w:val="NormalWeb"/>
      </w:pPr>
      <w:proofErr w:type="gramStart"/>
      <w:r>
        <w:t>Configures the settings for the Hyper-V service, including contact details, MAC Address range, default VHD location, and default data files location.</w:t>
      </w:r>
      <w:proofErr w:type="gramEnd"/>
    </w:p>
    <w:p w:rsidR="00F4285B" w:rsidRDefault="00F4285B" w:rsidP="00667663">
      <w:pPr>
        <w:pStyle w:val="Heading3"/>
        <w:rPr>
          <w:rFonts w:eastAsia="Times New Roman"/>
        </w:rPr>
      </w:pPr>
      <w:r>
        <w:rPr>
          <w:rFonts w:eastAsia="Times New Roman"/>
        </w:rPr>
        <w:t>See Also:</w:t>
      </w:r>
    </w:p>
    <w:p w:rsidR="00F4285B" w:rsidRDefault="00F4285B" w:rsidP="00667663">
      <w:pPr>
        <w:pStyle w:val="NormalWeb"/>
      </w:pPr>
      <w:r>
        <w:t>Get-VMHost</w:t>
      </w:r>
    </w:p>
    <w:p w:rsidR="00F4285B" w:rsidRDefault="00411599" w:rsidP="00667663">
      <w:pPr>
        <w:pStyle w:val="NormalWeb"/>
      </w:pPr>
      <w:hyperlink r:id="rId83" w:history="1">
        <w:r w:rsidR="00F4285B">
          <w:rPr>
            <w:rStyle w:val="Hyperlink"/>
          </w:rPr>
          <w:t>ModifyServiceSettings Method of the MsVM_VirtualSystemManagementService Class on MSDN</w:t>
        </w:r>
      </w:hyperlink>
    </w:p>
    <w:p w:rsidR="00F04137" w:rsidRDefault="00A447F2" w:rsidP="00A447F2">
      <w:pPr>
        <w:pStyle w:val="Heading2"/>
        <w:rPr>
          <w:rFonts w:eastAsia="Times New Roman"/>
        </w:rPr>
      </w:pPr>
      <w:bookmarkStart w:id="162" w:name="_Toc288174250"/>
      <w:r>
        <w:rPr>
          <w:rFonts w:eastAsia="Times New Roman"/>
        </w:rPr>
        <w:lastRenderedPageBreak/>
        <w:t>Get-VMLiveMigrationNetwork</w:t>
      </w:r>
      <w:bookmarkEnd w:id="162"/>
    </w:p>
    <w:p w:rsidR="00F04137" w:rsidRDefault="00A447F2" w:rsidP="00667663">
      <w:proofErr w:type="gramStart"/>
      <w:r>
        <w:t>Returns a list of Cluster networks in use for live migrating VMs.</w:t>
      </w:r>
      <w:proofErr w:type="gramEnd"/>
    </w:p>
    <w:p w:rsidR="00F04137" w:rsidRDefault="00A447F2">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
        <w:gridCol w:w="66"/>
        <w:gridCol w:w="8389"/>
      </w:tblGrid>
      <w:tr w:rsidR="00F04137">
        <w:trPr>
          <w:tblCellSpacing w:w="15" w:type="dxa"/>
        </w:trPr>
        <w:tc>
          <w:tcPr>
            <w:tcW w:w="0" w:type="auto"/>
            <w:hideMark/>
          </w:tcPr>
          <w:p w:rsidR="00F04137" w:rsidRDefault="00A447F2">
            <w:pPr>
              <w:rPr>
                <w:rFonts w:eastAsia="Times New Roman"/>
                <w:sz w:val="24"/>
              </w:rPr>
            </w:pPr>
            <w:r>
              <w:rPr>
                <w:rFonts w:eastAsia="Times New Roman"/>
                <w:b/>
                <w:bCs/>
              </w:rPr>
              <w:t>Server</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Specifies the Hyper-V server / Cluster node to query.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w:t>
            </w:r>
          </w:p>
        </w:tc>
      </w:tr>
    </w:tbl>
    <w:p w:rsidR="00F04137" w:rsidRDefault="00A447F2">
      <w:pPr>
        <w:pStyle w:val="Heading3"/>
        <w:rPr>
          <w:rFonts w:eastAsia="Times New Roman"/>
        </w:rPr>
      </w:pPr>
      <w:r>
        <w:rPr>
          <w:rFonts w:eastAsia="Times New Roman"/>
        </w:rPr>
        <w:t>Description</w:t>
      </w:r>
    </w:p>
    <w:p w:rsidR="00F04137" w:rsidRDefault="00A447F2">
      <w:pPr>
        <w:pStyle w:val="NormalWeb"/>
      </w:pPr>
      <w:proofErr w:type="gramStart"/>
      <w:r>
        <w:t>Returns a list of Cluster networks in use for live migrating VMs.</w:t>
      </w:r>
      <w:proofErr w:type="gramEnd"/>
    </w:p>
    <w:p w:rsidR="00F04137" w:rsidRDefault="00A447F2">
      <w:pPr>
        <w:pStyle w:val="Heading3"/>
        <w:rPr>
          <w:rFonts w:eastAsia="Times New Roman"/>
        </w:rPr>
      </w:pPr>
      <w:r>
        <w:rPr>
          <w:rFonts w:eastAsia="Times New Roman"/>
        </w:rPr>
        <w:t>Notes</w:t>
      </w:r>
    </w:p>
    <w:p w:rsidR="00F04137" w:rsidRDefault="00A447F2">
      <w:pPr>
        <w:pStyle w:val="NormalWeb"/>
      </w:pPr>
      <w:r>
        <w:t>This command depends on the Cluster PowerShell module being loaded.</w:t>
      </w:r>
    </w:p>
    <w:p w:rsidR="00F04137" w:rsidRDefault="00A447F2">
      <w:pPr>
        <w:pStyle w:val="Heading3"/>
        <w:rPr>
          <w:rFonts w:eastAsia="Times New Roman"/>
        </w:rPr>
      </w:pPr>
      <w:r>
        <w:rPr>
          <w:rFonts w:eastAsia="Times New Roman"/>
        </w:rPr>
        <w:t>See Also:</w:t>
      </w:r>
    </w:p>
    <w:p w:rsidR="00F04137" w:rsidRDefault="00A447F2">
      <w:pPr>
        <w:pStyle w:val="NormalWeb"/>
      </w:pPr>
      <w:r>
        <w:t>Select-VMLiveMigrationNetwork</w:t>
      </w:r>
    </w:p>
    <w:p w:rsidR="00F04137" w:rsidRDefault="00A447F2">
      <w:pPr>
        <w:pStyle w:val="NormalWeb"/>
      </w:pPr>
      <w:r>
        <w:t xml:space="preserve">Get-ClusterResourceType </w:t>
      </w:r>
    </w:p>
    <w:p w:rsidR="00F04137" w:rsidRDefault="00A447F2">
      <w:pPr>
        <w:pStyle w:val="NormalWeb"/>
      </w:pPr>
      <w:r>
        <w:t xml:space="preserve">Get-ClusterParameter </w:t>
      </w:r>
    </w:p>
    <w:p w:rsidR="00F04137" w:rsidRDefault="00A447F2" w:rsidP="00A447F2">
      <w:pPr>
        <w:pStyle w:val="Heading2"/>
        <w:rPr>
          <w:rFonts w:eastAsia="Times New Roman"/>
        </w:rPr>
      </w:pPr>
      <w:bookmarkStart w:id="163" w:name="_Toc288174251"/>
      <w:r>
        <w:rPr>
          <w:rFonts w:eastAsia="Times New Roman"/>
        </w:rPr>
        <w:t>Select-VMLiveMigrationNetwork</w:t>
      </w:r>
      <w:bookmarkEnd w:id="163"/>
    </w:p>
    <w:p w:rsidR="00F04137" w:rsidRDefault="00A447F2" w:rsidP="00667663">
      <w:proofErr w:type="gramStart"/>
      <w:r>
        <w:t>Allows the user to select cluster networks to be used live migrating.</w:t>
      </w:r>
      <w:proofErr w:type="gramEnd"/>
    </w:p>
    <w:p w:rsidR="00F04137" w:rsidRDefault="00A447F2">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
        <w:gridCol w:w="66"/>
        <w:gridCol w:w="8389"/>
      </w:tblGrid>
      <w:tr w:rsidR="00F04137">
        <w:trPr>
          <w:tblCellSpacing w:w="15" w:type="dxa"/>
        </w:trPr>
        <w:tc>
          <w:tcPr>
            <w:tcW w:w="0" w:type="auto"/>
            <w:hideMark/>
          </w:tcPr>
          <w:p w:rsidR="00F04137" w:rsidRDefault="00A447F2">
            <w:pPr>
              <w:rPr>
                <w:rFonts w:eastAsia="Times New Roman"/>
                <w:sz w:val="24"/>
              </w:rPr>
            </w:pPr>
            <w:r>
              <w:rPr>
                <w:rFonts w:eastAsia="Times New Roman"/>
                <w:b/>
                <w:bCs/>
              </w:rPr>
              <w:t>Server</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Specifies the Hyper-V server / Cluster node to query.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PSC</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F04137">
        <w:trPr>
          <w:tblCellSpacing w:w="15" w:type="dxa"/>
        </w:trPr>
        <w:tc>
          <w:tcPr>
            <w:tcW w:w="0" w:type="auto"/>
            <w:hideMark/>
          </w:tcPr>
          <w:p w:rsidR="00F04137" w:rsidRDefault="00A447F2">
            <w:pPr>
              <w:rPr>
                <w:rFonts w:eastAsia="Times New Roman"/>
                <w:sz w:val="24"/>
              </w:rPr>
            </w:pPr>
            <w:r>
              <w:rPr>
                <w:rFonts w:eastAsia="Times New Roman"/>
                <w:b/>
                <w:bCs/>
              </w:rPr>
              <w:t>Force</w:t>
            </w:r>
          </w:p>
        </w:tc>
        <w:tc>
          <w:tcPr>
            <w:tcW w:w="0" w:type="auto"/>
            <w:hideMark/>
          </w:tcPr>
          <w:p w:rsidR="00F04137" w:rsidRDefault="00F04137">
            <w:pPr>
              <w:rPr>
                <w:rFonts w:eastAsia="Times New Roman"/>
                <w:sz w:val="24"/>
              </w:rPr>
            </w:pPr>
          </w:p>
        </w:tc>
        <w:tc>
          <w:tcPr>
            <w:tcW w:w="0" w:type="auto"/>
            <w:hideMark/>
          </w:tcPr>
          <w:p w:rsidR="00F04137" w:rsidRDefault="00A447F2">
            <w:pPr>
              <w:rPr>
                <w:rFonts w:eastAsia="Times New Roman"/>
                <w:sz w:val="24"/>
              </w:rPr>
            </w:pPr>
            <w:r>
              <w:rPr>
                <w:rFonts w:eastAsia="Times New Roman"/>
              </w:rPr>
              <w:t>Ensures that the user is not prompted before the action is carried out.</w:t>
            </w:r>
          </w:p>
        </w:tc>
      </w:tr>
    </w:tbl>
    <w:p w:rsidR="00F04137" w:rsidRDefault="00A447F2">
      <w:pPr>
        <w:pStyle w:val="Heading3"/>
        <w:rPr>
          <w:rFonts w:eastAsia="Times New Roman"/>
        </w:rPr>
      </w:pPr>
      <w:r>
        <w:rPr>
          <w:rFonts w:eastAsia="Times New Roman"/>
        </w:rPr>
        <w:t>Description</w:t>
      </w:r>
    </w:p>
    <w:p w:rsidR="00F04137" w:rsidRDefault="00A447F2">
      <w:pPr>
        <w:pStyle w:val="NormalWeb"/>
      </w:pPr>
      <w:r>
        <w:t>Shows a list of clusternetworks from which the user can choose the network(s) to be used for live migration.</w:t>
      </w:r>
    </w:p>
    <w:p w:rsidR="00F04137" w:rsidRDefault="00A447F2">
      <w:pPr>
        <w:pStyle w:val="Heading3"/>
        <w:rPr>
          <w:rFonts w:eastAsia="Times New Roman"/>
        </w:rPr>
      </w:pPr>
      <w:r>
        <w:rPr>
          <w:rFonts w:eastAsia="Times New Roman"/>
        </w:rPr>
        <w:t>Notes</w:t>
      </w:r>
    </w:p>
    <w:p w:rsidR="00F04137" w:rsidRDefault="00A447F2">
      <w:pPr>
        <w:pStyle w:val="NormalWeb"/>
      </w:pPr>
      <w:r>
        <w:t>This command depends on the Cluster PowerShell module being loaded.</w:t>
      </w:r>
    </w:p>
    <w:p w:rsidR="00F04137" w:rsidRDefault="00A447F2">
      <w:pPr>
        <w:pStyle w:val="Heading3"/>
        <w:rPr>
          <w:rFonts w:eastAsia="Times New Roman"/>
        </w:rPr>
      </w:pPr>
      <w:r>
        <w:rPr>
          <w:rFonts w:eastAsia="Times New Roman"/>
        </w:rPr>
        <w:lastRenderedPageBreak/>
        <w:t>See Also:</w:t>
      </w:r>
    </w:p>
    <w:p w:rsidR="00F04137" w:rsidRDefault="00A447F2" w:rsidP="00C26728">
      <w:pPr>
        <w:pStyle w:val="NormalWeb"/>
        <w:keepNext/>
      </w:pPr>
      <w:r>
        <w:t>Get-VMLiveMigrationNetwork</w:t>
      </w:r>
    </w:p>
    <w:p w:rsidR="00F04137" w:rsidRDefault="00A447F2" w:rsidP="00C26728">
      <w:pPr>
        <w:pStyle w:val="NormalWeb"/>
        <w:keepNext/>
      </w:pPr>
      <w:r>
        <w:t>Get-ClusterNetwork</w:t>
      </w:r>
    </w:p>
    <w:p w:rsidR="00F04137" w:rsidRDefault="00A447F2" w:rsidP="00C26728">
      <w:pPr>
        <w:pStyle w:val="NormalWeb"/>
        <w:keepNext/>
      </w:pPr>
      <w:r>
        <w:t xml:space="preserve">Get-ClusterResourceType </w:t>
      </w:r>
    </w:p>
    <w:p w:rsidR="00F04137" w:rsidRDefault="00A447F2">
      <w:pPr>
        <w:pStyle w:val="NormalWeb"/>
      </w:pPr>
      <w:proofErr w:type="gramStart"/>
      <w:r>
        <w:t>set-ClusterParameter</w:t>
      </w:r>
      <w:proofErr w:type="gramEnd"/>
    </w:p>
    <w:p w:rsidR="00F4285B" w:rsidRDefault="00F4285B" w:rsidP="00A447F2">
      <w:pPr>
        <w:pStyle w:val="Heading2"/>
        <w:rPr>
          <w:rFonts w:eastAsia="Times New Roman"/>
        </w:rPr>
      </w:pPr>
      <w:bookmarkStart w:id="164" w:name="_Toc288174252"/>
      <w:r>
        <w:rPr>
          <w:rFonts w:eastAsia="Times New Roman"/>
        </w:rPr>
        <w:t>Move-VM</w:t>
      </w:r>
      <w:bookmarkEnd w:id="164"/>
    </w:p>
    <w:p w:rsidR="00F4285B" w:rsidRDefault="00F4285B" w:rsidP="001A2F3F">
      <w:proofErr w:type="gramStart"/>
      <w:r>
        <w:t>Moves one or more VMs between cluster nodes using Live Migration.</w:t>
      </w:r>
      <w:proofErr w:type="gramEnd"/>
    </w:p>
    <w:p w:rsidR="00F4285B" w:rsidRDefault="00F4285B" w:rsidP="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gridCol w:w="1120"/>
        <w:gridCol w:w="6860"/>
      </w:tblGrid>
      <w:tr w:rsidR="00F4285B" w:rsidTr="001A2F3F">
        <w:trPr>
          <w:tblCellSpacing w:w="15" w:type="dxa"/>
        </w:trPr>
        <w:tc>
          <w:tcPr>
            <w:tcW w:w="0" w:type="auto"/>
            <w:hideMark/>
          </w:tcPr>
          <w:p w:rsidR="00F4285B" w:rsidRDefault="00F4285B" w:rsidP="00411599">
            <w:pPr>
              <w:rPr>
                <w:rFonts w:eastAsia="Times New Roman"/>
                <w:sz w:val="24"/>
              </w:rPr>
            </w:pPr>
            <w:r>
              <w:rPr>
                <w:rFonts w:eastAsia="Times New Roman"/>
                <w:b/>
                <w:bCs/>
              </w:rPr>
              <w:t>VM</w:t>
            </w:r>
          </w:p>
        </w:tc>
        <w:tc>
          <w:tcPr>
            <w:tcW w:w="0" w:type="auto"/>
            <w:hideMark/>
          </w:tcPr>
          <w:p w:rsidR="00F4285B" w:rsidRDefault="00F4285B" w:rsidP="00411599">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F4285B" w:rsidRDefault="00F4285B" w:rsidP="00411599">
            <w:pPr>
              <w:rPr>
                <w:rFonts w:eastAsia="Times New Roman"/>
                <w:sz w:val="24"/>
              </w:rPr>
            </w:pPr>
            <w:r>
              <w:rPr>
                <w:rFonts w:eastAsia="Times New Roman"/>
              </w:rPr>
              <w:t>The Virtual Machine(s) to migrate. This may be a WMI object representing a VM, a string object containing the name of a VM (or a wildcard which matches multiple VMs), or an array containing a mixture of such objects. It may be passed via the pipe. If no VM is specified all VMs are migrated.</w:t>
            </w:r>
          </w:p>
        </w:tc>
      </w:tr>
      <w:tr w:rsidR="00F4285B" w:rsidTr="001A2F3F">
        <w:trPr>
          <w:tblCellSpacing w:w="15" w:type="dxa"/>
        </w:trPr>
        <w:tc>
          <w:tcPr>
            <w:tcW w:w="0" w:type="auto"/>
            <w:hideMark/>
          </w:tcPr>
          <w:p w:rsidR="00F4285B" w:rsidRDefault="00F4285B" w:rsidP="00411599">
            <w:pPr>
              <w:rPr>
                <w:rFonts w:eastAsia="Times New Roman"/>
                <w:sz w:val="24"/>
              </w:rPr>
            </w:pPr>
            <w:r>
              <w:rPr>
                <w:rFonts w:eastAsia="Times New Roman"/>
                <w:b/>
                <w:bCs/>
              </w:rPr>
              <w:t>Destination</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The name of the cluster node to which Virtual Machines should be migrated.</w:t>
            </w:r>
          </w:p>
        </w:tc>
      </w:tr>
      <w:tr w:rsidR="00F4285B" w:rsidTr="001A2F3F">
        <w:trPr>
          <w:tblCellSpacing w:w="15" w:type="dxa"/>
        </w:trPr>
        <w:tc>
          <w:tcPr>
            <w:tcW w:w="0" w:type="auto"/>
            <w:hideMark/>
          </w:tcPr>
          <w:p w:rsidR="00F4285B" w:rsidRDefault="00F4285B" w:rsidP="00411599">
            <w:pPr>
              <w:rPr>
                <w:rFonts w:eastAsia="Times New Roman"/>
                <w:sz w:val="24"/>
              </w:rPr>
            </w:pPr>
            <w:r>
              <w:rPr>
                <w:rFonts w:eastAsia="Times New Roman"/>
                <w:b/>
                <w:bCs/>
              </w:rPr>
              <w:t>Server</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cannot be used.</w:t>
            </w:r>
          </w:p>
        </w:tc>
      </w:tr>
      <w:tr w:rsidR="00F4285B" w:rsidTr="001A2F3F">
        <w:trPr>
          <w:tblCellSpacing w:w="15" w:type="dxa"/>
        </w:trPr>
        <w:tc>
          <w:tcPr>
            <w:tcW w:w="0" w:type="auto"/>
            <w:hideMark/>
          </w:tcPr>
          <w:p w:rsidR="00F4285B" w:rsidRDefault="00F4285B" w:rsidP="00411599">
            <w:pPr>
              <w:rPr>
                <w:rFonts w:eastAsia="Times New Roman"/>
                <w:sz w:val="24"/>
              </w:rPr>
            </w:pPr>
            <w:r>
              <w:rPr>
                <w:rFonts w:eastAsia="Times New Roman"/>
                <w:b/>
                <w:bCs/>
              </w:rPr>
              <w:t>PSC</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 xml:space="preserve">THIS PARAMETER SHOULD NEVER BE PASSED FROM THE COMMAND LINE. 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F4285B" w:rsidTr="001A2F3F">
        <w:trPr>
          <w:tblCellSpacing w:w="15" w:type="dxa"/>
        </w:trPr>
        <w:tc>
          <w:tcPr>
            <w:tcW w:w="0" w:type="auto"/>
            <w:hideMark/>
          </w:tcPr>
          <w:p w:rsidR="00F4285B" w:rsidRDefault="00F4285B" w:rsidP="00411599">
            <w:pPr>
              <w:rPr>
                <w:rFonts w:eastAsia="Times New Roman"/>
                <w:sz w:val="24"/>
              </w:rPr>
            </w:pPr>
            <w:r>
              <w:rPr>
                <w:rFonts w:eastAsia="Times New Roman"/>
                <w:b/>
                <w:bCs/>
              </w:rPr>
              <w:t>Force</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 xml:space="preserve">Ensures that the user is not prompted before the action is carried out. This command has a </w:t>
            </w:r>
            <w:r w:rsidR="002D0EA2">
              <w:rPr>
                <w:rFonts w:eastAsia="Times New Roman"/>
              </w:rPr>
              <w:t>"</w:t>
            </w:r>
            <w:r>
              <w:rPr>
                <w:rFonts w:eastAsia="Times New Roman"/>
              </w:rPr>
              <w:t>ConfirmImpact</w:t>
            </w:r>
            <w:r w:rsidR="002D0EA2">
              <w:rPr>
                <w:rFonts w:eastAsia="Times New Roman"/>
              </w:rPr>
              <w:t>"</w:t>
            </w:r>
            <w:r>
              <w:rPr>
                <w:rFonts w:eastAsia="Times New Roman"/>
              </w:rPr>
              <w:t xml:space="preserve"> level of High: so the default is to request confirmation (unless the $confirmPreference variable is set to </w:t>
            </w:r>
            <w:r w:rsidR="002D0EA2">
              <w:rPr>
                <w:rFonts w:eastAsia="Times New Roman"/>
              </w:rPr>
              <w:t>"</w:t>
            </w:r>
            <w:r>
              <w:rPr>
                <w:rFonts w:eastAsia="Times New Roman"/>
              </w:rPr>
              <w:t>none</w:t>
            </w:r>
            <w:r w:rsidR="002D0EA2">
              <w:rPr>
                <w:rFonts w:eastAsia="Times New Roman"/>
              </w:rPr>
              <w:t>"</w:t>
            </w:r>
            <w:r>
              <w:rPr>
                <w:rFonts w:eastAsia="Times New Roman"/>
              </w:rPr>
              <w:t>.).</w:t>
            </w:r>
          </w:p>
        </w:tc>
      </w:tr>
    </w:tbl>
    <w:p w:rsidR="00F4285B" w:rsidRDefault="00F4285B" w:rsidP="001A2F3F">
      <w:pPr>
        <w:pStyle w:val="Heading3"/>
        <w:rPr>
          <w:rFonts w:eastAsia="Times New Roman"/>
        </w:rPr>
      </w:pPr>
      <w:r>
        <w:rPr>
          <w:rFonts w:eastAsia="Times New Roman"/>
        </w:rPr>
        <w:t>Description</w:t>
      </w:r>
    </w:p>
    <w:p w:rsidR="00F4285B" w:rsidRDefault="00F4285B" w:rsidP="001A2F3F">
      <w:pPr>
        <w:pStyle w:val="NormalWeb"/>
      </w:pPr>
      <w:proofErr w:type="gramStart"/>
      <w:r>
        <w:t>Moves VMs between cluster nodes.</w:t>
      </w:r>
      <w:proofErr w:type="gramEnd"/>
      <w:r>
        <w:t xml:space="preserve"> If multiple VMs are specified they are moved sequentially. If the cluster commands are not loaded or a VM is not running, or not configured as a cluster application then a warning is returned.</w:t>
      </w:r>
    </w:p>
    <w:p w:rsidR="00F4285B" w:rsidRDefault="00F4285B" w:rsidP="001A2F3F">
      <w:pPr>
        <w:pStyle w:val="Heading3"/>
        <w:rPr>
          <w:rFonts w:eastAsia="Times New Roman"/>
        </w:rPr>
      </w:pPr>
      <w:r>
        <w:rPr>
          <w:rFonts w:eastAsia="Times New Roman"/>
        </w:rPr>
        <w:t>Examples</w:t>
      </w:r>
    </w:p>
    <w:p w:rsidR="00F4285B" w:rsidRPr="00667663" w:rsidRDefault="00F4285B" w:rsidP="001A2F3F">
      <w:pPr>
        <w:rPr>
          <w:rFonts w:ascii="Courier New" w:hAnsi="Courier New" w:cs="Courier New"/>
        </w:rPr>
      </w:pPr>
      <w:r w:rsidRPr="00667663">
        <w:rPr>
          <w:rFonts w:ascii="Courier New" w:hAnsi="Courier New" w:cs="Courier New"/>
        </w:rPr>
        <w:t>Move-VM</w:t>
      </w:r>
    </w:p>
    <w:p w:rsidR="00F4285B" w:rsidRDefault="00F4285B" w:rsidP="001A2F3F">
      <w:pPr>
        <w:pStyle w:val="NormalWeb"/>
      </w:pPr>
      <w:r>
        <w:t>Moves all Virtual Machines on the local server to the first other node the cluster - this is only recommended for 2 node clusters.</w:t>
      </w:r>
    </w:p>
    <w:p w:rsidR="00F4285B" w:rsidRPr="00667663" w:rsidRDefault="00F4285B" w:rsidP="001A2F3F">
      <w:pPr>
        <w:rPr>
          <w:rFonts w:ascii="Courier New" w:hAnsi="Courier New" w:cs="Courier New"/>
        </w:rPr>
      </w:pPr>
      <w:r w:rsidRPr="00667663">
        <w:rPr>
          <w:rFonts w:ascii="Courier New" w:hAnsi="Courier New" w:cs="Courier New"/>
        </w:rPr>
        <w:t>Get-VM -server NodeA -running | move-VM -Destination NodeB</w:t>
      </w:r>
    </w:p>
    <w:p w:rsidR="00F4285B" w:rsidRDefault="00F4285B" w:rsidP="001A2F3F">
      <w:pPr>
        <w:pStyle w:val="NormalWeb"/>
      </w:pPr>
      <w:r>
        <w:t xml:space="preserve">Gets VMs running on the Server named </w:t>
      </w:r>
      <w:r w:rsidR="002D0EA2">
        <w:t>"</w:t>
      </w:r>
      <w:r>
        <w:t>Node A</w:t>
      </w:r>
      <w:r w:rsidR="002D0EA2">
        <w:t>"</w:t>
      </w:r>
      <w:r>
        <w:t xml:space="preserve"> and moves them to the server </w:t>
      </w:r>
      <w:r w:rsidR="002D0EA2">
        <w:t>"</w:t>
      </w:r>
      <w:r>
        <w:t>nodeB</w:t>
      </w:r>
      <w:r w:rsidR="002D0EA2">
        <w:t>"</w:t>
      </w:r>
      <w:r>
        <w:t>.</w:t>
      </w:r>
    </w:p>
    <w:p w:rsidR="00F4285B" w:rsidRDefault="00F4285B" w:rsidP="001A2F3F">
      <w:pPr>
        <w:pStyle w:val="Heading3"/>
        <w:rPr>
          <w:rFonts w:eastAsia="Times New Roman"/>
        </w:rPr>
      </w:pPr>
      <w:r>
        <w:rPr>
          <w:rFonts w:eastAsia="Times New Roman"/>
        </w:rPr>
        <w:lastRenderedPageBreak/>
        <w:t>See Also:</w:t>
      </w:r>
    </w:p>
    <w:p w:rsidR="00F4285B" w:rsidRDefault="00F4285B" w:rsidP="00C26728">
      <w:pPr>
        <w:pStyle w:val="NormalWeb"/>
        <w:keepNext/>
      </w:pPr>
      <w:r>
        <w:t>Get-VMClusterGroup</w:t>
      </w:r>
    </w:p>
    <w:p w:rsidR="00F4285B" w:rsidRDefault="00F4285B" w:rsidP="00C26728">
      <w:pPr>
        <w:pStyle w:val="NormalWeb"/>
        <w:keepNext/>
      </w:pPr>
      <w:r>
        <w:t>Get-VMLiveMigrationNetwork</w:t>
      </w:r>
    </w:p>
    <w:p w:rsidR="00F4285B" w:rsidRDefault="00F4285B" w:rsidP="001A2F3F">
      <w:pPr>
        <w:pStyle w:val="NormalWeb"/>
      </w:pPr>
      <w:r>
        <w:t>Set-VMLiveMigrationNetwork</w:t>
      </w:r>
    </w:p>
    <w:p w:rsidR="00F4285B" w:rsidRDefault="00F4285B" w:rsidP="00A447F2">
      <w:pPr>
        <w:pStyle w:val="Heading2"/>
        <w:rPr>
          <w:rFonts w:eastAsia="Times New Roman"/>
        </w:rPr>
      </w:pPr>
      <w:bookmarkStart w:id="165" w:name="_Toc288174253"/>
      <w:r>
        <w:rPr>
          <w:rFonts w:eastAsia="Times New Roman"/>
        </w:rPr>
        <w:t>Get-VMClusterGroup</w:t>
      </w:r>
      <w:bookmarkEnd w:id="165"/>
      <w:r>
        <w:rPr>
          <w:rFonts w:eastAsia="Times New Roman"/>
        </w:rPr>
        <w:t xml:space="preserve"> </w:t>
      </w:r>
    </w:p>
    <w:p w:rsidR="00F4285B" w:rsidRDefault="00F4285B" w:rsidP="001A2F3F">
      <w:r>
        <w:t>Returns the Cluster Group of which the VM is a member.</w:t>
      </w:r>
    </w:p>
    <w:p w:rsidR="00F4285B" w:rsidRDefault="00F4285B" w:rsidP="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
        <w:gridCol w:w="1190"/>
        <w:gridCol w:w="7265"/>
      </w:tblGrid>
      <w:tr w:rsidR="00F4285B" w:rsidTr="001A2F3F">
        <w:trPr>
          <w:tblCellSpacing w:w="15" w:type="dxa"/>
        </w:trPr>
        <w:tc>
          <w:tcPr>
            <w:tcW w:w="0" w:type="auto"/>
            <w:hideMark/>
          </w:tcPr>
          <w:p w:rsidR="00F4285B" w:rsidRDefault="00F4285B" w:rsidP="00411599">
            <w:pPr>
              <w:rPr>
                <w:rFonts w:eastAsia="Times New Roman"/>
                <w:sz w:val="24"/>
              </w:rPr>
            </w:pPr>
            <w:r>
              <w:rPr>
                <w:rFonts w:eastAsia="Times New Roman"/>
                <w:b/>
                <w:bCs/>
              </w:rPr>
              <w:t>VM</w:t>
            </w:r>
          </w:p>
        </w:tc>
        <w:tc>
          <w:tcPr>
            <w:tcW w:w="0" w:type="auto"/>
            <w:hideMark/>
          </w:tcPr>
          <w:p w:rsidR="00F4285B" w:rsidRDefault="00F4285B" w:rsidP="00411599">
            <w:pPr>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F4285B" w:rsidRDefault="00F4285B" w:rsidP="00411599">
            <w:pPr>
              <w:rPr>
                <w:rFonts w:eastAsia="Times New Roman"/>
                <w:sz w:val="24"/>
              </w:rPr>
            </w:pPr>
            <w:r>
              <w:rPr>
                <w:rFonts w:eastAsia="Times New Roman"/>
              </w:rPr>
              <w:t>The Virtual Machine(s) to test This may be a WMI object representing a VM, a string object containing the name of a VM (or a wildcard which matches multiple VMs), or an array containing a mixture of such objects. It may be passed via the pipe. If no VM is specified all VMs are checked.</w:t>
            </w:r>
          </w:p>
        </w:tc>
      </w:tr>
      <w:tr w:rsidR="00F4285B" w:rsidTr="001A2F3F">
        <w:trPr>
          <w:tblCellSpacing w:w="15" w:type="dxa"/>
        </w:trPr>
        <w:tc>
          <w:tcPr>
            <w:tcW w:w="0" w:type="auto"/>
            <w:hideMark/>
          </w:tcPr>
          <w:p w:rsidR="00F4285B" w:rsidRDefault="00F4285B" w:rsidP="00411599">
            <w:pPr>
              <w:rPr>
                <w:rFonts w:eastAsia="Times New Roman"/>
                <w:sz w:val="24"/>
              </w:rPr>
            </w:pPr>
            <w:r>
              <w:rPr>
                <w:rFonts w:eastAsia="Times New Roman"/>
                <w:b/>
                <w:bCs/>
              </w:rPr>
              <w:t>Server</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cannot be used.</w:t>
            </w:r>
          </w:p>
        </w:tc>
      </w:tr>
    </w:tbl>
    <w:p w:rsidR="00F4285B" w:rsidRDefault="00F4285B" w:rsidP="001A2F3F">
      <w:pPr>
        <w:pStyle w:val="Heading3"/>
        <w:rPr>
          <w:rFonts w:eastAsia="Times New Roman"/>
        </w:rPr>
      </w:pPr>
      <w:r>
        <w:rPr>
          <w:rFonts w:eastAsia="Times New Roman"/>
        </w:rPr>
        <w:t>Description</w:t>
      </w:r>
    </w:p>
    <w:p w:rsidR="00F4285B" w:rsidRDefault="00F4285B" w:rsidP="001A2F3F">
      <w:pPr>
        <w:pStyle w:val="NormalWeb"/>
      </w:pPr>
      <w:r>
        <w:t>Returns the cluster group of which the VM is a member. If the VM is not clustered or if the cluster commands are not loaded the command returns $null. This can be used as a test for Highly-Available VMs.</w:t>
      </w:r>
    </w:p>
    <w:p w:rsidR="00F4285B" w:rsidRDefault="00F4285B" w:rsidP="001A2F3F">
      <w:pPr>
        <w:pStyle w:val="Heading3"/>
        <w:rPr>
          <w:rFonts w:eastAsia="Times New Roman"/>
        </w:rPr>
      </w:pPr>
      <w:r>
        <w:rPr>
          <w:rFonts w:eastAsia="Times New Roman"/>
        </w:rPr>
        <w:t>Examples</w:t>
      </w:r>
    </w:p>
    <w:p w:rsidR="00F4285B" w:rsidRPr="00667663" w:rsidRDefault="00F4285B" w:rsidP="001A2F3F">
      <w:pPr>
        <w:rPr>
          <w:rFonts w:ascii="Courier New" w:hAnsi="Courier New" w:cs="Courier New"/>
        </w:rPr>
      </w:pPr>
      <w:r w:rsidRPr="00667663">
        <w:rPr>
          <w:rFonts w:ascii="Courier New" w:hAnsi="Courier New" w:cs="Courier New"/>
        </w:rPr>
        <w:t xml:space="preserve">Get-VMClusterGroup </w:t>
      </w:r>
      <w:r w:rsidR="002D0EA2">
        <w:rPr>
          <w:rFonts w:ascii="Courier New" w:hAnsi="Courier New" w:cs="Courier New"/>
        </w:rPr>
        <w:t>"</w:t>
      </w:r>
      <w:r w:rsidRPr="00667663">
        <w:rPr>
          <w:rFonts w:ascii="Courier New" w:hAnsi="Courier New" w:cs="Courier New"/>
        </w:rPr>
        <w:t>Tenby</w:t>
      </w:r>
      <w:r w:rsidR="002D0EA2">
        <w:rPr>
          <w:rFonts w:ascii="Courier New" w:hAnsi="Courier New" w:cs="Courier New"/>
        </w:rPr>
        <w:t>"</w:t>
      </w:r>
    </w:p>
    <w:p w:rsidR="00F4285B" w:rsidRDefault="00F4285B" w:rsidP="001A2F3F">
      <w:pPr>
        <w:pStyle w:val="NormalWeb"/>
      </w:pPr>
      <w:r>
        <w:t xml:space="preserve">Returns the cluster group for the Virtual Machine named </w:t>
      </w:r>
      <w:r w:rsidR="002D0EA2">
        <w:t>"</w:t>
      </w:r>
      <w:r>
        <w:t>Tenby</w:t>
      </w:r>
      <w:r w:rsidR="002D0EA2">
        <w:t>"</w:t>
      </w:r>
      <w:r>
        <w:t xml:space="preserve"> or null if it is not clustered</w:t>
      </w:r>
      <w:proofErr w:type="gramStart"/>
      <w:r>
        <w:t>..</w:t>
      </w:r>
      <w:proofErr w:type="gramEnd"/>
    </w:p>
    <w:p w:rsidR="00F4285B" w:rsidRPr="00667663" w:rsidRDefault="00F4285B" w:rsidP="001A2F3F">
      <w:pPr>
        <w:rPr>
          <w:rFonts w:ascii="Courier New" w:hAnsi="Courier New" w:cs="Courier New"/>
        </w:rPr>
      </w:pPr>
      <w:r w:rsidRPr="00667663">
        <w:rPr>
          <w:rFonts w:ascii="Courier New" w:hAnsi="Courier New" w:cs="Courier New"/>
        </w:rPr>
        <w:t xml:space="preserve">Get-VMClusterGroup | where-object {$_.state -eq </w:t>
      </w:r>
      <w:r w:rsidR="002D0EA2">
        <w:rPr>
          <w:rFonts w:ascii="Courier New" w:hAnsi="Courier New" w:cs="Courier New"/>
        </w:rPr>
        <w:t>"</w:t>
      </w:r>
      <w:r w:rsidRPr="00667663">
        <w:rPr>
          <w:rFonts w:ascii="Courier New" w:hAnsi="Courier New" w:cs="Courier New"/>
        </w:rPr>
        <w:t>Offline</w:t>
      </w:r>
      <w:r w:rsidR="002D0EA2">
        <w:rPr>
          <w:rFonts w:ascii="Courier New" w:hAnsi="Courier New" w:cs="Courier New"/>
        </w:rPr>
        <w:t>"</w:t>
      </w:r>
      <w:r w:rsidRPr="00667663">
        <w:rPr>
          <w:rFonts w:ascii="Courier New" w:hAnsi="Courier New" w:cs="Courier New"/>
        </w:rPr>
        <w:t xml:space="preserve">} | Move-ClusterGroup </w:t>
      </w:r>
    </w:p>
    <w:p w:rsidR="00F4285B" w:rsidRDefault="00F4285B" w:rsidP="001A2F3F">
      <w:pPr>
        <w:pStyle w:val="NormalWeb"/>
      </w:pPr>
      <w:proofErr w:type="gramStart"/>
      <w:r>
        <w:t>Moves offline VMs from to the other node of a cluster.</w:t>
      </w:r>
      <w:proofErr w:type="gramEnd"/>
      <w:r>
        <w:t xml:space="preserve"> To move running VMs use Move-VM</w:t>
      </w:r>
      <w:proofErr w:type="gramStart"/>
      <w:r>
        <w:t>..</w:t>
      </w:r>
      <w:proofErr w:type="gramEnd"/>
    </w:p>
    <w:p w:rsidR="00F4285B" w:rsidRDefault="00F4285B" w:rsidP="001A2F3F">
      <w:pPr>
        <w:pStyle w:val="Heading3"/>
        <w:rPr>
          <w:rFonts w:eastAsia="Times New Roman"/>
        </w:rPr>
      </w:pPr>
      <w:r>
        <w:rPr>
          <w:rFonts w:eastAsia="Times New Roman"/>
        </w:rPr>
        <w:t>See Also:</w:t>
      </w:r>
    </w:p>
    <w:p w:rsidR="00F4285B" w:rsidRDefault="00F4285B" w:rsidP="001A2F3F">
      <w:pPr>
        <w:pStyle w:val="NormalWeb"/>
      </w:pPr>
      <w:r>
        <w:t>Move-VM</w:t>
      </w:r>
    </w:p>
    <w:p w:rsidR="00F4285B" w:rsidRDefault="00F4285B" w:rsidP="001A2F3F">
      <w:pPr>
        <w:pStyle w:val="NormalWeb"/>
      </w:pPr>
      <w:r>
        <w:t>Get-VMLiveMigrationNetwork</w:t>
      </w:r>
    </w:p>
    <w:p w:rsidR="00F4285B" w:rsidRDefault="00F4285B" w:rsidP="001A2F3F">
      <w:pPr>
        <w:pStyle w:val="NormalWeb"/>
      </w:pPr>
      <w:r>
        <w:t>Set-VMLiveMigrationNetwork</w:t>
      </w:r>
    </w:p>
    <w:p w:rsidR="00F4285B" w:rsidRDefault="00F4285B" w:rsidP="00A447F2">
      <w:pPr>
        <w:pStyle w:val="Heading2"/>
        <w:rPr>
          <w:rFonts w:eastAsia="Times New Roman"/>
        </w:rPr>
      </w:pPr>
      <w:bookmarkStart w:id="166" w:name="_Toc288174254"/>
      <w:r>
        <w:rPr>
          <w:rFonts w:eastAsia="Times New Roman"/>
        </w:rPr>
        <w:lastRenderedPageBreak/>
        <w:t>Sync-VMClusterConfig</w:t>
      </w:r>
      <w:bookmarkEnd w:id="166"/>
    </w:p>
    <w:p w:rsidR="00F4285B" w:rsidRDefault="00F4285B" w:rsidP="00C26728">
      <w:pPr>
        <w:keepNext/>
      </w:pPr>
      <w:proofErr w:type="gramStart"/>
      <w:r>
        <w:t>Synchronizes the configuration of a VM across all members of a cluster.</w:t>
      </w:r>
      <w:proofErr w:type="gramEnd"/>
    </w:p>
    <w:p w:rsidR="00F4285B" w:rsidRDefault="00F4285B" w:rsidP="00C26728">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124"/>
        <w:gridCol w:w="7122"/>
      </w:tblGrid>
      <w:tr w:rsidR="00F4285B" w:rsidTr="001A2F3F">
        <w:trPr>
          <w:tblCellSpacing w:w="15" w:type="dxa"/>
        </w:trPr>
        <w:tc>
          <w:tcPr>
            <w:tcW w:w="0" w:type="auto"/>
            <w:hideMark/>
          </w:tcPr>
          <w:p w:rsidR="00F4285B" w:rsidRDefault="00F4285B" w:rsidP="00C26728">
            <w:pPr>
              <w:keepNext/>
              <w:rPr>
                <w:rFonts w:eastAsia="Times New Roman"/>
                <w:sz w:val="24"/>
              </w:rPr>
            </w:pPr>
            <w:r>
              <w:rPr>
                <w:rFonts w:eastAsia="Times New Roman"/>
                <w:b/>
                <w:bCs/>
              </w:rPr>
              <w:t>VM</w:t>
            </w:r>
          </w:p>
        </w:tc>
        <w:tc>
          <w:tcPr>
            <w:tcW w:w="0" w:type="auto"/>
            <w:hideMark/>
          </w:tcPr>
          <w:p w:rsidR="00F4285B" w:rsidRDefault="00F4285B" w:rsidP="00C26728">
            <w:pPr>
              <w:keepNext/>
              <w:rPr>
                <w:rFonts w:eastAsia="Times New Roman"/>
                <w:sz w:val="24"/>
              </w:rPr>
            </w:pPr>
            <w:r>
              <w:rPr>
                <w:rFonts w:eastAsia="Times New Roman"/>
              </w:rPr>
              <w:t>(Input from pipeline)</w:t>
            </w:r>
            <w:r>
              <w:rPr>
                <w:rFonts w:eastAsia="Times New Roman"/>
              </w:rPr>
              <w:br/>
              <w:t xml:space="preserve">Wildcards </w:t>
            </w:r>
          </w:p>
        </w:tc>
        <w:tc>
          <w:tcPr>
            <w:tcW w:w="0" w:type="auto"/>
            <w:hideMark/>
          </w:tcPr>
          <w:p w:rsidR="00F4285B" w:rsidRDefault="00F4285B" w:rsidP="00C26728">
            <w:pPr>
              <w:keepNext/>
              <w:rPr>
                <w:rFonts w:eastAsia="Times New Roman"/>
                <w:sz w:val="24"/>
              </w:rPr>
            </w:pPr>
            <w:r>
              <w:rPr>
                <w:rFonts w:eastAsia="Times New Roman"/>
              </w:rPr>
              <w:t>The Virtual Machine(s) to synchronise. This may be a WMI object representing a VM, a string object containing the name of a VM (or a wildcard which matches multiple VMs), or an array containing a mixture of such objects. It may be passed via the pipe. If no VM is passed all VMs will be synchronised.</w:t>
            </w:r>
          </w:p>
        </w:tc>
      </w:tr>
      <w:tr w:rsidR="00F4285B" w:rsidTr="001A2F3F">
        <w:trPr>
          <w:tblCellSpacing w:w="15" w:type="dxa"/>
        </w:trPr>
        <w:tc>
          <w:tcPr>
            <w:tcW w:w="0" w:type="auto"/>
            <w:hideMark/>
          </w:tcPr>
          <w:p w:rsidR="00F4285B" w:rsidRDefault="00F4285B" w:rsidP="00C26728">
            <w:pPr>
              <w:keepNext/>
              <w:rPr>
                <w:rFonts w:eastAsia="Times New Roman"/>
                <w:sz w:val="24"/>
              </w:rPr>
            </w:pPr>
            <w:r>
              <w:rPr>
                <w:rFonts w:eastAsia="Times New Roman"/>
                <w:b/>
                <w:bCs/>
              </w:rPr>
              <w:t>Server</w:t>
            </w:r>
            <w:r>
              <w:rPr>
                <w:rFonts w:eastAsia="Times New Roman"/>
              </w:rPr>
              <w:br/>
            </w:r>
            <w:r>
              <w:rPr>
                <w:rFonts w:eastAsia="Times New Roman"/>
                <w:i/>
                <w:iCs/>
              </w:rPr>
              <w:t>Required</w:t>
            </w:r>
          </w:p>
        </w:tc>
        <w:tc>
          <w:tcPr>
            <w:tcW w:w="0" w:type="auto"/>
            <w:hideMark/>
          </w:tcPr>
          <w:p w:rsidR="00F4285B" w:rsidRDefault="00F4285B" w:rsidP="00C26728">
            <w:pPr>
              <w:keepNext/>
              <w:rPr>
                <w:rFonts w:eastAsia="Times New Roman"/>
                <w:sz w:val="24"/>
              </w:rPr>
            </w:pPr>
          </w:p>
        </w:tc>
        <w:tc>
          <w:tcPr>
            <w:tcW w:w="0" w:type="auto"/>
            <w:hideMark/>
          </w:tcPr>
          <w:p w:rsidR="00F4285B" w:rsidRDefault="00F4285B" w:rsidP="00C26728">
            <w:pPr>
              <w:keepNext/>
              <w:rPr>
                <w:rFonts w:eastAsia="Times New Roman"/>
                <w:sz w:val="24"/>
              </w:rPr>
            </w:pPr>
            <w:r>
              <w:rPr>
                <w:rFonts w:eastAsia="Times New Roman"/>
              </w:rPr>
              <w:t xml:space="preserve">Specifies the Hyper-V server on which a named Virtual Machine resides. By default </w:t>
            </w:r>
            <w:r w:rsidR="002D0EA2">
              <w:rPr>
                <w:rFonts w:eastAsia="Times New Roman"/>
              </w:rPr>
              <w:t>"</w:t>
            </w:r>
            <w:r>
              <w:rPr>
                <w:rFonts w:eastAsia="Times New Roman"/>
              </w:rPr>
              <w:t>.</w:t>
            </w:r>
            <w:proofErr w:type="gramStart"/>
            <w:r w:rsidR="002D0EA2">
              <w:rPr>
                <w:rFonts w:eastAsia="Times New Roman"/>
              </w:rPr>
              <w:t>"</w:t>
            </w:r>
            <w:r>
              <w:rPr>
                <w:rFonts w:eastAsia="Times New Roman"/>
              </w:rPr>
              <w:t xml:space="preserve"> ,</w:t>
            </w:r>
            <w:proofErr w:type="gramEnd"/>
            <w:r>
              <w:rPr>
                <w:rFonts w:eastAsia="Times New Roman"/>
              </w:rPr>
              <w:t xml:space="preserve"> the local computer, is used. An array of server names may be passed but wildcards can not be used.</w:t>
            </w:r>
          </w:p>
        </w:tc>
      </w:tr>
      <w:tr w:rsidR="00F4285B" w:rsidTr="001A2F3F">
        <w:trPr>
          <w:tblCellSpacing w:w="15" w:type="dxa"/>
        </w:trPr>
        <w:tc>
          <w:tcPr>
            <w:tcW w:w="0" w:type="auto"/>
            <w:hideMark/>
          </w:tcPr>
          <w:p w:rsidR="00F4285B" w:rsidRDefault="00F4285B" w:rsidP="00C26728">
            <w:pPr>
              <w:keepNext/>
              <w:rPr>
                <w:rFonts w:eastAsia="Times New Roman"/>
                <w:sz w:val="24"/>
              </w:rPr>
            </w:pPr>
            <w:r>
              <w:rPr>
                <w:rFonts w:eastAsia="Times New Roman"/>
                <w:b/>
                <w:bCs/>
              </w:rPr>
              <w:t>PSC</w:t>
            </w:r>
          </w:p>
        </w:tc>
        <w:tc>
          <w:tcPr>
            <w:tcW w:w="0" w:type="auto"/>
            <w:hideMark/>
          </w:tcPr>
          <w:p w:rsidR="00F4285B" w:rsidRDefault="00F4285B" w:rsidP="00C26728">
            <w:pPr>
              <w:keepNext/>
              <w:rPr>
                <w:rFonts w:eastAsia="Times New Roman"/>
                <w:sz w:val="24"/>
              </w:rPr>
            </w:pPr>
          </w:p>
        </w:tc>
        <w:tc>
          <w:tcPr>
            <w:tcW w:w="0" w:type="auto"/>
            <w:hideMark/>
          </w:tcPr>
          <w:p w:rsidR="00F4285B" w:rsidRDefault="00F4285B" w:rsidP="00C26728">
            <w:pPr>
              <w:keepNext/>
              <w:rPr>
                <w:rFonts w:eastAsia="Times New Roman"/>
                <w:sz w:val="24"/>
              </w:rPr>
            </w:pPr>
            <w:r>
              <w:rPr>
                <w:rFonts w:eastAsia="Times New Roman"/>
              </w:rPr>
              <w:t xml:space="preserve">THIS PARAMETER SHOULD NEVER BE PASSED FROM THE COMMAND LINE.It is used to ensure correct handling of </w:t>
            </w:r>
            <w:r w:rsidR="00E9528E">
              <w:rPr>
                <w:rFonts w:eastAsia="Times New Roman"/>
              </w:rPr>
              <w:noBreakHyphen/>
              <w:t xml:space="preserve">Whatif, </w:t>
            </w:r>
            <w:r w:rsidR="00E9528E">
              <w:rPr>
                <w:rFonts w:eastAsia="Times New Roman"/>
              </w:rPr>
              <w:noBreakHyphen/>
              <w:t xml:space="preserve">Confirm, </w:t>
            </w:r>
            <w:r w:rsidR="00E9528E">
              <w:rPr>
                <w:rFonts w:eastAsia="Times New Roman"/>
              </w:rPr>
              <w:noBreakHyphen/>
              <w:t>Verbose</w:t>
            </w:r>
            <w:r>
              <w:rPr>
                <w:rFonts w:eastAsia="Times New Roman"/>
              </w:rPr>
              <w:t xml:space="preserve"> etc., with nested and recursive calls to the command.</w:t>
            </w:r>
          </w:p>
        </w:tc>
      </w:tr>
      <w:tr w:rsidR="00F4285B" w:rsidTr="001A2F3F">
        <w:trPr>
          <w:tblCellSpacing w:w="15" w:type="dxa"/>
        </w:trPr>
        <w:tc>
          <w:tcPr>
            <w:tcW w:w="0" w:type="auto"/>
            <w:hideMark/>
          </w:tcPr>
          <w:p w:rsidR="00F4285B" w:rsidRDefault="00F4285B" w:rsidP="00411599">
            <w:pPr>
              <w:rPr>
                <w:rFonts w:eastAsia="Times New Roman"/>
                <w:sz w:val="24"/>
              </w:rPr>
            </w:pPr>
            <w:r>
              <w:rPr>
                <w:rFonts w:eastAsia="Times New Roman"/>
                <w:b/>
                <w:bCs/>
              </w:rPr>
              <w:t>Force</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Ensures that the user is not prompted before the action is carried out.</w:t>
            </w:r>
          </w:p>
        </w:tc>
      </w:tr>
    </w:tbl>
    <w:p w:rsidR="00F4285B" w:rsidRDefault="00F4285B" w:rsidP="001A2F3F">
      <w:pPr>
        <w:pStyle w:val="Heading3"/>
        <w:rPr>
          <w:rFonts w:eastAsia="Times New Roman"/>
        </w:rPr>
      </w:pPr>
      <w:r>
        <w:rPr>
          <w:rFonts w:eastAsia="Times New Roman"/>
        </w:rPr>
        <w:t>Description</w:t>
      </w:r>
    </w:p>
    <w:p w:rsidR="00F4285B" w:rsidRDefault="00F4285B" w:rsidP="001A2F3F">
      <w:pPr>
        <w:pStyle w:val="NormalWeb"/>
      </w:pPr>
      <w:r>
        <w:t>If the configuration of a clustered VM is changed on the node where it is resident, it is necessary to tell the cluster to update its information so that all nodes are consistent. If this is not done VMs may not be able to migrate. If the failoverClusters commands have not been imported this command generates a warning</w:t>
      </w:r>
      <w:proofErr w:type="gramStart"/>
      <w:r>
        <w:t>..</w:t>
      </w:r>
      <w:proofErr w:type="gramEnd"/>
    </w:p>
    <w:p w:rsidR="00F4285B" w:rsidRDefault="00F4285B" w:rsidP="001A2F3F">
      <w:pPr>
        <w:pStyle w:val="Heading3"/>
        <w:rPr>
          <w:rFonts w:eastAsia="Times New Roman"/>
        </w:rPr>
      </w:pPr>
      <w:r>
        <w:rPr>
          <w:rFonts w:eastAsia="Times New Roman"/>
        </w:rPr>
        <w:t>See Also:</w:t>
      </w:r>
    </w:p>
    <w:p w:rsidR="00F4285B" w:rsidRDefault="00F4285B" w:rsidP="001A2F3F">
      <w:pPr>
        <w:pStyle w:val="NormalWeb"/>
      </w:pPr>
      <w:r>
        <w:t xml:space="preserve">Get-VMClusterGroup </w:t>
      </w:r>
    </w:p>
    <w:p w:rsidR="00F4285B" w:rsidRDefault="00F4285B" w:rsidP="001A2F3F">
      <w:pPr>
        <w:pStyle w:val="NormalWeb"/>
      </w:pPr>
      <w:r>
        <w:t>Get-ClusterResource</w:t>
      </w:r>
    </w:p>
    <w:p w:rsidR="00F4285B" w:rsidRDefault="00F4285B" w:rsidP="001A2F3F">
      <w:pPr>
        <w:pStyle w:val="NormalWeb"/>
      </w:pPr>
      <w:r>
        <w:t>Update-ClusterVirtualMachineConfiguration</w:t>
      </w:r>
    </w:p>
    <w:p w:rsidR="00F4285B" w:rsidRDefault="00F4285B" w:rsidP="00A447F2">
      <w:pPr>
        <w:pStyle w:val="Heading2"/>
        <w:rPr>
          <w:rFonts w:eastAsia="Times New Roman"/>
        </w:rPr>
      </w:pPr>
      <w:bookmarkStart w:id="167" w:name="_Toc288174255"/>
      <w:r>
        <w:rPr>
          <w:rFonts w:eastAsia="Times New Roman"/>
        </w:rPr>
        <w:t>Select-ClusterSharedVolume</w:t>
      </w:r>
      <w:bookmarkEnd w:id="167"/>
    </w:p>
    <w:p w:rsidR="00F4285B" w:rsidRDefault="00F4285B" w:rsidP="001A2F3F">
      <w:proofErr w:type="gramStart"/>
      <w:r>
        <w:t>Allows the user to select a clustered shared volume from a list.</w:t>
      </w:r>
      <w:proofErr w:type="gramEnd"/>
    </w:p>
    <w:p w:rsidR="00F4285B" w:rsidRDefault="00F4285B" w:rsidP="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
        <w:gridCol w:w="66"/>
        <w:gridCol w:w="6575"/>
      </w:tblGrid>
      <w:tr w:rsidR="00F4285B" w:rsidTr="001A2F3F">
        <w:trPr>
          <w:tblCellSpacing w:w="15" w:type="dxa"/>
        </w:trPr>
        <w:tc>
          <w:tcPr>
            <w:tcW w:w="0" w:type="auto"/>
            <w:hideMark/>
          </w:tcPr>
          <w:p w:rsidR="00F4285B" w:rsidRDefault="00F4285B" w:rsidP="00411599">
            <w:pPr>
              <w:rPr>
                <w:rFonts w:eastAsia="Times New Roman"/>
                <w:sz w:val="24"/>
              </w:rPr>
            </w:pPr>
            <w:r>
              <w:rPr>
                <w:rFonts w:eastAsia="Times New Roman"/>
                <w:b/>
                <w:bCs/>
              </w:rPr>
              <w:t>Server</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Specifies the Hyper-V server on which the cluster shared volume resides.</w:t>
            </w:r>
          </w:p>
        </w:tc>
      </w:tr>
    </w:tbl>
    <w:p w:rsidR="00F4285B" w:rsidRDefault="00F4285B" w:rsidP="001A2F3F">
      <w:pPr>
        <w:pStyle w:val="Heading3"/>
        <w:rPr>
          <w:rFonts w:eastAsia="Times New Roman"/>
        </w:rPr>
      </w:pPr>
      <w:r>
        <w:rPr>
          <w:rFonts w:eastAsia="Times New Roman"/>
        </w:rPr>
        <w:t>Description</w:t>
      </w:r>
    </w:p>
    <w:p w:rsidR="00F4285B" w:rsidRDefault="00F4285B" w:rsidP="001A2F3F">
      <w:pPr>
        <w:pStyle w:val="NormalWeb"/>
      </w:pPr>
      <w:proofErr w:type="gramStart"/>
      <w:r>
        <w:t>Allows the user to select a clustered shared volume from a list.</w:t>
      </w:r>
      <w:proofErr w:type="gramEnd"/>
      <w:r>
        <w:t xml:space="preserve"> If cluster functions are not loaded, returns an error.</w:t>
      </w:r>
    </w:p>
    <w:p w:rsidR="00F4285B" w:rsidRDefault="00F4285B" w:rsidP="001A2F3F">
      <w:pPr>
        <w:pStyle w:val="Heading3"/>
        <w:rPr>
          <w:rFonts w:eastAsia="Times New Roman"/>
        </w:rPr>
      </w:pPr>
      <w:r>
        <w:rPr>
          <w:rFonts w:eastAsia="Times New Roman"/>
        </w:rPr>
        <w:t>Examples</w:t>
      </w:r>
    </w:p>
    <w:p w:rsidR="00F4285B" w:rsidRPr="00667663" w:rsidRDefault="00F4285B" w:rsidP="001A2F3F">
      <w:pPr>
        <w:rPr>
          <w:rFonts w:ascii="Courier New" w:hAnsi="Courier New" w:cs="Courier New"/>
        </w:rPr>
      </w:pPr>
      <w:r w:rsidRPr="00667663">
        <w:rPr>
          <w:rFonts w:ascii="Courier New" w:hAnsi="Courier New" w:cs="Courier New"/>
        </w:rPr>
        <w:t>$path = (Select-ClusterSharedVolume).</w:t>
      </w:r>
      <w:proofErr w:type="gramStart"/>
      <w:r w:rsidRPr="00667663">
        <w:rPr>
          <w:rFonts w:ascii="Courier New" w:hAnsi="Courier New" w:cs="Courier New"/>
        </w:rPr>
        <w:t>volname ;</w:t>
      </w:r>
      <w:proofErr w:type="gramEnd"/>
      <w:r w:rsidRPr="00667663">
        <w:rPr>
          <w:rFonts w:ascii="Courier New" w:hAnsi="Courier New" w:cs="Courier New"/>
        </w:rPr>
        <w:t xml:space="preserve"> new-VM -name </w:t>
      </w:r>
      <w:r w:rsidR="002D0EA2">
        <w:rPr>
          <w:rFonts w:ascii="Courier New" w:hAnsi="Courier New" w:cs="Courier New"/>
        </w:rPr>
        <w:t>"</w:t>
      </w:r>
      <w:r w:rsidRPr="00667663">
        <w:rPr>
          <w:rFonts w:ascii="Courier New" w:hAnsi="Courier New" w:cs="Courier New"/>
        </w:rPr>
        <w:t>Ha</w:t>
      </w:r>
      <w:r w:rsidR="002D0EA2">
        <w:rPr>
          <w:rFonts w:ascii="Courier New" w:hAnsi="Courier New" w:cs="Courier New"/>
        </w:rPr>
        <w:t>"</w:t>
      </w:r>
      <w:r w:rsidRPr="00667663">
        <w:rPr>
          <w:rFonts w:ascii="Courier New" w:hAnsi="Courier New" w:cs="Courier New"/>
        </w:rPr>
        <w:t xml:space="preserve"> -path $path</w:t>
      </w:r>
    </w:p>
    <w:p w:rsidR="00F4285B" w:rsidRDefault="00F4285B" w:rsidP="001A2F3F">
      <w:pPr>
        <w:pStyle w:val="NormalWeb"/>
      </w:pPr>
      <w:r>
        <w:t xml:space="preserve">Gets the path </w:t>
      </w:r>
      <w:proofErr w:type="gramStart"/>
      <w:r>
        <w:t>a of</w:t>
      </w:r>
      <w:proofErr w:type="gramEnd"/>
      <w:r>
        <w:t xml:space="preserve"> a user determined Cluster shared volume and uses it as the data directory for a new Virtual Machine.</w:t>
      </w:r>
    </w:p>
    <w:p w:rsidR="00F4285B" w:rsidRDefault="00F4285B" w:rsidP="001A2F3F">
      <w:pPr>
        <w:pStyle w:val="Heading3"/>
        <w:rPr>
          <w:rFonts w:eastAsia="Times New Roman"/>
        </w:rPr>
      </w:pPr>
      <w:r>
        <w:rPr>
          <w:rFonts w:eastAsia="Times New Roman"/>
        </w:rPr>
        <w:lastRenderedPageBreak/>
        <w:t>See Also:</w:t>
      </w:r>
    </w:p>
    <w:p w:rsidR="00F4285B" w:rsidRDefault="00F4285B" w:rsidP="001A2F3F">
      <w:pPr>
        <w:pStyle w:val="NormalWeb"/>
      </w:pPr>
      <w:r>
        <w:t xml:space="preserve">Get-ClusterSharedVolume </w:t>
      </w:r>
    </w:p>
    <w:p w:rsidR="00F4285B" w:rsidRDefault="00F4285B" w:rsidP="00A447F2">
      <w:pPr>
        <w:pStyle w:val="Heading2"/>
        <w:rPr>
          <w:rFonts w:eastAsia="Times New Roman"/>
        </w:rPr>
      </w:pPr>
      <w:bookmarkStart w:id="168" w:name="_Toc288174256"/>
      <w:r>
        <w:rPr>
          <w:rFonts w:eastAsia="Times New Roman"/>
        </w:rPr>
        <w:t>Test-WMIJob</w:t>
      </w:r>
      <w:bookmarkEnd w:id="168"/>
    </w:p>
    <w:p w:rsidR="00F4285B" w:rsidRDefault="00F4285B" w:rsidP="00667663">
      <w:proofErr w:type="gramStart"/>
      <w:r>
        <w:t>Checks the status of background WMI jobs.</w:t>
      </w:r>
      <w:proofErr w:type="gramEnd"/>
    </w:p>
    <w:p w:rsidR="00F4285B" w:rsidRDefault="00F4285B" w:rsidP="00667663">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2"/>
        <w:gridCol w:w="1313"/>
        <w:gridCol w:w="6681"/>
      </w:tblGrid>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Job</w:t>
            </w:r>
            <w:r>
              <w:rPr>
                <w:rFonts w:eastAsia="Times New Roman"/>
              </w:rPr>
              <w:br/>
            </w:r>
            <w:r>
              <w:rPr>
                <w:rFonts w:eastAsia="Times New Roman"/>
                <w:i/>
                <w:iCs/>
              </w:rPr>
              <w:t>Required</w:t>
            </w:r>
          </w:p>
        </w:tc>
        <w:tc>
          <w:tcPr>
            <w:tcW w:w="0" w:type="auto"/>
            <w:hideMark/>
          </w:tcPr>
          <w:p w:rsidR="00F4285B" w:rsidRDefault="00F4285B" w:rsidP="00411599">
            <w:pPr>
              <w:rPr>
                <w:rFonts w:eastAsia="Times New Roman"/>
                <w:sz w:val="24"/>
              </w:rPr>
            </w:pPr>
            <w:r>
              <w:rPr>
                <w:rFonts w:eastAsia="Times New Roman"/>
              </w:rPr>
              <w:t>(Input from pipeline)</w:t>
            </w:r>
          </w:p>
        </w:tc>
        <w:tc>
          <w:tcPr>
            <w:tcW w:w="0" w:type="auto"/>
            <w:hideMark/>
          </w:tcPr>
          <w:p w:rsidR="00F4285B" w:rsidRDefault="00F4285B" w:rsidP="00411599">
            <w:pPr>
              <w:rPr>
                <w:rFonts w:eastAsia="Times New Roman"/>
                <w:sz w:val="24"/>
              </w:rPr>
            </w:pPr>
            <w:r>
              <w:rPr>
                <w:rFonts w:eastAsia="Times New Roman"/>
              </w:rPr>
              <w:t>A WMI object representing a job. If a string is passed containing a WMI path it is converted to the WMI object automatically.</w:t>
            </w:r>
          </w:p>
        </w:tc>
      </w:tr>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StatusOnly</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If not specified the Job WMI object is returned. If it is specified only the JobState Property is returned, saving the caller the step of getting the property.</w:t>
            </w:r>
          </w:p>
        </w:tc>
      </w:tr>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Wait</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 xml:space="preserve">If not specified the job will only be examined once. If specified it will be examined every 250 milliseconds as long as its state is </w:t>
            </w:r>
            <w:r w:rsidR="002D0EA2">
              <w:rPr>
                <w:rFonts w:eastAsia="Times New Roman"/>
              </w:rPr>
              <w:t>"</w:t>
            </w:r>
            <w:r>
              <w:rPr>
                <w:rFonts w:eastAsia="Times New Roman"/>
              </w:rPr>
              <w:t>Running</w:t>
            </w:r>
            <w:r w:rsidR="002D0EA2">
              <w:rPr>
                <w:rFonts w:eastAsia="Times New Roman"/>
              </w:rPr>
              <w:t>"</w:t>
            </w:r>
            <w:r>
              <w:rPr>
                <w:rFonts w:eastAsia="Times New Roman"/>
              </w:rPr>
              <w:t>.</w:t>
            </w:r>
          </w:p>
        </w:tc>
      </w:tr>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Description</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The Description to be displayed while waiting for the job to complete.</w:t>
            </w:r>
          </w:p>
        </w:tc>
      </w:tr>
    </w:tbl>
    <w:p w:rsidR="00F4285B" w:rsidRDefault="00F4285B" w:rsidP="00667663">
      <w:pPr>
        <w:pStyle w:val="Heading3"/>
        <w:rPr>
          <w:rFonts w:eastAsia="Times New Roman"/>
        </w:rPr>
      </w:pPr>
      <w:r>
        <w:rPr>
          <w:rFonts w:eastAsia="Times New Roman"/>
        </w:rPr>
        <w:t>Description</w:t>
      </w:r>
    </w:p>
    <w:p w:rsidR="00F4285B" w:rsidRDefault="00F4285B" w:rsidP="00667663">
      <w:pPr>
        <w:pStyle w:val="NormalWeb"/>
      </w:pPr>
      <w:r>
        <w:t>Some WMI functions create a background job, it may be necessary to wait for a job to complete, or simply to check its current state.</w:t>
      </w:r>
    </w:p>
    <w:p w:rsidR="00F4285B" w:rsidRDefault="00F4285B" w:rsidP="00A447F2">
      <w:pPr>
        <w:pStyle w:val="Heading2"/>
        <w:rPr>
          <w:rFonts w:eastAsia="Times New Roman"/>
        </w:rPr>
      </w:pPr>
      <w:bookmarkStart w:id="169" w:name="_Toc288174257"/>
      <w:r>
        <w:rPr>
          <w:rFonts w:eastAsia="Times New Roman"/>
        </w:rPr>
        <w:t>Test-WMIResult</w:t>
      </w:r>
      <w:bookmarkEnd w:id="169"/>
    </w:p>
    <w:p w:rsidR="00F4285B" w:rsidRDefault="00F4285B" w:rsidP="00667663">
      <w:r>
        <w:t>Checks the result returned by calling a WMI method.</w:t>
      </w:r>
    </w:p>
    <w:p w:rsidR="00F4285B" w:rsidRDefault="00F4285B" w:rsidP="00667663">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gridCol w:w="66"/>
        <w:gridCol w:w="7830"/>
      </w:tblGrid>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Result</w:t>
            </w:r>
            <w:r>
              <w:rPr>
                <w:rFonts w:eastAsia="Times New Roman"/>
              </w:rPr>
              <w:br/>
            </w:r>
            <w:r>
              <w:rPr>
                <w:rFonts w:eastAsia="Times New Roman"/>
                <w:i/>
                <w:iCs/>
              </w:rPr>
              <w:t>Required</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The WMI Object returned by calling a method of another WMI object.</w:t>
            </w:r>
          </w:p>
        </w:tc>
      </w:tr>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JobWaitText</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The text to be displayed on a progress indicator while waiting for the job to complete (if -wait is specified and a background job exists).</w:t>
            </w:r>
          </w:p>
        </w:tc>
      </w:tr>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SuccessText</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The text written to Verbose: if the method was successful.</w:t>
            </w:r>
          </w:p>
        </w:tc>
      </w:tr>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FailText</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The Text to be included with the error and written to error if the method fails.</w:t>
            </w:r>
          </w:p>
        </w:tc>
      </w:tr>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wait</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If specified will wait for a background job to complete. If not specified a message will be written to Warning indicating the job is still running if it has not completed.</w:t>
            </w:r>
          </w:p>
        </w:tc>
      </w:tr>
    </w:tbl>
    <w:p w:rsidR="00F4285B" w:rsidRDefault="00F4285B" w:rsidP="00667663">
      <w:pPr>
        <w:pStyle w:val="Heading3"/>
        <w:rPr>
          <w:rFonts w:eastAsia="Times New Roman"/>
        </w:rPr>
      </w:pPr>
      <w:r>
        <w:rPr>
          <w:rFonts w:eastAsia="Times New Roman"/>
        </w:rPr>
        <w:t>Description</w:t>
      </w:r>
    </w:p>
    <w:p w:rsidR="00F4285B" w:rsidRDefault="00F4285B" w:rsidP="00667663">
      <w:pPr>
        <w:pStyle w:val="NormalWeb"/>
      </w:pPr>
      <w:r>
        <w:t>When calling a WMI method the result will often by an object containing a return value, which indicates immediate success, the creation of a task to perform the job, or an error. Test-WMI result looks at this code and if necessary uses Test-WMIJob to see what the outcome of the job was.</w:t>
      </w:r>
    </w:p>
    <w:p w:rsidR="00F4285B" w:rsidRDefault="00F4285B" w:rsidP="00667663">
      <w:pPr>
        <w:pStyle w:val="Heading3"/>
        <w:rPr>
          <w:rFonts w:eastAsia="Times New Roman"/>
        </w:rPr>
      </w:pPr>
      <w:r>
        <w:rPr>
          <w:rFonts w:eastAsia="Times New Roman"/>
        </w:rPr>
        <w:t>Notes</w:t>
      </w:r>
    </w:p>
    <w:p w:rsidR="00F4285B" w:rsidRDefault="00F4285B" w:rsidP="00667663">
      <w:pPr>
        <w:pStyle w:val="NormalWeb"/>
      </w:pPr>
      <w:r>
        <w:t>This command is expected to be used by other commands, not from the command line.</w:t>
      </w:r>
    </w:p>
    <w:p w:rsidR="00F4285B" w:rsidRDefault="00F4285B" w:rsidP="00667663">
      <w:pPr>
        <w:pStyle w:val="Heading3"/>
        <w:rPr>
          <w:rFonts w:eastAsia="Times New Roman"/>
        </w:rPr>
      </w:pPr>
      <w:r>
        <w:rPr>
          <w:rFonts w:eastAsia="Times New Roman"/>
        </w:rPr>
        <w:t>See Also:</w:t>
      </w:r>
    </w:p>
    <w:p w:rsidR="00F4285B" w:rsidRDefault="00F4285B" w:rsidP="00667663">
      <w:pPr>
        <w:pStyle w:val="NormalWeb"/>
      </w:pPr>
      <w:r>
        <w:t>Test-WmiJob</w:t>
      </w:r>
    </w:p>
    <w:p w:rsidR="00667663" w:rsidRDefault="00667663" w:rsidP="00A447F2">
      <w:pPr>
        <w:pStyle w:val="Heading2"/>
        <w:rPr>
          <w:rFonts w:eastAsia="Times New Roman"/>
        </w:rPr>
      </w:pPr>
      <w:bookmarkStart w:id="170" w:name="_Toc288174258"/>
      <w:r>
        <w:rPr>
          <w:rFonts w:eastAsia="Times New Roman"/>
        </w:rPr>
        <w:lastRenderedPageBreak/>
        <w:t>Select-List</w:t>
      </w:r>
      <w:bookmarkEnd w:id="170"/>
    </w:p>
    <w:p w:rsidR="00667663" w:rsidRDefault="00667663" w:rsidP="00667663">
      <w:r>
        <w:t>Returns an object selected by the user from a table of numbered rows.</w:t>
      </w:r>
    </w:p>
    <w:p w:rsidR="00667663" w:rsidRDefault="00667663" w:rsidP="00667663">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gridCol w:w="1237"/>
        <w:gridCol w:w="6712"/>
      </w:tblGrid>
      <w:tr w:rsidR="00667663" w:rsidTr="00667663">
        <w:trPr>
          <w:tblCellSpacing w:w="15" w:type="dxa"/>
        </w:trPr>
        <w:tc>
          <w:tcPr>
            <w:tcW w:w="0" w:type="auto"/>
            <w:hideMark/>
          </w:tcPr>
          <w:p w:rsidR="00667663" w:rsidRDefault="00667663" w:rsidP="00411599">
            <w:pPr>
              <w:rPr>
                <w:rFonts w:eastAsia="Times New Roman"/>
                <w:sz w:val="24"/>
              </w:rPr>
            </w:pPr>
            <w:r>
              <w:rPr>
                <w:rFonts w:eastAsia="Times New Roman"/>
                <w:b/>
                <w:bCs/>
              </w:rPr>
              <w:t>InputObject</w:t>
            </w:r>
            <w:r>
              <w:rPr>
                <w:rFonts w:eastAsia="Times New Roman"/>
              </w:rPr>
              <w:br/>
            </w:r>
            <w:r>
              <w:rPr>
                <w:rFonts w:eastAsia="Times New Roman"/>
                <w:i/>
                <w:iCs/>
              </w:rPr>
              <w:t>Required</w:t>
            </w:r>
          </w:p>
        </w:tc>
        <w:tc>
          <w:tcPr>
            <w:tcW w:w="0" w:type="auto"/>
            <w:hideMark/>
          </w:tcPr>
          <w:p w:rsidR="00667663" w:rsidRDefault="00667663" w:rsidP="00411599">
            <w:pPr>
              <w:rPr>
                <w:rFonts w:eastAsia="Times New Roman"/>
                <w:sz w:val="24"/>
              </w:rPr>
            </w:pPr>
            <w:r>
              <w:rPr>
                <w:rFonts w:eastAsia="Times New Roman"/>
              </w:rPr>
              <w:t>(Input from pipeline)</w:t>
            </w:r>
          </w:p>
        </w:tc>
        <w:tc>
          <w:tcPr>
            <w:tcW w:w="0" w:type="auto"/>
            <w:hideMark/>
          </w:tcPr>
          <w:p w:rsidR="00667663" w:rsidRDefault="00667663" w:rsidP="00411599">
            <w:pPr>
              <w:rPr>
                <w:rFonts w:eastAsia="Times New Roman"/>
                <w:sz w:val="24"/>
              </w:rPr>
            </w:pPr>
            <w:r>
              <w:rPr>
                <w:rFonts w:eastAsia="Times New Roman"/>
              </w:rPr>
              <w:t>An array of objects which provide the data for the selection list. The data returned comes from this parameter as well. If a single item is provided, it is returned without showing the list. .</w:t>
            </w:r>
          </w:p>
        </w:tc>
      </w:tr>
      <w:tr w:rsidR="00667663" w:rsidTr="00667663">
        <w:trPr>
          <w:tblCellSpacing w:w="15" w:type="dxa"/>
        </w:trPr>
        <w:tc>
          <w:tcPr>
            <w:tcW w:w="0" w:type="auto"/>
            <w:hideMark/>
          </w:tcPr>
          <w:p w:rsidR="00667663" w:rsidRDefault="00667663" w:rsidP="00411599">
            <w:pPr>
              <w:rPr>
                <w:rFonts w:eastAsia="Times New Roman"/>
                <w:sz w:val="24"/>
              </w:rPr>
            </w:pPr>
            <w:r>
              <w:rPr>
                <w:rFonts w:eastAsia="Times New Roman"/>
                <w:b/>
                <w:bCs/>
              </w:rPr>
              <w:t>Property</w:t>
            </w:r>
            <w:r>
              <w:rPr>
                <w:rFonts w:eastAsia="Times New Roman"/>
              </w:rPr>
              <w:br/>
            </w:r>
            <w:r>
              <w:rPr>
                <w:rFonts w:eastAsia="Times New Roman"/>
                <w:i/>
                <w:iCs/>
              </w:rPr>
              <w:t>Required</w:t>
            </w:r>
          </w:p>
        </w:tc>
        <w:tc>
          <w:tcPr>
            <w:tcW w:w="0" w:type="auto"/>
            <w:hideMark/>
          </w:tcPr>
          <w:p w:rsidR="00667663" w:rsidRDefault="00667663" w:rsidP="00411599">
            <w:pPr>
              <w:rPr>
                <w:rFonts w:eastAsia="Times New Roman"/>
                <w:sz w:val="24"/>
              </w:rPr>
            </w:pPr>
          </w:p>
        </w:tc>
        <w:tc>
          <w:tcPr>
            <w:tcW w:w="0" w:type="auto"/>
            <w:hideMark/>
          </w:tcPr>
          <w:p w:rsidR="00667663" w:rsidRDefault="00667663" w:rsidP="00411599">
            <w:pPr>
              <w:rPr>
                <w:rFonts w:eastAsia="Times New Roman"/>
                <w:sz w:val="24"/>
              </w:rPr>
            </w:pPr>
            <w:r>
              <w:rPr>
                <w:rFonts w:eastAsia="Times New Roman"/>
              </w:rPr>
              <w:t>One or more property names used to format the selection list. .</w:t>
            </w:r>
          </w:p>
        </w:tc>
      </w:tr>
      <w:tr w:rsidR="00667663" w:rsidTr="00667663">
        <w:trPr>
          <w:tblCellSpacing w:w="15" w:type="dxa"/>
        </w:trPr>
        <w:tc>
          <w:tcPr>
            <w:tcW w:w="0" w:type="auto"/>
            <w:hideMark/>
          </w:tcPr>
          <w:p w:rsidR="00667663" w:rsidRDefault="00667663" w:rsidP="00411599">
            <w:pPr>
              <w:rPr>
                <w:rFonts w:eastAsia="Times New Roman"/>
                <w:sz w:val="24"/>
              </w:rPr>
            </w:pPr>
            <w:r>
              <w:rPr>
                <w:rFonts w:eastAsia="Times New Roman"/>
                <w:b/>
                <w:bCs/>
              </w:rPr>
              <w:t>Multiple</w:t>
            </w:r>
          </w:p>
        </w:tc>
        <w:tc>
          <w:tcPr>
            <w:tcW w:w="0" w:type="auto"/>
            <w:hideMark/>
          </w:tcPr>
          <w:p w:rsidR="00667663" w:rsidRDefault="00667663" w:rsidP="00411599">
            <w:pPr>
              <w:rPr>
                <w:rFonts w:eastAsia="Times New Roman"/>
                <w:sz w:val="24"/>
              </w:rPr>
            </w:pPr>
          </w:p>
        </w:tc>
        <w:tc>
          <w:tcPr>
            <w:tcW w:w="0" w:type="auto"/>
            <w:hideMark/>
          </w:tcPr>
          <w:p w:rsidR="00667663" w:rsidRDefault="00667663" w:rsidP="00411599">
            <w:pPr>
              <w:rPr>
                <w:rFonts w:eastAsia="Times New Roman"/>
                <w:sz w:val="24"/>
              </w:rPr>
            </w:pPr>
            <w:r>
              <w:rPr>
                <w:rFonts w:eastAsia="Times New Roman"/>
              </w:rPr>
              <w:t>Specifies that multiple items can be selected.</w:t>
            </w:r>
          </w:p>
        </w:tc>
      </w:tr>
    </w:tbl>
    <w:p w:rsidR="00667663" w:rsidRDefault="00667663" w:rsidP="00667663">
      <w:pPr>
        <w:pStyle w:val="Heading3"/>
        <w:rPr>
          <w:rFonts w:eastAsia="Times New Roman"/>
        </w:rPr>
      </w:pPr>
      <w:r>
        <w:rPr>
          <w:rFonts w:eastAsia="Times New Roman"/>
        </w:rPr>
        <w:t>Description</w:t>
      </w:r>
    </w:p>
    <w:p w:rsidR="00667663" w:rsidRDefault="00667663" w:rsidP="00667663">
      <w:pPr>
        <w:pStyle w:val="NormalWeb"/>
      </w:pPr>
      <w:proofErr w:type="gramStart"/>
      <w:r>
        <w:t>Takes a collection of objects and the list of properties to be displayed.</w:t>
      </w:r>
      <w:proofErr w:type="gramEnd"/>
      <w:r>
        <w:t xml:space="preserve"> This information is used to show a table with numbered rows. The user is prompted to make either a single or multiple </w:t>
      </w:r>
      <w:proofErr w:type="gramStart"/>
      <w:r>
        <w:t>choice</w:t>
      </w:r>
      <w:proofErr w:type="gramEnd"/>
      <w:r>
        <w:t>, by row numbers and the selected objects are returned.</w:t>
      </w:r>
    </w:p>
    <w:p w:rsidR="00667663" w:rsidRDefault="00667663" w:rsidP="00A447F2">
      <w:pPr>
        <w:pStyle w:val="Heading2"/>
        <w:rPr>
          <w:rFonts w:eastAsia="Times New Roman"/>
        </w:rPr>
      </w:pPr>
      <w:bookmarkStart w:id="171" w:name="_Toc288174259"/>
      <w:r>
        <w:rPr>
          <w:rFonts w:eastAsia="Times New Roman"/>
        </w:rPr>
        <w:t>Select-Item</w:t>
      </w:r>
      <w:bookmarkEnd w:id="171"/>
    </w:p>
    <w:p w:rsidR="00667663" w:rsidRDefault="00667663" w:rsidP="00667663">
      <w:proofErr w:type="gramStart"/>
      <w:r>
        <w:t>Returns a zero-based integer indicating the user's selection from a list.</w:t>
      </w:r>
      <w:proofErr w:type="gramEnd"/>
    </w:p>
    <w:p w:rsidR="00667663" w:rsidRDefault="00667663" w:rsidP="00667663">
      <w:pPr>
        <w:pStyle w:val="Heading3"/>
        <w:rPr>
          <w:rFonts w:eastAsia="Times New Roman"/>
        </w:rPr>
      </w:pPr>
      <w:r>
        <w:rPr>
          <w:rFonts w:eastAsia="Times New Roman"/>
        </w:rPr>
        <w:t>Description</w:t>
      </w:r>
    </w:p>
    <w:p w:rsidR="00667663" w:rsidRDefault="00667663" w:rsidP="00667663">
      <w:pPr>
        <w:pStyle w:val="NormalWeb"/>
      </w:pPr>
      <w:r>
        <w:t xml:space="preserve">A list of choices is displayed one after the other, and the </w:t>
      </w:r>
      <w:proofErr w:type="gramStart"/>
      <w:r>
        <w:t>users</w:t>
      </w:r>
      <w:proofErr w:type="gramEnd"/>
      <w:r>
        <w:t xml:space="preserve"> selection is returned as a zero-based integer. Can display a caption followed by a message before the choices.</w:t>
      </w:r>
    </w:p>
    <w:p w:rsidR="00667663" w:rsidRDefault="00667663" w:rsidP="00667663">
      <w:pPr>
        <w:pStyle w:val="Heading3"/>
        <w:rPr>
          <w:rFonts w:eastAsia="Times New Roman"/>
        </w:rPr>
      </w:pPr>
      <w:r>
        <w:rPr>
          <w:rFonts w:eastAsia="Times New Roman"/>
        </w:rPr>
        <w:t>Examples</w:t>
      </w:r>
    </w:p>
    <w:p w:rsidR="00667663" w:rsidRPr="00667663" w:rsidRDefault="00667663" w:rsidP="00667663">
      <w:pPr>
        <w:rPr>
          <w:rFonts w:ascii="Courier New" w:hAnsi="Courier New" w:cs="Courier New"/>
        </w:rPr>
      </w:pPr>
      <w:proofErr w:type="gramStart"/>
      <w:r w:rsidRPr="00667663">
        <w:rPr>
          <w:rFonts w:ascii="Courier New" w:hAnsi="Courier New" w:cs="Courier New"/>
        </w:rPr>
        <w:t>select-item</w:t>
      </w:r>
      <w:proofErr w:type="gramEnd"/>
      <w:r w:rsidRPr="00667663">
        <w:rPr>
          <w:rFonts w:ascii="Courier New" w:hAnsi="Courier New" w:cs="Courier New"/>
        </w:rPr>
        <w:t xml:space="preserve"> -Caption </w:t>
      </w:r>
      <w:r w:rsidR="002D0EA2">
        <w:rPr>
          <w:rFonts w:ascii="Courier New" w:hAnsi="Courier New" w:cs="Courier New"/>
        </w:rPr>
        <w:t>"</w:t>
      </w:r>
      <w:r w:rsidRPr="00667663">
        <w:rPr>
          <w:rFonts w:ascii="Courier New" w:hAnsi="Courier New" w:cs="Courier New"/>
        </w:rPr>
        <w:t>Configuring RemoteDesktop</w:t>
      </w:r>
      <w:r w:rsidR="002D0EA2">
        <w:rPr>
          <w:rFonts w:ascii="Courier New" w:hAnsi="Courier New" w:cs="Courier New"/>
        </w:rPr>
        <w:t>"</w:t>
      </w:r>
      <w:r w:rsidRPr="00667663">
        <w:rPr>
          <w:rFonts w:ascii="Courier New" w:hAnsi="Courier New" w:cs="Courier New"/>
        </w:rPr>
        <w:t xml:space="preserve"> -Message </w:t>
      </w:r>
      <w:r w:rsidR="002D0EA2">
        <w:rPr>
          <w:rFonts w:ascii="Courier New" w:hAnsi="Courier New" w:cs="Courier New"/>
        </w:rPr>
        <w:t>"</w:t>
      </w:r>
      <w:r w:rsidRPr="00667663">
        <w:rPr>
          <w:rFonts w:ascii="Courier New" w:hAnsi="Courier New" w:cs="Courier New"/>
        </w:rPr>
        <w:t xml:space="preserve">Do you want to: </w:t>
      </w:r>
      <w:r w:rsidR="002D0EA2">
        <w:rPr>
          <w:rFonts w:ascii="Courier New" w:hAnsi="Courier New" w:cs="Courier New"/>
        </w:rPr>
        <w:t>"</w:t>
      </w:r>
      <w:r w:rsidRPr="00667663">
        <w:rPr>
          <w:rFonts w:ascii="Courier New" w:hAnsi="Courier New" w:cs="Courier New"/>
        </w:rPr>
        <w:t xml:space="preserve"> -choice </w:t>
      </w:r>
      <w:r w:rsidR="002D0EA2">
        <w:rPr>
          <w:rFonts w:ascii="Courier New" w:hAnsi="Courier New" w:cs="Courier New"/>
        </w:rPr>
        <w:t>"</w:t>
      </w:r>
      <w:r w:rsidRPr="00667663">
        <w:rPr>
          <w:rFonts w:ascii="Courier New" w:hAnsi="Courier New" w:cs="Courier New"/>
        </w:rPr>
        <w:t xml:space="preserve"> &amp;Disable Remote Desktop</w:t>
      </w:r>
      <w:r w:rsidR="002D0EA2">
        <w:rPr>
          <w:rFonts w:ascii="Courier New" w:hAnsi="Courier New" w:cs="Courier New"/>
        </w:rPr>
        <w:t>"</w:t>
      </w:r>
      <w:r w:rsidRPr="00667663">
        <w:rPr>
          <w:rFonts w:ascii="Courier New" w:hAnsi="Courier New" w:cs="Courier New"/>
        </w:rPr>
        <w:t>,</w:t>
      </w:r>
      <w:r w:rsidR="002D0EA2">
        <w:rPr>
          <w:rFonts w:ascii="Courier New" w:hAnsi="Courier New" w:cs="Courier New"/>
        </w:rPr>
        <w:t>"</w:t>
      </w:r>
      <w:r w:rsidRPr="00667663">
        <w:rPr>
          <w:rFonts w:ascii="Courier New" w:hAnsi="Courier New" w:cs="Courier New"/>
        </w:rPr>
        <w:t>&amp;Enable Remote Desktop</w:t>
      </w:r>
      <w:r w:rsidR="002D0EA2">
        <w:rPr>
          <w:rFonts w:ascii="Courier New" w:hAnsi="Courier New" w:cs="Courier New"/>
        </w:rPr>
        <w:t>"</w:t>
      </w:r>
      <w:r w:rsidRPr="00667663">
        <w:rPr>
          <w:rFonts w:ascii="Courier New" w:hAnsi="Courier New" w:cs="Courier New"/>
        </w:rPr>
        <w:t>,</w:t>
      </w:r>
      <w:r w:rsidR="002D0EA2">
        <w:rPr>
          <w:rFonts w:ascii="Courier New" w:hAnsi="Courier New" w:cs="Courier New"/>
        </w:rPr>
        <w:t>"</w:t>
      </w:r>
      <w:r w:rsidRPr="00667663">
        <w:rPr>
          <w:rFonts w:ascii="Courier New" w:hAnsi="Courier New" w:cs="Courier New"/>
        </w:rPr>
        <w:t>&amp;Cancel</w:t>
      </w:r>
      <w:r w:rsidR="002D0EA2">
        <w:rPr>
          <w:rFonts w:ascii="Courier New" w:hAnsi="Courier New" w:cs="Courier New"/>
        </w:rPr>
        <w:t>"</w:t>
      </w:r>
      <w:r w:rsidRPr="00667663">
        <w:rPr>
          <w:rFonts w:ascii="Courier New" w:hAnsi="Courier New" w:cs="Courier New"/>
        </w:rPr>
        <w:t xml:space="preserve"> -default 1 </w:t>
      </w:r>
    </w:p>
    <w:p w:rsidR="00667663" w:rsidRDefault="00667663" w:rsidP="00667663">
      <w:pPr>
        <w:pStyle w:val="NormalWeb"/>
      </w:pPr>
      <w:proofErr w:type="gramStart"/>
      <w:r>
        <w:t>will</w:t>
      </w:r>
      <w:proofErr w:type="gramEnd"/>
      <w:r>
        <w:t xml:space="preserve"> display the following.</w:t>
      </w:r>
    </w:p>
    <w:p w:rsidR="00667663" w:rsidRDefault="00667663" w:rsidP="00667663">
      <w:pPr>
        <w:pStyle w:val="NormalWeb"/>
      </w:pPr>
      <w:r>
        <w:t xml:space="preserve">Configuring RemoteDesktop Do you want to: [D] Disable Remote Desktop [E] Enable Remote Desktop [C] Cancel [?] Help (default is </w:t>
      </w:r>
      <w:r w:rsidR="002D0EA2">
        <w:t>"</w:t>
      </w:r>
      <w:r>
        <w:t>E</w:t>
      </w:r>
      <w:r w:rsidR="002D0EA2">
        <w:t>"</w:t>
      </w:r>
      <w:r>
        <w:t>)</w:t>
      </w:r>
      <w:proofErr w:type="gramStart"/>
      <w:r>
        <w:t>:.</w:t>
      </w:r>
      <w:proofErr w:type="gramEnd"/>
    </w:p>
    <w:p w:rsidR="00667663" w:rsidRDefault="00667663" w:rsidP="00667663">
      <w:pPr>
        <w:pStyle w:val="NormalWeb"/>
      </w:pPr>
      <w:r>
        <w:t xml:space="preserve">The function accepts D, </w:t>
      </w:r>
      <w:proofErr w:type="gramStart"/>
      <w:r>
        <w:t>E ,or</w:t>
      </w:r>
      <w:proofErr w:type="gramEnd"/>
      <w:r>
        <w:t xml:space="preserve"> C as input and returns 0 for Disable, 1 for Enable and 2 for Cancel.</w:t>
      </w:r>
    </w:p>
    <w:p w:rsidR="00667663" w:rsidRPr="00667663" w:rsidRDefault="00667663" w:rsidP="00667663">
      <w:pPr>
        <w:rPr>
          <w:rFonts w:ascii="Courier New" w:hAnsi="Courier New" w:cs="Courier New"/>
        </w:rPr>
      </w:pPr>
      <w:r w:rsidRPr="00667663">
        <w:rPr>
          <w:rFonts w:ascii="Courier New" w:hAnsi="Courier New" w:cs="Courier New"/>
        </w:rPr>
        <w:t xml:space="preserve">Get-choice </w:t>
      </w:r>
      <w:proofErr w:type="gramStart"/>
      <w:r w:rsidRPr="00667663">
        <w:rPr>
          <w:rFonts w:ascii="Courier New" w:hAnsi="Courier New" w:cs="Courier New"/>
        </w:rPr>
        <w:t>@{</w:t>
      </w:r>
      <w:proofErr w:type="gramEnd"/>
      <w:r w:rsidR="002D0EA2">
        <w:rPr>
          <w:rFonts w:ascii="Courier New" w:hAnsi="Courier New" w:cs="Courier New"/>
        </w:rPr>
        <w:t>"</w:t>
      </w:r>
      <w:r w:rsidRPr="00667663">
        <w:rPr>
          <w:rFonts w:ascii="Courier New" w:hAnsi="Courier New" w:cs="Courier New"/>
        </w:rPr>
        <w:t>&amp;Tea</w:t>
      </w:r>
      <w:r w:rsidR="002D0EA2">
        <w:rPr>
          <w:rFonts w:ascii="Courier New" w:hAnsi="Courier New" w:cs="Courier New"/>
        </w:rPr>
        <w:t>"</w:t>
      </w:r>
      <w:r w:rsidRPr="00667663">
        <w:rPr>
          <w:rFonts w:ascii="Courier New" w:hAnsi="Courier New" w:cs="Courier New"/>
        </w:rPr>
        <w:t>=</w:t>
      </w:r>
      <w:r w:rsidR="002D0EA2">
        <w:rPr>
          <w:rFonts w:ascii="Courier New" w:hAnsi="Courier New" w:cs="Courier New"/>
        </w:rPr>
        <w:t>"</w:t>
      </w:r>
      <w:r w:rsidRPr="00667663">
        <w:rPr>
          <w:rFonts w:ascii="Courier New" w:hAnsi="Courier New" w:cs="Courier New"/>
        </w:rPr>
        <w:t>A drink made from leaves</w:t>
      </w:r>
      <w:r w:rsidR="002D0EA2">
        <w:rPr>
          <w:rFonts w:ascii="Courier New" w:hAnsi="Courier New" w:cs="Courier New"/>
        </w:rPr>
        <w:t>"</w:t>
      </w:r>
      <w:r w:rsidRPr="00667663">
        <w:rPr>
          <w:rFonts w:ascii="Courier New" w:hAnsi="Courier New" w:cs="Courier New"/>
        </w:rPr>
        <w:t>;</w:t>
      </w:r>
      <w:r w:rsidR="002D0EA2">
        <w:rPr>
          <w:rFonts w:ascii="Courier New" w:hAnsi="Courier New" w:cs="Courier New"/>
        </w:rPr>
        <w:t>"</w:t>
      </w:r>
      <w:r w:rsidRPr="00667663">
        <w:rPr>
          <w:rFonts w:ascii="Courier New" w:hAnsi="Courier New" w:cs="Courier New"/>
        </w:rPr>
        <w:t>&amp;Coffee</w:t>
      </w:r>
      <w:r w:rsidR="002D0EA2">
        <w:rPr>
          <w:rFonts w:ascii="Courier New" w:hAnsi="Courier New" w:cs="Courier New"/>
        </w:rPr>
        <w:t>"</w:t>
      </w:r>
      <w:r w:rsidRPr="00667663">
        <w:rPr>
          <w:rFonts w:ascii="Courier New" w:hAnsi="Courier New" w:cs="Courier New"/>
        </w:rPr>
        <w:t>=</w:t>
      </w:r>
      <w:r w:rsidR="002D0EA2">
        <w:rPr>
          <w:rFonts w:ascii="Courier New" w:hAnsi="Courier New" w:cs="Courier New"/>
        </w:rPr>
        <w:t>"</w:t>
      </w:r>
      <w:r w:rsidRPr="00667663">
        <w:rPr>
          <w:rFonts w:ascii="Courier New" w:hAnsi="Courier New" w:cs="Courier New"/>
        </w:rPr>
        <w:t>A drink made from beans</w:t>
      </w:r>
      <w:r w:rsidR="002D0EA2">
        <w:rPr>
          <w:rFonts w:ascii="Courier New" w:hAnsi="Courier New" w:cs="Courier New"/>
        </w:rPr>
        <w:t>"</w:t>
      </w:r>
      <w:r w:rsidRPr="00667663">
        <w:rPr>
          <w:rFonts w:ascii="Courier New" w:hAnsi="Courier New" w:cs="Courier New"/>
        </w:rPr>
        <w:t>}</w:t>
      </w:r>
    </w:p>
    <w:p w:rsidR="00667663" w:rsidRDefault="00667663" w:rsidP="00667663">
      <w:pPr>
        <w:pStyle w:val="NormalWeb"/>
      </w:pPr>
      <w:proofErr w:type="gramStart"/>
      <w:r>
        <w:t>will</w:t>
      </w:r>
      <w:proofErr w:type="gramEnd"/>
      <w:r>
        <w:t xml:space="preserve"> display the following.</w:t>
      </w:r>
    </w:p>
    <w:p w:rsidR="00667663" w:rsidRDefault="00667663" w:rsidP="00667663">
      <w:pPr>
        <w:pStyle w:val="NormalWeb"/>
      </w:pPr>
      <w:r>
        <w:t xml:space="preserve">Please make a selection Choices are presented below [T] Tea [C] Coffee [?] Help (default is </w:t>
      </w:r>
      <w:r w:rsidR="002D0EA2">
        <w:t>"</w:t>
      </w:r>
      <w:r>
        <w:t>T</w:t>
      </w:r>
      <w:r w:rsidR="002D0EA2">
        <w:t>"</w:t>
      </w:r>
      <w:r>
        <w:t>)</w:t>
      </w:r>
      <w:proofErr w:type="gramStart"/>
      <w:r>
        <w:t>:.</w:t>
      </w:r>
      <w:proofErr w:type="gramEnd"/>
    </w:p>
    <w:p w:rsidR="00667663" w:rsidRDefault="00667663" w:rsidP="00667663">
      <w:pPr>
        <w:pStyle w:val="NormalWeb"/>
      </w:pPr>
      <w:proofErr w:type="gramStart"/>
      <w:r>
        <w:t>Pressing ?</w:t>
      </w:r>
      <w:proofErr w:type="gramEnd"/>
      <w:r>
        <w:t xml:space="preserve"> </w:t>
      </w:r>
      <w:proofErr w:type="gramStart"/>
      <w:r>
        <w:t>will</w:t>
      </w:r>
      <w:proofErr w:type="gramEnd"/>
      <w:r>
        <w:t xml:space="preserve"> produce help as follows.</w:t>
      </w:r>
    </w:p>
    <w:p w:rsidR="00667663" w:rsidRDefault="00667663" w:rsidP="00667663">
      <w:pPr>
        <w:pStyle w:val="NormalWeb"/>
      </w:pPr>
      <w:r>
        <w:t>T - A drink made from leaves C - A drink made from beans.</w:t>
      </w:r>
    </w:p>
    <w:p w:rsidR="00667663" w:rsidRDefault="00667663" w:rsidP="00667663">
      <w:pPr>
        <w:pStyle w:val="Heading3"/>
        <w:rPr>
          <w:rFonts w:eastAsia="Times New Roman"/>
        </w:rPr>
      </w:pPr>
      <w:r>
        <w:rPr>
          <w:rFonts w:eastAsia="Times New Roman"/>
        </w:rPr>
        <w:t>See Also:</w:t>
      </w:r>
    </w:p>
    <w:p w:rsidR="00667663" w:rsidRDefault="00411599" w:rsidP="00667663">
      <w:pPr>
        <w:pStyle w:val="NormalWeb"/>
      </w:pPr>
      <w:hyperlink r:id="rId84" w:history="1">
        <w:r w:rsidR="00667663">
          <w:rPr>
            <w:rStyle w:val="Hyperlink"/>
          </w:rPr>
          <w:t>PromptForChoice Method of PSHostUserInterface on MSDN</w:t>
        </w:r>
      </w:hyperlink>
    </w:p>
    <w:p w:rsidR="00F4285B" w:rsidRDefault="00F4285B" w:rsidP="00A447F2">
      <w:pPr>
        <w:pStyle w:val="Heading2"/>
        <w:rPr>
          <w:rFonts w:eastAsia="Times New Roman"/>
        </w:rPr>
      </w:pPr>
      <w:bookmarkStart w:id="172" w:name="_Toc288174260"/>
      <w:r>
        <w:rPr>
          <w:rFonts w:eastAsia="Times New Roman"/>
        </w:rPr>
        <w:lastRenderedPageBreak/>
        <w:t>Select-Enumtype</w:t>
      </w:r>
      <w:bookmarkEnd w:id="172"/>
    </w:p>
    <w:p w:rsidR="00F4285B" w:rsidRDefault="00F4285B" w:rsidP="001A2F3F">
      <w:r>
        <w:t>Returns a value selected by the user from an Enumeration type.</w:t>
      </w:r>
    </w:p>
    <w:p w:rsidR="00F4285B" w:rsidRDefault="00F4285B" w:rsidP="001A2F3F">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66"/>
        <w:gridCol w:w="8180"/>
      </w:tblGrid>
      <w:tr w:rsidR="00F4285B" w:rsidTr="001A2F3F">
        <w:trPr>
          <w:tblCellSpacing w:w="15" w:type="dxa"/>
        </w:trPr>
        <w:tc>
          <w:tcPr>
            <w:tcW w:w="0" w:type="auto"/>
            <w:hideMark/>
          </w:tcPr>
          <w:p w:rsidR="00F4285B" w:rsidRDefault="00F4285B" w:rsidP="00411599">
            <w:pPr>
              <w:rPr>
                <w:rFonts w:eastAsia="Times New Roman"/>
                <w:sz w:val="24"/>
              </w:rPr>
            </w:pPr>
            <w:r>
              <w:rPr>
                <w:rFonts w:eastAsia="Times New Roman"/>
                <w:b/>
                <w:bCs/>
              </w:rPr>
              <w:t>eType</w:t>
            </w:r>
            <w:r>
              <w:rPr>
                <w:rFonts w:eastAsia="Times New Roman"/>
              </w:rPr>
              <w:br/>
            </w:r>
            <w:r>
              <w:rPr>
                <w:rFonts w:eastAsia="Times New Roman"/>
                <w:i/>
                <w:iCs/>
              </w:rPr>
              <w:t>Required</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The Enumeration type to use to build the selection list.</w:t>
            </w:r>
          </w:p>
        </w:tc>
      </w:tr>
      <w:tr w:rsidR="00F4285B" w:rsidTr="001A2F3F">
        <w:trPr>
          <w:tblCellSpacing w:w="15" w:type="dxa"/>
        </w:trPr>
        <w:tc>
          <w:tcPr>
            <w:tcW w:w="0" w:type="auto"/>
            <w:hideMark/>
          </w:tcPr>
          <w:p w:rsidR="00F4285B" w:rsidRDefault="00F4285B" w:rsidP="00411599">
            <w:pPr>
              <w:rPr>
                <w:rFonts w:eastAsia="Times New Roman"/>
                <w:sz w:val="24"/>
              </w:rPr>
            </w:pPr>
            <w:r>
              <w:rPr>
                <w:rFonts w:eastAsia="Times New Roman"/>
                <w:b/>
                <w:bCs/>
              </w:rPr>
              <w:t>Default</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The Value returned if nothing is selected from the list (if not specified the function will return null).</w:t>
            </w:r>
          </w:p>
        </w:tc>
      </w:tr>
    </w:tbl>
    <w:p w:rsidR="00F4285B" w:rsidRDefault="00F4285B" w:rsidP="001A2F3F">
      <w:pPr>
        <w:pStyle w:val="Heading3"/>
        <w:rPr>
          <w:rFonts w:eastAsia="Times New Roman"/>
        </w:rPr>
      </w:pPr>
      <w:r>
        <w:rPr>
          <w:rFonts w:eastAsia="Times New Roman"/>
        </w:rPr>
        <w:t>Description</w:t>
      </w:r>
    </w:p>
    <w:p w:rsidR="00F4285B" w:rsidRDefault="00F4285B" w:rsidP="001A2F3F">
      <w:pPr>
        <w:pStyle w:val="NormalWeb"/>
      </w:pPr>
      <w:r>
        <w:t>When an enum type has been created to allow easy mapping of names to values, this function prompts the user to select one of the names, and returns the corresponding value.</w:t>
      </w:r>
    </w:p>
    <w:p w:rsidR="00F4285B" w:rsidRDefault="00F4285B" w:rsidP="001A2F3F">
      <w:pPr>
        <w:pStyle w:val="Heading3"/>
        <w:rPr>
          <w:rFonts w:eastAsia="Times New Roman"/>
        </w:rPr>
      </w:pPr>
      <w:r>
        <w:rPr>
          <w:rFonts w:eastAsia="Times New Roman"/>
        </w:rPr>
        <w:t>Examples</w:t>
      </w:r>
    </w:p>
    <w:p w:rsidR="00F4285B" w:rsidRPr="00667663" w:rsidRDefault="00F4285B" w:rsidP="001A2F3F">
      <w:pPr>
        <w:rPr>
          <w:rFonts w:ascii="Courier New" w:hAnsi="Courier New" w:cs="Courier New"/>
        </w:rPr>
      </w:pPr>
      <w:r w:rsidRPr="00667663">
        <w:rPr>
          <w:rFonts w:ascii="Courier New" w:hAnsi="Courier New" w:cs="Courier New"/>
        </w:rPr>
        <w:t>$inboundAction = (Select-EnumType fwaction)</w:t>
      </w:r>
    </w:p>
    <w:p w:rsidR="00F4285B" w:rsidRDefault="00F4285B" w:rsidP="001A2F3F">
      <w:pPr>
        <w:pStyle w:val="NormalWeb"/>
      </w:pPr>
      <w:r>
        <w:t xml:space="preserve">The user is offered choices </w:t>
      </w:r>
      <w:r w:rsidR="002D0EA2">
        <w:t>"</w:t>
      </w:r>
      <w:r>
        <w:t>Allow</w:t>
      </w:r>
      <w:r w:rsidR="002D0EA2">
        <w:t>"</w:t>
      </w:r>
      <w:r>
        <w:t xml:space="preserve"> = 1 or </w:t>
      </w:r>
      <w:r w:rsidR="002D0EA2">
        <w:t>"</w:t>
      </w:r>
      <w:r>
        <w:t>Block</w:t>
      </w:r>
      <w:r w:rsidR="002D0EA2">
        <w:t>"</w:t>
      </w:r>
      <w:r>
        <w:t xml:space="preserve"> = </w:t>
      </w:r>
      <w:proofErr w:type="gramStart"/>
      <w:r>
        <w:t>0 ,</w:t>
      </w:r>
      <w:proofErr w:type="gramEnd"/>
      <w:r>
        <w:t xml:space="preserve"> the two possible options in the fwAction (firewall action) enum, and the variable is set to 1 or 0, the associated values based on that choice.</w:t>
      </w:r>
    </w:p>
    <w:p w:rsidR="00F4285B" w:rsidRDefault="00F4285B" w:rsidP="00A447F2">
      <w:pPr>
        <w:pStyle w:val="Heading2"/>
        <w:rPr>
          <w:rFonts w:eastAsia="Times New Roman"/>
        </w:rPr>
      </w:pPr>
      <w:bookmarkStart w:id="173" w:name="_Toc288174261"/>
      <w:r>
        <w:rPr>
          <w:rFonts w:eastAsia="Times New Roman"/>
        </w:rPr>
        <w:t>Select-Tree</w:t>
      </w:r>
      <w:bookmarkEnd w:id="173"/>
    </w:p>
    <w:p w:rsidR="00F4285B" w:rsidRDefault="00F4285B" w:rsidP="00667663">
      <w:proofErr w:type="gramStart"/>
      <w:r>
        <w:t>Allows the user to select from objects in a tree format.</w:t>
      </w:r>
      <w:proofErr w:type="gramEnd"/>
    </w:p>
    <w:p w:rsidR="00F4285B" w:rsidRDefault="00F4285B" w:rsidP="00667663">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gridCol w:w="1310"/>
        <w:gridCol w:w="6639"/>
      </w:tblGrid>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InputObject</w:t>
            </w:r>
            <w:r>
              <w:rPr>
                <w:rFonts w:eastAsia="Times New Roman"/>
              </w:rPr>
              <w:br/>
            </w:r>
            <w:r>
              <w:rPr>
                <w:rFonts w:eastAsia="Times New Roman"/>
                <w:i/>
                <w:iCs/>
              </w:rPr>
              <w:t>Required</w:t>
            </w:r>
          </w:p>
        </w:tc>
        <w:tc>
          <w:tcPr>
            <w:tcW w:w="0" w:type="auto"/>
            <w:hideMark/>
          </w:tcPr>
          <w:p w:rsidR="00F4285B" w:rsidRDefault="00F4285B" w:rsidP="00411599">
            <w:pPr>
              <w:rPr>
                <w:rFonts w:eastAsia="Times New Roman"/>
                <w:sz w:val="24"/>
              </w:rPr>
            </w:pPr>
            <w:r>
              <w:rPr>
                <w:rFonts w:eastAsia="Times New Roman"/>
              </w:rPr>
              <w:t>(Input from pipeline)</w:t>
            </w:r>
          </w:p>
        </w:tc>
        <w:tc>
          <w:tcPr>
            <w:tcW w:w="0" w:type="auto"/>
            <w:hideMark/>
          </w:tcPr>
          <w:p w:rsidR="00F4285B" w:rsidRDefault="00F4285B" w:rsidP="00411599">
            <w:pPr>
              <w:rPr>
                <w:rFonts w:eastAsia="Times New Roman"/>
                <w:sz w:val="24"/>
              </w:rPr>
            </w:pPr>
            <w:r>
              <w:rPr>
                <w:rFonts w:eastAsia="Times New Roman"/>
              </w:rPr>
              <w:t xml:space="preserve">The collection of items to output in the tree. May be passed via the pipe For backwards compatibility has an alias of </w:t>
            </w:r>
            <w:r w:rsidR="002D0EA2">
              <w:rPr>
                <w:rFonts w:eastAsia="Times New Roman"/>
              </w:rPr>
              <w:t>"</w:t>
            </w:r>
            <w:r>
              <w:rPr>
                <w:rFonts w:eastAsia="Times New Roman"/>
              </w:rPr>
              <w:t>Items</w:t>
            </w:r>
            <w:r w:rsidR="002D0EA2">
              <w:rPr>
                <w:rFonts w:eastAsia="Times New Roman"/>
              </w:rPr>
              <w:t>"</w:t>
            </w:r>
            <w:r>
              <w:rPr>
                <w:rFonts w:eastAsia="Times New Roman"/>
              </w:rPr>
              <w:t>.</w:t>
            </w:r>
          </w:p>
        </w:tc>
      </w:tr>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StartAt</w:t>
            </w:r>
            <w:r>
              <w:rPr>
                <w:rFonts w:eastAsia="Times New Roman"/>
              </w:rPr>
              <w:br/>
            </w:r>
            <w:r>
              <w:rPr>
                <w:rFonts w:eastAsia="Times New Roman"/>
                <w:i/>
                <w:iCs/>
              </w:rPr>
              <w:t>Required</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The first item in the branch of the tree to output.</w:t>
            </w:r>
          </w:p>
        </w:tc>
      </w:tr>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Path</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The name of the property name which identifies a location in the tree. It does not need to be a fully qualified path, but must be unique.</w:t>
            </w:r>
          </w:p>
        </w:tc>
      </w:tr>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Parent</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The name of the property which holds the path of a node's parent.</w:t>
            </w:r>
          </w:p>
        </w:tc>
      </w:tr>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Label</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The name of the property which holds the text to display.</w:t>
            </w:r>
          </w:p>
        </w:tc>
      </w:tr>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Indent</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The function is called recursively and this parameter specifies how far each branch of the tree is indented. Should not be passed from the command line.</w:t>
            </w:r>
          </w:p>
        </w:tc>
      </w:tr>
      <w:tr w:rsidR="00F4285B" w:rsidTr="00667663">
        <w:trPr>
          <w:tblCellSpacing w:w="15" w:type="dxa"/>
        </w:trPr>
        <w:tc>
          <w:tcPr>
            <w:tcW w:w="0" w:type="auto"/>
            <w:hideMark/>
          </w:tcPr>
          <w:p w:rsidR="00F4285B" w:rsidRDefault="00F4285B" w:rsidP="00411599">
            <w:pPr>
              <w:rPr>
                <w:rFonts w:eastAsia="Times New Roman"/>
                <w:sz w:val="24"/>
              </w:rPr>
            </w:pPr>
            <w:r>
              <w:rPr>
                <w:rFonts w:eastAsia="Times New Roman"/>
                <w:b/>
                <w:bCs/>
              </w:rPr>
              <w:t>Multiple</w:t>
            </w:r>
          </w:p>
        </w:tc>
        <w:tc>
          <w:tcPr>
            <w:tcW w:w="0" w:type="auto"/>
            <w:hideMark/>
          </w:tcPr>
          <w:p w:rsidR="00F4285B" w:rsidRDefault="00F4285B" w:rsidP="00411599">
            <w:pPr>
              <w:rPr>
                <w:rFonts w:eastAsia="Times New Roman"/>
                <w:sz w:val="24"/>
              </w:rPr>
            </w:pPr>
          </w:p>
        </w:tc>
        <w:tc>
          <w:tcPr>
            <w:tcW w:w="0" w:type="auto"/>
            <w:hideMark/>
          </w:tcPr>
          <w:p w:rsidR="00F4285B" w:rsidRDefault="00F4285B" w:rsidP="00411599">
            <w:pPr>
              <w:rPr>
                <w:rFonts w:eastAsia="Times New Roman"/>
                <w:sz w:val="24"/>
              </w:rPr>
            </w:pPr>
            <w:r>
              <w:rPr>
                <w:rFonts w:eastAsia="Times New Roman"/>
              </w:rPr>
              <w:t xml:space="preserve">Determines whether a single or multiple </w:t>
            </w:r>
            <w:proofErr w:type="gramStart"/>
            <w:r>
              <w:rPr>
                <w:rFonts w:eastAsia="Times New Roman"/>
              </w:rPr>
              <w:t>selection</w:t>
            </w:r>
            <w:proofErr w:type="gramEnd"/>
            <w:r>
              <w:rPr>
                <w:rFonts w:eastAsia="Times New Roman"/>
              </w:rPr>
              <w:t xml:space="preserve"> is to made from the tree.</w:t>
            </w:r>
          </w:p>
        </w:tc>
      </w:tr>
    </w:tbl>
    <w:p w:rsidR="00F4285B" w:rsidRDefault="00F4285B" w:rsidP="00667663">
      <w:pPr>
        <w:pStyle w:val="Heading3"/>
        <w:rPr>
          <w:rFonts w:eastAsia="Times New Roman"/>
        </w:rPr>
      </w:pPr>
      <w:r>
        <w:rPr>
          <w:rFonts w:eastAsia="Times New Roman"/>
        </w:rPr>
        <w:t>Description</w:t>
      </w:r>
    </w:p>
    <w:p w:rsidR="00F4285B" w:rsidRDefault="00F4285B" w:rsidP="00667663">
      <w:pPr>
        <w:pStyle w:val="NormalWeb"/>
      </w:pPr>
      <w:r>
        <w:t xml:space="preserve">The function takes a collection of objects which must have: a property to display (label), a property identify the position in the tree (path) and a property which identifies a node's parent (parent). </w:t>
      </w:r>
      <w:proofErr w:type="gramStart"/>
      <w:r>
        <w:t>displays</w:t>
      </w:r>
      <w:proofErr w:type="gramEnd"/>
      <w:r>
        <w:t xml:space="preserve"> them tree format and prompts the user to choose one (or more than one if -Multiple is specified).</w:t>
      </w:r>
    </w:p>
    <w:p w:rsidR="00F4285B" w:rsidRDefault="00F4285B" w:rsidP="00667663">
      <w:pPr>
        <w:pStyle w:val="Heading3"/>
        <w:rPr>
          <w:rFonts w:eastAsia="Times New Roman"/>
        </w:rPr>
      </w:pPr>
      <w:r>
        <w:rPr>
          <w:rFonts w:eastAsia="Times New Roman"/>
        </w:rPr>
        <w:t>See Also:</w:t>
      </w:r>
    </w:p>
    <w:p w:rsidR="00F4285B" w:rsidRDefault="00F4285B" w:rsidP="00667663">
      <w:pPr>
        <w:pStyle w:val="NormalWeb"/>
      </w:pPr>
      <w:r>
        <w:t>Out-Tree</w:t>
      </w:r>
    </w:p>
    <w:p w:rsidR="00667663" w:rsidRDefault="00667663" w:rsidP="00A447F2">
      <w:pPr>
        <w:pStyle w:val="Heading2"/>
        <w:rPr>
          <w:rFonts w:eastAsia="Times New Roman"/>
        </w:rPr>
      </w:pPr>
      <w:bookmarkStart w:id="174" w:name="_Toc288174262"/>
      <w:r>
        <w:rPr>
          <w:rFonts w:eastAsia="Times New Roman"/>
        </w:rPr>
        <w:lastRenderedPageBreak/>
        <w:t>Out-Tree</w:t>
      </w:r>
      <w:bookmarkEnd w:id="174"/>
    </w:p>
    <w:p w:rsidR="00667663" w:rsidRDefault="00667663" w:rsidP="00667663">
      <w:r>
        <w:t>Outputs objects in a tree format.</w:t>
      </w:r>
    </w:p>
    <w:p w:rsidR="00667663" w:rsidRDefault="00667663" w:rsidP="00667663">
      <w:pPr>
        <w:pStyle w:val="Heading3"/>
        <w:rPr>
          <w:rFonts w:eastAsia="Times New Roman"/>
        </w:rPr>
      </w:pPr>
      <w:r>
        <w:rPr>
          <w:rFonts w:eastAsia="Times New Roman"/>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gridCol w:w="66"/>
        <w:gridCol w:w="7883"/>
      </w:tblGrid>
      <w:tr w:rsidR="00667663" w:rsidTr="00667663">
        <w:trPr>
          <w:tblCellSpacing w:w="15" w:type="dxa"/>
        </w:trPr>
        <w:tc>
          <w:tcPr>
            <w:tcW w:w="0" w:type="auto"/>
            <w:hideMark/>
          </w:tcPr>
          <w:p w:rsidR="00667663" w:rsidRDefault="00667663" w:rsidP="00411599">
            <w:pPr>
              <w:rPr>
                <w:rFonts w:eastAsia="Times New Roman"/>
                <w:sz w:val="24"/>
              </w:rPr>
            </w:pPr>
            <w:r>
              <w:rPr>
                <w:rFonts w:eastAsia="Times New Roman"/>
                <w:b/>
                <w:bCs/>
              </w:rPr>
              <w:t>InputObject</w:t>
            </w:r>
            <w:r>
              <w:rPr>
                <w:rFonts w:eastAsia="Times New Roman"/>
              </w:rPr>
              <w:br/>
            </w:r>
            <w:r>
              <w:rPr>
                <w:rFonts w:eastAsia="Times New Roman"/>
                <w:i/>
                <w:iCs/>
              </w:rPr>
              <w:t>Required</w:t>
            </w:r>
          </w:p>
        </w:tc>
        <w:tc>
          <w:tcPr>
            <w:tcW w:w="0" w:type="auto"/>
            <w:hideMark/>
          </w:tcPr>
          <w:p w:rsidR="00667663" w:rsidRDefault="00667663" w:rsidP="00411599">
            <w:pPr>
              <w:rPr>
                <w:rFonts w:eastAsia="Times New Roman"/>
                <w:sz w:val="24"/>
              </w:rPr>
            </w:pPr>
          </w:p>
        </w:tc>
        <w:tc>
          <w:tcPr>
            <w:tcW w:w="0" w:type="auto"/>
            <w:hideMark/>
          </w:tcPr>
          <w:p w:rsidR="00667663" w:rsidRDefault="00667663" w:rsidP="00411599">
            <w:pPr>
              <w:rPr>
                <w:rFonts w:eastAsia="Times New Roman"/>
                <w:sz w:val="24"/>
              </w:rPr>
            </w:pPr>
            <w:r>
              <w:rPr>
                <w:rFonts w:eastAsia="Times New Roman"/>
              </w:rPr>
              <w:t xml:space="preserve">The collection of items to output in the tree. May be passed via the pipe For backwards compatibility has an alias of </w:t>
            </w:r>
            <w:r w:rsidR="002D0EA2">
              <w:rPr>
                <w:rFonts w:eastAsia="Times New Roman"/>
              </w:rPr>
              <w:t>"</w:t>
            </w:r>
            <w:r>
              <w:rPr>
                <w:rFonts w:eastAsia="Times New Roman"/>
              </w:rPr>
              <w:t>Items</w:t>
            </w:r>
            <w:r w:rsidR="002D0EA2">
              <w:rPr>
                <w:rFonts w:eastAsia="Times New Roman"/>
              </w:rPr>
              <w:t>"</w:t>
            </w:r>
            <w:r>
              <w:rPr>
                <w:rFonts w:eastAsia="Times New Roman"/>
              </w:rPr>
              <w:t>.</w:t>
            </w:r>
          </w:p>
        </w:tc>
      </w:tr>
      <w:tr w:rsidR="00667663" w:rsidTr="00667663">
        <w:trPr>
          <w:tblCellSpacing w:w="15" w:type="dxa"/>
        </w:trPr>
        <w:tc>
          <w:tcPr>
            <w:tcW w:w="0" w:type="auto"/>
            <w:hideMark/>
          </w:tcPr>
          <w:p w:rsidR="00667663" w:rsidRDefault="00667663" w:rsidP="00411599">
            <w:pPr>
              <w:rPr>
                <w:rFonts w:eastAsia="Times New Roman"/>
                <w:sz w:val="24"/>
              </w:rPr>
            </w:pPr>
            <w:r>
              <w:rPr>
                <w:rFonts w:eastAsia="Times New Roman"/>
                <w:b/>
                <w:bCs/>
              </w:rPr>
              <w:t>StartAt</w:t>
            </w:r>
            <w:r>
              <w:rPr>
                <w:rFonts w:eastAsia="Times New Roman"/>
              </w:rPr>
              <w:br/>
            </w:r>
            <w:r>
              <w:rPr>
                <w:rFonts w:eastAsia="Times New Roman"/>
                <w:i/>
                <w:iCs/>
              </w:rPr>
              <w:t>Required</w:t>
            </w:r>
          </w:p>
        </w:tc>
        <w:tc>
          <w:tcPr>
            <w:tcW w:w="0" w:type="auto"/>
            <w:hideMark/>
          </w:tcPr>
          <w:p w:rsidR="00667663" w:rsidRDefault="00667663" w:rsidP="00411599">
            <w:pPr>
              <w:rPr>
                <w:rFonts w:eastAsia="Times New Roman"/>
                <w:sz w:val="24"/>
              </w:rPr>
            </w:pPr>
          </w:p>
        </w:tc>
        <w:tc>
          <w:tcPr>
            <w:tcW w:w="0" w:type="auto"/>
            <w:hideMark/>
          </w:tcPr>
          <w:p w:rsidR="00667663" w:rsidRDefault="00667663" w:rsidP="00411599">
            <w:pPr>
              <w:rPr>
                <w:rFonts w:eastAsia="Times New Roman"/>
                <w:sz w:val="24"/>
              </w:rPr>
            </w:pPr>
            <w:r>
              <w:rPr>
                <w:rFonts w:eastAsia="Times New Roman"/>
              </w:rPr>
              <w:t>The first item in the branch of the tree to output.</w:t>
            </w:r>
          </w:p>
        </w:tc>
      </w:tr>
      <w:tr w:rsidR="00667663" w:rsidTr="00667663">
        <w:trPr>
          <w:tblCellSpacing w:w="15" w:type="dxa"/>
        </w:trPr>
        <w:tc>
          <w:tcPr>
            <w:tcW w:w="0" w:type="auto"/>
            <w:hideMark/>
          </w:tcPr>
          <w:p w:rsidR="00667663" w:rsidRDefault="00667663" w:rsidP="00411599">
            <w:pPr>
              <w:rPr>
                <w:rFonts w:eastAsia="Times New Roman"/>
                <w:sz w:val="24"/>
              </w:rPr>
            </w:pPr>
            <w:r>
              <w:rPr>
                <w:rFonts w:eastAsia="Times New Roman"/>
                <w:b/>
                <w:bCs/>
              </w:rPr>
              <w:t>Path</w:t>
            </w:r>
          </w:p>
        </w:tc>
        <w:tc>
          <w:tcPr>
            <w:tcW w:w="0" w:type="auto"/>
            <w:hideMark/>
          </w:tcPr>
          <w:p w:rsidR="00667663" w:rsidRDefault="00667663" w:rsidP="00411599">
            <w:pPr>
              <w:rPr>
                <w:rFonts w:eastAsia="Times New Roman"/>
                <w:sz w:val="24"/>
              </w:rPr>
            </w:pPr>
          </w:p>
        </w:tc>
        <w:tc>
          <w:tcPr>
            <w:tcW w:w="0" w:type="auto"/>
            <w:hideMark/>
          </w:tcPr>
          <w:p w:rsidR="00667663" w:rsidRDefault="00667663" w:rsidP="00411599">
            <w:pPr>
              <w:rPr>
                <w:rFonts w:eastAsia="Times New Roman"/>
                <w:sz w:val="24"/>
              </w:rPr>
            </w:pPr>
            <w:r>
              <w:rPr>
                <w:rFonts w:eastAsia="Times New Roman"/>
              </w:rPr>
              <w:t>The name of the property name which identifies a location in the tree. It does not need to be a fully qualified path, but must be unique.</w:t>
            </w:r>
          </w:p>
        </w:tc>
      </w:tr>
      <w:tr w:rsidR="00667663" w:rsidTr="00667663">
        <w:trPr>
          <w:tblCellSpacing w:w="15" w:type="dxa"/>
        </w:trPr>
        <w:tc>
          <w:tcPr>
            <w:tcW w:w="0" w:type="auto"/>
            <w:hideMark/>
          </w:tcPr>
          <w:p w:rsidR="00667663" w:rsidRDefault="00667663" w:rsidP="00411599">
            <w:pPr>
              <w:rPr>
                <w:rFonts w:eastAsia="Times New Roman"/>
                <w:sz w:val="24"/>
              </w:rPr>
            </w:pPr>
            <w:r>
              <w:rPr>
                <w:rFonts w:eastAsia="Times New Roman"/>
                <w:b/>
                <w:bCs/>
              </w:rPr>
              <w:t>Parent</w:t>
            </w:r>
          </w:p>
        </w:tc>
        <w:tc>
          <w:tcPr>
            <w:tcW w:w="0" w:type="auto"/>
            <w:hideMark/>
          </w:tcPr>
          <w:p w:rsidR="00667663" w:rsidRDefault="00667663" w:rsidP="00411599">
            <w:pPr>
              <w:rPr>
                <w:rFonts w:eastAsia="Times New Roman"/>
                <w:sz w:val="24"/>
              </w:rPr>
            </w:pPr>
          </w:p>
        </w:tc>
        <w:tc>
          <w:tcPr>
            <w:tcW w:w="0" w:type="auto"/>
            <w:hideMark/>
          </w:tcPr>
          <w:p w:rsidR="00667663" w:rsidRDefault="00667663" w:rsidP="00411599">
            <w:pPr>
              <w:rPr>
                <w:rFonts w:eastAsia="Times New Roman"/>
                <w:sz w:val="24"/>
              </w:rPr>
            </w:pPr>
            <w:r>
              <w:rPr>
                <w:rFonts w:eastAsia="Times New Roman"/>
              </w:rPr>
              <w:t>The name of the property which holds the path of a node's parent.</w:t>
            </w:r>
          </w:p>
        </w:tc>
      </w:tr>
      <w:tr w:rsidR="00667663" w:rsidTr="00667663">
        <w:trPr>
          <w:tblCellSpacing w:w="15" w:type="dxa"/>
        </w:trPr>
        <w:tc>
          <w:tcPr>
            <w:tcW w:w="0" w:type="auto"/>
            <w:hideMark/>
          </w:tcPr>
          <w:p w:rsidR="00667663" w:rsidRDefault="00667663" w:rsidP="00411599">
            <w:pPr>
              <w:rPr>
                <w:rFonts w:eastAsia="Times New Roman"/>
                <w:sz w:val="24"/>
              </w:rPr>
            </w:pPr>
            <w:r>
              <w:rPr>
                <w:rFonts w:eastAsia="Times New Roman"/>
                <w:b/>
                <w:bCs/>
              </w:rPr>
              <w:t>Label</w:t>
            </w:r>
          </w:p>
        </w:tc>
        <w:tc>
          <w:tcPr>
            <w:tcW w:w="0" w:type="auto"/>
            <w:hideMark/>
          </w:tcPr>
          <w:p w:rsidR="00667663" w:rsidRDefault="00667663" w:rsidP="00411599">
            <w:pPr>
              <w:rPr>
                <w:rFonts w:eastAsia="Times New Roman"/>
                <w:sz w:val="24"/>
              </w:rPr>
            </w:pPr>
          </w:p>
        </w:tc>
        <w:tc>
          <w:tcPr>
            <w:tcW w:w="0" w:type="auto"/>
            <w:hideMark/>
          </w:tcPr>
          <w:p w:rsidR="00667663" w:rsidRDefault="00667663" w:rsidP="00411599">
            <w:pPr>
              <w:rPr>
                <w:rFonts w:eastAsia="Times New Roman"/>
                <w:sz w:val="24"/>
              </w:rPr>
            </w:pPr>
            <w:r>
              <w:rPr>
                <w:rFonts w:eastAsia="Times New Roman"/>
              </w:rPr>
              <w:t>The name of the property which holds the text to display.</w:t>
            </w:r>
          </w:p>
        </w:tc>
      </w:tr>
      <w:tr w:rsidR="00667663" w:rsidTr="00667663">
        <w:trPr>
          <w:tblCellSpacing w:w="15" w:type="dxa"/>
        </w:trPr>
        <w:tc>
          <w:tcPr>
            <w:tcW w:w="0" w:type="auto"/>
            <w:hideMark/>
          </w:tcPr>
          <w:p w:rsidR="00667663" w:rsidRDefault="00667663" w:rsidP="00411599">
            <w:pPr>
              <w:rPr>
                <w:rFonts w:eastAsia="Times New Roman"/>
                <w:sz w:val="24"/>
              </w:rPr>
            </w:pPr>
            <w:r>
              <w:rPr>
                <w:rFonts w:eastAsia="Times New Roman"/>
                <w:b/>
                <w:bCs/>
              </w:rPr>
              <w:t>Indent</w:t>
            </w:r>
          </w:p>
        </w:tc>
        <w:tc>
          <w:tcPr>
            <w:tcW w:w="0" w:type="auto"/>
            <w:hideMark/>
          </w:tcPr>
          <w:p w:rsidR="00667663" w:rsidRDefault="00667663" w:rsidP="00411599">
            <w:pPr>
              <w:rPr>
                <w:rFonts w:eastAsia="Times New Roman"/>
                <w:sz w:val="24"/>
              </w:rPr>
            </w:pPr>
          </w:p>
        </w:tc>
        <w:tc>
          <w:tcPr>
            <w:tcW w:w="0" w:type="auto"/>
            <w:hideMark/>
          </w:tcPr>
          <w:p w:rsidR="00667663" w:rsidRDefault="00667663" w:rsidP="00411599">
            <w:pPr>
              <w:rPr>
                <w:rFonts w:eastAsia="Times New Roman"/>
                <w:sz w:val="24"/>
              </w:rPr>
            </w:pPr>
            <w:r>
              <w:rPr>
                <w:rFonts w:eastAsia="Times New Roman"/>
              </w:rPr>
              <w:t>The function is called recursively and this parameter specifies how far each branch of the tree is indented. It should not be passed from the command line.</w:t>
            </w:r>
          </w:p>
        </w:tc>
      </w:tr>
    </w:tbl>
    <w:p w:rsidR="00667663" w:rsidRDefault="00667663" w:rsidP="00667663">
      <w:pPr>
        <w:pStyle w:val="Heading3"/>
        <w:rPr>
          <w:rFonts w:eastAsia="Times New Roman"/>
        </w:rPr>
      </w:pPr>
      <w:r>
        <w:rPr>
          <w:rFonts w:eastAsia="Times New Roman"/>
        </w:rPr>
        <w:t>Description</w:t>
      </w:r>
    </w:p>
    <w:p w:rsidR="00667663" w:rsidRDefault="00667663" w:rsidP="00667663">
      <w:pPr>
        <w:pStyle w:val="NormalWeb"/>
      </w:pPr>
      <w:r>
        <w:t>The function takes a collection of objects which must have: a property to display (label), a property identify the position in the tree (path) and a property which identifies a node's parent (parent).</w:t>
      </w:r>
    </w:p>
    <w:p w:rsidR="00667663" w:rsidRDefault="00667663" w:rsidP="00667663">
      <w:pPr>
        <w:pStyle w:val="Heading3"/>
        <w:rPr>
          <w:rFonts w:eastAsia="Times New Roman"/>
        </w:rPr>
      </w:pPr>
      <w:r>
        <w:rPr>
          <w:rFonts w:eastAsia="Times New Roman"/>
        </w:rPr>
        <w:t>Examples</w:t>
      </w:r>
    </w:p>
    <w:p w:rsidR="00667663" w:rsidRPr="00667663" w:rsidRDefault="00667663" w:rsidP="00667663">
      <w:pPr>
        <w:rPr>
          <w:rFonts w:ascii="Courier New" w:hAnsi="Courier New" w:cs="Courier New"/>
        </w:rPr>
      </w:pPr>
      <w:proofErr w:type="gramStart"/>
      <w:r w:rsidRPr="00667663">
        <w:rPr>
          <w:rFonts w:ascii="Courier New" w:hAnsi="Courier New" w:cs="Courier New"/>
        </w:rPr>
        <w:t>dir</w:t>
      </w:r>
      <w:proofErr w:type="gramEnd"/>
      <w:r w:rsidRPr="00667663">
        <w:rPr>
          <w:rFonts w:ascii="Courier New" w:hAnsi="Courier New" w:cs="Courier New"/>
        </w:rPr>
        <w:t xml:space="preserve"> -Recurse | Where-Object {$_.mode -like </w:t>
      </w:r>
      <w:r w:rsidR="002D0EA2">
        <w:rPr>
          <w:rFonts w:ascii="Courier New" w:hAnsi="Courier New" w:cs="Courier New"/>
        </w:rPr>
        <w:t>"</w:t>
      </w:r>
      <w:r w:rsidRPr="00667663">
        <w:rPr>
          <w:rFonts w:ascii="Courier New" w:hAnsi="Courier New" w:cs="Courier New"/>
        </w:rPr>
        <w:t>D*</w:t>
      </w:r>
      <w:r w:rsidR="002D0EA2">
        <w:rPr>
          <w:rFonts w:ascii="Courier New" w:hAnsi="Courier New" w:cs="Courier New"/>
        </w:rPr>
        <w:t>"</w:t>
      </w:r>
      <w:r w:rsidRPr="00667663">
        <w:rPr>
          <w:rFonts w:ascii="Courier New" w:hAnsi="Courier New" w:cs="Courier New"/>
        </w:rPr>
        <w:t>} | out-tree -start (get-item $pwd) -path pspath -parent psparentPath -label name</w:t>
      </w:r>
    </w:p>
    <w:p w:rsidR="00667663" w:rsidRDefault="00667663" w:rsidP="00667663">
      <w:pPr>
        <w:pStyle w:val="NormalWeb"/>
      </w:pPr>
      <w:r>
        <w:t>Outputs a tree of subfolders of the current folder; the starting item is the current folder, for each item in thee tree its path is stored in the PsPath property, and its parent is stored in the PsParentPath propery. The name property is output in the tree view.</w:t>
      </w:r>
    </w:p>
    <w:p w:rsidR="00667663" w:rsidRDefault="00667663" w:rsidP="00667663">
      <w:pPr>
        <w:pStyle w:val="Heading3"/>
        <w:rPr>
          <w:rFonts w:eastAsia="Times New Roman"/>
        </w:rPr>
      </w:pPr>
      <w:r>
        <w:rPr>
          <w:rFonts w:eastAsia="Times New Roman"/>
        </w:rPr>
        <w:t>See Also:</w:t>
      </w:r>
    </w:p>
    <w:p w:rsidR="00667663" w:rsidRDefault="00667663" w:rsidP="00667663">
      <w:pPr>
        <w:pStyle w:val="NormalWeb"/>
      </w:pPr>
      <w:r>
        <w:t>Select-Tree</w:t>
      </w:r>
    </w:p>
    <w:p w:rsidR="00667663" w:rsidRDefault="00667663" w:rsidP="00A447F2">
      <w:pPr>
        <w:pStyle w:val="Heading2"/>
        <w:rPr>
          <w:rFonts w:eastAsia="Times New Roman"/>
        </w:rPr>
      </w:pPr>
      <w:bookmarkStart w:id="175" w:name="_Toc288174263"/>
      <w:r>
        <w:rPr>
          <w:rFonts w:eastAsia="Times New Roman"/>
        </w:rPr>
        <w:t>Test-Admin</w:t>
      </w:r>
      <w:bookmarkEnd w:id="175"/>
    </w:p>
    <w:p w:rsidR="00667663" w:rsidRDefault="00667663" w:rsidP="00667663">
      <w:proofErr w:type="gramStart"/>
      <w:r>
        <w:t>Checks to see if the current session has administrator privileges.</w:t>
      </w:r>
      <w:proofErr w:type="gramEnd"/>
    </w:p>
    <w:p w:rsidR="00667663" w:rsidRDefault="00667663" w:rsidP="00667663">
      <w:pPr>
        <w:pStyle w:val="Heading3"/>
        <w:rPr>
          <w:rFonts w:eastAsia="Times New Roman"/>
        </w:rPr>
      </w:pPr>
      <w:r>
        <w:rPr>
          <w:rFonts w:eastAsia="Times New Roman"/>
        </w:rPr>
        <w:t>Description</w:t>
      </w:r>
    </w:p>
    <w:p w:rsidR="00667663" w:rsidRDefault="00667663" w:rsidP="00667663">
      <w:pPr>
        <w:pStyle w:val="NormalWeb"/>
      </w:pPr>
      <w:r>
        <w:t xml:space="preserve">Some tasks require administrator privileges, and on Windows Vista/Server 2008 and later this may require the user to choose </w:t>
      </w:r>
      <w:r w:rsidR="002D0EA2">
        <w:t>"</w:t>
      </w:r>
      <w:r>
        <w:t>Run as administrator</w:t>
      </w:r>
      <w:r w:rsidR="002D0EA2">
        <w:t>"</w:t>
      </w:r>
      <w:r>
        <w:t xml:space="preserve"> when starting PowerShell The command returns a Boolean indicating the elevated status - true = elevated, false = not elevated.</w:t>
      </w:r>
    </w:p>
    <w:p w:rsidR="00667663" w:rsidRDefault="00667663" w:rsidP="00667663">
      <w:pPr>
        <w:pStyle w:val="Heading3"/>
        <w:rPr>
          <w:rFonts w:eastAsia="Times New Roman"/>
        </w:rPr>
      </w:pPr>
      <w:r>
        <w:rPr>
          <w:rFonts w:eastAsia="Times New Roman"/>
        </w:rPr>
        <w:t>Examples</w:t>
      </w:r>
    </w:p>
    <w:p w:rsidR="00667663" w:rsidRPr="00667663" w:rsidRDefault="00667663" w:rsidP="00667663">
      <w:pPr>
        <w:rPr>
          <w:rFonts w:ascii="Courier New" w:hAnsi="Courier New" w:cs="Courier New"/>
        </w:rPr>
      </w:pPr>
      <w:r w:rsidRPr="00667663">
        <w:rPr>
          <w:rFonts w:ascii="Courier New" w:hAnsi="Courier New" w:cs="Courier New"/>
        </w:rPr>
        <w:t>Test-Admin</w:t>
      </w:r>
    </w:p>
    <w:p w:rsidR="00667663" w:rsidRDefault="00667663" w:rsidP="00667663">
      <w:pPr>
        <w:pStyle w:val="NormalWeb"/>
      </w:pPr>
      <w:r>
        <w:t>Returns true if the session was started as administrator, false otherwise.</w:t>
      </w:r>
    </w:p>
    <w:p w:rsidR="00667663" w:rsidRDefault="00667663" w:rsidP="00C26728">
      <w:pPr>
        <w:pStyle w:val="Heading2"/>
        <w:rPr>
          <w:rFonts w:eastAsia="Times New Roman"/>
        </w:rPr>
      </w:pPr>
      <w:bookmarkStart w:id="176" w:name="_Toc288174264"/>
      <w:r>
        <w:rPr>
          <w:rFonts w:eastAsia="Times New Roman"/>
        </w:rPr>
        <w:lastRenderedPageBreak/>
        <w:t>Convert-DiskIDtoDrive</w:t>
      </w:r>
      <w:bookmarkEnd w:id="176"/>
    </w:p>
    <w:p w:rsidR="00667663" w:rsidRDefault="00667663" w:rsidP="00C26728">
      <w:pPr>
        <w:keepNext/>
      </w:pPr>
      <w:proofErr w:type="gramStart"/>
      <w:r>
        <w:t>Converts a logical disk index to a drive letter.</w:t>
      </w:r>
      <w:proofErr w:type="gramEnd"/>
    </w:p>
    <w:p w:rsidR="00667663" w:rsidRDefault="00667663" w:rsidP="00667663">
      <w:pPr>
        <w:pStyle w:val="Heading3"/>
        <w:rPr>
          <w:rFonts w:eastAsia="Times New Roman"/>
        </w:rPr>
      </w:pPr>
      <w:r>
        <w:rPr>
          <w:rFonts w:eastAsia="Times New Roman"/>
        </w:rPr>
        <w:t>Description</w:t>
      </w:r>
    </w:p>
    <w:p w:rsidR="00667663" w:rsidRDefault="00667663" w:rsidP="00667663">
      <w:pPr>
        <w:pStyle w:val="NormalWeb"/>
      </w:pPr>
      <w:proofErr w:type="gramStart"/>
      <w:r>
        <w:t>Converts a logical disk index to a drive letter.</w:t>
      </w:r>
      <w:proofErr w:type="gramEnd"/>
    </w:p>
    <w:p w:rsidR="00667663" w:rsidRDefault="00667663" w:rsidP="00667663">
      <w:pPr>
        <w:pStyle w:val="Heading3"/>
        <w:rPr>
          <w:rFonts w:eastAsia="Times New Roman"/>
        </w:rPr>
      </w:pPr>
      <w:r>
        <w:rPr>
          <w:rFonts w:eastAsia="Times New Roman"/>
        </w:rPr>
        <w:t>Examples</w:t>
      </w:r>
    </w:p>
    <w:p w:rsidR="00667663" w:rsidRPr="00667663" w:rsidRDefault="00667663" w:rsidP="00667663">
      <w:pPr>
        <w:rPr>
          <w:rFonts w:ascii="Courier New" w:hAnsi="Courier New" w:cs="Courier New"/>
        </w:rPr>
      </w:pPr>
      <w:r w:rsidRPr="00667663">
        <w:rPr>
          <w:rFonts w:ascii="Courier New" w:hAnsi="Courier New" w:cs="Courier New"/>
        </w:rPr>
        <w:t>PS &gt; Convert-DiskIDToDrive 0</w:t>
      </w:r>
    </w:p>
    <w:p w:rsidR="00667663" w:rsidRDefault="00667663" w:rsidP="00667663">
      <w:pPr>
        <w:pStyle w:val="NormalWeb"/>
      </w:pPr>
      <w:proofErr w:type="gramStart"/>
      <w:r>
        <w:t>Returns the drive letters of the partitions on the specified disk.</w:t>
      </w:r>
      <w:proofErr w:type="gramEnd"/>
      <w:r>
        <w:t xml:space="preserve"> For Example C</w:t>
      </w:r>
      <w:proofErr w:type="gramStart"/>
      <w:r>
        <w:t>:,</w:t>
      </w:r>
      <w:proofErr w:type="gramEnd"/>
      <w:r>
        <w:t xml:space="preserve"> D:.</w:t>
      </w:r>
    </w:p>
    <w:p w:rsidR="00667663" w:rsidRDefault="00667663" w:rsidP="00A447F2">
      <w:pPr>
        <w:pStyle w:val="Heading2"/>
        <w:rPr>
          <w:rFonts w:eastAsia="Times New Roman"/>
        </w:rPr>
      </w:pPr>
      <w:bookmarkStart w:id="177" w:name="_Toc288174265"/>
      <w:r>
        <w:rPr>
          <w:rFonts w:eastAsia="Times New Roman"/>
        </w:rPr>
        <w:t>Get-FirstAvailableDriveLetter</w:t>
      </w:r>
      <w:bookmarkEnd w:id="177"/>
    </w:p>
    <w:p w:rsidR="00667663" w:rsidRDefault="00667663" w:rsidP="00667663">
      <w:proofErr w:type="gramStart"/>
      <w:r>
        <w:t>Returns a CHAR indicating the first available drive letter.</w:t>
      </w:r>
      <w:proofErr w:type="gramEnd"/>
    </w:p>
    <w:p w:rsidR="00667663" w:rsidRDefault="00667663" w:rsidP="00667663">
      <w:pPr>
        <w:pStyle w:val="Heading3"/>
        <w:rPr>
          <w:rFonts w:eastAsia="Times New Roman"/>
        </w:rPr>
      </w:pPr>
      <w:r>
        <w:rPr>
          <w:rFonts w:eastAsia="Times New Roman"/>
        </w:rPr>
        <w:t>Description</w:t>
      </w:r>
    </w:p>
    <w:p w:rsidR="00667663" w:rsidRDefault="00667663" w:rsidP="00667663">
      <w:pPr>
        <w:pStyle w:val="NormalWeb"/>
      </w:pPr>
      <w:proofErr w:type="gramStart"/>
      <w:r>
        <w:t>Returns a CHAR indicating the first available drive letter.</w:t>
      </w:r>
      <w:proofErr w:type="gramEnd"/>
    </w:p>
    <w:p w:rsidR="00F04137" w:rsidRDefault="00F04137">
      <w:pPr>
        <w:pStyle w:val="NormalWeb"/>
      </w:pPr>
    </w:p>
    <w:p w:rsidR="00F4285B" w:rsidRDefault="00F4285B">
      <w:r>
        <w:br w:type="page"/>
      </w:r>
    </w:p>
    <w:p w:rsidR="00F4285B" w:rsidRDefault="00F4285B" w:rsidP="00A447F2">
      <w:pPr>
        <w:pStyle w:val="Heading2"/>
      </w:pPr>
      <w:bookmarkStart w:id="178" w:name="_Toc288174266"/>
      <w:r>
        <w:lastRenderedPageBreak/>
        <w:t>A quick guide to the PowerShell code in the module</w:t>
      </w:r>
      <w:bookmarkEnd w:id="178"/>
      <w:r>
        <w:t xml:space="preserve"> </w:t>
      </w:r>
    </w:p>
    <w:p w:rsidR="00F4285B" w:rsidRDefault="00F4285B" w:rsidP="00F4285B">
      <w:r>
        <w:t xml:space="preserve">PowerShell V2 has 236 cmdlets, </w:t>
      </w:r>
      <w:proofErr w:type="gramStart"/>
      <w:r>
        <w:t>and  138</w:t>
      </w:r>
      <w:proofErr w:type="gramEnd"/>
      <w:r>
        <w:t xml:space="preserve"> aliases and 41 functions present before any Modules are loaded. Only 36 of these are used in the Module, and of those the most popular 18 account for 90% of all the calls made.</w:t>
      </w:r>
    </w:p>
    <w:tbl>
      <w:tblPr>
        <w:tblW w:w="9975" w:type="dxa"/>
        <w:tblInd w:w="93" w:type="dxa"/>
        <w:tblLook w:val="04A0" w:firstRow="1" w:lastRow="0" w:firstColumn="1" w:lastColumn="0" w:noHBand="0" w:noVBand="1"/>
      </w:tblPr>
      <w:tblGrid>
        <w:gridCol w:w="1858"/>
        <w:gridCol w:w="8117"/>
      </w:tblGrid>
      <w:tr w:rsidR="00F4285B" w:rsidRPr="003A4769" w:rsidTr="00F4285B">
        <w:trPr>
          <w:trHeight w:val="300"/>
        </w:trPr>
        <w:tc>
          <w:tcPr>
            <w:tcW w:w="9975" w:type="dxa"/>
            <w:gridSpan w:val="2"/>
            <w:tcBorders>
              <w:top w:val="nil"/>
              <w:left w:val="nil"/>
              <w:bottom w:val="nil"/>
              <w:right w:val="nil"/>
            </w:tcBorders>
            <w:shd w:val="clear" w:color="auto" w:fill="auto"/>
            <w:noWrap/>
          </w:tcPr>
          <w:p w:rsidR="00F4285B" w:rsidRPr="003A4769" w:rsidRDefault="00F4285B" w:rsidP="00411599">
            <w:pPr>
              <w:pStyle w:val="Heading3"/>
              <w:rPr>
                <w:rFonts w:eastAsia="Times New Roman"/>
              </w:rPr>
            </w:pPr>
            <w:r w:rsidRPr="003A4769">
              <w:rPr>
                <w:rFonts w:eastAsia="Times New Roman"/>
              </w:rPr>
              <w:t>Working with objects</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Get-WmiObject</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Gets instances of Windows Management Instrumentation (WMI) classes or information about the available classes.</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New-Object</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Creates an instance of a Microsoft .NET Framework or COM object.</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ForEach-Object</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Performs an operation against each of a set of input objects.</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Where-Object</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Creates a filter that controls which objects will be passed along a command pipeline.</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Select-Object</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Selects specified properties of an object or set of objects.</w:t>
            </w:r>
            <w:r>
              <w:rPr>
                <w:rFonts w:ascii="Calibri" w:eastAsia="Times New Roman" w:hAnsi="Calibri" w:cs="Calibri"/>
                <w:color w:val="000000"/>
              </w:rPr>
              <w:br/>
            </w:r>
            <w:r w:rsidRPr="003A4769">
              <w:rPr>
                <w:rFonts w:ascii="Calibri" w:eastAsia="Times New Roman" w:hAnsi="Calibri" w:cs="Calibri"/>
                <w:color w:val="000000"/>
              </w:rPr>
              <w:t xml:space="preserve"> It can also select unique objects from an array of objects, or it can select a specified number of objects from the beginning or end of an array of objects.</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Measure-Object</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 xml:space="preserve">Calculates the numeric properties </w:t>
            </w:r>
            <w:r>
              <w:rPr>
                <w:rFonts w:ascii="Calibri" w:eastAsia="Times New Roman" w:hAnsi="Calibri" w:cs="Calibri"/>
                <w:color w:val="000000"/>
              </w:rPr>
              <w:t xml:space="preserve">(count, sum, average) </w:t>
            </w:r>
            <w:r w:rsidRPr="003A4769">
              <w:rPr>
                <w:rFonts w:ascii="Calibri" w:eastAsia="Times New Roman" w:hAnsi="Calibri" w:cs="Calibri"/>
                <w:color w:val="000000"/>
              </w:rPr>
              <w:t>of objects, and the characters, words, and lines in string objects, such as files of text.</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Sort-Object</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Sorts objects by property values.</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Add-Member</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Adds a user-defined custom member to an instance of a Windows PowerShell object.</w:t>
            </w:r>
          </w:p>
        </w:tc>
      </w:tr>
      <w:tr w:rsidR="00F4285B" w:rsidRPr="003A4769" w:rsidTr="00F4285B">
        <w:trPr>
          <w:trHeight w:val="300"/>
        </w:trPr>
        <w:tc>
          <w:tcPr>
            <w:tcW w:w="9975" w:type="dxa"/>
            <w:gridSpan w:val="2"/>
            <w:tcBorders>
              <w:top w:val="nil"/>
              <w:left w:val="nil"/>
              <w:bottom w:val="nil"/>
              <w:right w:val="nil"/>
            </w:tcBorders>
            <w:shd w:val="clear" w:color="auto" w:fill="auto"/>
            <w:noWrap/>
            <w:hideMark/>
          </w:tcPr>
          <w:p w:rsidR="00F4285B" w:rsidRPr="003A4769" w:rsidRDefault="00F4285B" w:rsidP="00411599">
            <w:pPr>
              <w:pStyle w:val="Heading3"/>
              <w:rPr>
                <w:rFonts w:eastAsia="Times New Roman"/>
              </w:rPr>
            </w:pPr>
            <w:r w:rsidRPr="003A4769">
              <w:rPr>
                <w:rFonts w:eastAsia="Times New Roman"/>
              </w:rPr>
              <w:t>Working with the file-</w:t>
            </w:r>
            <w:proofErr w:type="gramStart"/>
            <w:r w:rsidRPr="003A4769">
              <w:rPr>
                <w:rFonts w:eastAsia="Times New Roman"/>
              </w:rPr>
              <w:t>system  /</w:t>
            </w:r>
            <w:proofErr w:type="gramEnd"/>
            <w:r w:rsidRPr="003A4769">
              <w:rPr>
                <w:rFonts w:eastAsia="Times New Roman"/>
              </w:rPr>
              <w:t xml:space="preserve"> registry</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New-PSDrive</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Creates a Windows PowerShell drive in the current session.</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Join-path</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Combines a path and a child path into a single path.</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Resolve-Path</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Resolves the wildcard characters in a path, and returns the path contents.</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Test-path</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Determines whether all elements of a path exist.</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Split-Path</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Returns the specified part of a path.</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Get-ChildItem</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Gets the items and child items in one or more specified locations.</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Get-Item</w:t>
            </w:r>
            <w:r>
              <w:rPr>
                <w:rFonts w:ascii="Calibri" w:eastAsia="Times New Roman" w:hAnsi="Calibri" w:cs="Calibri"/>
                <w:color w:val="000000"/>
              </w:rPr>
              <w:t>P</w:t>
            </w:r>
            <w:r w:rsidRPr="003A4769">
              <w:rPr>
                <w:rFonts w:ascii="Calibri" w:eastAsia="Times New Roman" w:hAnsi="Calibri" w:cs="Calibri"/>
                <w:color w:val="000000"/>
              </w:rPr>
              <w:t>roperty</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Gets the properties of a specified item.</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Pr>
                <w:rFonts w:ascii="Calibri" w:eastAsia="Times New Roman" w:hAnsi="Calibri" w:cs="Calibri"/>
                <w:color w:val="000000"/>
              </w:rPr>
              <w:t>S</w:t>
            </w:r>
            <w:r w:rsidRPr="003A4769">
              <w:rPr>
                <w:rFonts w:ascii="Calibri" w:eastAsia="Times New Roman" w:hAnsi="Calibri" w:cs="Calibri"/>
                <w:color w:val="000000"/>
              </w:rPr>
              <w:t>et-</w:t>
            </w:r>
            <w:r>
              <w:rPr>
                <w:rFonts w:ascii="Calibri" w:eastAsia="Times New Roman" w:hAnsi="Calibri" w:cs="Calibri"/>
                <w:color w:val="000000"/>
              </w:rPr>
              <w:t>C</w:t>
            </w:r>
            <w:r w:rsidRPr="003A4769">
              <w:rPr>
                <w:rFonts w:ascii="Calibri" w:eastAsia="Times New Roman" w:hAnsi="Calibri" w:cs="Calibri"/>
                <w:color w:val="000000"/>
              </w:rPr>
              <w:t>ontent</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Writes or replaces the content in an item with new content.</w:t>
            </w:r>
          </w:p>
        </w:tc>
      </w:tr>
      <w:tr w:rsidR="00F4285B" w:rsidRPr="003A4769" w:rsidTr="00F4285B">
        <w:trPr>
          <w:trHeight w:val="300"/>
        </w:trPr>
        <w:tc>
          <w:tcPr>
            <w:tcW w:w="9975" w:type="dxa"/>
            <w:gridSpan w:val="2"/>
            <w:tcBorders>
              <w:top w:val="nil"/>
              <w:left w:val="nil"/>
              <w:bottom w:val="nil"/>
            </w:tcBorders>
            <w:shd w:val="clear" w:color="auto" w:fill="auto"/>
            <w:noWrap/>
            <w:hideMark/>
          </w:tcPr>
          <w:p w:rsidR="00F4285B" w:rsidRPr="003A4769" w:rsidRDefault="00F4285B" w:rsidP="00411599">
            <w:pPr>
              <w:pStyle w:val="Heading3"/>
              <w:rPr>
                <w:rFonts w:eastAsia="Times New Roman"/>
              </w:rPr>
            </w:pPr>
            <w:r w:rsidRPr="003A4769">
              <w:rPr>
                <w:rFonts w:eastAsia="Times New Roman"/>
              </w:rPr>
              <w:t>Working with date and time</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Start-sleep</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Suspends the activity in a script or session for the specified period of time.</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Get-Date</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Gets the current date and time.</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New-TimeSpan</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Creates a TimeSpan object.</w:t>
            </w:r>
          </w:p>
        </w:tc>
      </w:tr>
      <w:tr w:rsidR="00F4285B" w:rsidRPr="003A4769" w:rsidTr="00F4285B">
        <w:trPr>
          <w:trHeight w:val="300"/>
        </w:trPr>
        <w:tc>
          <w:tcPr>
            <w:tcW w:w="9975" w:type="dxa"/>
            <w:gridSpan w:val="2"/>
            <w:tcBorders>
              <w:top w:val="nil"/>
              <w:left w:val="nil"/>
              <w:bottom w:val="nil"/>
              <w:right w:val="nil"/>
            </w:tcBorders>
            <w:shd w:val="clear" w:color="auto" w:fill="auto"/>
            <w:noWrap/>
            <w:hideMark/>
          </w:tcPr>
          <w:p w:rsidR="00F4285B" w:rsidRPr="003A4769" w:rsidRDefault="00F4285B" w:rsidP="00411599">
            <w:pPr>
              <w:pStyle w:val="Heading3"/>
              <w:rPr>
                <w:rFonts w:eastAsia="Times New Roman"/>
              </w:rPr>
            </w:pPr>
            <w:r w:rsidRPr="003A4769">
              <w:rPr>
                <w:rFonts w:eastAsia="Times New Roman"/>
              </w:rPr>
              <w:t xml:space="preserve">Handling Input and out put </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Read-Host</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Reads a line of input from the console.</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Write-Host</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Writes customized output to the console.</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Write-Warning</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Writes a message to the warning Message stream.</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Write-Debug</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Writes a message to the debug message stream.</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Write-verbose</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Writes text to the verbose message stream.</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Write-Error</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Writes an object to the error stream.</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Write-Progress</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Displays a progress bar within a Windows PowerShell command window.</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Out-Null</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Deletes output instead of sending it to the console.</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Out-Default</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Sends the output to the default formatter and to the default output stream.</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Out-Host</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Sends output to the console.</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Pr>
                <w:rFonts w:ascii="Calibri" w:eastAsia="Times New Roman" w:hAnsi="Calibri" w:cs="Calibri"/>
                <w:color w:val="000000"/>
              </w:rPr>
              <w:t>F</w:t>
            </w:r>
            <w:r w:rsidRPr="003A4769">
              <w:rPr>
                <w:rFonts w:ascii="Calibri" w:eastAsia="Times New Roman" w:hAnsi="Calibri" w:cs="Calibri"/>
                <w:color w:val="000000"/>
              </w:rPr>
              <w:t>ormat-Table</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Formats the output as a table.</w:t>
            </w:r>
          </w:p>
        </w:tc>
      </w:tr>
      <w:tr w:rsidR="00F4285B" w:rsidRPr="003A4769" w:rsidTr="00F4285B">
        <w:trPr>
          <w:trHeight w:val="300"/>
        </w:trPr>
        <w:tc>
          <w:tcPr>
            <w:tcW w:w="9975" w:type="dxa"/>
            <w:gridSpan w:val="2"/>
            <w:tcBorders>
              <w:top w:val="nil"/>
              <w:left w:val="nil"/>
              <w:bottom w:val="nil"/>
              <w:right w:val="nil"/>
            </w:tcBorders>
            <w:shd w:val="clear" w:color="auto" w:fill="auto"/>
            <w:noWrap/>
            <w:hideMark/>
          </w:tcPr>
          <w:p w:rsidR="00F4285B" w:rsidRPr="003A4769" w:rsidRDefault="00F4285B" w:rsidP="004961A5">
            <w:pPr>
              <w:pStyle w:val="Heading3"/>
              <w:rPr>
                <w:rFonts w:eastAsia="Times New Roman"/>
                <w:b w:val="0"/>
              </w:rPr>
            </w:pPr>
            <w:r w:rsidRPr="003A4769">
              <w:rPr>
                <w:rFonts w:eastAsia="Times New Roman"/>
                <w:b w:val="0"/>
              </w:rPr>
              <w:lastRenderedPageBreak/>
              <w:t>Working with commands and datatypes</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961A5">
            <w:pPr>
              <w:keepNext/>
              <w:rPr>
                <w:rFonts w:ascii="Calibri" w:eastAsia="Times New Roman" w:hAnsi="Calibri" w:cs="Calibri"/>
                <w:color w:val="000000"/>
              </w:rPr>
            </w:pPr>
            <w:r w:rsidRPr="003A4769">
              <w:rPr>
                <w:rFonts w:ascii="Calibri" w:eastAsia="Times New Roman" w:hAnsi="Calibri" w:cs="Calibri"/>
                <w:color w:val="000000"/>
              </w:rPr>
              <w:t>Get-Module</w:t>
            </w:r>
          </w:p>
        </w:tc>
        <w:tc>
          <w:tcPr>
            <w:tcW w:w="8117" w:type="dxa"/>
            <w:tcBorders>
              <w:top w:val="nil"/>
              <w:left w:val="nil"/>
              <w:bottom w:val="nil"/>
              <w:right w:val="nil"/>
            </w:tcBorders>
            <w:shd w:val="clear" w:color="auto" w:fill="auto"/>
            <w:noWrap/>
            <w:hideMark/>
          </w:tcPr>
          <w:p w:rsidR="00F4285B" w:rsidRPr="003A4769" w:rsidRDefault="00F4285B" w:rsidP="004961A5">
            <w:pPr>
              <w:keepNext/>
              <w:rPr>
                <w:rFonts w:ascii="Calibri" w:eastAsia="Times New Roman" w:hAnsi="Calibri" w:cs="Calibri"/>
                <w:color w:val="000000"/>
              </w:rPr>
            </w:pPr>
            <w:r w:rsidRPr="003A4769">
              <w:rPr>
                <w:rFonts w:ascii="Calibri" w:eastAsia="Times New Roman" w:hAnsi="Calibri" w:cs="Calibri"/>
                <w:color w:val="000000"/>
              </w:rPr>
              <w:t>Gets the modules that have been imported or that can be imported into the current session.</w:t>
            </w:r>
            <w:r>
              <w:rPr>
                <w:rFonts w:ascii="Calibri" w:eastAsia="Times New Roman" w:hAnsi="Calibri" w:cs="Calibri"/>
                <w:color w:val="000000"/>
              </w:rPr>
              <w:t xml:space="preserve"> </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961A5">
            <w:pPr>
              <w:keepNext/>
              <w:rPr>
                <w:rFonts w:ascii="Calibri" w:eastAsia="Times New Roman" w:hAnsi="Calibri" w:cs="Calibri"/>
                <w:color w:val="000000"/>
              </w:rPr>
            </w:pPr>
            <w:r w:rsidRPr="003A4769">
              <w:rPr>
                <w:rFonts w:ascii="Calibri" w:eastAsia="Times New Roman" w:hAnsi="Calibri" w:cs="Calibri"/>
                <w:color w:val="000000"/>
              </w:rPr>
              <w:t>Get-Command</w:t>
            </w:r>
          </w:p>
        </w:tc>
        <w:tc>
          <w:tcPr>
            <w:tcW w:w="8117" w:type="dxa"/>
            <w:tcBorders>
              <w:top w:val="nil"/>
              <w:left w:val="nil"/>
              <w:bottom w:val="nil"/>
              <w:right w:val="nil"/>
            </w:tcBorders>
            <w:shd w:val="clear" w:color="auto" w:fill="auto"/>
            <w:noWrap/>
            <w:hideMark/>
          </w:tcPr>
          <w:p w:rsidR="00F4285B" w:rsidRPr="003A4769" w:rsidRDefault="00F4285B" w:rsidP="004961A5">
            <w:pPr>
              <w:keepNext/>
              <w:rPr>
                <w:rFonts w:ascii="Calibri" w:eastAsia="Times New Roman" w:hAnsi="Calibri" w:cs="Calibri"/>
                <w:color w:val="000000"/>
              </w:rPr>
            </w:pPr>
            <w:r w:rsidRPr="003A4769">
              <w:rPr>
                <w:rFonts w:ascii="Calibri" w:eastAsia="Times New Roman" w:hAnsi="Calibri" w:cs="Calibri"/>
                <w:color w:val="000000"/>
              </w:rPr>
              <w:t>Gets basic information about cmdlets and other elements of Windows PowerShell commands.</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961A5">
            <w:pPr>
              <w:keepNext/>
              <w:rPr>
                <w:rFonts w:ascii="Calibri" w:eastAsia="Times New Roman" w:hAnsi="Calibri" w:cs="Calibri"/>
                <w:color w:val="000000"/>
              </w:rPr>
            </w:pPr>
            <w:r w:rsidRPr="003A4769">
              <w:rPr>
                <w:rFonts w:ascii="Calibri" w:eastAsia="Times New Roman" w:hAnsi="Calibri" w:cs="Calibri"/>
                <w:color w:val="000000"/>
              </w:rPr>
              <w:t>Set-Alias</w:t>
            </w:r>
          </w:p>
        </w:tc>
        <w:tc>
          <w:tcPr>
            <w:tcW w:w="8117" w:type="dxa"/>
            <w:tcBorders>
              <w:top w:val="nil"/>
              <w:left w:val="nil"/>
              <w:bottom w:val="nil"/>
              <w:right w:val="nil"/>
            </w:tcBorders>
            <w:shd w:val="clear" w:color="auto" w:fill="auto"/>
            <w:noWrap/>
            <w:hideMark/>
          </w:tcPr>
          <w:p w:rsidR="00F4285B" w:rsidRPr="003A4769" w:rsidRDefault="00F4285B" w:rsidP="004961A5">
            <w:pPr>
              <w:keepNext/>
              <w:rPr>
                <w:rFonts w:ascii="Calibri" w:eastAsia="Times New Roman" w:hAnsi="Calibri" w:cs="Calibri"/>
                <w:color w:val="000000"/>
              </w:rPr>
            </w:pPr>
            <w:r w:rsidRPr="003A4769">
              <w:rPr>
                <w:rFonts w:ascii="Calibri" w:eastAsia="Times New Roman" w:hAnsi="Calibri" w:cs="Calibri"/>
                <w:color w:val="000000"/>
              </w:rPr>
              <w:t>Creates or changes an alias (alternate name) for a command in the current Windows PowerShell session.</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961A5">
            <w:pPr>
              <w:keepNext/>
              <w:rPr>
                <w:rFonts w:ascii="Calibri" w:eastAsia="Times New Roman" w:hAnsi="Calibri" w:cs="Calibri"/>
                <w:color w:val="000000"/>
              </w:rPr>
            </w:pPr>
            <w:r w:rsidRPr="003A4769">
              <w:rPr>
                <w:rFonts w:ascii="Calibri" w:eastAsia="Times New Roman" w:hAnsi="Calibri" w:cs="Calibri"/>
                <w:color w:val="000000"/>
              </w:rPr>
              <w:t>Invoke-Expression</w:t>
            </w:r>
          </w:p>
        </w:tc>
        <w:tc>
          <w:tcPr>
            <w:tcW w:w="8117" w:type="dxa"/>
            <w:tcBorders>
              <w:top w:val="nil"/>
              <w:left w:val="nil"/>
              <w:bottom w:val="nil"/>
              <w:right w:val="nil"/>
            </w:tcBorders>
            <w:shd w:val="clear" w:color="auto" w:fill="auto"/>
            <w:noWrap/>
            <w:hideMark/>
          </w:tcPr>
          <w:p w:rsidR="00F4285B" w:rsidRPr="003A4769" w:rsidRDefault="00F4285B" w:rsidP="004961A5">
            <w:pPr>
              <w:keepNext/>
              <w:rPr>
                <w:rFonts w:ascii="Calibri" w:eastAsia="Times New Roman" w:hAnsi="Calibri" w:cs="Calibri"/>
                <w:color w:val="000000"/>
              </w:rPr>
            </w:pPr>
            <w:r>
              <w:rPr>
                <w:rFonts w:ascii="Calibri" w:eastAsia="Times New Roman" w:hAnsi="Calibri" w:cs="Calibri"/>
                <w:color w:val="000000"/>
              </w:rPr>
              <w:t xml:space="preserve">Runs PowerShell </w:t>
            </w:r>
            <w:r w:rsidRPr="003A4769">
              <w:rPr>
                <w:rFonts w:ascii="Calibri" w:eastAsia="Times New Roman" w:hAnsi="Calibri" w:cs="Calibri"/>
                <w:color w:val="000000"/>
              </w:rPr>
              <w:t xml:space="preserve">commands or expressions </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961A5">
            <w:pPr>
              <w:keepNext/>
              <w:rPr>
                <w:rFonts w:ascii="Calibri" w:eastAsia="Times New Roman" w:hAnsi="Calibri" w:cs="Calibri"/>
                <w:color w:val="000000"/>
              </w:rPr>
            </w:pPr>
            <w:r w:rsidRPr="003A4769">
              <w:rPr>
                <w:rFonts w:ascii="Calibri" w:eastAsia="Times New Roman" w:hAnsi="Calibri" w:cs="Calibri"/>
                <w:color w:val="000000"/>
              </w:rPr>
              <w:t>Start-Process</w:t>
            </w:r>
          </w:p>
        </w:tc>
        <w:tc>
          <w:tcPr>
            <w:tcW w:w="8117" w:type="dxa"/>
            <w:tcBorders>
              <w:top w:val="nil"/>
              <w:left w:val="nil"/>
              <w:bottom w:val="nil"/>
              <w:right w:val="nil"/>
            </w:tcBorders>
            <w:shd w:val="clear" w:color="auto" w:fill="auto"/>
            <w:noWrap/>
            <w:hideMark/>
          </w:tcPr>
          <w:p w:rsidR="00F4285B" w:rsidRPr="003A4769" w:rsidRDefault="00F4285B" w:rsidP="004961A5">
            <w:pPr>
              <w:keepNext/>
              <w:rPr>
                <w:rFonts w:ascii="Calibri" w:eastAsia="Times New Roman" w:hAnsi="Calibri" w:cs="Calibri"/>
                <w:color w:val="000000"/>
              </w:rPr>
            </w:pPr>
            <w:r w:rsidRPr="003A4769">
              <w:rPr>
                <w:rFonts w:ascii="Calibri" w:eastAsia="Times New Roman" w:hAnsi="Calibri" w:cs="Calibri"/>
                <w:color w:val="000000"/>
              </w:rPr>
              <w:t>Starts one or more processes on the local computer.</w:t>
            </w:r>
          </w:p>
        </w:tc>
      </w:tr>
      <w:tr w:rsidR="00F4285B" w:rsidRPr="003A4769" w:rsidTr="00F4285B">
        <w:trPr>
          <w:trHeight w:val="300"/>
        </w:trPr>
        <w:tc>
          <w:tcPr>
            <w:tcW w:w="1858"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Add-Type</w:t>
            </w:r>
          </w:p>
        </w:tc>
        <w:tc>
          <w:tcPr>
            <w:tcW w:w="8117" w:type="dxa"/>
            <w:tcBorders>
              <w:top w:val="nil"/>
              <w:left w:val="nil"/>
              <w:bottom w:val="nil"/>
              <w:right w:val="nil"/>
            </w:tcBorders>
            <w:shd w:val="clear" w:color="auto" w:fill="auto"/>
            <w:noWrap/>
            <w:hideMark/>
          </w:tcPr>
          <w:p w:rsidR="00F4285B" w:rsidRPr="003A4769" w:rsidRDefault="00F4285B" w:rsidP="00411599">
            <w:pPr>
              <w:rPr>
                <w:rFonts w:ascii="Calibri" w:eastAsia="Times New Roman" w:hAnsi="Calibri" w:cs="Calibri"/>
                <w:color w:val="000000"/>
              </w:rPr>
            </w:pPr>
            <w:r w:rsidRPr="003A4769">
              <w:rPr>
                <w:rFonts w:ascii="Calibri" w:eastAsia="Times New Roman" w:hAnsi="Calibri" w:cs="Calibri"/>
                <w:color w:val="000000"/>
              </w:rPr>
              <w:t>Adds a Microsoft .NET Framework type (a class) to a Windows PowerShell session.</w:t>
            </w:r>
          </w:p>
        </w:tc>
      </w:tr>
    </w:tbl>
    <w:p w:rsidR="00F4285B" w:rsidRDefault="00F4285B" w:rsidP="00F4285B"/>
    <w:p w:rsidR="00F4285B" w:rsidRDefault="00F4285B" w:rsidP="00F4285B"/>
    <w:p w:rsidR="00F4285B" w:rsidRDefault="00F4285B" w:rsidP="00F4285B"/>
    <w:p w:rsidR="00F4285B" w:rsidRDefault="00F4285B" w:rsidP="00F4285B">
      <w:r>
        <w:t xml:space="preserve">Almost all the work of the module revolves around working with WMI objects, by way of </w:t>
      </w:r>
      <w:proofErr w:type="gramStart"/>
      <w:r>
        <w:t>illustration,</w:t>
      </w:r>
      <w:proofErr w:type="gramEnd"/>
      <w:r>
        <w:t xml:space="preserve"> here is a simplified version of the </w:t>
      </w:r>
      <w:r w:rsidRPr="004C72DC">
        <w:rPr>
          <w:rStyle w:val="Code"/>
        </w:rPr>
        <w:t>Get-VM</w:t>
      </w:r>
      <w:r>
        <w:t xml:space="preserve"> function. </w:t>
      </w:r>
    </w:p>
    <w:p w:rsidR="00F4285B" w:rsidRDefault="00F4285B" w:rsidP="00F4285B">
      <w:pPr>
        <w:autoSpaceDE w:val="0"/>
        <w:autoSpaceDN w:val="0"/>
        <w:adjustRightInd w:val="0"/>
        <w:ind w:left="-851" w:right="-755"/>
        <w:rPr>
          <w:rFonts w:ascii="Courier New" w:hAnsi="Courier New" w:cs="Courier New"/>
          <w:color w:val="00008B"/>
          <w:sz w:val="18"/>
          <w:szCs w:val="18"/>
        </w:rPr>
      </w:pPr>
    </w:p>
    <w:p w:rsidR="00F4285B" w:rsidRPr="00155372" w:rsidRDefault="00F4285B" w:rsidP="00F4285B">
      <w:pPr>
        <w:autoSpaceDE w:val="0"/>
        <w:autoSpaceDN w:val="0"/>
        <w:adjustRightInd w:val="0"/>
        <w:ind w:left="-142" w:right="-307"/>
        <w:rPr>
          <w:rFonts w:ascii="Courier New" w:hAnsi="Courier New" w:cs="Courier New"/>
          <w:color w:val="000000"/>
          <w:sz w:val="18"/>
          <w:szCs w:val="18"/>
        </w:rPr>
      </w:pPr>
      <w:r w:rsidRPr="00155372">
        <w:rPr>
          <w:rFonts w:ascii="Courier New" w:hAnsi="Courier New" w:cs="Courier New"/>
          <w:color w:val="00008B"/>
          <w:sz w:val="18"/>
          <w:szCs w:val="18"/>
        </w:rPr>
        <w:t>Function</w:t>
      </w:r>
      <w:r w:rsidRPr="00155372">
        <w:rPr>
          <w:rFonts w:ascii="Courier New" w:hAnsi="Courier New" w:cs="Courier New"/>
          <w:sz w:val="18"/>
          <w:szCs w:val="18"/>
        </w:rPr>
        <w:t xml:space="preserve"> </w:t>
      </w:r>
      <w:r w:rsidRPr="00155372">
        <w:rPr>
          <w:rFonts w:ascii="Courier New" w:hAnsi="Courier New" w:cs="Courier New"/>
          <w:color w:val="8A2BE2"/>
          <w:sz w:val="18"/>
          <w:szCs w:val="18"/>
        </w:rPr>
        <w:t>Get-VM</w:t>
      </w:r>
      <w:r w:rsidRPr="00155372">
        <w:rPr>
          <w:rFonts w:ascii="Courier New" w:hAnsi="Courier New" w:cs="Courier New"/>
          <w:sz w:val="18"/>
          <w:szCs w:val="18"/>
        </w:rPr>
        <w:t xml:space="preserve"> </w:t>
      </w:r>
    </w:p>
    <w:p w:rsidR="00F4285B" w:rsidRPr="00155372" w:rsidRDefault="00F4285B" w:rsidP="00F4285B">
      <w:pPr>
        <w:autoSpaceDE w:val="0"/>
        <w:autoSpaceDN w:val="0"/>
        <w:adjustRightInd w:val="0"/>
        <w:ind w:left="-142" w:right="-307"/>
        <w:rPr>
          <w:rFonts w:ascii="Courier New" w:hAnsi="Courier New" w:cs="Courier New"/>
          <w:color w:val="000000"/>
          <w:sz w:val="18"/>
          <w:szCs w:val="18"/>
        </w:rPr>
      </w:pPr>
      <w:proofErr w:type="gramStart"/>
      <w:r w:rsidRPr="00155372">
        <w:rPr>
          <w:rFonts w:ascii="Courier New" w:hAnsi="Courier New" w:cs="Courier New"/>
          <w:color w:val="000000"/>
          <w:sz w:val="18"/>
          <w:szCs w:val="18"/>
        </w:rPr>
        <w:t>{</w:t>
      </w:r>
      <w:r>
        <w:rPr>
          <w:rFonts w:ascii="Courier New" w:hAnsi="Courier New" w:cs="Courier New"/>
          <w:color w:val="000000"/>
          <w:sz w:val="18"/>
          <w:szCs w:val="18"/>
        </w:rPr>
        <w:t xml:space="preserve"> </w:t>
      </w:r>
      <w:r w:rsidRPr="00155372">
        <w:rPr>
          <w:rFonts w:ascii="Courier New" w:hAnsi="Courier New" w:cs="Courier New"/>
          <w:color w:val="00008B"/>
          <w:sz w:val="18"/>
          <w:szCs w:val="18"/>
        </w:rPr>
        <w:t>param</w:t>
      </w:r>
      <w:proofErr w:type="gramEnd"/>
      <w:r w:rsidRPr="00155372">
        <w:rPr>
          <w:rFonts w:ascii="Courier New" w:hAnsi="Courier New" w:cs="Courier New"/>
          <w:color w:val="000000"/>
          <w:sz w:val="18"/>
          <w:szCs w:val="18"/>
        </w:rPr>
        <w:t>(</w:t>
      </w:r>
    </w:p>
    <w:p w:rsidR="00F4285B" w:rsidRDefault="00F4285B" w:rsidP="00F4285B">
      <w:pPr>
        <w:autoSpaceDE w:val="0"/>
        <w:autoSpaceDN w:val="0"/>
        <w:adjustRightInd w:val="0"/>
        <w:ind w:left="-142" w:right="-307"/>
        <w:rPr>
          <w:rFonts w:ascii="Courier New" w:hAnsi="Courier New" w:cs="Courier New"/>
          <w:color w:val="A9A9A9"/>
          <w:sz w:val="18"/>
          <w:szCs w:val="18"/>
        </w:rPr>
      </w:pPr>
      <w:r>
        <w:rPr>
          <w:rFonts w:ascii="Courier New" w:hAnsi="Courier New" w:cs="Courier New"/>
          <w:sz w:val="18"/>
          <w:szCs w:val="18"/>
        </w:rPr>
        <w:t xml:space="preserve">   </w:t>
      </w:r>
      <w:r w:rsidRPr="00155372">
        <w:rPr>
          <w:rFonts w:ascii="Courier New" w:hAnsi="Courier New" w:cs="Courier New"/>
          <w:color w:val="A9A9A9"/>
          <w:sz w:val="18"/>
          <w:szCs w:val="18"/>
        </w:rPr>
        <w:t>[</w:t>
      </w:r>
      <w:proofErr w:type="gramStart"/>
      <w:r w:rsidRPr="00155372">
        <w:rPr>
          <w:rFonts w:ascii="Courier New" w:hAnsi="Courier New" w:cs="Courier New"/>
          <w:color w:val="ADD8E6"/>
          <w:sz w:val="18"/>
          <w:szCs w:val="18"/>
        </w:rPr>
        <w:t>parameter</w:t>
      </w:r>
      <w:r w:rsidRPr="00155372">
        <w:rPr>
          <w:rFonts w:ascii="Courier New" w:hAnsi="Courier New" w:cs="Courier New"/>
          <w:color w:val="000000"/>
          <w:sz w:val="18"/>
          <w:szCs w:val="18"/>
        </w:rPr>
        <w:t>(</w:t>
      </w:r>
      <w:proofErr w:type="gramEnd"/>
      <w:r w:rsidRPr="00155372">
        <w:rPr>
          <w:rFonts w:ascii="Courier New" w:hAnsi="Courier New" w:cs="Courier New"/>
          <w:color w:val="000000"/>
          <w:sz w:val="18"/>
          <w:szCs w:val="18"/>
        </w:rPr>
        <w:t>ValueFromPipeLine</w:t>
      </w:r>
      <w:r w:rsidRPr="00155372">
        <w:rPr>
          <w:rFonts w:ascii="Courier New" w:hAnsi="Courier New" w:cs="Courier New"/>
          <w:sz w:val="18"/>
          <w:szCs w:val="18"/>
        </w:rPr>
        <w:t xml:space="preserve"> </w:t>
      </w:r>
      <w:r w:rsidRPr="00155372">
        <w:rPr>
          <w:rFonts w:ascii="Courier New" w:hAnsi="Courier New" w:cs="Courier New"/>
          <w:color w:val="A9A9A9"/>
          <w:sz w:val="18"/>
          <w:szCs w:val="18"/>
        </w:rPr>
        <w:t>=</w:t>
      </w:r>
      <w:r w:rsidRPr="00155372">
        <w:rPr>
          <w:rFonts w:ascii="Courier New" w:hAnsi="Courier New" w:cs="Courier New"/>
          <w:sz w:val="18"/>
          <w:szCs w:val="18"/>
        </w:rPr>
        <w:t xml:space="preserve"> </w:t>
      </w:r>
      <w:r w:rsidRPr="00155372">
        <w:rPr>
          <w:rFonts w:ascii="Courier New" w:hAnsi="Courier New" w:cs="Courier New"/>
          <w:color w:val="FF4500"/>
          <w:sz w:val="18"/>
          <w:szCs w:val="18"/>
        </w:rPr>
        <w:t>$true</w:t>
      </w:r>
      <w:r w:rsidRPr="00155372">
        <w:rPr>
          <w:rFonts w:ascii="Courier New" w:hAnsi="Courier New" w:cs="Courier New"/>
          <w:color w:val="000000"/>
          <w:sz w:val="18"/>
          <w:szCs w:val="18"/>
        </w:rPr>
        <w:t>)</w:t>
      </w:r>
      <w:r w:rsidRPr="00155372">
        <w:rPr>
          <w:rFonts w:ascii="Courier New" w:hAnsi="Courier New" w:cs="Courier New"/>
          <w:color w:val="A9A9A9"/>
          <w:sz w:val="18"/>
          <w:szCs w:val="18"/>
        </w:rPr>
        <w:t>]</w:t>
      </w:r>
      <w:r w:rsidRPr="00155372">
        <w:rPr>
          <w:rFonts w:ascii="Courier New" w:hAnsi="Courier New" w:cs="Courier New"/>
          <w:sz w:val="18"/>
          <w:szCs w:val="18"/>
        </w:rPr>
        <w:t xml:space="preserve"> </w:t>
      </w:r>
      <w:r w:rsidRPr="00155372">
        <w:rPr>
          <w:rFonts w:ascii="Courier New" w:hAnsi="Courier New" w:cs="Courier New"/>
          <w:color w:val="A9A9A9"/>
          <w:sz w:val="18"/>
          <w:szCs w:val="18"/>
        </w:rPr>
        <w:t>[</w:t>
      </w:r>
      <w:proofErr w:type="gramStart"/>
      <w:r w:rsidRPr="00155372">
        <w:rPr>
          <w:rFonts w:ascii="Courier New" w:hAnsi="Courier New" w:cs="Courier New"/>
          <w:color w:val="ADD8E6"/>
          <w:sz w:val="18"/>
          <w:szCs w:val="18"/>
        </w:rPr>
        <w:t>ValidateNotNullOrEmpty</w:t>
      </w:r>
      <w:r w:rsidRPr="00155372">
        <w:rPr>
          <w:rFonts w:ascii="Courier New" w:hAnsi="Courier New" w:cs="Courier New"/>
          <w:color w:val="000000"/>
          <w:sz w:val="18"/>
          <w:szCs w:val="18"/>
        </w:rPr>
        <w:t>(</w:t>
      </w:r>
      <w:proofErr w:type="gramEnd"/>
      <w:r w:rsidRPr="00155372">
        <w:rPr>
          <w:rFonts w:ascii="Courier New" w:hAnsi="Courier New" w:cs="Courier New"/>
          <w:color w:val="000000"/>
          <w:sz w:val="18"/>
          <w:szCs w:val="18"/>
        </w:rPr>
        <w:t>)</w:t>
      </w:r>
      <w:r w:rsidRPr="00155372">
        <w:rPr>
          <w:rFonts w:ascii="Courier New" w:hAnsi="Courier New" w:cs="Courier New"/>
          <w:color w:val="A9A9A9"/>
          <w:sz w:val="18"/>
          <w:szCs w:val="18"/>
        </w:rPr>
        <w:t>][</w:t>
      </w:r>
      <w:proofErr w:type="gramStart"/>
      <w:r w:rsidRPr="00155372">
        <w:rPr>
          <w:rFonts w:ascii="Courier New" w:hAnsi="Courier New" w:cs="Courier New"/>
          <w:color w:val="ADD8E6"/>
          <w:sz w:val="18"/>
          <w:szCs w:val="18"/>
        </w:rPr>
        <w:t>Alias</w:t>
      </w:r>
      <w:r w:rsidRPr="00155372">
        <w:rPr>
          <w:rFonts w:ascii="Courier New" w:hAnsi="Courier New" w:cs="Courier New"/>
          <w:color w:val="000000"/>
          <w:sz w:val="18"/>
          <w:szCs w:val="18"/>
        </w:rPr>
        <w:t>(</w:t>
      </w:r>
      <w:proofErr w:type="gramEnd"/>
      <w:r w:rsidR="002D0EA2">
        <w:rPr>
          <w:rFonts w:ascii="Courier New" w:hAnsi="Courier New" w:cs="Courier New"/>
          <w:color w:val="8B0000"/>
          <w:sz w:val="18"/>
          <w:szCs w:val="18"/>
        </w:rPr>
        <w:t>"</w:t>
      </w:r>
      <w:r w:rsidRPr="00155372">
        <w:rPr>
          <w:rFonts w:ascii="Courier New" w:hAnsi="Courier New" w:cs="Courier New"/>
          <w:color w:val="8B0000"/>
          <w:sz w:val="18"/>
          <w:szCs w:val="18"/>
        </w:rPr>
        <w:t>VMName</w:t>
      </w:r>
      <w:r w:rsidR="002D0EA2">
        <w:rPr>
          <w:rFonts w:ascii="Courier New" w:hAnsi="Courier New" w:cs="Courier New"/>
          <w:color w:val="8B0000"/>
          <w:sz w:val="18"/>
          <w:szCs w:val="18"/>
        </w:rPr>
        <w:t>"</w:t>
      </w:r>
      <w:r w:rsidRPr="00155372">
        <w:rPr>
          <w:rFonts w:ascii="Courier New" w:hAnsi="Courier New" w:cs="Courier New"/>
          <w:color w:val="000000"/>
          <w:sz w:val="18"/>
          <w:szCs w:val="18"/>
        </w:rPr>
        <w:t>)</w:t>
      </w:r>
      <w:r w:rsidRPr="00155372">
        <w:rPr>
          <w:rFonts w:ascii="Courier New" w:hAnsi="Courier New" w:cs="Courier New"/>
          <w:color w:val="A9A9A9"/>
          <w:sz w:val="18"/>
          <w:szCs w:val="18"/>
        </w:rPr>
        <w:t>]</w:t>
      </w:r>
    </w:p>
    <w:p w:rsidR="00F4285B" w:rsidRDefault="00F4285B" w:rsidP="00F4285B">
      <w:pPr>
        <w:autoSpaceDE w:val="0"/>
        <w:autoSpaceDN w:val="0"/>
        <w:adjustRightInd w:val="0"/>
        <w:ind w:left="-142" w:right="-307"/>
        <w:rPr>
          <w:rFonts w:ascii="Courier New" w:hAnsi="Courier New" w:cs="Courier New"/>
          <w:sz w:val="18"/>
          <w:szCs w:val="18"/>
        </w:rPr>
      </w:pPr>
      <w:r>
        <w:rPr>
          <w:rFonts w:ascii="Courier New" w:hAnsi="Courier New" w:cs="Courier New"/>
          <w:color w:val="A9A9A9"/>
          <w:sz w:val="18"/>
          <w:szCs w:val="18"/>
        </w:rPr>
        <w:t xml:space="preserve">   </w:t>
      </w:r>
      <w:r w:rsidRPr="00155372">
        <w:rPr>
          <w:rFonts w:ascii="Courier New" w:hAnsi="Courier New" w:cs="Courier New"/>
          <w:color w:val="FF4500"/>
          <w:sz w:val="18"/>
          <w:szCs w:val="18"/>
        </w:rPr>
        <w:t>$Name</w:t>
      </w:r>
      <w:r w:rsidRPr="00155372">
        <w:rPr>
          <w:rFonts w:ascii="Courier New" w:hAnsi="Courier New" w:cs="Courier New"/>
          <w:sz w:val="18"/>
          <w:szCs w:val="18"/>
        </w:rPr>
        <w:t xml:space="preserve"> </w:t>
      </w:r>
      <w:r>
        <w:rPr>
          <w:rFonts w:ascii="Courier New" w:hAnsi="Courier New" w:cs="Courier New"/>
          <w:sz w:val="18"/>
          <w:szCs w:val="18"/>
        </w:rPr>
        <w:t xml:space="preserve">  </w:t>
      </w:r>
      <w:r w:rsidRPr="00155372">
        <w:rPr>
          <w:rFonts w:ascii="Courier New" w:hAnsi="Courier New" w:cs="Courier New"/>
          <w:color w:val="A9A9A9"/>
          <w:sz w:val="18"/>
          <w:szCs w:val="18"/>
        </w:rPr>
        <w:t>=</w:t>
      </w:r>
      <w:r w:rsidRPr="00155372">
        <w:rPr>
          <w:rFonts w:ascii="Courier New" w:hAnsi="Courier New" w:cs="Courier New"/>
          <w:sz w:val="18"/>
          <w:szCs w:val="18"/>
        </w:rPr>
        <w:t xml:space="preserve"> </w:t>
      </w:r>
      <w:r w:rsidR="002D0EA2">
        <w:rPr>
          <w:rFonts w:ascii="Courier New" w:hAnsi="Courier New" w:cs="Courier New"/>
          <w:color w:val="8B0000"/>
          <w:sz w:val="18"/>
          <w:szCs w:val="18"/>
        </w:rPr>
        <w:t>"</w:t>
      </w:r>
      <w:r w:rsidRPr="00155372">
        <w:rPr>
          <w:rFonts w:ascii="Courier New" w:hAnsi="Courier New" w:cs="Courier New"/>
          <w:color w:val="8B0000"/>
          <w:sz w:val="18"/>
          <w:szCs w:val="18"/>
        </w:rPr>
        <w:t>%</w:t>
      </w:r>
      <w:r w:rsidR="002D0EA2">
        <w:rPr>
          <w:rFonts w:ascii="Courier New" w:hAnsi="Courier New" w:cs="Courier New"/>
          <w:color w:val="8B0000"/>
          <w:sz w:val="18"/>
          <w:szCs w:val="18"/>
        </w:rPr>
        <w:t>"</w:t>
      </w:r>
      <w:r w:rsidRPr="00155372">
        <w:rPr>
          <w:rFonts w:ascii="Courier New" w:hAnsi="Courier New" w:cs="Courier New"/>
          <w:color w:val="A9A9A9"/>
          <w:sz w:val="18"/>
          <w:szCs w:val="18"/>
        </w:rPr>
        <w:t>,</w:t>
      </w:r>
      <w:r w:rsidRPr="00155372">
        <w:rPr>
          <w:rFonts w:ascii="Courier New" w:hAnsi="Courier New" w:cs="Courier New"/>
          <w:sz w:val="18"/>
          <w:szCs w:val="18"/>
        </w:rPr>
        <w:t xml:space="preserve"> </w:t>
      </w:r>
    </w:p>
    <w:p w:rsidR="00F4285B" w:rsidRPr="00C25F28" w:rsidRDefault="00F4285B" w:rsidP="00F4285B">
      <w:pPr>
        <w:autoSpaceDE w:val="0"/>
        <w:autoSpaceDN w:val="0"/>
        <w:adjustRightInd w:val="0"/>
        <w:ind w:left="-142" w:right="-307"/>
        <w:rPr>
          <w:rFonts w:ascii="Courier New" w:hAnsi="Courier New" w:cs="Courier New"/>
          <w:sz w:val="18"/>
          <w:szCs w:val="18"/>
        </w:rPr>
      </w:pPr>
      <w:r>
        <w:rPr>
          <w:rFonts w:ascii="Courier New" w:hAnsi="Courier New" w:cs="Courier New"/>
          <w:color w:val="FF4500"/>
          <w:sz w:val="18"/>
          <w:szCs w:val="18"/>
        </w:rPr>
        <w:t xml:space="preserve">   </w:t>
      </w:r>
      <w:r w:rsidRPr="00155372">
        <w:rPr>
          <w:rFonts w:ascii="Courier New" w:hAnsi="Courier New" w:cs="Courier New"/>
          <w:color w:val="FF4500"/>
          <w:sz w:val="18"/>
          <w:szCs w:val="18"/>
        </w:rPr>
        <w:t>$</w:t>
      </w:r>
      <w:r>
        <w:rPr>
          <w:rFonts w:ascii="Courier New" w:hAnsi="Courier New" w:cs="Courier New"/>
          <w:color w:val="FF4500"/>
          <w:sz w:val="18"/>
          <w:szCs w:val="18"/>
        </w:rPr>
        <w:t>Server</w:t>
      </w:r>
      <w:r w:rsidRPr="00155372">
        <w:rPr>
          <w:rFonts w:ascii="Courier New" w:hAnsi="Courier New" w:cs="Courier New"/>
          <w:sz w:val="18"/>
          <w:szCs w:val="18"/>
        </w:rPr>
        <w:t xml:space="preserve"> </w:t>
      </w:r>
      <w:r w:rsidRPr="00155372">
        <w:rPr>
          <w:rFonts w:ascii="Courier New" w:hAnsi="Courier New" w:cs="Courier New"/>
          <w:color w:val="A9A9A9"/>
          <w:sz w:val="18"/>
          <w:szCs w:val="18"/>
        </w:rPr>
        <w:t>=</w:t>
      </w:r>
      <w:r w:rsidRPr="00155372">
        <w:rPr>
          <w:rFonts w:ascii="Courier New" w:hAnsi="Courier New" w:cs="Courier New"/>
          <w:sz w:val="18"/>
          <w:szCs w:val="18"/>
        </w:rPr>
        <w:t xml:space="preserve"> </w:t>
      </w:r>
      <w:r w:rsidR="002D0EA2">
        <w:rPr>
          <w:rFonts w:ascii="Courier New" w:hAnsi="Courier New" w:cs="Courier New"/>
          <w:color w:val="8B0000"/>
          <w:sz w:val="18"/>
          <w:szCs w:val="18"/>
        </w:rPr>
        <w:t>"</w:t>
      </w:r>
      <w:r>
        <w:rPr>
          <w:rFonts w:ascii="Courier New" w:hAnsi="Courier New" w:cs="Courier New"/>
          <w:color w:val="8B0000"/>
          <w:sz w:val="18"/>
          <w:szCs w:val="18"/>
        </w:rPr>
        <w:t>.</w:t>
      </w:r>
      <w:r w:rsidR="002D0EA2">
        <w:rPr>
          <w:rFonts w:ascii="Courier New" w:hAnsi="Courier New" w:cs="Courier New"/>
          <w:color w:val="8B0000"/>
          <w:sz w:val="18"/>
          <w:szCs w:val="18"/>
        </w:rPr>
        <w:t>"</w:t>
      </w:r>
    </w:p>
    <w:p w:rsidR="00F4285B" w:rsidRPr="00155372" w:rsidRDefault="00F4285B" w:rsidP="00F4285B">
      <w:pPr>
        <w:autoSpaceDE w:val="0"/>
        <w:autoSpaceDN w:val="0"/>
        <w:adjustRightInd w:val="0"/>
        <w:ind w:left="-142" w:right="-307"/>
        <w:rPr>
          <w:rFonts w:ascii="Courier New" w:hAnsi="Courier New" w:cs="Courier New"/>
          <w:color w:val="000000"/>
          <w:sz w:val="18"/>
          <w:szCs w:val="18"/>
        </w:rPr>
      </w:pPr>
      <w:r>
        <w:rPr>
          <w:rFonts w:ascii="Courier New" w:hAnsi="Courier New" w:cs="Courier New"/>
          <w:color w:val="000000"/>
          <w:sz w:val="18"/>
          <w:szCs w:val="18"/>
        </w:rPr>
        <w:t xml:space="preserve">  </w:t>
      </w:r>
      <w:r w:rsidRPr="00155372">
        <w:rPr>
          <w:rFonts w:ascii="Courier New" w:hAnsi="Courier New" w:cs="Courier New"/>
          <w:color w:val="000000"/>
          <w:sz w:val="18"/>
          <w:szCs w:val="18"/>
        </w:rPr>
        <w:t>)</w:t>
      </w:r>
      <w:r w:rsidRPr="00155372">
        <w:rPr>
          <w:rFonts w:ascii="Courier New" w:hAnsi="Courier New" w:cs="Courier New"/>
          <w:sz w:val="18"/>
          <w:szCs w:val="18"/>
        </w:rPr>
        <w:t xml:space="preserve"> </w:t>
      </w:r>
    </w:p>
    <w:p w:rsidR="00F4285B" w:rsidRPr="00155372" w:rsidRDefault="00F4285B" w:rsidP="00F4285B">
      <w:pPr>
        <w:autoSpaceDE w:val="0"/>
        <w:autoSpaceDN w:val="0"/>
        <w:adjustRightInd w:val="0"/>
        <w:ind w:left="-142" w:right="-307"/>
        <w:rPr>
          <w:rFonts w:ascii="Courier New" w:hAnsi="Courier New" w:cs="Courier New"/>
          <w:color w:val="000000"/>
          <w:sz w:val="18"/>
          <w:szCs w:val="18"/>
        </w:rPr>
      </w:pPr>
      <w:r>
        <w:rPr>
          <w:rFonts w:ascii="Courier New" w:hAnsi="Courier New" w:cs="Courier New"/>
          <w:color w:val="00008B"/>
          <w:sz w:val="18"/>
          <w:szCs w:val="18"/>
        </w:rPr>
        <w:t xml:space="preserve">  </w:t>
      </w:r>
      <w:r w:rsidRPr="00155372">
        <w:rPr>
          <w:rFonts w:ascii="Courier New" w:hAnsi="Courier New" w:cs="Courier New"/>
          <w:color w:val="00008B"/>
          <w:sz w:val="18"/>
          <w:szCs w:val="18"/>
        </w:rPr>
        <w:t>Process</w:t>
      </w:r>
      <w:r w:rsidRPr="00155372">
        <w:rPr>
          <w:rFonts w:ascii="Courier New" w:hAnsi="Courier New" w:cs="Courier New"/>
          <w:sz w:val="18"/>
          <w:szCs w:val="18"/>
        </w:rPr>
        <w:t xml:space="preserve"> </w:t>
      </w:r>
      <w:r w:rsidRPr="00155372">
        <w:rPr>
          <w:rFonts w:ascii="Courier New" w:hAnsi="Courier New" w:cs="Courier New"/>
          <w:color w:val="000000"/>
          <w:sz w:val="18"/>
          <w:szCs w:val="18"/>
        </w:rPr>
        <w:t>{</w:t>
      </w:r>
      <w:r w:rsidRPr="00155372">
        <w:rPr>
          <w:rFonts w:ascii="Courier New" w:hAnsi="Courier New" w:cs="Courier New"/>
          <w:sz w:val="18"/>
          <w:szCs w:val="18"/>
        </w:rPr>
        <w:t xml:space="preserve"> </w:t>
      </w:r>
    </w:p>
    <w:p w:rsidR="00F4285B" w:rsidRDefault="00F4285B" w:rsidP="00F4285B">
      <w:pPr>
        <w:autoSpaceDE w:val="0"/>
        <w:autoSpaceDN w:val="0"/>
        <w:adjustRightInd w:val="0"/>
        <w:ind w:left="-142" w:right="-307"/>
        <w:rPr>
          <w:rFonts w:ascii="Courier New" w:hAnsi="Courier New" w:cs="Courier New"/>
          <w:color w:val="000000"/>
          <w:sz w:val="18"/>
          <w:szCs w:val="18"/>
        </w:rPr>
      </w:pPr>
      <w:r>
        <w:rPr>
          <w:rFonts w:ascii="Courier New" w:hAnsi="Courier New" w:cs="Courier New"/>
          <w:sz w:val="18"/>
          <w:szCs w:val="18"/>
        </w:rPr>
        <w:t xml:space="preserve">    </w:t>
      </w:r>
      <w:proofErr w:type="gramStart"/>
      <w:r w:rsidRPr="00155372">
        <w:rPr>
          <w:rFonts w:ascii="Courier New" w:hAnsi="Courier New" w:cs="Courier New"/>
          <w:color w:val="00008B"/>
          <w:sz w:val="18"/>
          <w:szCs w:val="18"/>
        </w:rPr>
        <w:t>if</w:t>
      </w:r>
      <w:proofErr w:type="gramEnd"/>
      <w:r w:rsidRPr="00155372">
        <w:rPr>
          <w:rFonts w:ascii="Courier New" w:hAnsi="Courier New" w:cs="Courier New"/>
          <w:sz w:val="18"/>
          <w:szCs w:val="18"/>
        </w:rPr>
        <w:t xml:space="preserve"> </w:t>
      </w:r>
      <w:r w:rsidRPr="00155372">
        <w:rPr>
          <w:rFonts w:ascii="Courier New" w:hAnsi="Courier New" w:cs="Courier New"/>
          <w:color w:val="000000"/>
          <w:sz w:val="18"/>
          <w:szCs w:val="18"/>
        </w:rPr>
        <w:t>(</w:t>
      </w:r>
      <w:r w:rsidRPr="00155372">
        <w:rPr>
          <w:rFonts w:ascii="Courier New" w:hAnsi="Courier New" w:cs="Courier New"/>
          <w:color w:val="FF4500"/>
          <w:sz w:val="18"/>
          <w:szCs w:val="18"/>
        </w:rPr>
        <w:t>$Name</w:t>
      </w:r>
      <w:r w:rsidRPr="00155372">
        <w:rPr>
          <w:rFonts w:ascii="Courier New" w:hAnsi="Courier New" w:cs="Courier New"/>
          <w:color w:val="A9A9A9"/>
          <w:sz w:val="18"/>
          <w:szCs w:val="18"/>
        </w:rPr>
        <w:t>.</w:t>
      </w:r>
      <w:r w:rsidRPr="00155372">
        <w:rPr>
          <w:rFonts w:ascii="Courier New" w:hAnsi="Courier New" w:cs="Courier New"/>
          <w:color w:val="000000"/>
          <w:sz w:val="18"/>
          <w:szCs w:val="18"/>
        </w:rPr>
        <w:t>count</w:t>
      </w:r>
      <w:r w:rsidRPr="00155372">
        <w:rPr>
          <w:rFonts w:ascii="Courier New" w:hAnsi="Courier New" w:cs="Courier New"/>
          <w:sz w:val="18"/>
          <w:szCs w:val="18"/>
        </w:rPr>
        <w:t xml:space="preserve"> </w:t>
      </w:r>
      <w:r w:rsidRPr="00155372">
        <w:rPr>
          <w:rFonts w:ascii="Courier New" w:hAnsi="Courier New" w:cs="Courier New"/>
          <w:color w:val="A9A9A9"/>
          <w:sz w:val="18"/>
          <w:szCs w:val="18"/>
        </w:rPr>
        <w:t>-gt</w:t>
      </w:r>
      <w:r w:rsidRPr="00155372">
        <w:rPr>
          <w:rFonts w:ascii="Courier New" w:hAnsi="Courier New" w:cs="Courier New"/>
          <w:sz w:val="18"/>
          <w:szCs w:val="18"/>
        </w:rPr>
        <w:t xml:space="preserve"> </w:t>
      </w:r>
      <w:r w:rsidRPr="00155372">
        <w:rPr>
          <w:rFonts w:ascii="Courier New" w:hAnsi="Courier New" w:cs="Courier New"/>
          <w:color w:val="800080"/>
          <w:sz w:val="18"/>
          <w:szCs w:val="18"/>
        </w:rPr>
        <w:t>1</w:t>
      </w:r>
      <w:r w:rsidRPr="00155372">
        <w:rPr>
          <w:rFonts w:ascii="Courier New" w:hAnsi="Courier New" w:cs="Courier New"/>
          <w:sz w:val="18"/>
          <w:szCs w:val="18"/>
        </w:rPr>
        <w:t xml:space="preserve">  </w:t>
      </w:r>
      <w:r w:rsidRPr="00155372">
        <w:rPr>
          <w:rFonts w:ascii="Courier New" w:hAnsi="Courier New" w:cs="Courier New"/>
          <w:color w:val="000000"/>
          <w:sz w:val="18"/>
          <w:szCs w:val="18"/>
        </w:rPr>
        <w:t>)</w:t>
      </w:r>
      <w:r w:rsidRPr="00155372">
        <w:rPr>
          <w:rFonts w:ascii="Courier New" w:hAnsi="Courier New" w:cs="Courier New"/>
          <w:sz w:val="18"/>
          <w:szCs w:val="18"/>
        </w:rPr>
        <w:t xml:space="preserve"> </w:t>
      </w:r>
      <w:r w:rsidRPr="00155372">
        <w:rPr>
          <w:rFonts w:ascii="Courier New" w:hAnsi="Courier New" w:cs="Courier New"/>
          <w:color w:val="000000"/>
          <w:sz w:val="18"/>
          <w:szCs w:val="18"/>
        </w:rPr>
        <w:t>{</w:t>
      </w:r>
    </w:p>
    <w:p w:rsidR="00F4285B" w:rsidRDefault="00F4285B" w:rsidP="00F4285B">
      <w:pPr>
        <w:autoSpaceDE w:val="0"/>
        <w:autoSpaceDN w:val="0"/>
        <w:adjustRightInd w:val="0"/>
        <w:ind w:left="-142" w:right="-307"/>
        <w:rPr>
          <w:rFonts w:ascii="Courier New" w:hAnsi="Courier New" w:cs="Courier New"/>
          <w:color w:val="000000"/>
          <w:sz w:val="18"/>
          <w:szCs w:val="18"/>
        </w:rPr>
      </w:pPr>
      <w:r>
        <w:rPr>
          <w:rFonts w:ascii="Courier New" w:hAnsi="Courier New" w:cs="Courier New"/>
          <w:color w:val="000000"/>
          <w:sz w:val="18"/>
          <w:szCs w:val="18"/>
        </w:rPr>
        <w:t xml:space="preserve">      </w:t>
      </w:r>
      <w:r w:rsidRPr="00155372">
        <w:rPr>
          <w:rFonts w:ascii="Courier New" w:hAnsi="Courier New" w:cs="Courier New"/>
          <w:color w:val="008080"/>
          <w:sz w:val="18"/>
          <w:szCs w:val="18"/>
        </w:rPr>
        <w:t>[Void]</w:t>
      </w:r>
      <w:r w:rsidRPr="00155372">
        <w:rPr>
          <w:rFonts w:ascii="Courier New" w:hAnsi="Courier New" w:cs="Courier New"/>
          <w:color w:val="FF4500"/>
          <w:sz w:val="18"/>
          <w:szCs w:val="18"/>
        </w:rPr>
        <w:t>$</w:t>
      </w:r>
      <w:proofErr w:type="gramStart"/>
      <w:r w:rsidRPr="00155372">
        <w:rPr>
          <w:rFonts w:ascii="Courier New" w:hAnsi="Courier New" w:cs="Courier New"/>
          <w:color w:val="FF4500"/>
          <w:sz w:val="18"/>
          <w:szCs w:val="18"/>
        </w:rPr>
        <w:t>PSBoundParameters</w:t>
      </w:r>
      <w:r w:rsidRPr="00155372">
        <w:rPr>
          <w:rFonts w:ascii="Courier New" w:hAnsi="Courier New" w:cs="Courier New"/>
          <w:color w:val="A9A9A9"/>
          <w:sz w:val="18"/>
          <w:szCs w:val="18"/>
        </w:rPr>
        <w:t>.</w:t>
      </w:r>
      <w:r w:rsidRPr="00155372">
        <w:rPr>
          <w:rFonts w:ascii="Courier New" w:hAnsi="Courier New" w:cs="Courier New"/>
          <w:color w:val="000000"/>
          <w:sz w:val="18"/>
          <w:szCs w:val="18"/>
        </w:rPr>
        <w:t>Remove(</w:t>
      </w:r>
      <w:proofErr w:type="gramEnd"/>
      <w:r w:rsidR="002D0EA2">
        <w:rPr>
          <w:rFonts w:ascii="Courier New" w:hAnsi="Courier New" w:cs="Courier New"/>
          <w:color w:val="8B0000"/>
          <w:sz w:val="18"/>
          <w:szCs w:val="18"/>
        </w:rPr>
        <w:t>"</w:t>
      </w:r>
      <w:r w:rsidRPr="00155372">
        <w:rPr>
          <w:rFonts w:ascii="Courier New" w:hAnsi="Courier New" w:cs="Courier New"/>
          <w:color w:val="8B0000"/>
          <w:sz w:val="18"/>
          <w:szCs w:val="18"/>
        </w:rPr>
        <w:t>Name</w:t>
      </w:r>
      <w:r w:rsidR="002D0EA2">
        <w:rPr>
          <w:rFonts w:ascii="Courier New" w:hAnsi="Courier New" w:cs="Courier New"/>
          <w:color w:val="8B0000"/>
          <w:sz w:val="18"/>
          <w:szCs w:val="18"/>
        </w:rPr>
        <w:t>"</w:t>
      </w:r>
      <w:r w:rsidRPr="00155372">
        <w:rPr>
          <w:rFonts w:ascii="Courier New" w:hAnsi="Courier New" w:cs="Courier New"/>
          <w:color w:val="000000"/>
          <w:sz w:val="18"/>
          <w:szCs w:val="18"/>
        </w:rPr>
        <w:t>)</w:t>
      </w:r>
      <w:r w:rsidRPr="00155372">
        <w:rPr>
          <w:rFonts w:ascii="Courier New" w:hAnsi="Courier New" w:cs="Courier New"/>
          <w:sz w:val="18"/>
          <w:szCs w:val="18"/>
        </w:rPr>
        <w:t xml:space="preserve"> </w:t>
      </w:r>
      <w:r>
        <w:rPr>
          <w:rFonts w:ascii="Courier New" w:hAnsi="Courier New" w:cs="Courier New"/>
          <w:color w:val="000000"/>
          <w:sz w:val="18"/>
          <w:szCs w:val="18"/>
        </w:rPr>
        <w:br/>
        <w:t xml:space="preserve">      </w:t>
      </w:r>
      <w:r w:rsidRPr="00155372">
        <w:rPr>
          <w:rFonts w:ascii="Courier New" w:hAnsi="Courier New" w:cs="Courier New"/>
          <w:color w:val="FF4500"/>
          <w:sz w:val="18"/>
          <w:szCs w:val="18"/>
        </w:rPr>
        <w:t>$Name</w:t>
      </w:r>
      <w:r w:rsidRPr="00155372">
        <w:rPr>
          <w:rFonts w:ascii="Courier New" w:hAnsi="Courier New" w:cs="Courier New"/>
          <w:sz w:val="18"/>
          <w:szCs w:val="18"/>
        </w:rPr>
        <w:t xml:space="preserve"> </w:t>
      </w:r>
      <w:r w:rsidRPr="00155372">
        <w:rPr>
          <w:rFonts w:ascii="Courier New" w:hAnsi="Courier New" w:cs="Courier New"/>
          <w:color w:val="A9A9A9"/>
          <w:sz w:val="18"/>
          <w:szCs w:val="18"/>
        </w:rPr>
        <w:t>|</w:t>
      </w:r>
      <w:r w:rsidRPr="00155372">
        <w:rPr>
          <w:rFonts w:ascii="Courier New" w:hAnsi="Courier New" w:cs="Courier New"/>
          <w:sz w:val="18"/>
          <w:szCs w:val="18"/>
        </w:rPr>
        <w:t xml:space="preserve"> </w:t>
      </w:r>
      <w:r w:rsidRPr="00155372">
        <w:rPr>
          <w:rFonts w:ascii="Courier New" w:hAnsi="Courier New" w:cs="Courier New"/>
          <w:color w:val="0000FF"/>
          <w:sz w:val="18"/>
          <w:szCs w:val="18"/>
        </w:rPr>
        <w:t>ForEach-object</w:t>
      </w:r>
      <w:r w:rsidRPr="00155372">
        <w:rPr>
          <w:rFonts w:ascii="Courier New" w:hAnsi="Courier New" w:cs="Courier New"/>
          <w:sz w:val="18"/>
          <w:szCs w:val="18"/>
        </w:rPr>
        <w:t xml:space="preserve"> </w:t>
      </w:r>
      <w:r w:rsidRPr="00155372">
        <w:rPr>
          <w:rFonts w:ascii="Courier New" w:hAnsi="Courier New" w:cs="Courier New"/>
          <w:color w:val="000000"/>
          <w:sz w:val="18"/>
          <w:szCs w:val="18"/>
        </w:rPr>
        <w:t>{</w:t>
      </w:r>
      <w:r w:rsidRPr="00155372">
        <w:rPr>
          <w:rFonts w:ascii="Courier New" w:hAnsi="Courier New" w:cs="Courier New"/>
          <w:color w:val="0000FF"/>
          <w:sz w:val="18"/>
          <w:szCs w:val="18"/>
        </w:rPr>
        <w:t>Get-VM</w:t>
      </w:r>
      <w:r w:rsidRPr="00155372">
        <w:rPr>
          <w:rFonts w:ascii="Courier New" w:hAnsi="Courier New" w:cs="Courier New"/>
          <w:sz w:val="18"/>
          <w:szCs w:val="18"/>
        </w:rPr>
        <w:t xml:space="preserve"> </w:t>
      </w:r>
      <w:r w:rsidRPr="00155372">
        <w:rPr>
          <w:rFonts w:ascii="Courier New" w:hAnsi="Courier New" w:cs="Courier New"/>
          <w:color w:val="000080"/>
          <w:sz w:val="18"/>
          <w:szCs w:val="18"/>
        </w:rPr>
        <w:t>-Name</w:t>
      </w:r>
      <w:r w:rsidRPr="00155372">
        <w:rPr>
          <w:rFonts w:ascii="Courier New" w:hAnsi="Courier New" w:cs="Courier New"/>
          <w:sz w:val="18"/>
          <w:szCs w:val="18"/>
        </w:rPr>
        <w:t xml:space="preserve"> </w:t>
      </w:r>
      <w:r w:rsidRPr="00155372">
        <w:rPr>
          <w:rFonts w:ascii="Courier New" w:hAnsi="Courier New" w:cs="Courier New"/>
          <w:color w:val="FF4500"/>
          <w:sz w:val="18"/>
          <w:szCs w:val="18"/>
        </w:rPr>
        <w:t>$_</w:t>
      </w:r>
      <w:r w:rsidRPr="00155372">
        <w:rPr>
          <w:rFonts w:ascii="Courier New" w:hAnsi="Courier New" w:cs="Courier New"/>
          <w:sz w:val="18"/>
          <w:szCs w:val="18"/>
        </w:rPr>
        <w:t xml:space="preserve"> </w:t>
      </w:r>
      <w:r w:rsidRPr="00155372">
        <w:rPr>
          <w:rFonts w:ascii="Courier New" w:hAnsi="Courier New" w:cs="Courier New"/>
          <w:color w:val="FF4500"/>
          <w:sz w:val="18"/>
          <w:szCs w:val="18"/>
        </w:rPr>
        <w:t>@PSBoundParameters</w:t>
      </w:r>
      <w:r w:rsidRPr="00155372">
        <w:rPr>
          <w:rFonts w:ascii="Courier New" w:hAnsi="Courier New" w:cs="Courier New"/>
          <w:color w:val="000000"/>
          <w:sz w:val="18"/>
          <w:szCs w:val="18"/>
        </w:rPr>
        <w:t>}</w:t>
      </w:r>
    </w:p>
    <w:p w:rsidR="00F4285B" w:rsidRPr="00155372" w:rsidRDefault="00F4285B" w:rsidP="00F4285B">
      <w:pPr>
        <w:autoSpaceDE w:val="0"/>
        <w:autoSpaceDN w:val="0"/>
        <w:adjustRightInd w:val="0"/>
        <w:ind w:left="-142" w:right="-307"/>
        <w:rPr>
          <w:rFonts w:ascii="Courier New" w:hAnsi="Courier New" w:cs="Courier New"/>
          <w:color w:val="000000"/>
          <w:sz w:val="18"/>
          <w:szCs w:val="18"/>
        </w:rPr>
      </w:pPr>
      <w:r>
        <w:rPr>
          <w:rFonts w:ascii="Courier New" w:hAnsi="Courier New" w:cs="Courier New"/>
          <w:color w:val="000000"/>
          <w:sz w:val="18"/>
          <w:szCs w:val="18"/>
        </w:rPr>
        <w:t xml:space="preserve">    </w:t>
      </w:r>
      <w:r w:rsidRPr="00155372">
        <w:rPr>
          <w:rFonts w:ascii="Courier New" w:hAnsi="Courier New" w:cs="Courier New"/>
          <w:color w:val="000000"/>
          <w:sz w:val="18"/>
          <w:szCs w:val="18"/>
        </w:rPr>
        <w:t>}</w:t>
      </w:r>
    </w:p>
    <w:p w:rsidR="00F4285B" w:rsidRPr="00155372" w:rsidRDefault="00F4285B" w:rsidP="00F4285B">
      <w:pPr>
        <w:autoSpaceDE w:val="0"/>
        <w:autoSpaceDN w:val="0"/>
        <w:adjustRightInd w:val="0"/>
        <w:ind w:left="-142" w:right="-307"/>
        <w:rPr>
          <w:rFonts w:ascii="Courier New" w:hAnsi="Courier New" w:cs="Courier New"/>
          <w:color w:val="000000"/>
          <w:sz w:val="18"/>
          <w:szCs w:val="18"/>
        </w:rPr>
      </w:pPr>
      <w:r>
        <w:rPr>
          <w:rFonts w:ascii="Courier New" w:hAnsi="Courier New" w:cs="Courier New"/>
          <w:sz w:val="18"/>
          <w:szCs w:val="18"/>
        </w:rPr>
        <w:t xml:space="preserve">    </w:t>
      </w:r>
      <w:proofErr w:type="gramStart"/>
      <w:r w:rsidRPr="00155372">
        <w:rPr>
          <w:rFonts w:ascii="Courier New" w:hAnsi="Courier New" w:cs="Courier New"/>
          <w:color w:val="00008B"/>
          <w:sz w:val="18"/>
          <w:szCs w:val="18"/>
        </w:rPr>
        <w:t>if</w:t>
      </w:r>
      <w:proofErr w:type="gramEnd"/>
      <w:r w:rsidRPr="00155372">
        <w:rPr>
          <w:rFonts w:ascii="Courier New" w:hAnsi="Courier New" w:cs="Courier New"/>
          <w:sz w:val="18"/>
          <w:szCs w:val="18"/>
        </w:rPr>
        <w:t xml:space="preserve"> </w:t>
      </w:r>
      <w:r w:rsidRPr="00155372">
        <w:rPr>
          <w:rFonts w:ascii="Courier New" w:hAnsi="Courier New" w:cs="Courier New"/>
          <w:color w:val="000000"/>
          <w:sz w:val="18"/>
          <w:szCs w:val="18"/>
        </w:rPr>
        <w:t>(</w:t>
      </w:r>
      <w:r w:rsidRPr="00155372">
        <w:rPr>
          <w:rFonts w:ascii="Courier New" w:hAnsi="Courier New" w:cs="Courier New"/>
          <w:color w:val="FF4500"/>
          <w:sz w:val="18"/>
          <w:szCs w:val="18"/>
        </w:rPr>
        <w:t>$name</w:t>
      </w:r>
      <w:r w:rsidRPr="00155372">
        <w:rPr>
          <w:rFonts w:ascii="Courier New" w:hAnsi="Courier New" w:cs="Courier New"/>
          <w:sz w:val="18"/>
          <w:szCs w:val="18"/>
        </w:rPr>
        <w:t xml:space="preserve"> </w:t>
      </w:r>
      <w:r w:rsidRPr="00155372">
        <w:rPr>
          <w:rFonts w:ascii="Courier New" w:hAnsi="Courier New" w:cs="Courier New"/>
          <w:color w:val="A9A9A9"/>
          <w:sz w:val="18"/>
          <w:szCs w:val="18"/>
        </w:rPr>
        <w:t>-is</w:t>
      </w:r>
      <w:r w:rsidRPr="00155372">
        <w:rPr>
          <w:rFonts w:ascii="Courier New" w:hAnsi="Courier New" w:cs="Courier New"/>
          <w:sz w:val="18"/>
          <w:szCs w:val="18"/>
        </w:rPr>
        <w:t xml:space="preserve"> </w:t>
      </w:r>
      <w:r w:rsidRPr="00155372">
        <w:rPr>
          <w:rFonts w:ascii="Courier New" w:hAnsi="Courier New" w:cs="Courier New"/>
          <w:color w:val="008080"/>
          <w:sz w:val="18"/>
          <w:szCs w:val="18"/>
        </w:rPr>
        <w:t>[String]</w:t>
      </w:r>
      <w:r w:rsidRPr="00155372">
        <w:rPr>
          <w:rFonts w:ascii="Courier New" w:hAnsi="Courier New" w:cs="Courier New"/>
          <w:color w:val="000000"/>
          <w:sz w:val="18"/>
          <w:szCs w:val="18"/>
        </w:rPr>
        <w:t>)</w:t>
      </w:r>
      <w:r w:rsidRPr="00155372">
        <w:rPr>
          <w:rFonts w:ascii="Courier New" w:hAnsi="Courier New" w:cs="Courier New"/>
          <w:sz w:val="18"/>
          <w:szCs w:val="18"/>
        </w:rPr>
        <w:t xml:space="preserve"> </w:t>
      </w:r>
      <w:r w:rsidRPr="00155372">
        <w:rPr>
          <w:rFonts w:ascii="Courier New" w:hAnsi="Courier New" w:cs="Courier New"/>
          <w:color w:val="000000"/>
          <w:sz w:val="18"/>
          <w:szCs w:val="18"/>
        </w:rPr>
        <w:t>{</w:t>
      </w:r>
    </w:p>
    <w:p w:rsidR="00F4285B" w:rsidRPr="00155372" w:rsidRDefault="00F4285B" w:rsidP="00F4285B">
      <w:pPr>
        <w:autoSpaceDE w:val="0"/>
        <w:autoSpaceDN w:val="0"/>
        <w:adjustRightInd w:val="0"/>
        <w:ind w:left="-142" w:right="-307"/>
        <w:rPr>
          <w:rFonts w:ascii="Courier New" w:hAnsi="Courier New" w:cs="Courier New"/>
          <w:color w:val="000000"/>
          <w:sz w:val="18"/>
          <w:szCs w:val="18"/>
        </w:rPr>
      </w:pPr>
      <w:r>
        <w:rPr>
          <w:rFonts w:ascii="Courier New" w:hAnsi="Courier New" w:cs="Courier New"/>
          <w:sz w:val="18"/>
          <w:szCs w:val="18"/>
        </w:rPr>
        <w:t xml:space="preserve">      </w:t>
      </w:r>
      <w:r w:rsidRPr="00155372">
        <w:rPr>
          <w:rFonts w:ascii="Courier New" w:hAnsi="Courier New" w:cs="Courier New"/>
          <w:color w:val="FF4500"/>
          <w:sz w:val="18"/>
          <w:szCs w:val="18"/>
        </w:rPr>
        <w:t>$Name</w:t>
      </w:r>
      <w:r w:rsidRPr="00155372">
        <w:rPr>
          <w:rFonts w:ascii="Courier New" w:hAnsi="Courier New" w:cs="Courier New"/>
          <w:sz w:val="18"/>
          <w:szCs w:val="18"/>
        </w:rPr>
        <w:t xml:space="preserve"> </w:t>
      </w:r>
      <w:r w:rsidRPr="00155372">
        <w:rPr>
          <w:rFonts w:ascii="Courier New" w:hAnsi="Courier New" w:cs="Courier New"/>
          <w:color w:val="A9A9A9"/>
          <w:sz w:val="18"/>
          <w:szCs w:val="18"/>
        </w:rPr>
        <w:t>=</w:t>
      </w:r>
      <w:r w:rsidRPr="00155372">
        <w:rPr>
          <w:rFonts w:ascii="Courier New" w:hAnsi="Courier New" w:cs="Courier New"/>
          <w:sz w:val="18"/>
          <w:szCs w:val="18"/>
        </w:rPr>
        <w:t xml:space="preserve"> </w:t>
      </w:r>
      <w:r w:rsidRPr="00155372">
        <w:rPr>
          <w:rFonts w:ascii="Courier New" w:hAnsi="Courier New" w:cs="Courier New"/>
          <w:color w:val="FF4500"/>
          <w:sz w:val="18"/>
          <w:szCs w:val="18"/>
        </w:rPr>
        <w:t>$</w:t>
      </w:r>
      <w:proofErr w:type="gramStart"/>
      <w:r w:rsidRPr="00155372">
        <w:rPr>
          <w:rFonts w:ascii="Courier New" w:hAnsi="Courier New" w:cs="Courier New"/>
          <w:color w:val="FF4500"/>
          <w:sz w:val="18"/>
          <w:szCs w:val="18"/>
        </w:rPr>
        <w:t>Name</w:t>
      </w:r>
      <w:r w:rsidRPr="00155372">
        <w:rPr>
          <w:rFonts w:ascii="Courier New" w:hAnsi="Courier New" w:cs="Courier New"/>
          <w:color w:val="A9A9A9"/>
          <w:sz w:val="18"/>
          <w:szCs w:val="18"/>
        </w:rPr>
        <w:t>.</w:t>
      </w:r>
      <w:r w:rsidRPr="00155372">
        <w:rPr>
          <w:rFonts w:ascii="Courier New" w:hAnsi="Courier New" w:cs="Courier New"/>
          <w:color w:val="000000"/>
          <w:sz w:val="18"/>
          <w:szCs w:val="18"/>
        </w:rPr>
        <w:t>Replace(</w:t>
      </w:r>
      <w:proofErr w:type="gramEnd"/>
      <w:r w:rsidR="002D0EA2">
        <w:rPr>
          <w:rFonts w:ascii="Courier New" w:hAnsi="Courier New" w:cs="Courier New"/>
          <w:color w:val="8B0000"/>
          <w:sz w:val="18"/>
          <w:szCs w:val="18"/>
        </w:rPr>
        <w:t>"</w:t>
      </w:r>
      <w:r w:rsidRPr="00155372">
        <w:rPr>
          <w:rFonts w:ascii="Courier New" w:hAnsi="Courier New" w:cs="Courier New"/>
          <w:color w:val="8B0000"/>
          <w:sz w:val="18"/>
          <w:szCs w:val="18"/>
        </w:rPr>
        <w:t>*</w:t>
      </w:r>
      <w:r w:rsidR="002D0EA2">
        <w:rPr>
          <w:rFonts w:ascii="Courier New" w:hAnsi="Courier New" w:cs="Courier New"/>
          <w:color w:val="8B0000"/>
          <w:sz w:val="18"/>
          <w:szCs w:val="18"/>
        </w:rPr>
        <w:t>"</w:t>
      </w:r>
      <w:r w:rsidRPr="00155372">
        <w:rPr>
          <w:rFonts w:ascii="Courier New" w:hAnsi="Courier New" w:cs="Courier New"/>
          <w:color w:val="A9A9A9"/>
          <w:sz w:val="18"/>
          <w:szCs w:val="18"/>
        </w:rPr>
        <w:t>,</w:t>
      </w:r>
      <w:r w:rsidR="002D0EA2">
        <w:rPr>
          <w:rFonts w:ascii="Courier New" w:hAnsi="Courier New" w:cs="Courier New"/>
          <w:color w:val="8B0000"/>
          <w:sz w:val="18"/>
          <w:szCs w:val="18"/>
        </w:rPr>
        <w:t>"</w:t>
      </w:r>
      <w:r w:rsidRPr="00155372">
        <w:rPr>
          <w:rFonts w:ascii="Courier New" w:hAnsi="Courier New" w:cs="Courier New"/>
          <w:color w:val="8B0000"/>
          <w:sz w:val="18"/>
          <w:szCs w:val="18"/>
        </w:rPr>
        <w:t>%</w:t>
      </w:r>
      <w:r w:rsidR="002D0EA2">
        <w:rPr>
          <w:rFonts w:ascii="Courier New" w:hAnsi="Courier New" w:cs="Courier New"/>
          <w:color w:val="8B0000"/>
          <w:sz w:val="18"/>
          <w:szCs w:val="18"/>
        </w:rPr>
        <w:t>"</w:t>
      </w:r>
      <w:r w:rsidRPr="00155372">
        <w:rPr>
          <w:rFonts w:ascii="Courier New" w:hAnsi="Courier New" w:cs="Courier New"/>
          <w:color w:val="000000"/>
          <w:sz w:val="18"/>
          <w:szCs w:val="18"/>
        </w:rPr>
        <w:t>)</w:t>
      </w:r>
    </w:p>
    <w:p w:rsidR="00F4285B" w:rsidRPr="00155372" w:rsidRDefault="00F4285B" w:rsidP="00F4285B">
      <w:pPr>
        <w:autoSpaceDE w:val="0"/>
        <w:autoSpaceDN w:val="0"/>
        <w:adjustRightInd w:val="0"/>
        <w:ind w:left="-142" w:right="-307"/>
        <w:rPr>
          <w:rFonts w:ascii="Courier New" w:hAnsi="Courier New" w:cs="Courier New"/>
          <w:color w:val="000000"/>
          <w:sz w:val="18"/>
          <w:szCs w:val="18"/>
        </w:rPr>
      </w:pPr>
      <w:r>
        <w:rPr>
          <w:rFonts w:ascii="Courier New" w:hAnsi="Courier New" w:cs="Courier New"/>
          <w:sz w:val="18"/>
          <w:szCs w:val="18"/>
        </w:rPr>
        <w:t xml:space="preserve">   </w:t>
      </w:r>
      <w:r w:rsidRPr="00155372">
        <w:rPr>
          <w:rFonts w:ascii="Courier New" w:hAnsi="Courier New" w:cs="Courier New"/>
          <w:sz w:val="18"/>
          <w:szCs w:val="18"/>
        </w:rPr>
        <w:t xml:space="preserve">   </w:t>
      </w:r>
      <w:r w:rsidRPr="00155372">
        <w:rPr>
          <w:rFonts w:ascii="Courier New" w:hAnsi="Courier New" w:cs="Courier New"/>
          <w:color w:val="FF4500"/>
          <w:sz w:val="18"/>
          <w:szCs w:val="18"/>
        </w:rPr>
        <w:t>$WQL</w:t>
      </w:r>
      <w:r w:rsidRPr="00155372">
        <w:rPr>
          <w:rFonts w:ascii="Courier New" w:hAnsi="Courier New" w:cs="Courier New"/>
          <w:sz w:val="18"/>
          <w:szCs w:val="18"/>
        </w:rPr>
        <w:t xml:space="preserve"> </w:t>
      </w:r>
      <w:r w:rsidRPr="00155372">
        <w:rPr>
          <w:rFonts w:ascii="Courier New" w:hAnsi="Courier New" w:cs="Courier New"/>
          <w:color w:val="A9A9A9"/>
          <w:sz w:val="18"/>
          <w:szCs w:val="18"/>
        </w:rPr>
        <w:t>=</w:t>
      </w:r>
      <w:r w:rsidRPr="00155372">
        <w:rPr>
          <w:rFonts w:ascii="Courier New" w:hAnsi="Courier New" w:cs="Courier New"/>
          <w:sz w:val="18"/>
          <w:szCs w:val="18"/>
        </w:rPr>
        <w:t xml:space="preserve"> </w:t>
      </w:r>
      <w:r w:rsidR="002D0EA2">
        <w:rPr>
          <w:rFonts w:ascii="Courier New" w:hAnsi="Courier New" w:cs="Courier New"/>
          <w:color w:val="8B0000"/>
          <w:sz w:val="18"/>
          <w:szCs w:val="18"/>
        </w:rPr>
        <w:t>"</w:t>
      </w:r>
      <w:r w:rsidRPr="00155372">
        <w:rPr>
          <w:rFonts w:ascii="Courier New" w:hAnsi="Courier New" w:cs="Courier New"/>
          <w:color w:val="8B0000"/>
          <w:sz w:val="18"/>
          <w:szCs w:val="18"/>
        </w:rPr>
        <w:t>SELECT * FROM MSVM_ComputerSystem WHERE ElementName LIKE '$Name' AND ProcessID &gt;= 0</w:t>
      </w:r>
      <w:r w:rsidR="002D0EA2">
        <w:rPr>
          <w:rFonts w:ascii="Courier New" w:hAnsi="Courier New" w:cs="Courier New"/>
          <w:color w:val="8B0000"/>
          <w:sz w:val="18"/>
          <w:szCs w:val="18"/>
        </w:rPr>
        <w:t>"</w:t>
      </w:r>
    </w:p>
    <w:p w:rsidR="00F4285B" w:rsidRPr="00155372" w:rsidRDefault="00F4285B" w:rsidP="00F4285B">
      <w:pPr>
        <w:autoSpaceDE w:val="0"/>
        <w:autoSpaceDN w:val="0"/>
        <w:adjustRightInd w:val="0"/>
        <w:ind w:left="-142" w:right="-307"/>
        <w:rPr>
          <w:rFonts w:ascii="Courier New" w:hAnsi="Courier New" w:cs="Courier New"/>
          <w:color w:val="000000"/>
          <w:sz w:val="18"/>
          <w:szCs w:val="18"/>
        </w:rPr>
      </w:pPr>
      <w:r w:rsidRPr="00155372">
        <w:rPr>
          <w:rFonts w:ascii="Courier New" w:hAnsi="Courier New" w:cs="Courier New"/>
          <w:sz w:val="18"/>
          <w:szCs w:val="18"/>
        </w:rPr>
        <w:t xml:space="preserve">      </w:t>
      </w:r>
      <w:r w:rsidRPr="00155372">
        <w:rPr>
          <w:rFonts w:ascii="Courier New" w:hAnsi="Courier New" w:cs="Courier New"/>
          <w:color w:val="0000FF"/>
          <w:sz w:val="18"/>
          <w:szCs w:val="18"/>
        </w:rPr>
        <w:t>Get-WmiObject</w:t>
      </w:r>
      <w:r w:rsidRPr="00155372">
        <w:rPr>
          <w:rFonts w:ascii="Courier New" w:hAnsi="Courier New" w:cs="Courier New"/>
          <w:sz w:val="18"/>
          <w:szCs w:val="18"/>
        </w:rPr>
        <w:t xml:space="preserve"> </w:t>
      </w:r>
      <w:r w:rsidRPr="00155372">
        <w:rPr>
          <w:rFonts w:ascii="Courier New" w:hAnsi="Courier New" w:cs="Courier New"/>
          <w:color w:val="000080"/>
          <w:sz w:val="18"/>
          <w:szCs w:val="18"/>
        </w:rPr>
        <w:t>-computername</w:t>
      </w:r>
      <w:r w:rsidRPr="00155372">
        <w:rPr>
          <w:rFonts w:ascii="Courier New" w:hAnsi="Courier New" w:cs="Courier New"/>
          <w:sz w:val="18"/>
          <w:szCs w:val="18"/>
        </w:rPr>
        <w:t xml:space="preserve"> </w:t>
      </w:r>
      <w:r w:rsidRPr="00155372">
        <w:rPr>
          <w:rFonts w:ascii="Courier New" w:hAnsi="Courier New" w:cs="Courier New"/>
          <w:color w:val="FF4500"/>
          <w:sz w:val="18"/>
          <w:szCs w:val="18"/>
        </w:rPr>
        <w:t>$Server</w:t>
      </w:r>
      <w:r w:rsidRPr="00155372">
        <w:rPr>
          <w:rFonts w:ascii="Courier New" w:hAnsi="Courier New" w:cs="Courier New"/>
          <w:sz w:val="18"/>
          <w:szCs w:val="18"/>
        </w:rPr>
        <w:t xml:space="preserve"> </w:t>
      </w:r>
      <w:r w:rsidRPr="00155372">
        <w:rPr>
          <w:rFonts w:ascii="Courier New" w:hAnsi="Courier New" w:cs="Courier New"/>
          <w:color w:val="000080"/>
          <w:sz w:val="18"/>
          <w:szCs w:val="18"/>
        </w:rPr>
        <w:t>-NameSpace</w:t>
      </w:r>
      <w:r w:rsidRPr="00155372">
        <w:rPr>
          <w:rFonts w:ascii="Courier New" w:hAnsi="Courier New" w:cs="Courier New"/>
          <w:sz w:val="18"/>
          <w:szCs w:val="18"/>
        </w:rPr>
        <w:t xml:space="preserve"> </w:t>
      </w:r>
      <w:r w:rsidRPr="00155372">
        <w:rPr>
          <w:rFonts w:ascii="Courier New" w:hAnsi="Courier New" w:cs="Courier New"/>
          <w:color w:val="FF4500"/>
          <w:sz w:val="18"/>
          <w:szCs w:val="18"/>
        </w:rPr>
        <w:t>$HyperVNamespace</w:t>
      </w:r>
      <w:r w:rsidRPr="00155372">
        <w:rPr>
          <w:rFonts w:ascii="Courier New" w:hAnsi="Courier New" w:cs="Courier New"/>
          <w:sz w:val="18"/>
          <w:szCs w:val="18"/>
        </w:rPr>
        <w:t xml:space="preserve"> </w:t>
      </w:r>
      <w:r w:rsidRPr="00155372">
        <w:rPr>
          <w:rFonts w:ascii="Courier New" w:hAnsi="Courier New" w:cs="Courier New"/>
          <w:color w:val="000080"/>
          <w:sz w:val="18"/>
          <w:szCs w:val="18"/>
        </w:rPr>
        <w:t>-Query</w:t>
      </w:r>
      <w:r w:rsidRPr="00155372">
        <w:rPr>
          <w:rFonts w:ascii="Courier New" w:hAnsi="Courier New" w:cs="Courier New"/>
          <w:sz w:val="18"/>
          <w:szCs w:val="18"/>
        </w:rPr>
        <w:t xml:space="preserve"> </w:t>
      </w:r>
      <w:r w:rsidRPr="00155372">
        <w:rPr>
          <w:rFonts w:ascii="Courier New" w:hAnsi="Courier New" w:cs="Courier New"/>
          <w:color w:val="FF4500"/>
          <w:sz w:val="18"/>
          <w:szCs w:val="18"/>
        </w:rPr>
        <w:t>$WQL</w:t>
      </w:r>
      <w:r w:rsidRPr="00155372">
        <w:rPr>
          <w:rFonts w:ascii="Courier New" w:hAnsi="Courier New" w:cs="Courier New"/>
          <w:sz w:val="18"/>
          <w:szCs w:val="18"/>
        </w:rPr>
        <w:t xml:space="preserve"> </w:t>
      </w:r>
      <w:r w:rsidRPr="00155372">
        <w:rPr>
          <w:rFonts w:ascii="Courier New" w:hAnsi="Courier New" w:cs="Courier New"/>
          <w:color w:val="A9A9A9"/>
          <w:sz w:val="18"/>
          <w:szCs w:val="18"/>
        </w:rPr>
        <w:t>|</w:t>
      </w:r>
      <w:r w:rsidRPr="00155372">
        <w:rPr>
          <w:rFonts w:ascii="Courier New" w:hAnsi="Courier New" w:cs="Courier New"/>
          <w:sz w:val="18"/>
          <w:szCs w:val="18"/>
        </w:rPr>
        <w:t xml:space="preserve"> </w:t>
      </w:r>
      <w:r>
        <w:rPr>
          <w:rFonts w:ascii="Courier New" w:hAnsi="Courier New" w:cs="Courier New"/>
          <w:sz w:val="18"/>
          <w:szCs w:val="18"/>
        </w:rPr>
        <w:br/>
        <w:t xml:space="preserve">        </w:t>
      </w:r>
      <w:r w:rsidRPr="00155372">
        <w:rPr>
          <w:rFonts w:ascii="Courier New" w:hAnsi="Courier New" w:cs="Courier New"/>
          <w:color w:val="0000FF"/>
          <w:sz w:val="18"/>
          <w:szCs w:val="18"/>
        </w:rPr>
        <w:t>Add-Member</w:t>
      </w:r>
      <w:r w:rsidRPr="00155372">
        <w:rPr>
          <w:rFonts w:ascii="Courier New" w:hAnsi="Courier New" w:cs="Courier New"/>
          <w:sz w:val="18"/>
          <w:szCs w:val="18"/>
        </w:rPr>
        <w:t xml:space="preserve"> </w:t>
      </w:r>
      <w:r w:rsidRPr="00155372">
        <w:rPr>
          <w:rFonts w:ascii="Courier New" w:hAnsi="Courier New" w:cs="Courier New"/>
          <w:color w:val="000080"/>
          <w:sz w:val="18"/>
          <w:szCs w:val="18"/>
        </w:rPr>
        <w:t>-MemberType</w:t>
      </w:r>
      <w:r w:rsidRPr="00155372">
        <w:rPr>
          <w:rFonts w:ascii="Courier New" w:hAnsi="Courier New" w:cs="Courier New"/>
          <w:sz w:val="18"/>
          <w:szCs w:val="18"/>
        </w:rPr>
        <w:t xml:space="preserve"> </w:t>
      </w:r>
      <w:r w:rsidRPr="00155372">
        <w:rPr>
          <w:rFonts w:ascii="Courier New" w:hAnsi="Courier New" w:cs="Courier New"/>
          <w:color w:val="8A2BE2"/>
          <w:sz w:val="18"/>
          <w:szCs w:val="18"/>
        </w:rPr>
        <w:t>ALIASPROPERTY</w:t>
      </w:r>
      <w:r w:rsidRPr="00155372">
        <w:rPr>
          <w:rFonts w:ascii="Courier New" w:hAnsi="Courier New" w:cs="Courier New"/>
          <w:sz w:val="18"/>
          <w:szCs w:val="18"/>
        </w:rPr>
        <w:t xml:space="preserve"> </w:t>
      </w:r>
      <w:r w:rsidRPr="00155372">
        <w:rPr>
          <w:rFonts w:ascii="Courier New" w:hAnsi="Courier New" w:cs="Courier New"/>
          <w:color w:val="000080"/>
          <w:sz w:val="18"/>
          <w:szCs w:val="18"/>
        </w:rPr>
        <w:t>-Name</w:t>
      </w:r>
      <w:r w:rsidRPr="00155372">
        <w:rPr>
          <w:rFonts w:ascii="Courier New" w:hAnsi="Courier New" w:cs="Courier New"/>
          <w:sz w:val="18"/>
          <w:szCs w:val="18"/>
        </w:rPr>
        <w:t xml:space="preserve"> </w:t>
      </w:r>
      <w:r w:rsidR="002D0EA2">
        <w:rPr>
          <w:rFonts w:ascii="Courier New" w:hAnsi="Courier New" w:cs="Courier New"/>
          <w:color w:val="8B0000"/>
          <w:sz w:val="18"/>
          <w:szCs w:val="18"/>
        </w:rPr>
        <w:t>"</w:t>
      </w:r>
      <w:r w:rsidRPr="00155372">
        <w:rPr>
          <w:rFonts w:ascii="Courier New" w:hAnsi="Courier New" w:cs="Courier New"/>
          <w:color w:val="8B0000"/>
          <w:sz w:val="18"/>
          <w:szCs w:val="18"/>
        </w:rPr>
        <w:t>VMElementName</w:t>
      </w:r>
      <w:r w:rsidR="002D0EA2">
        <w:rPr>
          <w:rFonts w:ascii="Courier New" w:hAnsi="Courier New" w:cs="Courier New"/>
          <w:color w:val="8B0000"/>
          <w:sz w:val="18"/>
          <w:szCs w:val="18"/>
        </w:rPr>
        <w:t>"</w:t>
      </w:r>
      <w:r w:rsidRPr="00155372">
        <w:rPr>
          <w:rFonts w:ascii="Courier New" w:hAnsi="Courier New" w:cs="Courier New"/>
          <w:sz w:val="18"/>
          <w:szCs w:val="18"/>
        </w:rPr>
        <w:t xml:space="preserve"> </w:t>
      </w:r>
      <w:r w:rsidRPr="00155372">
        <w:rPr>
          <w:rFonts w:ascii="Courier New" w:hAnsi="Courier New" w:cs="Courier New"/>
          <w:color w:val="000080"/>
          <w:sz w:val="18"/>
          <w:szCs w:val="18"/>
        </w:rPr>
        <w:t>-Value</w:t>
      </w:r>
      <w:r w:rsidRPr="00155372">
        <w:rPr>
          <w:rFonts w:ascii="Courier New" w:hAnsi="Courier New" w:cs="Courier New"/>
          <w:sz w:val="18"/>
          <w:szCs w:val="18"/>
        </w:rPr>
        <w:t xml:space="preserve"> </w:t>
      </w:r>
      <w:r w:rsidR="002D0EA2">
        <w:rPr>
          <w:rFonts w:ascii="Courier New" w:hAnsi="Courier New" w:cs="Courier New"/>
          <w:color w:val="8B0000"/>
          <w:sz w:val="18"/>
          <w:szCs w:val="18"/>
        </w:rPr>
        <w:t>"</w:t>
      </w:r>
      <w:r w:rsidRPr="00155372">
        <w:rPr>
          <w:rFonts w:ascii="Courier New" w:hAnsi="Courier New" w:cs="Courier New"/>
          <w:color w:val="8B0000"/>
          <w:sz w:val="18"/>
          <w:szCs w:val="18"/>
        </w:rPr>
        <w:t>ElementName</w:t>
      </w:r>
      <w:r w:rsidR="002D0EA2">
        <w:rPr>
          <w:rFonts w:ascii="Courier New" w:hAnsi="Courier New" w:cs="Courier New"/>
          <w:color w:val="8B0000"/>
          <w:sz w:val="18"/>
          <w:szCs w:val="18"/>
        </w:rPr>
        <w:t>"</w:t>
      </w:r>
      <w:r w:rsidRPr="00155372">
        <w:rPr>
          <w:rFonts w:ascii="Courier New" w:hAnsi="Courier New" w:cs="Courier New"/>
          <w:sz w:val="18"/>
          <w:szCs w:val="18"/>
        </w:rPr>
        <w:t xml:space="preserve"> </w:t>
      </w:r>
      <w:r w:rsidRPr="00155372">
        <w:rPr>
          <w:rFonts w:ascii="Courier New" w:hAnsi="Courier New" w:cs="Courier New"/>
          <w:color w:val="000080"/>
          <w:sz w:val="18"/>
          <w:szCs w:val="18"/>
        </w:rPr>
        <w:t>-PassThru</w:t>
      </w:r>
      <w:r w:rsidRPr="00155372">
        <w:rPr>
          <w:rFonts w:ascii="Courier New" w:hAnsi="Courier New" w:cs="Courier New"/>
          <w:sz w:val="18"/>
          <w:szCs w:val="18"/>
        </w:rPr>
        <w:t xml:space="preserve"> </w:t>
      </w:r>
    </w:p>
    <w:p w:rsidR="00F4285B" w:rsidRDefault="00F4285B" w:rsidP="00F4285B">
      <w:pPr>
        <w:autoSpaceDE w:val="0"/>
        <w:autoSpaceDN w:val="0"/>
        <w:adjustRightInd w:val="0"/>
        <w:ind w:left="-142" w:right="-307"/>
        <w:rPr>
          <w:rFonts w:ascii="Courier New" w:hAnsi="Courier New" w:cs="Courier New"/>
          <w:color w:val="000000"/>
          <w:sz w:val="18"/>
          <w:szCs w:val="18"/>
        </w:rPr>
      </w:pPr>
      <w:r>
        <w:rPr>
          <w:rFonts w:ascii="Courier New" w:hAnsi="Courier New" w:cs="Courier New"/>
          <w:sz w:val="18"/>
          <w:szCs w:val="18"/>
        </w:rPr>
        <w:t xml:space="preserve">    </w:t>
      </w:r>
      <w:r w:rsidRPr="00155372">
        <w:rPr>
          <w:rFonts w:ascii="Courier New" w:hAnsi="Courier New" w:cs="Courier New"/>
          <w:color w:val="000000"/>
          <w:sz w:val="18"/>
          <w:szCs w:val="18"/>
        </w:rPr>
        <w:t>}</w:t>
      </w:r>
    </w:p>
    <w:p w:rsidR="00F4285B" w:rsidRDefault="00F4285B" w:rsidP="00F4285B">
      <w:pPr>
        <w:autoSpaceDE w:val="0"/>
        <w:autoSpaceDN w:val="0"/>
        <w:adjustRightInd w:val="0"/>
        <w:ind w:left="-142" w:right="-307"/>
        <w:rPr>
          <w:rFonts w:ascii="Courier New" w:hAnsi="Courier New" w:cs="Courier New"/>
          <w:color w:val="000000"/>
          <w:sz w:val="18"/>
          <w:szCs w:val="18"/>
        </w:rPr>
      </w:pPr>
      <w:r>
        <w:rPr>
          <w:rFonts w:ascii="Courier New" w:hAnsi="Courier New" w:cs="Courier New"/>
          <w:color w:val="000000"/>
          <w:sz w:val="18"/>
          <w:szCs w:val="18"/>
        </w:rPr>
        <w:t xml:space="preserve">  }</w:t>
      </w:r>
    </w:p>
    <w:p w:rsidR="00F4285B" w:rsidRDefault="00F4285B" w:rsidP="00F4285B">
      <w:pPr>
        <w:autoSpaceDE w:val="0"/>
        <w:autoSpaceDN w:val="0"/>
        <w:adjustRightInd w:val="0"/>
        <w:ind w:left="-851" w:right="-755"/>
        <w:rPr>
          <w:rFonts w:ascii="Courier New" w:hAnsi="Courier New" w:cs="Courier New"/>
          <w:color w:val="000000"/>
          <w:sz w:val="18"/>
          <w:szCs w:val="18"/>
        </w:rPr>
      </w:pPr>
      <w:r>
        <w:rPr>
          <w:rFonts w:ascii="Courier New" w:hAnsi="Courier New" w:cs="Courier New"/>
          <w:color w:val="000000"/>
          <w:sz w:val="18"/>
          <w:szCs w:val="18"/>
        </w:rPr>
        <w:t>}</w:t>
      </w:r>
    </w:p>
    <w:p w:rsidR="00F4285B" w:rsidRDefault="00F4285B" w:rsidP="00F4285B">
      <w:pPr>
        <w:autoSpaceDE w:val="0"/>
        <w:autoSpaceDN w:val="0"/>
        <w:adjustRightInd w:val="0"/>
        <w:ind w:left="-851" w:right="-755"/>
      </w:pPr>
    </w:p>
    <w:p w:rsidR="00F4285B" w:rsidRDefault="00F4285B" w:rsidP="00F4285B">
      <w:r>
        <w:t xml:space="preserve">First the function declares a parameter </w:t>
      </w:r>
      <w:r w:rsidRPr="004C72DC">
        <w:rPr>
          <w:rStyle w:val="Code"/>
        </w:rPr>
        <w:t>$Name</w:t>
      </w:r>
      <w:r>
        <w:t xml:space="preserve"> with a default value of </w:t>
      </w:r>
      <w:r w:rsidR="002D0EA2">
        <w:t>"</w:t>
      </w:r>
      <w:r>
        <w:t>%</w:t>
      </w:r>
      <w:r w:rsidR="002D0EA2">
        <w:t>"</w:t>
      </w:r>
      <w:r>
        <w:t xml:space="preserve">, </w:t>
      </w:r>
      <w:r w:rsidRPr="004C72DC">
        <w:rPr>
          <w:rStyle w:val="Code"/>
        </w:rPr>
        <w:t>$Name</w:t>
      </w:r>
      <w:r>
        <w:t xml:space="preserve"> might be a string, an array of strings or a WMI object (which the full version of function checks for and returns the associated VM). Therefore the </w:t>
      </w:r>
      <w:r w:rsidRPr="004C72DC">
        <w:rPr>
          <w:rStyle w:val="Code"/>
        </w:rPr>
        <w:t>$Name</w:t>
      </w:r>
      <w:r w:rsidRPr="00E22584">
        <w:t xml:space="preserve"> parameter</w:t>
      </w:r>
      <w:r>
        <w:t xml:space="preserve"> isn’t cast as any type. It allows the name to be passed via the pipeline, and allows it to be called </w:t>
      </w:r>
      <w:r w:rsidRPr="004C72DC">
        <w:rPr>
          <w:rStyle w:val="Code"/>
        </w:rPr>
        <w:t>VMName</w:t>
      </w:r>
      <w:r>
        <w:t xml:space="preserve"> (or a shortening such as </w:t>
      </w:r>
      <w:r w:rsidRPr="004C72DC">
        <w:rPr>
          <w:rStyle w:val="Code"/>
        </w:rPr>
        <w:t>VM</w:t>
      </w:r>
      <w:r>
        <w:t xml:space="preserve">). A second Parameter </w:t>
      </w:r>
      <w:r w:rsidRPr="004C72DC">
        <w:rPr>
          <w:rStyle w:val="Code"/>
        </w:rPr>
        <w:t>$Server</w:t>
      </w:r>
      <w:r>
        <w:t xml:space="preserve"> specifies where the command is to run.</w:t>
      </w:r>
    </w:p>
    <w:p w:rsidR="00F4285B" w:rsidRDefault="00F4285B" w:rsidP="00F4285B"/>
    <w:p w:rsidR="00F4285B" w:rsidRPr="00E22584" w:rsidRDefault="00F4285B" w:rsidP="00F4285B">
      <w:r>
        <w:t xml:space="preserve">A function can have 3 blocks, named </w:t>
      </w:r>
      <w:r w:rsidRPr="004C72DC">
        <w:rPr>
          <w:rStyle w:val="Code"/>
        </w:rPr>
        <w:t>Begin</w:t>
      </w:r>
      <w:r>
        <w:t xml:space="preserve">, </w:t>
      </w:r>
      <w:r w:rsidRPr="004C72DC">
        <w:rPr>
          <w:rStyle w:val="Code"/>
        </w:rPr>
        <w:t>Process</w:t>
      </w:r>
      <w:r>
        <w:t xml:space="preserve"> and </w:t>
      </w:r>
      <w:r w:rsidRPr="004C72DC">
        <w:rPr>
          <w:rStyle w:val="Code"/>
        </w:rPr>
        <w:t>End</w:t>
      </w:r>
      <w:r>
        <w:t xml:space="preserve">. </w:t>
      </w:r>
      <w:r w:rsidRPr="004C72DC">
        <w:rPr>
          <w:rStyle w:val="Code"/>
        </w:rPr>
        <w:t>Begin</w:t>
      </w:r>
      <w:r>
        <w:t xml:space="preserve"> is run once when the function is invoked, </w:t>
      </w:r>
      <w:r w:rsidRPr="004C72DC">
        <w:rPr>
          <w:rStyle w:val="Code"/>
        </w:rPr>
        <w:t>Process</w:t>
      </w:r>
      <w:r>
        <w:t xml:space="preserve"> is re-run for each successive object passed via the pipeline and </w:t>
      </w:r>
      <w:r w:rsidRPr="004C72DC">
        <w:rPr>
          <w:rStyle w:val="Code"/>
        </w:rPr>
        <w:t>End</w:t>
      </w:r>
      <w:r>
        <w:t xml:space="preserve"> is run once on completion. If none of these blocks are specified the function body is treated as an </w:t>
      </w:r>
      <w:r w:rsidRPr="004C72DC">
        <w:rPr>
          <w:rStyle w:val="Code"/>
        </w:rPr>
        <w:t>End</w:t>
      </w:r>
      <w:r>
        <w:t xml:space="preserve"> block. To make </w:t>
      </w:r>
      <w:r w:rsidRPr="00E22584">
        <w:t xml:space="preserve">sure all </w:t>
      </w:r>
      <w:r w:rsidRPr="004C72DC">
        <w:rPr>
          <w:rStyle w:val="Code"/>
        </w:rPr>
        <w:t>Get-VM</w:t>
      </w:r>
      <w:r w:rsidRPr="00E22584">
        <w:t xml:space="preserve"> will handle multiple objects passed via from the </w:t>
      </w:r>
      <w:r>
        <w:t>pipeline</w:t>
      </w:r>
      <w:r w:rsidRPr="00E22584">
        <w:t xml:space="preserve">, all the work of the function is done as a </w:t>
      </w:r>
      <w:r w:rsidRPr="004C72DC">
        <w:rPr>
          <w:rStyle w:val="Code"/>
        </w:rPr>
        <w:t>process</w:t>
      </w:r>
      <w:r w:rsidRPr="00E22584">
        <w:t xml:space="preserve"> block. </w:t>
      </w:r>
    </w:p>
    <w:p w:rsidR="00F4285B" w:rsidRPr="00E22584" w:rsidRDefault="00F4285B" w:rsidP="00F4285B"/>
    <w:p w:rsidR="00F4285B" w:rsidRPr="00E22584" w:rsidRDefault="00F4285B" w:rsidP="00F4285B">
      <w:r w:rsidRPr="00E22584">
        <w:t xml:space="preserve">If </w:t>
      </w:r>
      <w:r w:rsidRPr="004C72DC">
        <w:rPr>
          <w:rStyle w:val="Code"/>
        </w:rPr>
        <w:t>$name</w:t>
      </w:r>
      <w:r w:rsidRPr="00E22584">
        <w:t xml:space="preserve"> is an array with multiple elements, the function is called recursively for each one. To simplify the call many functions use the same pattern</w:t>
      </w:r>
      <w:r>
        <w:t xml:space="preserve">: </w:t>
      </w:r>
      <w:r w:rsidRPr="00E22584">
        <w:t xml:space="preserve">Strip the parameter which is changing </w:t>
      </w:r>
      <w:r w:rsidRPr="004C72DC">
        <w:rPr>
          <w:rStyle w:val="Code"/>
        </w:rPr>
        <w:t>($name</w:t>
      </w:r>
      <w:r w:rsidRPr="00E22584">
        <w:t xml:space="preserve"> in </w:t>
      </w:r>
      <w:proofErr w:type="gramStart"/>
      <w:r w:rsidRPr="00E22584">
        <w:t>this  case</w:t>
      </w:r>
      <w:proofErr w:type="gramEnd"/>
      <w:r w:rsidRPr="00E22584">
        <w:t xml:space="preserve">) from the array </w:t>
      </w:r>
      <w:r w:rsidRPr="004C72DC">
        <w:rPr>
          <w:rStyle w:val="Code"/>
        </w:rPr>
        <w:t>$PSBoundParameters,</w:t>
      </w:r>
      <w:r w:rsidRPr="00E22584">
        <w:t xml:space="preserve"> and then call the function once for each value using what remains of </w:t>
      </w:r>
      <w:r w:rsidRPr="004C72DC">
        <w:rPr>
          <w:rStyle w:val="Code"/>
        </w:rPr>
        <w:t>$PSBoundParameters</w:t>
      </w:r>
      <w:r w:rsidRPr="00E22584">
        <w:t xml:space="preserve">. </w:t>
      </w:r>
    </w:p>
    <w:p w:rsidR="00F4285B" w:rsidRPr="00E22584" w:rsidRDefault="00F4285B" w:rsidP="00F4285B"/>
    <w:p w:rsidR="00F4285B" w:rsidRPr="00E22584" w:rsidRDefault="00F4285B" w:rsidP="00F4285B">
      <w:r>
        <w:lastRenderedPageBreak/>
        <w:t xml:space="preserve">If </w:t>
      </w:r>
      <w:r w:rsidRPr="004C72DC">
        <w:rPr>
          <w:rStyle w:val="Code"/>
        </w:rPr>
        <w:t>$name</w:t>
      </w:r>
      <w:r>
        <w:t xml:space="preserve"> is a single string </w:t>
      </w:r>
      <w:r w:rsidRPr="00E22584">
        <w:t xml:space="preserve">the * wildcard is replaced with the % wildcard used in WMI’s query language </w:t>
      </w:r>
      <w:r w:rsidRPr="004C72DC">
        <w:rPr>
          <w:i/>
        </w:rPr>
        <w:t>WQL</w:t>
      </w:r>
      <w:r w:rsidRPr="00E22584">
        <w:t xml:space="preserve">. A query is built up – in the full version of </w:t>
      </w:r>
      <w:r w:rsidRPr="004C72DC">
        <w:rPr>
          <w:rStyle w:val="Code"/>
        </w:rPr>
        <w:t>Get-VM</w:t>
      </w:r>
      <w:r w:rsidRPr="00E22584">
        <w:t xml:space="preserve"> additional parameters specify if only </w:t>
      </w:r>
      <w:r w:rsidRPr="004C72DC">
        <w:rPr>
          <w:i/>
        </w:rPr>
        <w:t>Running</w:t>
      </w:r>
      <w:r w:rsidRPr="00E22584">
        <w:t xml:space="preserve">, </w:t>
      </w:r>
      <w:r w:rsidRPr="004C72DC">
        <w:rPr>
          <w:i/>
        </w:rPr>
        <w:t>Stopped</w:t>
      </w:r>
      <w:r w:rsidRPr="00E22584">
        <w:t xml:space="preserve">, or </w:t>
      </w:r>
      <w:r w:rsidRPr="004C72DC">
        <w:rPr>
          <w:i/>
        </w:rPr>
        <w:t>Suspended</w:t>
      </w:r>
      <w:r w:rsidRPr="00E22584">
        <w:t xml:space="preserve"> VMs are to be fetched, so the query can be more complex than seen here. </w:t>
      </w:r>
    </w:p>
    <w:p w:rsidR="00F4285B" w:rsidRDefault="00F4285B" w:rsidP="00F4285B">
      <w:r w:rsidRPr="004C72DC">
        <w:rPr>
          <w:rStyle w:val="Code"/>
        </w:rPr>
        <w:t>Get-WMIObject</w:t>
      </w:r>
      <w:r w:rsidRPr="00E22584">
        <w:t xml:space="preserve"> is called specifying the computer which should be queried. This can be a single string</w:t>
      </w:r>
      <w:r>
        <w:t xml:space="preserve"> (</w:t>
      </w:r>
      <w:r w:rsidR="002D0EA2">
        <w:t>"</w:t>
      </w:r>
      <w:r>
        <w:t>.</w:t>
      </w:r>
      <w:r w:rsidR="002D0EA2">
        <w:t>"</w:t>
      </w:r>
      <w:r>
        <w:t xml:space="preserve"> the local machine by default)</w:t>
      </w:r>
      <w:r w:rsidRPr="00E22584">
        <w:t xml:space="preserve"> or an array.  The WMI namespace and </w:t>
      </w:r>
      <w:r>
        <w:t xml:space="preserve">WQL </w:t>
      </w:r>
      <w:r w:rsidRPr="00E22584">
        <w:t>query are provided and if matching VMs are fo</w:t>
      </w:r>
      <w:r>
        <w:t xml:space="preserve">und </w:t>
      </w:r>
      <w:r w:rsidRPr="004C72DC">
        <w:rPr>
          <w:rStyle w:val="Code"/>
        </w:rPr>
        <w:t>Get-WMIObject</w:t>
      </w:r>
      <w:r>
        <w:t xml:space="preserve"> returns objects representing them</w:t>
      </w:r>
      <w:r w:rsidRPr="00E22584">
        <w:t xml:space="preserve">. These objects are then piped into </w:t>
      </w:r>
      <w:r w:rsidRPr="004C72DC">
        <w:rPr>
          <w:rStyle w:val="Code"/>
        </w:rPr>
        <w:t>Add-Member</w:t>
      </w:r>
      <w:r w:rsidRPr="00E22584">
        <w:t xml:space="preserve">; this cmdlet adds an </w:t>
      </w:r>
      <w:r w:rsidRPr="004C72DC">
        <w:rPr>
          <w:i/>
        </w:rPr>
        <w:t>alias property</w:t>
      </w:r>
      <w:r w:rsidRPr="00E22584">
        <w:t xml:space="preserve"> to the WMI object, it is named </w:t>
      </w:r>
      <w:r w:rsidR="002D0EA2">
        <w:t>"</w:t>
      </w:r>
      <w:r w:rsidRPr="004C72DC">
        <w:rPr>
          <w:i/>
        </w:rPr>
        <w:t>VMElementName</w:t>
      </w:r>
      <w:r w:rsidR="002D0EA2">
        <w:t>"</w:t>
      </w:r>
      <w:r w:rsidRPr="00E22584">
        <w:t xml:space="preserve"> </w:t>
      </w:r>
      <w:r>
        <w:t xml:space="preserve">and maps through to the </w:t>
      </w:r>
      <w:r w:rsidRPr="004C72DC">
        <w:rPr>
          <w:i/>
        </w:rPr>
        <w:t>ElementName</w:t>
      </w:r>
      <w:r w:rsidRPr="00E22584">
        <w:t xml:space="preserve"> property.  This is done because some VM components have an element name such as </w:t>
      </w:r>
      <w:r w:rsidR="002D0EA2">
        <w:t>"</w:t>
      </w:r>
      <w:r w:rsidRPr="00E22584">
        <w:t>Network Card</w:t>
      </w:r>
      <w:r w:rsidR="002D0EA2">
        <w:t>"</w:t>
      </w:r>
      <w:r w:rsidRPr="00E22584">
        <w:t xml:space="preserve">, and it </w:t>
      </w:r>
      <w:proofErr w:type="gramStart"/>
      <w:r w:rsidRPr="00E22584">
        <w:t>Is</w:t>
      </w:r>
      <w:proofErr w:type="gramEnd"/>
      <w:r w:rsidRPr="00E22584">
        <w:t xml:space="preserve"> useful to have the element name for their VM, so VM</w:t>
      </w:r>
      <w:r>
        <w:t>E</w:t>
      </w:r>
      <w:r w:rsidRPr="00E22584">
        <w:t xml:space="preserve">lementname is </w:t>
      </w:r>
      <w:r>
        <w:t xml:space="preserve">added at </w:t>
      </w:r>
      <w:r w:rsidRPr="00E22584">
        <w:t>numerous places in the library, and to allow consistency it is provided for VMs themselves</w:t>
      </w:r>
      <w:r>
        <w:t>.</w:t>
      </w:r>
    </w:p>
    <w:p w:rsidR="00F4285B" w:rsidRDefault="00F4285B" w:rsidP="00F4285B"/>
    <w:p w:rsidR="00F4285B" w:rsidRDefault="00F4285B" w:rsidP="00F4285B">
      <w:r>
        <w:t xml:space="preserve">Let’s look at a two more, closely related, </w:t>
      </w:r>
      <w:proofErr w:type="gramStart"/>
      <w:r>
        <w:t>functions</w:t>
      </w:r>
      <w:proofErr w:type="gramEnd"/>
      <w:r>
        <w:t xml:space="preserve">.  </w:t>
      </w:r>
      <w:r w:rsidRPr="004C72DC">
        <w:rPr>
          <w:rStyle w:val="Code"/>
        </w:rPr>
        <w:t>Stop-VM</w:t>
      </w:r>
      <w:r>
        <w:t xml:space="preserve"> and </w:t>
      </w:r>
      <w:r w:rsidRPr="004C72DC">
        <w:rPr>
          <w:rStyle w:val="Code"/>
        </w:rPr>
        <w:t>Set-VM state</w:t>
      </w:r>
    </w:p>
    <w:p w:rsidR="00F4285B" w:rsidRDefault="00F4285B" w:rsidP="00F4285B">
      <w:pPr>
        <w:rPr>
          <w:rFonts w:ascii="Courier New" w:hAnsi="Courier New" w:cs="Courier New"/>
          <w:color w:val="000000"/>
          <w:sz w:val="18"/>
          <w:szCs w:val="18"/>
        </w:rPr>
      </w:pPr>
    </w:p>
    <w:p w:rsidR="00F4285B" w:rsidRPr="00E22584" w:rsidRDefault="00F4285B" w:rsidP="00F4285B">
      <w:pPr>
        <w:autoSpaceDE w:val="0"/>
        <w:autoSpaceDN w:val="0"/>
        <w:adjustRightInd w:val="0"/>
        <w:ind w:left="-142"/>
        <w:rPr>
          <w:rFonts w:ascii="Courier New" w:hAnsi="Courier New" w:cs="Courier New"/>
          <w:color w:val="000000"/>
          <w:sz w:val="18"/>
          <w:szCs w:val="18"/>
        </w:rPr>
      </w:pPr>
    </w:p>
    <w:p w:rsidR="00F4285B" w:rsidRPr="00E22584" w:rsidRDefault="00F4285B" w:rsidP="00F4285B">
      <w:pPr>
        <w:keepNext/>
        <w:autoSpaceDE w:val="0"/>
        <w:autoSpaceDN w:val="0"/>
        <w:adjustRightInd w:val="0"/>
        <w:ind w:left="-142"/>
        <w:rPr>
          <w:rFonts w:ascii="Courier New" w:hAnsi="Courier New" w:cs="Courier New"/>
          <w:color w:val="000000"/>
          <w:sz w:val="18"/>
          <w:szCs w:val="18"/>
        </w:rPr>
      </w:pPr>
      <w:r w:rsidRPr="00E22584">
        <w:rPr>
          <w:rFonts w:ascii="Courier New" w:hAnsi="Courier New" w:cs="Courier New"/>
          <w:color w:val="00008B"/>
          <w:sz w:val="18"/>
          <w:szCs w:val="18"/>
        </w:rPr>
        <w:t>Function</w:t>
      </w:r>
      <w:r w:rsidRPr="00E22584">
        <w:rPr>
          <w:rFonts w:ascii="Courier New" w:hAnsi="Courier New" w:cs="Courier New"/>
          <w:sz w:val="18"/>
          <w:szCs w:val="18"/>
        </w:rPr>
        <w:t xml:space="preserve"> </w:t>
      </w:r>
      <w:r w:rsidRPr="00E22584">
        <w:rPr>
          <w:rFonts w:ascii="Courier New" w:hAnsi="Courier New" w:cs="Courier New"/>
          <w:color w:val="8A2BE2"/>
          <w:sz w:val="18"/>
          <w:szCs w:val="18"/>
        </w:rPr>
        <w:t>Stop-VM</w:t>
      </w:r>
    </w:p>
    <w:p w:rsidR="00F4285B" w:rsidRPr="00E22584" w:rsidRDefault="00F4285B" w:rsidP="00F4285B">
      <w:pPr>
        <w:keepNext/>
        <w:autoSpaceDE w:val="0"/>
        <w:autoSpaceDN w:val="0"/>
        <w:adjustRightInd w:val="0"/>
        <w:ind w:left="-142"/>
        <w:rPr>
          <w:rFonts w:ascii="Courier New" w:hAnsi="Courier New" w:cs="Courier New"/>
          <w:color w:val="000000"/>
          <w:sz w:val="18"/>
          <w:szCs w:val="18"/>
        </w:rPr>
      </w:pPr>
      <w:proofErr w:type="gramStart"/>
      <w:r w:rsidRPr="00E22584">
        <w:rPr>
          <w:rFonts w:ascii="Courier New" w:hAnsi="Courier New" w:cs="Courier New"/>
          <w:color w:val="000000"/>
          <w:sz w:val="18"/>
          <w:szCs w:val="18"/>
        </w:rPr>
        <w:t>{</w:t>
      </w:r>
      <w:r>
        <w:rPr>
          <w:rFonts w:ascii="Courier New" w:hAnsi="Courier New" w:cs="Courier New"/>
          <w:color w:val="006400"/>
          <w:sz w:val="18"/>
          <w:szCs w:val="18"/>
        </w:rPr>
        <w:t xml:space="preserve"> </w:t>
      </w:r>
      <w:r w:rsidRPr="00E22584">
        <w:rPr>
          <w:rFonts w:ascii="Courier New" w:hAnsi="Courier New" w:cs="Courier New"/>
          <w:color w:val="A9A9A9"/>
          <w:sz w:val="18"/>
          <w:szCs w:val="18"/>
        </w:rPr>
        <w:t>[</w:t>
      </w:r>
      <w:proofErr w:type="gramEnd"/>
      <w:r w:rsidRPr="00E22584">
        <w:rPr>
          <w:rFonts w:ascii="Courier New" w:hAnsi="Courier New" w:cs="Courier New"/>
          <w:color w:val="ADD8E6"/>
          <w:sz w:val="18"/>
          <w:szCs w:val="18"/>
        </w:rPr>
        <w:t>CmdletBinding</w:t>
      </w:r>
      <w:r w:rsidRPr="00E22584">
        <w:rPr>
          <w:rFonts w:ascii="Courier New" w:hAnsi="Courier New" w:cs="Courier New"/>
          <w:color w:val="000000"/>
          <w:sz w:val="18"/>
          <w:szCs w:val="18"/>
        </w:rPr>
        <w:t>(SupportsShouldProcess</w:t>
      </w:r>
      <w:r w:rsidRPr="00E22584">
        <w:rPr>
          <w:rFonts w:ascii="Courier New" w:hAnsi="Courier New" w:cs="Courier New"/>
          <w:color w:val="A9A9A9"/>
          <w:sz w:val="18"/>
          <w:szCs w:val="18"/>
        </w:rPr>
        <w:t>=</w:t>
      </w:r>
      <w:r w:rsidRPr="00E22584">
        <w:rPr>
          <w:rFonts w:ascii="Courier New" w:hAnsi="Courier New" w:cs="Courier New"/>
          <w:color w:val="FF4500"/>
          <w:sz w:val="18"/>
          <w:szCs w:val="18"/>
        </w:rPr>
        <w:t>$True</w:t>
      </w:r>
      <w:r w:rsidRPr="00E22584">
        <w:rPr>
          <w:rFonts w:ascii="Courier New" w:hAnsi="Courier New" w:cs="Courier New"/>
          <w:sz w:val="18"/>
          <w:szCs w:val="18"/>
        </w:rPr>
        <w:t xml:space="preserve"> </w:t>
      </w:r>
      <w:r w:rsidRPr="00E22584">
        <w:rPr>
          <w:rFonts w:ascii="Courier New" w:hAnsi="Courier New" w:cs="Courier New"/>
          <w:color w:val="A9A9A9"/>
          <w:sz w:val="18"/>
          <w:szCs w:val="18"/>
        </w:rPr>
        <w:t>,</w:t>
      </w:r>
      <w:r w:rsidRPr="00E22584">
        <w:rPr>
          <w:rFonts w:ascii="Courier New" w:hAnsi="Courier New" w:cs="Courier New"/>
          <w:sz w:val="18"/>
          <w:szCs w:val="18"/>
        </w:rPr>
        <w:t xml:space="preserve"> </w:t>
      </w:r>
      <w:r w:rsidRPr="00E22584">
        <w:rPr>
          <w:rFonts w:ascii="Courier New" w:hAnsi="Courier New" w:cs="Courier New"/>
          <w:color w:val="000000"/>
          <w:sz w:val="18"/>
          <w:szCs w:val="18"/>
        </w:rPr>
        <w:t>ConfirmImpact</w:t>
      </w:r>
      <w:r w:rsidRPr="00E22584">
        <w:rPr>
          <w:rFonts w:ascii="Courier New" w:hAnsi="Courier New" w:cs="Courier New"/>
          <w:color w:val="A9A9A9"/>
          <w:sz w:val="18"/>
          <w:szCs w:val="18"/>
        </w:rPr>
        <w:t>=</w:t>
      </w:r>
      <w:r w:rsidRPr="00E22584">
        <w:rPr>
          <w:rFonts w:ascii="Courier New" w:hAnsi="Courier New" w:cs="Courier New"/>
          <w:color w:val="8B0000"/>
          <w:sz w:val="18"/>
          <w:szCs w:val="18"/>
        </w:rPr>
        <w:t>'High'</w:t>
      </w:r>
      <w:r w:rsidRPr="00E22584">
        <w:rPr>
          <w:rFonts w:ascii="Courier New" w:hAnsi="Courier New" w:cs="Courier New"/>
          <w:color w:val="000000"/>
          <w:sz w:val="18"/>
          <w:szCs w:val="18"/>
        </w:rPr>
        <w:t>)</w:t>
      </w:r>
      <w:r w:rsidRPr="00E22584">
        <w:rPr>
          <w:rFonts w:ascii="Courier New" w:hAnsi="Courier New" w:cs="Courier New"/>
          <w:color w:val="A9A9A9"/>
          <w:sz w:val="18"/>
          <w:szCs w:val="18"/>
        </w:rPr>
        <w:t>]</w:t>
      </w:r>
    </w:p>
    <w:p w:rsidR="00F4285B" w:rsidRPr="00E22584" w:rsidRDefault="00F4285B" w:rsidP="00F4285B">
      <w:pPr>
        <w:keepNext/>
        <w:autoSpaceDE w:val="0"/>
        <w:autoSpaceDN w:val="0"/>
        <w:adjustRightInd w:val="0"/>
        <w:ind w:left="-142"/>
        <w:rPr>
          <w:rFonts w:ascii="Courier New" w:hAnsi="Courier New" w:cs="Courier New"/>
          <w:color w:val="000000"/>
          <w:sz w:val="18"/>
          <w:szCs w:val="18"/>
        </w:rPr>
      </w:pPr>
      <w:r w:rsidRPr="00E22584">
        <w:rPr>
          <w:rFonts w:ascii="Courier New" w:hAnsi="Courier New" w:cs="Courier New"/>
          <w:sz w:val="18"/>
          <w:szCs w:val="18"/>
        </w:rPr>
        <w:t xml:space="preserve">  </w:t>
      </w:r>
      <w:proofErr w:type="gramStart"/>
      <w:r w:rsidRPr="00E22584">
        <w:rPr>
          <w:rFonts w:ascii="Courier New" w:hAnsi="Courier New" w:cs="Courier New"/>
          <w:color w:val="00008B"/>
          <w:sz w:val="18"/>
          <w:szCs w:val="18"/>
        </w:rPr>
        <w:t>Param</w:t>
      </w:r>
      <w:r w:rsidRPr="00E22584">
        <w:rPr>
          <w:rFonts w:ascii="Courier New" w:hAnsi="Courier New" w:cs="Courier New"/>
          <w:color w:val="000000"/>
          <w:sz w:val="18"/>
          <w:szCs w:val="18"/>
        </w:rPr>
        <w:t>(</w:t>
      </w:r>
      <w:proofErr w:type="gramEnd"/>
    </w:p>
    <w:p w:rsidR="00F4285B" w:rsidRPr="00E22584" w:rsidRDefault="00F4285B" w:rsidP="00F4285B">
      <w:pPr>
        <w:keepNext/>
        <w:autoSpaceDE w:val="0"/>
        <w:autoSpaceDN w:val="0"/>
        <w:adjustRightInd w:val="0"/>
        <w:ind w:left="-142"/>
        <w:rPr>
          <w:rFonts w:ascii="Courier New" w:hAnsi="Courier New" w:cs="Courier New"/>
          <w:color w:val="000000"/>
          <w:sz w:val="18"/>
          <w:szCs w:val="18"/>
        </w:rPr>
      </w:pPr>
      <w:r>
        <w:rPr>
          <w:rFonts w:ascii="Courier New" w:hAnsi="Courier New" w:cs="Courier New"/>
          <w:sz w:val="18"/>
          <w:szCs w:val="18"/>
        </w:rPr>
        <w:t xml:space="preserve">    </w:t>
      </w:r>
      <w:r w:rsidRPr="00E22584">
        <w:rPr>
          <w:rFonts w:ascii="Courier New" w:hAnsi="Courier New" w:cs="Courier New"/>
          <w:color w:val="A9A9A9"/>
          <w:sz w:val="18"/>
          <w:szCs w:val="18"/>
        </w:rPr>
        <w:t>[</w:t>
      </w:r>
      <w:proofErr w:type="gramStart"/>
      <w:r w:rsidRPr="00E22584">
        <w:rPr>
          <w:rFonts w:ascii="Courier New" w:hAnsi="Courier New" w:cs="Courier New"/>
          <w:color w:val="ADD8E6"/>
          <w:sz w:val="18"/>
          <w:szCs w:val="18"/>
        </w:rPr>
        <w:t>parameter</w:t>
      </w:r>
      <w:r w:rsidRPr="00E22584">
        <w:rPr>
          <w:rFonts w:ascii="Courier New" w:hAnsi="Courier New" w:cs="Courier New"/>
          <w:color w:val="000000"/>
          <w:sz w:val="18"/>
          <w:szCs w:val="18"/>
        </w:rPr>
        <w:t>(</w:t>
      </w:r>
      <w:proofErr w:type="gramEnd"/>
      <w:r w:rsidRPr="00E22584">
        <w:rPr>
          <w:rFonts w:ascii="Courier New" w:hAnsi="Courier New" w:cs="Courier New"/>
          <w:color w:val="000000"/>
          <w:sz w:val="18"/>
          <w:szCs w:val="18"/>
        </w:rPr>
        <w:t>Mandatory</w:t>
      </w:r>
      <w:r w:rsidRPr="00E22584">
        <w:rPr>
          <w:rFonts w:ascii="Courier New" w:hAnsi="Courier New" w:cs="Courier New"/>
          <w:sz w:val="18"/>
          <w:szCs w:val="18"/>
        </w:rPr>
        <w:t xml:space="preserve"> </w:t>
      </w:r>
      <w:r w:rsidRPr="00E22584">
        <w:rPr>
          <w:rFonts w:ascii="Courier New" w:hAnsi="Courier New" w:cs="Courier New"/>
          <w:color w:val="A9A9A9"/>
          <w:sz w:val="18"/>
          <w:szCs w:val="18"/>
        </w:rPr>
        <w:t>=</w:t>
      </w:r>
      <w:r w:rsidRPr="00E22584">
        <w:rPr>
          <w:rFonts w:ascii="Courier New" w:hAnsi="Courier New" w:cs="Courier New"/>
          <w:sz w:val="18"/>
          <w:szCs w:val="18"/>
        </w:rPr>
        <w:t xml:space="preserve"> </w:t>
      </w:r>
      <w:r w:rsidRPr="00E22584">
        <w:rPr>
          <w:rFonts w:ascii="Courier New" w:hAnsi="Courier New" w:cs="Courier New"/>
          <w:color w:val="FF4500"/>
          <w:sz w:val="18"/>
          <w:szCs w:val="18"/>
        </w:rPr>
        <w:t>$true</w:t>
      </w:r>
      <w:r w:rsidRPr="00E22584">
        <w:rPr>
          <w:rFonts w:ascii="Courier New" w:hAnsi="Courier New" w:cs="Courier New"/>
          <w:color w:val="A9A9A9"/>
          <w:sz w:val="18"/>
          <w:szCs w:val="18"/>
        </w:rPr>
        <w:t>,</w:t>
      </w:r>
      <w:r w:rsidRPr="00E22584">
        <w:rPr>
          <w:rFonts w:ascii="Courier New" w:hAnsi="Courier New" w:cs="Courier New"/>
          <w:sz w:val="18"/>
          <w:szCs w:val="18"/>
        </w:rPr>
        <w:t xml:space="preserve"> </w:t>
      </w:r>
      <w:r w:rsidRPr="00E22584">
        <w:rPr>
          <w:rFonts w:ascii="Courier New" w:hAnsi="Courier New" w:cs="Courier New"/>
          <w:color w:val="000000"/>
          <w:sz w:val="18"/>
          <w:szCs w:val="18"/>
        </w:rPr>
        <w:t>ValueFromPipeline</w:t>
      </w:r>
      <w:r w:rsidRPr="00E22584">
        <w:rPr>
          <w:rFonts w:ascii="Courier New" w:hAnsi="Courier New" w:cs="Courier New"/>
          <w:sz w:val="18"/>
          <w:szCs w:val="18"/>
        </w:rPr>
        <w:t xml:space="preserve"> </w:t>
      </w:r>
      <w:r w:rsidRPr="00E22584">
        <w:rPr>
          <w:rFonts w:ascii="Courier New" w:hAnsi="Courier New" w:cs="Courier New"/>
          <w:color w:val="A9A9A9"/>
          <w:sz w:val="18"/>
          <w:szCs w:val="18"/>
        </w:rPr>
        <w:t>=</w:t>
      </w:r>
      <w:r w:rsidRPr="00E22584">
        <w:rPr>
          <w:rFonts w:ascii="Courier New" w:hAnsi="Courier New" w:cs="Courier New"/>
          <w:sz w:val="18"/>
          <w:szCs w:val="18"/>
        </w:rPr>
        <w:t xml:space="preserve"> </w:t>
      </w:r>
      <w:r w:rsidRPr="00E22584">
        <w:rPr>
          <w:rFonts w:ascii="Courier New" w:hAnsi="Courier New" w:cs="Courier New"/>
          <w:color w:val="FF4500"/>
          <w:sz w:val="18"/>
          <w:szCs w:val="18"/>
        </w:rPr>
        <w:t>$true</w:t>
      </w:r>
      <w:r w:rsidRPr="00E22584">
        <w:rPr>
          <w:rFonts w:ascii="Courier New" w:hAnsi="Courier New" w:cs="Courier New"/>
          <w:color w:val="000000"/>
          <w:sz w:val="18"/>
          <w:szCs w:val="18"/>
        </w:rPr>
        <w:t>)</w:t>
      </w:r>
      <w:r w:rsidRPr="00E22584">
        <w:rPr>
          <w:rFonts w:ascii="Courier New" w:hAnsi="Courier New" w:cs="Courier New"/>
          <w:color w:val="A9A9A9"/>
          <w:sz w:val="18"/>
          <w:szCs w:val="18"/>
        </w:rPr>
        <w:t>]</w:t>
      </w:r>
    </w:p>
    <w:p w:rsidR="00F4285B" w:rsidRPr="00E22584" w:rsidRDefault="00F4285B" w:rsidP="00F4285B">
      <w:pPr>
        <w:keepNext/>
        <w:autoSpaceDE w:val="0"/>
        <w:autoSpaceDN w:val="0"/>
        <w:adjustRightInd w:val="0"/>
        <w:ind w:left="-142"/>
        <w:rPr>
          <w:rFonts w:ascii="Courier New" w:hAnsi="Courier New" w:cs="Courier New"/>
          <w:color w:val="000000"/>
          <w:sz w:val="18"/>
          <w:szCs w:val="18"/>
        </w:rPr>
      </w:pPr>
      <w:r>
        <w:rPr>
          <w:rFonts w:ascii="Courier New" w:hAnsi="Courier New" w:cs="Courier New"/>
          <w:sz w:val="18"/>
          <w:szCs w:val="18"/>
        </w:rPr>
        <w:t xml:space="preserve">    </w:t>
      </w:r>
      <w:r w:rsidRPr="00E22584">
        <w:rPr>
          <w:rFonts w:ascii="Courier New" w:hAnsi="Courier New" w:cs="Courier New"/>
          <w:color w:val="FF4500"/>
          <w:sz w:val="18"/>
          <w:szCs w:val="18"/>
        </w:rPr>
        <w:t>$VM</w:t>
      </w:r>
      <w:r w:rsidRPr="00E22584">
        <w:rPr>
          <w:rFonts w:ascii="Courier New" w:hAnsi="Courier New" w:cs="Courier New"/>
          <w:color w:val="A9A9A9"/>
          <w:sz w:val="18"/>
          <w:szCs w:val="18"/>
        </w:rPr>
        <w:t>,</w:t>
      </w:r>
      <w:r w:rsidRPr="00E22584">
        <w:rPr>
          <w:rFonts w:ascii="Courier New" w:hAnsi="Courier New" w:cs="Courier New"/>
          <w:sz w:val="18"/>
          <w:szCs w:val="18"/>
        </w:rPr>
        <w:t xml:space="preserve"> </w:t>
      </w:r>
    </w:p>
    <w:p w:rsidR="00F4285B" w:rsidRPr="00E22584" w:rsidRDefault="00F4285B" w:rsidP="00F4285B">
      <w:pPr>
        <w:keepNext/>
        <w:autoSpaceDE w:val="0"/>
        <w:autoSpaceDN w:val="0"/>
        <w:adjustRightInd w:val="0"/>
        <w:ind w:left="-142"/>
        <w:rPr>
          <w:rFonts w:ascii="Courier New" w:hAnsi="Courier New" w:cs="Courier New"/>
          <w:color w:val="000000"/>
          <w:sz w:val="18"/>
          <w:szCs w:val="18"/>
        </w:rPr>
      </w:pPr>
      <w:r>
        <w:rPr>
          <w:rFonts w:ascii="Courier New" w:hAnsi="Courier New" w:cs="Courier New"/>
          <w:sz w:val="18"/>
          <w:szCs w:val="18"/>
        </w:rPr>
        <w:t xml:space="preserve">    </w:t>
      </w:r>
      <w:r w:rsidRPr="00E22584">
        <w:rPr>
          <w:rFonts w:ascii="Courier New" w:hAnsi="Courier New" w:cs="Courier New"/>
          <w:color w:val="A9A9A9"/>
          <w:sz w:val="18"/>
          <w:szCs w:val="18"/>
        </w:rPr>
        <w:t>[</w:t>
      </w:r>
      <w:proofErr w:type="gramStart"/>
      <w:r w:rsidRPr="00E22584">
        <w:rPr>
          <w:rFonts w:ascii="Courier New" w:hAnsi="Courier New" w:cs="Courier New"/>
          <w:color w:val="ADD8E6"/>
          <w:sz w:val="18"/>
          <w:szCs w:val="18"/>
        </w:rPr>
        <w:t>parameter</w:t>
      </w:r>
      <w:r w:rsidRPr="00E22584">
        <w:rPr>
          <w:rFonts w:ascii="Courier New" w:hAnsi="Courier New" w:cs="Courier New"/>
          <w:color w:val="000000"/>
          <w:sz w:val="18"/>
          <w:szCs w:val="18"/>
        </w:rPr>
        <w:t>(</w:t>
      </w:r>
      <w:proofErr w:type="gramEnd"/>
      <w:r w:rsidRPr="00E22584">
        <w:rPr>
          <w:rFonts w:ascii="Courier New" w:hAnsi="Courier New" w:cs="Courier New"/>
          <w:color w:val="000000"/>
          <w:sz w:val="18"/>
          <w:szCs w:val="18"/>
        </w:rPr>
        <w:t>)</w:t>
      </w:r>
      <w:r w:rsidRPr="00E22584">
        <w:rPr>
          <w:rFonts w:ascii="Courier New" w:hAnsi="Courier New" w:cs="Courier New"/>
          <w:color w:val="A9A9A9"/>
          <w:sz w:val="18"/>
          <w:szCs w:val="18"/>
        </w:rPr>
        <w:t>][</w:t>
      </w:r>
      <w:proofErr w:type="gramStart"/>
      <w:r w:rsidRPr="00E22584">
        <w:rPr>
          <w:rFonts w:ascii="Courier New" w:hAnsi="Courier New" w:cs="Courier New"/>
          <w:color w:val="ADD8E6"/>
          <w:sz w:val="18"/>
          <w:szCs w:val="18"/>
        </w:rPr>
        <w:t>ValidateNotNullOrEmpty</w:t>
      </w:r>
      <w:r w:rsidRPr="00E22584">
        <w:rPr>
          <w:rFonts w:ascii="Courier New" w:hAnsi="Courier New" w:cs="Courier New"/>
          <w:color w:val="000000"/>
          <w:sz w:val="18"/>
          <w:szCs w:val="18"/>
        </w:rPr>
        <w:t>(</w:t>
      </w:r>
      <w:proofErr w:type="gramEnd"/>
      <w:r w:rsidRPr="00E22584">
        <w:rPr>
          <w:rFonts w:ascii="Courier New" w:hAnsi="Courier New" w:cs="Courier New"/>
          <w:color w:val="000000"/>
          <w:sz w:val="18"/>
          <w:szCs w:val="18"/>
        </w:rPr>
        <w:t>)</w:t>
      </w:r>
      <w:r w:rsidRPr="00E22584">
        <w:rPr>
          <w:rFonts w:ascii="Courier New" w:hAnsi="Courier New" w:cs="Courier New"/>
          <w:color w:val="A9A9A9"/>
          <w:sz w:val="18"/>
          <w:szCs w:val="18"/>
        </w:rPr>
        <w:t>]</w:t>
      </w:r>
    </w:p>
    <w:p w:rsidR="00F4285B" w:rsidRPr="00E22584" w:rsidRDefault="00F4285B" w:rsidP="00F4285B">
      <w:pPr>
        <w:keepNext/>
        <w:autoSpaceDE w:val="0"/>
        <w:autoSpaceDN w:val="0"/>
        <w:adjustRightInd w:val="0"/>
        <w:ind w:left="-142"/>
        <w:rPr>
          <w:rFonts w:ascii="Courier New" w:hAnsi="Courier New" w:cs="Courier New"/>
          <w:color w:val="000000"/>
          <w:sz w:val="18"/>
          <w:szCs w:val="18"/>
        </w:rPr>
      </w:pPr>
      <w:r>
        <w:rPr>
          <w:rFonts w:ascii="Courier New" w:hAnsi="Courier New" w:cs="Courier New"/>
          <w:sz w:val="18"/>
          <w:szCs w:val="18"/>
        </w:rPr>
        <w:t xml:space="preserve">    </w:t>
      </w:r>
      <w:r w:rsidRPr="00E22584">
        <w:rPr>
          <w:rFonts w:ascii="Courier New" w:hAnsi="Courier New" w:cs="Courier New"/>
          <w:color w:val="FF4500"/>
          <w:sz w:val="18"/>
          <w:szCs w:val="18"/>
        </w:rPr>
        <w:t>$Server</w:t>
      </w:r>
      <w:r w:rsidRPr="00E22584">
        <w:rPr>
          <w:rFonts w:ascii="Courier New" w:hAnsi="Courier New" w:cs="Courier New"/>
          <w:sz w:val="18"/>
          <w:szCs w:val="18"/>
        </w:rPr>
        <w:t xml:space="preserve"> </w:t>
      </w:r>
      <w:r w:rsidRPr="00E22584">
        <w:rPr>
          <w:rFonts w:ascii="Courier New" w:hAnsi="Courier New" w:cs="Courier New"/>
          <w:color w:val="A9A9A9"/>
          <w:sz w:val="18"/>
          <w:szCs w:val="18"/>
        </w:rPr>
        <w:t>=</w:t>
      </w:r>
      <w:r w:rsidRPr="00E22584">
        <w:rPr>
          <w:rFonts w:ascii="Courier New" w:hAnsi="Courier New" w:cs="Courier New"/>
          <w:sz w:val="18"/>
          <w:szCs w:val="18"/>
        </w:rPr>
        <w:t xml:space="preserve"> </w:t>
      </w:r>
      <w:r w:rsidR="002D0EA2">
        <w:rPr>
          <w:rFonts w:ascii="Courier New" w:hAnsi="Courier New" w:cs="Courier New"/>
          <w:color w:val="8B0000"/>
          <w:sz w:val="18"/>
          <w:szCs w:val="18"/>
        </w:rPr>
        <w:t>"</w:t>
      </w:r>
      <w:r w:rsidRPr="00E22584">
        <w:rPr>
          <w:rFonts w:ascii="Courier New" w:hAnsi="Courier New" w:cs="Courier New"/>
          <w:color w:val="8B0000"/>
          <w:sz w:val="18"/>
          <w:szCs w:val="18"/>
        </w:rPr>
        <w:t>.</w:t>
      </w:r>
      <w:proofErr w:type="gramStart"/>
      <w:r w:rsidR="002D0EA2">
        <w:rPr>
          <w:rFonts w:ascii="Courier New" w:hAnsi="Courier New" w:cs="Courier New"/>
          <w:color w:val="8B0000"/>
          <w:sz w:val="18"/>
          <w:szCs w:val="18"/>
        </w:rPr>
        <w:t>"</w:t>
      </w:r>
      <w:r w:rsidRPr="00E22584">
        <w:rPr>
          <w:rFonts w:ascii="Courier New" w:hAnsi="Courier New" w:cs="Courier New"/>
          <w:sz w:val="18"/>
          <w:szCs w:val="18"/>
        </w:rPr>
        <w:t xml:space="preserve"> </w:t>
      </w:r>
      <w:r w:rsidRPr="00E22584">
        <w:rPr>
          <w:rFonts w:ascii="Courier New" w:hAnsi="Courier New" w:cs="Courier New"/>
          <w:color w:val="A9A9A9"/>
          <w:sz w:val="18"/>
          <w:szCs w:val="18"/>
        </w:rPr>
        <w:t>,</w:t>
      </w:r>
      <w:proofErr w:type="gramEnd"/>
    </w:p>
    <w:p w:rsidR="00F4285B" w:rsidRPr="00E22584" w:rsidRDefault="00F4285B" w:rsidP="00F4285B">
      <w:pPr>
        <w:keepNext/>
        <w:autoSpaceDE w:val="0"/>
        <w:autoSpaceDN w:val="0"/>
        <w:adjustRightInd w:val="0"/>
        <w:ind w:left="-142"/>
        <w:rPr>
          <w:rFonts w:ascii="Courier New" w:hAnsi="Courier New" w:cs="Courier New"/>
          <w:color w:val="000000"/>
          <w:sz w:val="18"/>
          <w:szCs w:val="18"/>
        </w:rPr>
      </w:pPr>
      <w:r>
        <w:rPr>
          <w:rFonts w:ascii="Courier New" w:hAnsi="Courier New" w:cs="Courier New"/>
          <w:sz w:val="18"/>
          <w:szCs w:val="18"/>
        </w:rPr>
        <w:t xml:space="preserve">    </w:t>
      </w:r>
      <w:r w:rsidRPr="00E22584">
        <w:rPr>
          <w:rFonts w:ascii="Courier New" w:hAnsi="Courier New" w:cs="Courier New"/>
          <w:color w:val="008080"/>
          <w:sz w:val="18"/>
          <w:szCs w:val="18"/>
        </w:rPr>
        <w:t>[Switch]</w:t>
      </w:r>
      <w:r w:rsidRPr="00E22584">
        <w:rPr>
          <w:rFonts w:ascii="Courier New" w:hAnsi="Courier New" w:cs="Courier New"/>
          <w:color w:val="FF4500"/>
          <w:sz w:val="18"/>
          <w:szCs w:val="18"/>
        </w:rPr>
        <w:t>$Wait</w:t>
      </w:r>
      <w:r w:rsidRPr="00E22584">
        <w:rPr>
          <w:rFonts w:ascii="Courier New" w:hAnsi="Courier New" w:cs="Courier New"/>
          <w:color w:val="A9A9A9"/>
          <w:sz w:val="18"/>
          <w:szCs w:val="18"/>
        </w:rPr>
        <w:t>,</w:t>
      </w:r>
    </w:p>
    <w:p w:rsidR="00F4285B" w:rsidRPr="00E22584" w:rsidRDefault="00F4285B" w:rsidP="00F4285B">
      <w:pPr>
        <w:keepNext/>
        <w:autoSpaceDE w:val="0"/>
        <w:autoSpaceDN w:val="0"/>
        <w:adjustRightInd w:val="0"/>
        <w:ind w:left="-142"/>
        <w:rPr>
          <w:rFonts w:ascii="Courier New" w:hAnsi="Courier New" w:cs="Courier New"/>
          <w:color w:val="000000"/>
          <w:sz w:val="18"/>
          <w:szCs w:val="18"/>
        </w:rPr>
      </w:pPr>
      <w:r>
        <w:rPr>
          <w:rFonts w:ascii="Courier New" w:hAnsi="Courier New" w:cs="Courier New"/>
          <w:sz w:val="18"/>
          <w:szCs w:val="18"/>
        </w:rPr>
        <w:t xml:space="preserve">    </w:t>
      </w:r>
      <w:r w:rsidRPr="00E22584">
        <w:rPr>
          <w:rFonts w:ascii="Courier New" w:hAnsi="Courier New" w:cs="Courier New"/>
          <w:color w:val="FF4500"/>
          <w:sz w:val="18"/>
          <w:szCs w:val="18"/>
        </w:rPr>
        <w:t>$PSC</w:t>
      </w:r>
      <w:r w:rsidRPr="00E22584">
        <w:rPr>
          <w:rFonts w:ascii="Courier New" w:hAnsi="Courier New" w:cs="Courier New"/>
          <w:color w:val="A9A9A9"/>
          <w:sz w:val="18"/>
          <w:szCs w:val="18"/>
        </w:rPr>
        <w:t>,</w:t>
      </w:r>
    </w:p>
    <w:p w:rsidR="00F4285B" w:rsidRPr="00E22584" w:rsidRDefault="00F4285B" w:rsidP="00F4285B">
      <w:pPr>
        <w:keepNext/>
        <w:autoSpaceDE w:val="0"/>
        <w:autoSpaceDN w:val="0"/>
        <w:adjustRightInd w:val="0"/>
        <w:ind w:left="-142"/>
        <w:rPr>
          <w:rFonts w:ascii="Courier New" w:hAnsi="Courier New" w:cs="Courier New"/>
          <w:color w:val="000000"/>
          <w:sz w:val="18"/>
          <w:szCs w:val="18"/>
        </w:rPr>
      </w:pPr>
      <w:r>
        <w:rPr>
          <w:rFonts w:ascii="Courier New" w:hAnsi="Courier New" w:cs="Courier New"/>
          <w:sz w:val="18"/>
          <w:szCs w:val="18"/>
        </w:rPr>
        <w:t xml:space="preserve">    </w:t>
      </w:r>
      <w:r w:rsidRPr="00E22584">
        <w:rPr>
          <w:rFonts w:ascii="Courier New" w:hAnsi="Courier New" w:cs="Courier New"/>
          <w:color w:val="008080"/>
          <w:sz w:val="18"/>
          <w:szCs w:val="18"/>
        </w:rPr>
        <w:t>[Switch]</w:t>
      </w:r>
      <w:r w:rsidRPr="00E22584">
        <w:rPr>
          <w:rFonts w:ascii="Courier New" w:hAnsi="Courier New" w:cs="Courier New"/>
          <w:color w:val="FF4500"/>
          <w:sz w:val="18"/>
          <w:szCs w:val="18"/>
        </w:rPr>
        <w:t>$force</w:t>
      </w:r>
      <w:r w:rsidRPr="00E22584">
        <w:rPr>
          <w:rFonts w:ascii="Courier New" w:hAnsi="Courier New" w:cs="Courier New"/>
          <w:sz w:val="18"/>
          <w:szCs w:val="18"/>
        </w:rPr>
        <w:t xml:space="preserve">  </w:t>
      </w:r>
    </w:p>
    <w:p w:rsidR="00F4285B" w:rsidRPr="00E22584" w:rsidRDefault="00F4285B" w:rsidP="00F4285B">
      <w:pPr>
        <w:keepNext/>
        <w:autoSpaceDE w:val="0"/>
        <w:autoSpaceDN w:val="0"/>
        <w:adjustRightInd w:val="0"/>
        <w:ind w:left="-142"/>
        <w:rPr>
          <w:rFonts w:ascii="Courier New" w:hAnsi="Courier New" w:cs="Courier New"/>
          <w:color w:val="000000"/>
          <w:sz w:val="18"/>
          <w:szCs w:val="18"/>
        </w:rPr>
      </w:pPr>
      <w:r>
        <w:rPr>
          <w:rFonts w:ascii="Courier New" w:hAnsi="Courier New" w:cs="Courier New"/>
          <w:sz w:val="18"/>
          <w:szCs w:val="18"/>
        </w:rPr>
        <w:t xml:space="preserve">  </w:t>
      </w:r>
      <w:r w:rsidRPr="00E22584">
        <w:rPr>
          <w:rFonts w:ascii="Courier New" w:hAnsi="Courier New" w:cs="Courier New"/>
          <w:color w:val="000000"/>
          <w:sz w:val="18"/>
          <w:szCs w:val="18"/>
        </w:rPr>
        <w:t>)</w:t>
      </w:r>
      <w:r w:rsidRPr="00E22584">
        <w:rPr>
          <w:rFonts w:ascii="Courier New" w:hAnsi="Courier New" w:cs="Courier New"/>
          <w:sz w:val="18"/>
          <w:szCs w:val="18"/>
        </w:rPr>
        <w:t xml:space="preserve"> </w:t>
      </w:r>
    </w:p>
    <w:p w:rsidR="00F4285B" w:rsidRDefault="00F4285B" w:rsidP="00F4285B">
      <w:pPr>
        <w:keepNext/>
        <w:autoSpaceDE w:val="0"/>
        <w:autoSpaceDN w:val="0"/>
        <w:adjustRightInd w:val="0"/>
        <w:ind w:left="-142"/>
        <w:rPr>
          <w:rFonts w:ascii="Courier New" w:hAnsi="Courier New" w:cs="Courier New"/>
          <w:color w:val="000000"/>
          <w:sz w:val="18"/>
          <w:szCs w:val="18"/>
        </w:rPr>
      </w:pPr>
      <w:r>
        <w:rPr>
          <w:rFonts w:ascii="Courier New" w:hAnsi="Courier New" w:cs="Courier New"/>
          <w:sz w:val="18"/>
          <w:szCs w:val="18"/>
        </w:rPr>
        <w:t xml:space="preserve">  </w:t>
      </w:r>
      <w:r w:rsidRPr="00E22584">
        <w:rPr>
          <w:rFonts w:ascii="Courier New" w:hAnsi="Courier New" w:cs="Courier New"/>
          <w:color w:val="00008B"/>
          <w:sz w:val="18"/>
          <w:szCs w:val="18"/>
        </w:rPr>
        <w:t>Process</w:t>
      </w:r>
      <w:r w:rsidRPr="00E22584">
        <w:rPr>
          <w:rFonts w:ascii="Courier New" w:hAnsi="Courier New" w:cs="Courier New"/>
          <w:sz w:val="18"/>
          <w:szCs w:val="18"/>
        </w:rPr>
        <w:t xml:space="preserve"> </w:t>
      </w:r>
      <w:r w:rsidRPr="00E22584">
        <w:rPr>
          <w:rFonts w:ascii="Courier New" w:hAnsi="Courier New" w:cs="Courier New"/>
          <w:color w:val="000000"/>
          <w:sz w:val="18"/>
          <w:szCs w:val="18"/>
        </w:rPr>
        <w:t>{</w:t>
      </w:r>
    </w:p>
    <w:p w:rsidR="00F4285B" w:rsidRPr="00E22584" w:rsidRDefault="00F4285B" w:rsidP="00F4285B">
      <w:pPr>
        <w:keepNext/>
        <w:autoSpaceDE w:val="0"/>
        <w:autoSpaceDN w:val="0"/>
        <w:adjustRightInd w:val="0"/>
        <w:ind w:left="-142"/>
        <w:rPr>
          <w:rFonts w:ascii="Courier New" w:hAnsi="Courier New" w:cs="Courier New"/>
          <w:color w:val="000000"/>
          <w:sz w:val="18"/>
          <w:szCs w:val="18"/>
        </w:rPr>
      </w:pPr>
      <w:r w:rsidRPr="00E22584">
        <w:rPr>
          <w:rFonts w:ascii="Courier New" w:hAnsi="Courier New" w:cs="Courier New"/>
          <w:sz w:val="18"/>
          <w:szCs w:val="18"/>
        </w:rPr>
        <w:t xml:space="preserve"> </w:t>
      </w:r>
      <w:r>
        <w:rPr>
          <w:rFonts w:ascii="Courier New" w:hAnsi="Courier New" w:cs="Courier New"/>
          <w:sz w:val="18"/>
          <w:szCs w:val="18"/>
        </w:rPr>
        <w:t xml:space="preserve">   </w:t>
      </w:r>
      <w:proofErr w:type="gramStart"/>
      <w:r w:rsidRPr="00E22584">
        <w:rPr>
          <w:rFonts w:ascii="Courier New" w:hAnsi="Courier New" w:cs="Courier New"/>
          <w:color w:val="00008B"/>
          <w:sz w:val="18"/>
          <w:szCs w:val="18"/>
        </w:rPr>
        <w:t>if</w:t>
      </w:r>
      <w:proofErr w:type="gramEnd"/>
      <w:r w:rsidRPr="00E22584">
        <w:rPr>
          <w:rFonts w:ascii="Courier New" w:hAnsi="Courier New" w:cs="Courier New"/>
          <w:sz w:val="18"/>
          <w:szCs w:val="18"/>
        </w:rPr>
        <w:t xml:space="preserve"> </w:t>
      </w:r>
      <w:r w:rsidRPr="00E22584">
        <w:rPr>
          <w:rFonts w:ascii="Courier New" w:hAnsi="Courier New" w:cs="Courier New"/>
          <w:color w:val="000000"/>
          <w:sz w:val="18"/>
          <w:szCs w:val="18"/>
        </w:rPr>
        <w:t>(</w:t>
      </w:r>
      <w:r w:rsidRPr="00E22584">
        <w:rPr>
          <w:rFonts w:ascii="Courier New" w:hAnsi="Courier New" w:cs="Courier New"/>
          <w:color w:val="FF4500"/>
          <w:sz w:val="18"/>
          <w:szCs w:val="18"/>
        </w:rPr>
        <w:t>$psc</w:t>
      </w:r>
      <w:r w:rsidRPr="00E22584">
        <w:rPr>
          <w:rFonts w:ascii="Courier New" w:hAnsi="Courier New" w:cs="Courier New"/>
          <w:sz w:val="18"/>
          <w:szCs w:val="18"/>
        </w:rPr>
        <w:t xml:space="preserve"> </w:t>
      </w:r>
      <w:r w:rsidRPr="00E22584">
        <w:rPr>
          <w:rFonts w:ascii="Courier New" w:hAnsi="Courier New" w:cs="Courier New"/>
          <w:color w:val="A9A9A9"/>
          <w:sz w:val="18"/>
          <w:szCs w:val="18"/>
        </w:rPr>
        <w:t>-eq</w:t>
      </w:r>
      <w:r w:rsidRPr="00E22584">
        <w:rPr>
          <w:rFonts w:ascii="Courier New" w:hAnsi="Courier New" w:cs="Courier New"/>
          <w:sz w:val="18"/>
          <w:szCs w:val="18"/>
        </w:rPr>
        <w:t xml:space="preserve"> </w:t>
      </w:r>
      <w:r w:rsidRPr="00E22584">
        <w:rPr>
          <w:rFonts w:ascii="Courier New" w:hAnsi="Courier New" w:cs="Courier New"/>
          <w:color w:val="FF4500"/>
          <w:sz w:val="18"/>
          <w:szCs w:val="18"/>
        </w:rPr>
        <w:t>$null</w:t>
      </w:r>
      <w:r w:rsidRPr="00E22584">
        <w:rPr>
          <w:rFonts w:ascii="Courier New" w:hAnsi="Courier New" w:cs="Courier New"/>
          <w:color w:val="000000"/>
          <w:sz w:val="18"/>
          <w:szCs w:val="18"/>
        </w:rPr>
        <w:t>)</w:t>
      </w:r>
      <w:r w:rsidRPr="00E22584">
        <w:rPr>
          <w:rFonts w:ascii="Courier New" w:hAnsi="Courier New" w:cs="Courier New"/>
          <w:sz w:val="18"/>
          <w:szCs w:val="18"/>
        </w:rPr>
        <w:t xml:space="preserve">  </w:t>
      </w:r>
      <w:r>
        <w:rPr>
          <w:rFonts w:ascii="Courier New" w:hAnsi="Courier New" w:cs="Courier New"/>
          <w:sz w:val="18"/>
          <w:szCs w:val="18"/>
        </w:rPr>
        <w:t xml:space="preserve">            </w:t>
      </w:r>
      <w:r w:rsidRPr="00E22584">
        <w:rPr>
          <w:rFonts w:ascii="Courier New" w:hAnsi="Courier New" w:cs="Courier New"/>
          <w:color w:val="000000"/>
          <w:sz w:val="18"/>
          <w:szCs w:val="18"/>
        </w:rPr>
        <w:t>{</w:t>
      </w:r>
      <w:r w:rsidRPr="00E22584">
        <w:rPr>
          <w:rFonts w:ascii="Courier New" w:hAnsi="Courier New" w:cs="Courier New"/>
          <w:color w:val="FF4500"/>
          <w:sz w:val="18"/>
          <w:szCs w:val="18"/>
        </w:rPr>
        <w:t>$psc</w:t>
      </w:r>
      <w:r w:rsidRPr="00E22584">
        <w:rPr>
          <w:rFonts w:ascii="Courier New" w:hAnsi="Courier New" w:cs="Courier New"/>
          <w:sz w:val="18"/>
          <w:szCs w:val="18"/>
        </w:rPr>
        <w:t xml:space="preserve"> </w:t>
      </w:r>
      <w:r w:rsidRPr="00E22584">
        <w:rPr>
          <w:rFonts w:ascii="Courier New" w:hAnsi="Courier New" w:cs="Courier New"/>
          <w:color w:val="A9A9A9"/>
          <w:sz w:val="18"/>
          <w:szCs w:val="18"/>
        </w:rPr>
        <w:t>=</w:t>
      </w:r>
      <w:r w:rsidRPr="00E22584">
        <w:rPr>
          <w:rFonts w:ascii="Courier New" w:hAnsi="Courier New" w:cs="Courier New"/>
          <w:sz w:val="18"/>
          <w:szCs w:val="18"/>
        </w:rPr>
        <w:t xml:space="preserve"> </w:t>
      </w:r>
      <w:r w:rsidRPr="00E22584">
        <w:rPr>
          <w:rFonts w:ascii="Courier New" w:hAnsi="Courier New" w:cs="Courier New"/>
          <w:color w:val="FF4500"/>
          <w:sz w:val="18"/>
          <w:szCs w:val="18"/>
        </w:rPr>
        <w:t>$pscmdlet</w:t>
      </w:r>
      <w:r w:rsidRPr="00E22584">
        <w:rPr>
          <w:rFonts w:ascii="Courier New" w:hAnsi="Courier New" w:cs="Courier New"/>
          <w:color w:val="000000"/>
          <w:sz w:val="18"/>
          <w:szCs w:val="18"/>
        </w:rPr>
        <w:t>}</w:t>
      </w:r>
      <w:r>
        <w:rPr>
          <w:rFonts w:ascii="Courier New" w:hAnsi="Courier New" w:cs="Courier New"/>
          <w:sz w:val="18"/>
          <w:szCs w:val="18"/>
        </w:rPr>
        <w:br/>
        <w:t xml:space="preserve">    </w:t>
      </w:r>
      <w:r w:rsidRPr="00E22584">
        <w:rPr>
          <w:rFonts w:ascii="Courier New" w:hAnsi="Courier New" w:cs="Courier New"/>
          <w:color w:val="00008B"/>
          <w:sz w:val="18"/>
          <w:szCs w:val="18"/>
        </w:rPr>
        <w:t>if</w:t>
      </w:r>
      <w:r w:rsidRPr="00E22584">
        <w:rPr>
          <w:rFonts w:ascii="Courier New" w:hAnsi="Courier New" w:cs="Courier New"/>
          <w:sz w:val="18"/>
          <w:szCs w:val="18"/>
        </w:rPr>
        <w:t xml:space="preserve"> </w:t>
      </w:r>
      <w:r w:rsidRPr="00E22584">
        <w:rPr>
          <w:rFonts w:ascii="Courier New" w:hAnsi="Courier New" w:cs="Courier New"/>
          <w:color w:val="000000"/>
          <w:sz w:val="18"/>
          <w:szCs w:val="18"/>
        </w:rPr>
        <w:t>(</w:t>
      </w:r>
      <w:r w:rsidRPr="00E22584">
        <w:rPr>
          <w:rFonts w:ascii="Courier New" w:hAnsi="Courier New" w:cs="Courier New"/>
          <w:color w:val="A9A9A9"/>
          <w:sz w:val="18"/>
          <w:szCs w:val="18"/>
        </w:rPr>
        <w:t>-not</w:t>
      </w:r>
      <w:r w:rsidRPr="00E22584">
        <w:rPr>
          <w:rFonts w:ascii="Courier New" w:hAnsi="Courier New" w:cs="Courier New"/>
          <w:sz w:val="18"/>
          <w:szCs w:val="18"/>
        </w:rPr>
        <w:t xml:space="preserve"> </w:t>
      </w:r>
      <w:r w:rsidRPr="00E22584">
        <w:rPr>
          <w:rFonts w:ascii="Courier New" w:hAnsi="Courier New" w:cs="Courier New"/>
          <w:color w:val="FF4500"/>
          <w:sz w:val="18"/>
          <w:szCs w:val="18"/>
        </w:rPr>
        <w:t>$PSBoundParameters</w:t>
      </w:r>
      <w:r w:rsidRPr="00E22584">
        <w:rPr>
          <w:rFonts w:ascii="Courier New" w:hAnsi="Courier New" w:cs="Courier New"/>
          <w:color w:val="A9A9A9"/>
          <w:sz w:val="18"/>
          <w:szCs w:val="18"/>
        </w:rPr>
        <w:t>.</w:t>
      </w:r>
      <w:r w:rsidRPr="00E22584">
        <w:rPr>
          <w:rFonts w:ascii="Courier New" w:hAnsi="Courier New" w:cs="Courier New"/>
          <w:color w:val="000000"/>
          <w:sz w:val="18"/>
          <w:szCs w:val="18"/>
        </w:rPr>
        <w:t>psc)</w:t>
      </w:r>
      <w:r w:rsidRPr="00E22584">
        <w:rPr>
          <w:rFonts w:ascii="Courier New" w:hAnsi="Courier New" w:cs="Courier New"/>
          <w:sz w:val="18"/>
          <w:szCs w:val="18"/>
        </w:rPr>
        <w:t xml:space="preserve"> </w:t>
      </w:r>
      <w:r w:rsidRPr="00E22584">
        <w:rPr>
          <w:rFonts w:ascii="Courier New" w:hAnsi="Courier New" w:cs="Courier New"/>
          <w:color w:val="000000"/>
          <w:sz w:val="18"/>
          <w:szCs w:val="18"/>
        </w:rPr>
        <w:t>{</w:t>
      </w:r>
      <w:r w:rsidRPr="00E22584">
        <w:rPr>
          <w:rFonts w:ascii="Courier New" w:hAnsi="Courier New" w:cs="Courier New"/>
          <w:color w:val="FF4500"/>
          <w:sz w:val="18"/>
          <w:szCs w:val="18"/>
        </w:rPr>
        <w:t>$PSBoundParameters</w:t>
      </w:r>
      <w:r w:rsidRPr="00E22584">
        <w:rPr>
          <w:rFonts w:ascii="Courier New" w:hAnsi="Courier New" w:cs="Courier New"/>
          <w:color w:val="A9A9A9"/>
          <w:sz w:val="18"/>
          <w:szCs w:val="18"/>
        </w:rPr>
        <w:t>.</w:t>
      </w:r>
      <w:r w:rsidRPr="00E22584">
        <w:rPr>
          <w:rFonts w:ascii="Courier New" w:hAnsi="Courier New" w:cs="Courier New"/>
          <w:color w:val="000000"/>
          <w:sz w:val="18"/>
          <w:szCs w:val="18"/>
        </w:rPr>
        <w:t>add(</w:t>
      </w:r>
      <w:r w:rsidR="002D0EA2">
        <w:rPr>
          <w:rFonts w:ascii="Courier New" w:hAnsi="Courier New" w:cs="Courier New"/>
          <w:color w:val="8B0000"/>
          <w:sz w:val="18"/>
          <w:szCs w:val="18"/>
        </w:rPr>
        <w:t>"</w:t>
      </w:r>
      <w:r w:rsidRPr="00E22584">
        <w:rPr>
          <w:rFonts w:ascii="Courier New" w:hAnsi="Courier New" w:cs="Courier New"/>
          <w:color w:val="8B0000"/>
          <w:sz w:val="18"/>
          <w:szCs w:val="18"/>
        </w:rPr>
        <w:t>psc</w:t>
      </w:r>
      <w:r w:rsidR="002D0EA2">
        <w:rPr>
          <w:rFonts w:ascii="Courier New" w:hAnsi="Courier New" w:cs="Courier New"/>
          <w:color w:val="8B0000"/>
          <w:sz w:val="18"/>
          <w:szCs w:val="18"/>
        </w:rPr>
        <w:t>"</w:t>
      </w:r>
      <w:r w:rsidRPr="00E22584">
        <w:rPr>
          <w:rFonts w:ascii="Courier New" w:hAnsi="Courier New" w:cs="Courier New"/>
          <w:color w:val="A9A9A9"/>
          <w:sz w:val="18"/>
          <w:szCs w:val="18"/>
        </w:rPr>
        <w:t>,</w:t>
      </w:r>
      <w:r w:rsidRPr="00E22584">
        <w:rPr>
          <w:rFonts w:ascii="Courier New" w:hAnsi="Courier New" w:cs="Courier New"/>
          <w:color w:val="FF4500"/>
          <w:sz w:val="18"/>
          <w:szCs w:val="18"/>
        </w:rPr>
        <w:t>$psc</w:t>
      </w:r>
      <w:r w:rsidRPr="00E22584">
        <w:rPr>
          <w:rFonts w:ascii="Courier New" w:hAnsi="Courier New" w:cs="Courier New"/>
          <w:color w:val="000000"/>
          <w:sz w:val="18"/>
          <w:szCs w:val="18"/>
        </w:rPr>
        <w:t>)}</w:t>
      </w:r>
    </w:p>
    <w:p w:rsidR="00F4285B" w:rsidRDefault="00F4285B" w:rsidP="00F4285B">
      <w:pPr>
        <w:keepNext/>
        <w:autoSpaceDE w:val="0"/>
        <w:autoSpaceDN w:val="0"/>
        <w:adjustRightInd w:val="0"/>
        <w:ind w:left="-142"/>
        <w:rPr>
          <w:rFonts w:ascii="Courier New" w:hAnsi="Courier New" w:cs="Courier New"/>
          <w:sz w:val="18"/>
          <w:szCs w:val="18"/>
        </w:rPr>
      </w:pPr>
      <w:r>
        <w:rPr>
          <w:rFonts w:ascii="Courier New" w:hAnsi="Courier New" w:cs="Courier New"/>
          <w:sz w:val="18"/>
          <w:szCs w:val="18"/>
        </w:rPr>
        <w:t xml:space="preserve">    </w:t>
      </w:r>
      <w:r w:rsidRPr="00E22584">
        <w:rPr>
          <w:rFonts w:ascii="Courier New" w:hAnsi="Courier New" w:cs="Courier New"/>
          <w:color w:val="0000FF"/>
          <w:sz w:val="18"/>
          <w:szCs w:val="18"/>
        </w:rPr>
        <w:t>Set-VmState</w:t>
      </w:r>
      <w:r w:rsidRPr="00E22584">
        <w:rPr>
          <w:rFonts w:ascii="Courier New" w:hAnsi="Courier New" w:cs="Courier New"/>
          <w:sz w:val="18"/>
          <w:szCs w:val="18"/>
        </w:rPr>
        <w:t xml:space="preserve"> </w:t>
      </w:r>
      <w:r w:rsidRPr="00E22584">
        <w:rPr>
          <w:rFonts w:ascii="Courier New" w:hAnsi="Courier New" w:cs="Courier New"/>
          <w:color w:val="000080"/>
          <w:sz w:val="18"/>
          <w:szCs w:val="18"/>
        </w:rPr>
        <w:t>-State</w:t>
      </w:r>
      <w:r w:rsidRPr="00E22584">
        <w:rPr>
          <w:rFonts w:ascii="Courier New" w:hAnsi="Courier New" w:cs="Courier New"/>
          <w:sz w:val="18"/>
          <w:szCs w:val="18"/>
        </w:rPr>
        <w:t xml:space="preserve"> </w:t>
      </w:r>
      <w:r w:rsidRPr="00E22584">
        <w:rPr>
          <w:rFonts w:ascii="Courier New" w:hAnsi="Courier New" w:cs="Courier New"/>
          <w:color w:val="000000"/>
          <w:sz w:val="18"/>
          <w:szCs w:val="18"/>
        </w:rPr>
        <w:t>(</w:t>
      </w:r>
      <w:r w:rsidRPr="00E22584">
        <w:rPr>
          <w:rFonts w:ascii="Courier New" w:hAnsi="Courier New" w:cs="Courier New"/>
          <w:color w:val="008080"/>
          <w:sz w:val="18"/>
          <w:szCs w:val="18"/>
        </w:rPr>
        <w:t>[VMState]</w:t>
      </w:r>
      <w:r w:rsidRPr="00E22584">
        <w:rPr>
          <w:rFonts w:ascii="Courier New" w:hAnsi="Courier New" w:cs="Courier New"/>
          <w:color w:val="A9A9A9"/>
          <w:sz w:val="18"/>
          <w:szCs w:val="18"/>
        </w:rPr>
        <w:t>:</w:t>
      </w:r>
      <w:proofErr w:type="gramStart"/>
      <w:r w:rsidRPr="00E22584">
        <w:rPr>
          <w:rFonts w:ascii="Courier New" w:hAnsi="Courier New" w:cs="Courier New"/>
          <w:color w:val="A9A9A9"/>
          <w:sz w:val="18"/>
          <w:szCs w:val="18"/>
        </w:rPr>
        <w:t>:</w:t>
      </w:r>
      <w:r w:rsidRPr="00E22584">
        <w:rPr>
          <w:rFonts w:ascii="Courier New" w:hAnsi="Courier New" w:cs="Courier New"/>
          <w:color w:val="000000"/>
          <w:sz w:val="18"/>
          <w:szCs w:val="18"/>
        </w:rPr>
        <w:t>Stopped</w:t>
      </w:r>
      <w:proofErr w:type="gramEnd"/>
      <w:r w:rsidRPr="00E22584">
        <w:rPr>
          <w:rFonts w:ascii="Courier New" w:hAnsi="Courier New" w:cs="Courier New"/>
          <w:color w:val="000000"/>
          <w:sz w:val="18"/>
          <w:szCs w:val="18"/>
        </w:rPr>
        <w:t>)</w:t>
      </w:r>
      <w:r w:rsidRPr="00E22584">
        <w:rPr>
          <w:rFonts w:ascii="Courier New" w:hAnsi="Courier New" w:cs="Courier New"/>
          <w:sz w:val="18"/>
          <w:szCs w:val="18"/>
        </w:rPr>
        <w:t xml:space="preserve"> </w:t>
      </w:r>
      <w:r w:rsidRPr="00E22584">
        <w:rPr>
          <w:rFonts w:ascii="Courier New" w:hAnsi="Courier New" w:cs="Courier New"/>
          <w:color w:val="FF4500"/>
          <w:sz w:val="18"/>
          <w:szCs w:val="18"/>
        </w:rPr>
        <w:t>@PSBoundParameters</w:t>
      </w:r>
      <w:r w:rsidRPr="00E22584">
        <w:rPr>
          <w:rFonts w:ascii="Courier New" w:hAnsi="Courier New" w:cs="Courier New"/>
          <w:sz w:val="18"/>
          <w:szCs w:val="18"/>
        </w:rPr>
        <w:t xml:space="preserve"> </w:t>
      </w:r>
      <w:r w:rsidRPr="00E22584">
        <w:rPr>
          <w:rFonts w:ascii="Courier New" w:hAnsi="Courier New" w:cs="Courier New"/>
          <w:color w:val="000000"/>
          <w:sz w:val="18"/>
          <w:szCs w:val="18"/>
        </w:rPr>
        <w:t>}</w:t>
      </w:r>
      <w:r>
        <w:rPr>
          <w:rFonts w:ascii="Courier New" w:hAnsi="Courier New" w:cs="Courier New"/>
          <w:sz w:val="18"/>
          <w:szCs w:val="18"/>
        </w:rPr>
        <w:t xml:space="preserve">  </w:t>
      </w:r>
    </w:p>
    <w:p w:rsidR="00F4285B" w:rsidRPr="00E22584" w:rsidRDefault="00F4285B" w:rsidP="00F4285B">
      <w:pPr>
        <w:keepNext/>
        <w:autoSpaceDE w:val="0"/>
        <w:autoSpaceDN w:val="0"/>
        <w:adjustRightInd w:val="0"/>
        <w:ind w:left="-142"/>
        <w:rPr>
          <w:rFonts w:ascii="Courier New" w:hAnsi="Courier New" w:cs="Courier New"/>
          <w:color w:val="000000"/>
          <w:sz w:val="18"/>
          <w:szCs w:val="18"/>
        </w:rPr>
      </w:pPr>
      <w:r>
        <w:rPr>
          <w:rFonts w:ascii="Courier New" w:hAnsi="Courier New" w:cs="Courier New"/>
          <w:sz w:val="18"/>
          <w:szCs w:val="18"/>
        </w:rPr>
        <w:t xml:space="preserve">  </w:t>
      </w:r>
      <w:r w:rsidRPr="00E22584">
        <w:rPr>
          <w:rFonts w:ascii="Courier New" w:hAnsi="Courier New" w:cs="Courier New"/>
          <w:color w:val="000000"/>
          <w:sz w:val="18"/>
          <w:szCs w:val="18"/>
        </w:rPr>
        <w:t>}</w:t>
      </w:r>
    </w:p>
    <w:p w:rsidR="00F4285B" w:rsidRDefault="00F4285B" w:rsidP="00F4285B">
      <w:pPr>
        <w:keepNext/>
        <w:autoSpaceDE w:val="0"/>
        <w:autoSpaceDN w:val="0"/>
        <w:adjustRightInd w:val="0"/>
        <w:ind w:left="-142" w:right="-755"/>
        <w:rPr>
          <w:rFonts w:ascii="Courier New" w:hAnsi="Courier New" w:cs="Courier New"/>
          <w:color w:val="000000"/>
          <w:sz w:val="18"/>
          <w:szCs w:val="18"/>
        </w:rPr>
      </w:pPr>
      <w:r>
        <w:rPr>
          <w:rFonts w:ascii="Courier New" w:hAnsi="Courier New" w:cs="Courier New"/>
          <w:color w:val="000000"/>
          <w:sz w:val="18"/>
          <w:szCs w:val="18"/>
        </w:rPr>
        <w:t>}</w:t>
      </w:r>
    </w:p>
    <w:p w:rsidR="00F4285B" w:rsidRDefault="00F4285B" w:rsidP="00F4285B">
      <w:pPr>
        <w:autoSpaceDE w:val="0"/>
        <w:autoSpaceDN w:val="0"/>
        <w:adjustRightInd w:val="0"/>
        <w:ind w:left="-851" w:right="-755"/>
      </w:pPr>
    </w:p>
    <w:p w:rsidR="00F4285B" w:rsidRDefault="00F4285B" w:rsidP="00F4285B">
      <w:r>
        <w:t xml:space="preserve">As you can see </w:t>
      </w:r>
      <w:r w:rsidRPr="004C72DC">
        <w:rPr>
          <w:rStyle w:val="Code"/>
        </w:rPr>
        <w:t>Stop-VM</w:t>
      </w:r>
      <w:r>
        <w:t xml:space="preserve"> starts by saying it supports </w:t>
      </w:r>
      <w:r w:rsidRPr="00E22584">
        <w:rPr>
          <w:i/>
        </w:rPr>
        <w:t>Should Process</w:t>
      </w:r>
      <w:r>
        <w:rPr>
          <w:i/>
        </w:rPr>
        <w:t xml:space="preserve"> </w:t>
      </w:r>
      <w:r>
        <w:t xml:space="preserve">which allows it to take the </w:t>
      </w:r>
      <w:r>
        <w:noBreakHyphen/>
      </w:r>
      <w:r w:rsidRPr="004C72DC">
        <w:rPr>
          <w:rStyle w:val="Code"/>
        </w:rPr>
        <w:t>WhatIf</w:t>
      </w:r>
      <w:r>
        <w:t xml:space="preserve">, </w:t>
      </w:r>
      <w:r>
        <w:noBreakHyphen/>
      </w:r>
      <w:r w:rsidRPr="004C72DC">
        <w:rPr>
          <w:rStyle w:val="Code"/>
        </w:rPr>
        <w:t>Confirm</w:t>
      </w:r>
      <w:r>
        <w:t xml:space="preserve">, and </w:t>
      </w:r>
      <w:r>
        <w:noBreakHyphen/>
      </w:r>
      <w:r w:rsidRPr="004C72DC">
        <w:rPr>
          <w:rStyle w:val="Code"/>
        </w:rPr>
        <w:t>Verbose</w:t>
      </w:r>
      <w:r>
        <w:t xml:space="preserve"> switches. In addition by saying its impact for confirmation purposes is </w:t>
      </w:r>
      <w:r w:rsidRPr="004C72DC">
        <w:rPr>
          <w:i/>
        </w:rPr>
        <w:t>high</w:t>
      </w:r>
      <w:r>
        <w:t xml:space="preserve">, unless the user changes the value of the </w:t>
      </w:r>
      <w:r w:rsidRPr="004C72DC">
        <w:rPr>
          <w:rStyle w:val="Code"/>
        </w:rPr>
        <w:t>$ConfirmPreference</w:t>
      </w:r>
      <w:r>
        <w:t xml:space="preserve"> variable it will prompt before continuing. </w:t>
      </w:r>
    </w:p>
    <w:p w:rsidR="00F4285B" w:rsidRDefault="00F4285B" w:rsidP="00F4285B">
      <w:r>
        <w:t xml:space="preserve">It takes a </w:t>
      </w:r>
      <w:r>
        <w:rPr>
          <w:rStyle w:val="Code"/>
        </w:rPr>
        <w:t>-</w:t>
      </w:r>
      <w:r w:rsidRPr="004C72DC">
        <w:rPr>
          <w:rStyle w:val="Code"/>
        </w:rPr>
        <w:t>VM</w:t>
      </w:r>
      <w:r>
        <w:t xml:space="preserve"> parameter which must be present and might come from the pipeline, a server parameter as before, and a wait switch – without which the command will return while the request to stop the VM is still being processed. Finally it takes a linked pair of parameters </w:t>
      </w:r>
      <w:r w:rsidRPr="005844B3">
        <w:rPr>
          <w:rStyle w:val="Code"/>
        </w:rPr>
        <w:t xml:space="preserve">-PSC </w:t>
      </w:r>
      <w:r>
        <w:t xml:space="preserve">and </w:t>
      </w:r>
      <w:r w:rsidRPr="005844B3">
        <w:rPr>
          <w:rStyle w:val="Code"/>
        </w:rPr>
        <w:t>-Force</w:t>
      </w:r>
      <w:r>
        <w:t>, which are explained in a moment.</w:t>
      </w:r>
    </w:p>
    <w:p w:rsidR="00F4285B" w:rsidRDefault="00F4285B" w:rsidP="00F4285B"/>
    <w:p w:rsidR="00F4285B" w:rsidRDefault="00F4285B" w:rsidP="00F4285B">
      <w:r>
        <w:t xml:space="preserve">As with </w:t>
      </w:r>
      <w:r w:rsidRPr="005844B3">
        <w:rPr>
          <w:rStyle w:val="Code"/>
        </w:rPr>
        <w:t>Get-VM</w:t>
      </w:r>
      <w:r>
        <w:t xml:space="preserve">, the work is done in a </w:t>
      </w:r>
      <w:r w:rsidRPr="005844B3">
        <w:rPr>
          <w:rStyle w:val="Code"/>
        </w:rPr>
        <w:t>Process</w:t>
      </w:r>
      <w:r>
        <w:t xml:space="preserve"> block which allows multiple VMs to be piped into </w:t>
      </w:r>
      <w:r>
        <w:rPr>
          <w:rStyle w:val="Code"/>
        </w:rPr>
        <w:t>S</w:t>
      </w:r>
      <w:r w:rsidRPr="005844B3">
        <w:rPr>
          <w:rStyle w:val="Code"/>
        </w:rPr>
        <w:t>top-vm</w:t>
      </w:r>
      <w:r>
        <w:t xml:space="preserve">. The parameters handed to </w:t>
      </w:r>
      <w:r w:rsidRPr="005844B3">
        <w:rPr>
          <w:rStyle w:val="Code"/>
        </w:rPr>
        <w:t>Stop-VM</w:t>
      </w:r>
      <w:r>
        <w:t xml:space="preserve"> are passed on to </w:t>
      </w:r>
      <w:r w:rsidRPr="005844B3">
        <w:rPr>
          <w:rStyle w:val="Code"/>
        </w:rPr>
        <w:t>Set-VMState</w:t>
      </w:r>
      <w:r>
        <w:t xml:space="preserve"> with a constant – defined in a </w:t>
      </w:r>
      <w:r w:rsidRPr="005844B3">
        <w:rPr>
          <w:i/>
        </w:rPr>
        <w:t>enumeration</w:t>
      </w:r>
      <w:r>
        <w:t xml:space="preserve"> type created by the module – which says the state we want the VM set to is </w:t>
      </w:r>
      <w:r w:rsidR="002D0EA2">
        <w:t>"</w:t>
      </w:r>
      <w:r>
        <w:t>Stopped</w:t>
      </w:r>
      <w:r w:rsidR="002D0EA2">
        <w:t>"</w:t>
      </w:r>
      <w:r>
        <w:t xml:space="preserve">. </w:t>
      </w:r>
    </w:p>
    <w:p w:rsidR="00F4285B" w:rsidRDefault="00F4285B" w:rsidP="00F4285B">
      <w:r>
        <w:t xml:space="preserve">The </w:t>
      </w:r>
      <w:r w:rsidR="002D0EA2">
        <w:t>"</w:t>
      </w:r>
      <w:r>
        <w:t>Should process</w:t>
      </w:r>
      <w:r w:rsidR="002D0EA2">
        <w:t>"</w:t>
      </w:r>
      <w:r>
        <w:t xml:space="preserve"> behaviour is handled by an automatic variable </w:t>
      </w:r>
      <w:r w:rsidRPr="005844B3">
        <w:rPr>
          <w:rStyle w:val="Code"/>
        </w:rPr>
        <w:t>$Pscmdlet</w:t>
      </w:r>
      <w:r>
        <w:rPr>
          <w:rStyle w:val="Code"/>
        </w:rPr>
        <w:t xml:space="preserve"> </w:t>
      </w:r>
      <w:r>
        <w:t xml:space="preserve">which has a </w:t>
      </w:r>
      <w:proofErr w:type="gramStart"/>
      <w:r w:rsidRPr="005844B3">
        <w:rPr>
          <w:rStyle w:val="Code"/>
        </w:rPr>
        <w:t>shouldProcess(</w:t>
      </w:r>
      <w:proofErr w:type="gramEnd"/>
      <w:r w:rsidRPr="005844B3">
        <w:rPr>
          <w:rStyle w:val="Code"/>
        </w:rPr>
        <w:t>)</w:t>
      </w:r>
      <w:r>
        <w:t xml:space="preserve"> method; this returns true to say execution should continue to make a change and false to say it should not. Calling </w:t>
      </w:r>
      <w:proofErr w:type="gramStart"/>
      <w:r w:rsidRPr="005844B3">
        <w:rPr>
          <w:rStyle w:val="Code"/>
        </w:rPr>
        <w:t>shouldProcess(</w:t>
      </w:r>
      <w:proofErr w:type="gramEnd"/>
      <w:r w:rsidRPr="005844B3">
        <w:rPr>
          <w:rStyle w:val="Code"/>
        </w:rPr>
        <w:t>)</w:t>
      </w:r>
      <w:r>
        <w:t xml:space="preserve"> may ask the user to confirm something (with the </w:t>
      </w:r>
      <w:r>
        <w:noBreakHyphen/>
      </w:r>
      <w:r w:rsidRPr="005844B3">
        <w:rPr>
          <w:rStyle w:val="Code"/>
        </w:rPr>
        <w:t>confirm</w:t>
      </w:r>
      <w:r>
        <w:t xml:space="preserve"> switch), output a verbose message saying what was being done (with the </w:t>
      </w:r>
      <w:r>
        <w:noBreakHyphen/>
      </w:r>
      <w:r w:rsidRPr="005844B3">
        <w:rPr>
          <w:rStyle w:val="Code"/>
        </w:rPr>
        <w:t>verbose</w:t>
      </w:r>
      <w:r>
        <w:t xml:space="preserve"> switch), or output a message saying what would have been done, without actually doing it  (with the </w:t>
      </w:r>
      <w:r>
        <w:noBreakHyphen/>
      </w:r>
      <w:r w:rsidRPr="005844B3">
        <w:rPr>
          <w:rStyle w:val="Code"/>
        </w:rPr>
        <w:t>whatif</w:t>
      </w:r>
      <w:r>
        <w:t xml:space="preserve"> switch). However </w:t>
      </w:r>
      <w:r w:rsidRPr="005844B3">
        <w:rPr>
          <w:rStyle w:val="Code"/>
        </w:rPr>
        <w:t>$PsCmdlet</w:t>
      </w:r>
      <w:r>
        <w:t xml:space="preserve"> is created for each call to a function, so </w:t>
      </w:r>
      <w:r w:rsidRPr="005844B3">
        <w:rPr>
          <w:rStyle w:val="Code"/>
        </w:rPr>
        <w:t>$PSC</w:t>
      </w:r>
      <w:r>
        <w:t xml:space="preserve"> is passed between functions. That way a single instance is used which results in the right behaviour if the user selects </w:t>
      </w:r>
      <w:r w:rsidR="002D0EA2">
        <w:t>"</w:t>
      </w:r>
      <w:r>
        <w:t xml:space="preserve">No to </w:t>
      </w:r>
      <w:proofErr w:type="gramStart"/>
      <w:r>
        <w:t>all</w:t>
      </w:r>
      <w:r w:rsidR="002D0EA2">
        <w:t>"</w:t>
      </w:r>
      <w:r>
        <w:t xml:space="preserve"> or </w:t>
      </w:r>
      <w:r w:rsidR="002D0EA2">
        <w:t>"</w:t>
      </w:r>
      <w:r>
        <w:t>Yes to all</w:t>
      </w:r>
      <w:r w:rsidR="002D0EA2">
        <w:t>"</w:t>
      </w:r>
      <w:r>
        <w:t>,</w:t>
      </w:r>
      <w:proofErr w:type="gramEnd"/>
      <w:r>
        <w:t xml:space="preserve"> and allowing a </w:t>
      </w:r>
      <w:r w:rsidR="002D0EA2">
        <w:t>"</w:t>
      </w:r>
      <w:r>
        <w:t>Confirm impact</w:t>
      </w:r>
      <w:r w:rsidR="002D0EA2">
        <w:t>"</w:t>
      </w:r>
      <w:r>
        <w:t xml:space="preserve"> level to be specified in one function and honoured by another. If </w:t>
      </w:r>
      <w:r w:rsidRPr="005844B3">
        <w:rPr>
          <w:rStyle w:val="Code"/>
        </w:rPr>
        <w:t>$PSC</w:t>
      </w:r>
      <w:r>
        <w:t xml:space="preserve"> isn’t passed as a parameter it is set to </w:t>
      </w:r>
      <w:r w:rsidRPr="005844B3">
        <w:rPr>
          <w:rStyle w:val="Code"/>
        </w:rPr>
        <w:t>$PsCmdlet</w:t>
      </w:r>
      <w:r>
        <w:t xml:space="preserve">, and </w:t>
      </w:r>
      <w:r>
        <w:lastRenderedPageBreak/>
        <w:t xml:space="preserve">added to the list of </w:t>
      </w:r>
      <w:r w:rsidRPr="005844B3">
        <w:rPr>
          <w:rStyle w:val="Code"/>
        </w:rPr>
        <w:t>$PSBoundParameters</w:t>
      </w:r>
      <w:r>
        <w:t xml:space="preserve">. The </w:t>
      </w:r>
      <w:r w:rsidRPr="005844B3">
        <w:rPr>
          <w:rStyle w:val="Code"/>
        </w:rPr>
        <w:t xml:space="preserve">-force </w:t>
      </w:r>
      <w:r>
        <w:t xml:space="preserve">switch is used in conjunction with </w:t>
      </w:r>
      <w:r w:rsidRPr="005844B3">
        <w:rPr>
          <w:rStyle w:val="Code"/>
        </w:rPr>
        <w:t>$PSC</w:t>
      </w:r>
      <w:r>
        <w:t xml:space="preserve"> if </w:t>
      </w:r>
      <w:r w:rsidRPr="005844B3">
        <w:rPr>
          <w:rStyle w:val="Code"/>
        </w:rPr>
        <w:t>–force</w:t>
      </w:r>
      <w:r>
        <w:t xml:space="preserve"> is specified the command will be run without prompting the user.  </w:t>
      </w:r>
    </w:p>
    <w:p w:rsidR="00F4285B" w:rsidRDefault="00F4285B" w:rsidP="00F4285B">
      <w:r>
        <w:t xml:space="preserve">The final piece of is to look at </w:t>
      </w:r>
      <w:r w:rsidRPr="005844B3">
        <w:rPr>
          <w:rStyle w:val="Code"/>
        </w:rPr>
        <w:t xml:space="preserve">Set-VMState </w:t>
      </w:r>
    </w:p>
    <w:p w:rsidR="00F4285B" w:rsidRDefault="00F4285B" w:rsidP="00F4285B">
      <w:pPr>
        <w:autoSpaceDE w:val="0"/>
        <w:autoSpaceDN w:val="0"/>
        <w:adjustRightInd w:val="0"/>
        <w:ind w:left="-284" w:right="118"/>
      </w:pP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sidRPr="00585C7B">
        <w:rPr>
          <w:rFonts w:ascii="Courier New" w:hAnsi="Courier New" w:cs="Courier New"/>
          <w:color w:val="FF4500"/>
          <w:sz w:val="18"/>
          <w:szCs w:val="18"/>
        </w:rPr>
        <w:t>$lStr_VMStateChanging</w:t>
      </w:r>
      <w:r w:rsidRPr="00585C7B">
        <w:rPr>
          <w:rFonts w:ascii="Courier New" w:hAnsi="Courier New" w:cs="Courier New"/>
          <w:sz w:val="18"/>
          <w:szCs w:val="18"/>
        </w:rPr>
        <w:t xml:space="preserve">      </w:t>
      </w:r>
      <w:r w:rsidRPr="00585C7B">
        <w:rPr>
          <w:rFonts w:ascii="Courier New" w:hAnsi="Courier New" w:cs="Courier New"/>
          <w:color w:val="A9A9A9"/>
          <w:sz w:val="18"/>
          <w:szCs w:val="18"/>
        </w:rPr>
        <w:t>=</w:t>
      </w:r>
      <w:r w:rsidRPr="00585C7B">
        <w:rPr>
          <w:rFonts w:ascii="Courier New" w:hAnsi="Courier New" w:cs="Courier New"/>
          <w:sz w:val="18"/>
          <w:szCs w:val="18"/>
        </w:rPr>
        <w:t xml:space="preserve"> </w:t>
      </w:r>
      <w:r w:rsidR="002D0EA2">
        <w:rPr>
          <w:rFonts w:ascii="Courier New" w:hAnsi="Courier New" w:cs="Courier New"/>
          <w:color w:val="8B0000"/>
          <w:sz w:val="18"/>
          <w:szCs w:val="18"/>
        </w:rPr>
        <w:t>"</w:t>
      </w:r>
      <w:r w:rsidRPr="00585C7B">
        <w:rPr>
          <w:rFonts w:ascii="Courier New" w:hAnsi="Courier New" w:cs="Courier New"/>
          <w:color w:val="8B0000"/>
          <w:sz w:val="18"/>
          <w:szCs w:val="18"/>
        </w:rPr>
        <w:t>Change state to {0}</w:t>
      </w:r>
      <w:r w:rsidR="002D0EA2">
        <w:rPr>
          <w:rFonts w:ascii="Courier New" w:hAnsi="Courier New" w:cs="Courier New"/>
          <w:color w:val="8B0000"/>
          <w:sz w:val="18"/>
          <w:szCs w:val="18"/>
        </w:rPr>
        <w:t>"</w:t>
      </w: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sidRPr="00585C7B">
        <w:rPr>
          <w:rFonts w:ascii="Courier New" w:hAnsi="Courier New" w:cs="Courier New"/>
          <w:color w:val="FF4500"/>
          <w:sz w:val="18"/>
          <w:szCs w:val="18"/>
        </w:rPr>
        <w:t>$lStr_VMStateChangeFail</w:t>
      </w:r>
      <w:r w:rsidRPr="00585C7B">
        <w:rPr>
          <w:rFonts w:ascii="Courier New" w:hAnsi="Courier New" w:cs="Courier New"/>
          <w:sz w:val="18"/>
          <w:szCs w:val="18"/>
        </w:rPr>
        <w:t xml:space="preserve">    </w:t>
      </w:r>
      <w:r w:rsidRPr="00585C7B">
        <w:rPr>
          <w:rFonts w:ascii="Courier New" w:hAnsi="Courier New" w:cs="Courier New"/>
          <w:color w:val="A9A9A9"/>
          <w:sz w:val="18"/>
          <w:szCs w:val="18"/>
        </w:rPr>
        <w:t>=</w:t>
      </w:r>
      <w:r w:rsidRPr="00585C7B">
        <w:rPr>
          <w:rFonts w:ascii="Courier New" w:hAnsi="Courier New" w:cs="Courier New"/>
          <w:sz w:val="18"/>
          <w:szCs w:val="18"/>
        </w:rPr>
        <w:t xml:space="preserve"> </w:t>
      </w:r>
      <w:r w:rsidR="002D0EA2">
        <w:rPr>
          <w:rFonts w:ascii="Courier New" w:hAnsi="Courier New" w:cs="Courier New"/>
          <w:color w:val="8B0000"/>
          <w:sz w:val="18"/>
          <w:szCs w:val="18"/>
        </w:rPr>
        <w:t>"</w:t>
      </w:r>
      <w:r w:rsidRPr="00585C7B">
        <w:rPr>
          <w:rFonts w:ascii="Courier New" w:hAnsi="Courier New" w:cs="Courier New"/>
          <w:color w:val="8B0000"/>
          <w:sz w:val="18"/>
          <w:szCs w:val="18"/>
        </w:rPr>
        <w:t>Failed to change state of VM {0} to: {1}</w:t>
      </w:r>
      <w:r w:rsidR="002D0EA2">
        <w:rPr>
          <w:rFonts w:ascii="Courier New" w:hAnsi="Courier New" w:cs="Courier New"/>
          <w:color w:val="8B0000"/>
          <w:sz w:val="18"/>
          <w:szCs w:val="18"/>
        </w:rPr>
        <w:t>"</w:t>
      </w: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sidRPr="00585C7B">
        <w:rPr>
          <w:rFonts w:ascii="Courier New" w:hAnsi="Courier New" w:cs="Courier New"/>
          <w:color w:val="FF4500"/>
          <w:sz w:val="18"/>
          <w:szCs w:val="18"/>
        </w:rPr>
        <w:t>$lStr_VMStateChangeSuccess</w:t>
      </w:r>
      <w:r w:rsidRPr="00585C7B">
        <w:rPr>
          <w:rFonts w:ascii="Courier New" w:hAnsi="Courier New" w:cs="Courier New"/>
          <w:sz w:val="18"/>
          <w:szCs w:val="18"/>
        </w:rPr>
        <w:t xml:space="preserve"> </w:t>
      </w:r>
      <w:r w:rsidRPr="00585C7B">
        <w:rPr>
          <w:rFonts w:ascii="Courier New" w:hAnsi="Courier New" w:cs="Courier New"/>
          <w:color w:val="A9A9A9"/>
          <w:sz w:val="18"/>
          <w:szCs w:val="18"/>
        </w:rPr>
        <w:t>=</w:t>
      </w:r>
      <w:r w:rsidRPr="00585C7B">
        <w:rPr>
          <w:rFonts w:ascii="Courier New" w:hAnsi="Courier New" w:cs="Courier New"/>
          <w:sz w:val="18"/>
          <w:szCs w:val="18"/>
        </w:rPr>
        <w:t xml:space="preserve"> </w:t>
      </w:r>
      <w:r w:rsidR="002D0EA2">
        <w:rPr>
          <w:rFonts w:ascii="Courier New" w:hAnsi="Courier New" w:cs="Courier New"/>
          <w:color w:val="8B0000"/>
          <w:sz w:val="18"/>
          <w:szCs w:val="18"/>
        </w:rPr>
        <w:t>"</w:t>
      </w:r>
      <w:r w:rsidRPr="00585C7B">
        <w:rPr>
          <w:rFonts w:ascii="Courier New" w:hAnsi="Courier New" w:cs="Courier New"/>
          <w:color w:val="8B0000"/>
          <w:sz w:val="18"/>
          <w:szCs w:val="18"/>
        </w:rPr>
        <w:t>Sucessfully changed state of VM {0} to: {1}</w:t>
      </w:r>
      <w:r w:rsidR="002D0EA2">
        <w:rPr>
          <w:rFonts w:ascii="Courier New" w:hAnsi="Courier New" w:cs="Courier New"/>
          <w:color w:val="8B0000"/>
          <w:sz w:val="18"/>
          <w:szCs w:val="18"/>
        </w:rPr>
        <w:t>"</w:t>
      </w: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sidRPr="00585C7B">
        <w:rPr>
          <w:rFonts w:ascii="Courier New" w:hAnsi="Courier New" w:cs="Courier New"/>
          <w:color w:val="FF4500"/>
          <w:sz w:val="18"/>
          <w:szCs w:val="18"/>
        </w:rPr>
        <w:t>$lStr_VMStateWaiting</w:t>
      </w:r>
      <w:r w:rsidRPr="00585C7B">
        <w:rPr>
          <w:rFonts w:ascii="Courier New" w:hAnsi="Courier New" w:cs="Courier New"/>
          <w:sz w:val="18"/>
          <w:szCs w:val="18"/>
        </w:rPr>
        <w:t xml:space="preserve">       </w:t>
      </w:r>
      <w:r w:rsidRPr="00585C7B">
        <w:rPr>
          <w:rFonts w:ascii="Courier New" w:hAnsi="Courier New" w:cs="Courier New"/>
          <w:color w:val="A9A9A9"/>
          <w:sz w:val="18"/>
          <w:szCs w:val="18"/>
        </w:rPr>
        <w:t>=</w:t>
      </w:r>
      <w:r w:rsidRPr="00585C7B">
        <w:rPr>
          <w:rFonts w:ascii="Courier New" w:hAnsi="Courier New" w:cs="Courier New"/>
          <w:sz w:val="18"/>
          <w:szCs w:val="18"/>
        </w:rPr>
        <w:t xml:space="preserve"> </w:t>
      </w:r>
      <w:r w:rsidR="002D0EA2">
        <w:rPr>
          <w:rFonts w:ascii="Courier New" w:hAnsi="Courier New" w:cs="Courier New"/>
          <w:color w:val="8B0000"/>
          <w:sz w:val="18"/>
          <w:szCs w:val="18"/>
        </w:rPr>
        <w:t>"</w:t>
      </w:r>
      <w:r w:rsidRPr="00585C7B">
        <w:rPr>
          <w:rFonts w:ascii="Courier New" w:hAnsi="Courier New" w:cs="Courier New"/>
          <w:color w:val="8B0000"/>
          <w:sz w:val="18"/>
          <w:szCs w:val="18"/>
        </w:rPr>
        <w:t>Change state of VM {1} to {0</w:t>
      </w:r>
      <w:proofErr w:type="gramStart"/>
      <w:r w:rsidRPr="00585C7B">
        <w:rPr>
          <w:rFonts w:ascii="Courier New" w:hAnsi="Courier New" w:cs="Courier New"/>
          <w:color w:val="8B0000"/>
          <w:sz w:val="18"/>
          <w:szCs w:val="18"/>
        </w:rPr>
        <w:t xml:space="preserve">} </w:t>
      </w:r>
      <w:r w:rsidR="002D0EA2">
        <w:rPr>
          <w:rFonts w:ascii="Courier New" w:hAnsi="Courier New" w:cs="Courier New"/>
          <w:color w:val="8B0000"/>
          <w:sz w:val="18"/>
          <w:szCs w:val="18"/>
        </w:rPr>
        <w:t>"</w:t>
      </w:r>
      <w:proofErr w:type="gramEnd"/>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sidRPr="00585C7B">
        <w:rPr>
          <w:rFonts w:ascii="Courier New" w:hAnsi="Courier New" w:cs="Courier New"/>
          <w:color w:val="00008B"/>
          <w:sz w:val="18"/>
          <w:szCs w:val="18"/>
        </w:rPr>
        <w:t>Function</w:t>
      </w:r>
      <w:r w:rsidRPr="00585C7B">
        <w:rPr>
          <w:rFonts w:ascii="Courier New" w:hAnsi="Courier New" w:cs="Courier New"/>
          <w:sz w:val="18"/>
          <w:szCs w:val="18"/>
        </w:rPr>
        <w:t xml:space="preserve"> </w:t>
      </w:r>
      <w:r w:rsidRPr="00585C7B">
        <w:rPr>
          <w:rFonts w:ascii="Courier New" w:hAnsi="Courier New" w:cs="Courier New"/>
          <w:color w:val="8A2BE2"/>
          <w:sz w:val="18"/>
          <w:szCs w:val="18"/>
        </w:rPr>
        <w:t>Set-VMState</w:t>
      </w:r>
      <w:r w:rsidRPr="00585C7B">
        <w:rPr>
          <w:rFonts w:ascii="Courier New" w:hAnsi="Courier New" w:cs="Courier New"/>
          <w:sz w:val="18"/>
          <w:szCs w:val="18"/>
        </w:rPr>
        <w:t xml:space="preserve"> </w:t>
      </w: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proofErr w:type="gramStart"/>
      <w:r w:rsidRPr="00585C7B">
        <w:rPr>
          <w:rFonts w:ascii="Courier New" w:hAnsi="Courier New" w:cs="Courier New"/>
          <w:color w:val="000000"/>
          <w:sz w:val="18"/>
          <w:szCs w:val="18"/>
        </w:rPr>
        <w:t>{</w:t>
      </w:r>
      <w:r>
        <w:rPr>
          <w:rFonts w:ascii="Courier New" w:hAnsi="Courier New" w:cs="Courier New"/>
          <w:color w:val="006400"/>
          <w:sz w:val="18"/>
          <w:szCs w:val="18"/>
        </w:rPr>
        <w:t xml:space="preserve"> </w:t>
      </w:r>
      <w:r w:rsidRPr="00585C7B">
        <w:rPr>
          <w:rFonts w:ascii="Courier New" w:hAnsi="Courier New" w:cs="Courier New"/>
          <w:color w:val="ADD8E6"/>
          <w:sz w:val="18"/>
          <w:szCs w:val="18"/>
        </w:rPr>
        <w:t>CmdletBinding</w:t>
      </w:r>
      <w:proofErr w:type="gramEnd"/>
      <w:r w:rsidRPr="00585C7B">
        <w:rPr>
          <w:rFonts w:ascii="Courier New" w:hAnsi="Courier New" w:cs="Courier New"/>
          <w:color w:val="000000"/>
          <w:sz w:val="18"/>
          <w:szCs w:val="18"/>
        </w:rPr>
        <w:t>(SupportsShouldProcess</w:t>
      </w:r>
      <w:r w:rsidRPr="00585C7B">
        <w:rPr>
          <w:rFonts w:ascii="Courier New" w:hAnsi="Courier New" w:cs="Courier New"/>
          <w:color w:val="A9A9A9"/>
          <w:sz w:val="18"/>
          <w:szCs w:val="18"/>
        </w:rPr>
        <w:t>=</w:t>
      </w:r>
      <w:r w:rsidRPr="00585C7B">
        <w:rPr>
          <w:rFonts w:ascii="Courier New" w:hAnsi="Courier New" w:cs="Courier New"/>
          <w:color w:val="FF4500"/>
          <w:sz w:val="18"/>
          <w:szCs w:val="18"/>
        </w:rPr>
        <w:t>$true</w:t>
      </w:r>
      <w:r w:rsidRPr="00585C7B">
        <w:rPr>
          <w:rFonts w:ascii="Courier New" w:hAnsi="Courier New" w:cs="Courier New"/>
          <w:color w:val="000000"/>
          <w:sz w:val="18"/>
          <w:szCs w:val="18"/>
        </w:rPr>
        <w:t>)</w:t>
      </w:r>
      <w:r w:rsidRPr="00585C7B">
        <w:rPr>
          <w:rFonts w:ascii="Courier New" w:hAnsi="Courier New" w:cs="Courier New"/>
          <w:color w:val="A9A9A9"/>
          <w:sz w:val="18"/>
          <w:szCs w:val="18"/>
        </w:rPr>
        <w:t>]</w:t>
      </w: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sidRPr="00585C7B">
        <w:rPr>
          <w:rFonts w:ascii="Courier New" w:hAnsi="Courier New" w:cs="Courier New"/>
          <w:sz w:val="18"/>
          <w:szCs w:val="18"/>
        </w:rPr>
        <w:t xml:space="preserve">  </w:t>
      </w:r>
      <w:proofErr w:type="gramStart"/>
      <w:r w:rsidRPr="00585C7B">
        <w:rPr>
          <w:rFonts w:ascii="Courier New" w:hAnsi="Courier New" w:cs="Courier New"/>
          <w:color w:val="00008B"/>
          <w:sz w:val="18"/>
          <w:szCs w:val="18"/>
        </w:rPr>
        <w:t>param</w:t>
      </w:r>
      <w:r w:rsidRPr="00585C7B">
        <w:rPr>
          <w:rFonts w:ascii="Courier New" w:hAnsi="Courier New" w:cs="Courier New"/>
          <w:color w:val="000000"/>
          <w:sz w:val="18"/>
          <w:szCs w:val="18"/>
        </w:rPr>
        <w:t>(</w:t>
      </w:r>
      <w:proofErr w:type="gramEnd"/>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sidRPr="00585C7B">
        <w:rPr>
          <w:rFonts w:ascii="Courier New" w:hAnsi="Courier New" w:cs="Courier New"/>
          <w:sz w:val="18"/>
          <w:szCs w:val="18"/>
        </w:rPr>
        <w:t xml:space="preserve">  </w:t>
      </w:r>
      <w:r>
        <w:rPr>
          <w:rFonts w:ascii="Courier New" w:hAnsi="Courier New" w:cs="Courier New"/>
          <w:sz w:val="18"/>
          <w:szCs w:val="18"/>
        </w:rPr>
        <w:t xml:space="preserve">  </w:t>
      </w:r>
      <w:r w:rsidRPr="00585C7B">
        <w:rPr>
          <w:rFonts w:ascii="Courier New" w:hAnsi="Courier New" w:cs="Courier New"/>
          <w:color w:val="A9A9A9"/>
          <w:sz w:val="18"/>
          <w:szCs w:val="18"/>
        </w:rPr>
        <w:t>[</w:t>
      </w:r>
      <w:proofErr w:type="gramStart"/>
      <w:r w:rsidRPr="00585C7B">
        <w:rPr>
          <w:rFonts w:ascii="Courier New" w:hAnsi="Courier New" w:cs="Courier New"/>
          <w:color w:val="ADD8E6"/>
          <w:sz w:val="18"/>
          <w:szCs w:val="18"/>
        </w:rPr>
        <w:t>parameter</w:t>
      </w:r>
      <w:r w:rsidRPr="00585C7B">
        <w:rPr>
          <w:rFonts w:ascii="Courier New" w:hAnsi="Courier New" w:cs="Courier New"/>
          <w:color w:val="000000"/>
          <w:sz w:val="18"/>
          <w:szCs w:val="18"/>
        </w:rPr>
        <w:t>(</w:t>
      </w:r>
      <w:proofErr w:type="gramEnd"/>
      <w:r w:rsidRPr="00585C7B">
        <w:rPr>
          <w:rFonts w:ascii="Courier New" w:hAnsi="Courier New" w:cs="Courier New"/>
          <w:color w:val="000000"/>
          <w:sz w:val="18"/>
          <w:szCs w:val="18"/>
        </w:rPr>
        <w:t>Mandatory</w:t>
      </w:r>
      <w:r w:rsidRPr="00585C7B">
        <w:rPr>
          <w:rFonts w:ascii="Courier New" w:hAnsi="Courier New" w:cs="Courier New"/>
          <w:sz w:val="18"/>
          <w:szCs w:val="18"/>
        </w:rPr>
        <w:t xml:space="preserve"> </w:t>
      </w:r>
      <w:r w:rsidRPr="00585C7B">
        <w:rPr>
          <w:rFonts w:ascii="Courier New" w:hAnsi="Courier New" w:cs="Courier New"/>
          <w:color w:val="A9A9A9"/>
          <w:sz w:val="18"/>
          <w:szCs w:val="18"/>
        </w:rPr>
        <w:t>=</w:t>
      </w:r>
      <w:r w:rsidRPr="00585C7B">
        <w:rPr>
          <w:rFonts w:ascii="Courier New" w:hAnsi="Courier New" w:cs="Courier New"/>
          <w:sz w:val="18"/>
          <w:szCs w:val="18"/>
        </w:rPr>
        <w:t xml:space="preserve"> </w:t>
      </w:r>
      <w:r w:rsidRPr="00585C7B">
        <w:rPr>
          <w:rFonts w:ascii="Courier New" w:hAnsi="Courier New" w:cs="Courier New"/>
          <w:color w:val="FF4500"/>
          <w:sz w:val="18"/>
          <w:szCs w:val="18"/>
        </w:rPr>
        <w:t>$true</w:t>
      </w:r>
      <w:r w:rsidRPr="00585C7B">
        <w:rPr>
          <w:rFonts w:ascii="Courier New" w:hAnsi="Courier New" w:cs="Courier New"/>
          <w:color w:val="A9A9A9"/>
          <w:sz w:val="18"/>
          <w:szCs w:val="18"/>
        </w:rPr>
        <w:t>,</w:t>
      </w:r>
      <w:r w:rsidRPr="00585C7B">
        <w:rPr>
          <w:rFonts w:ascii="Courier New" w:hAnsi="Courier New" w:cs="Courier New"/>
          <w:sz w:val="18"/>
          <w:szCs w:val="18"/>
        </w:rPr>
        <w:t xml:space="preserve"> </w:t>
      </w:r>
      <w:r w:rsidRPr="00585C7B">
        <w:rPr>
          <w:rFonts w:ascii="Courier New" w:hAnsi="Courier New" w:cs="Courier New"/>
          <w:color w:val="000000"/>
          <w:sz w:val="18"/>
          <w:szCs w:val="18"/>
        </w:rPr>
        <w:t>ValueFromPipeline</w:t>
      </w:r>
      <w:r w:rsidRPr="00585C7B">
        <w:rPr>
          <w:rFonts w:ascii="Courier New" w:hAnsi="Courier New" w:cs="Courier New"/>
          <w:sz w:val="18"/>
          <w:szCs w:val="18"/>
        </w:rPr>
        <w:t xml:space="preserve"> </w:t>
      </w:r>
      <w:r w:rsidRPr="00585C7B">
        <w:rPr>
          <w:rFonts w:ascii="Courier New" w:hAnsi="Courier New" w:cs="Courier New"/>
          <w:color w:val="A9A9A9"/>
          <w:sz w:val="18"/>
          <w:szCs w:val="18"/>
        </w:rPr>
        <w:t>=</w:t>
      </w:r>
      <w:r w:rsidRPr="00585C7B">
        <w:rPr>
          <w:rFonts w:ascii="Courier New" w:hAnsi="Courier New" w:cs="Courier New"/>
          <w:sz w:val="18"/>
          <w:szCs w:val="18"/>
        </w:rPr>
        <w:t xml:space="preserve"> </w:t>
      </w:r>
      <w:r w:rsidRPr="00585C7B">
        <w:rPr>
          <w:rFonts w:ascii="Courier New" w:hAnsi="Courier New" w:cs="Courier New"/>
          <w:color w:val="FF4500"/>
          <w:sz w:val="18"/>
          <w:szCs w:val="18"/>
        </w:rPr>
        <w:t>$true</w:t>
      </w:r>
      <w:r w:rsidRPr="00585C7B">
        <w:rPr>
          <w:rFonts w:ascii="Courier New" w:hAnsi="Courier New" w:cs="Courier New"/>
          <w:color w:val="000000"/>
          <w:sz w:val="18"/>
          <w:szCs w:val="18"/>
        </w:rPr>
        <w:t>)</w:t>
      </w:r>
      <w:r w:rsidRPr="00585C7B">
        <w:rPr>
          <w:rFonts w:ascii="Courier New" w:hAnsi="Courier New" w:cs="Courier New"/>
          <w:color w:val="A9A9A9"/>
          <w:sz w:val="18"/>
          <w:szCs w:val="18"/>
        </w:rPr>
        <w:t>]</w:t>
      </w: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sidRPr="00585C7B">
        <w:rPr>
          <w:rFonts w:ascii="Courier New" w:hAnsi="Courier New" w:cs="Courier New"/>
          <w:sz w:val="18"/>
          <w:szCs w:val="18"/>
        </w:rPr>
        <w:t xml:space="preserve">    </w:t>
      </w:r>
      <w:r w:rsidRPr="00585C7B">
        <w:rPr>
          <w:rFonts w:ascii="Courier New" w:hAnsi="Courier New" w:cs="Courier New"/>
          <w:color w:val="FF4500"/>
          <w:sz w:val="18"/>
          <w:szCs w:val="18"/>
        </w:rPr>
        <w:t>$VM</w:t>
      </w:r>
      <w:r w:rsidRPr="00585C7B">
        <w:rPr>
          <w:rFonts w:ascii="Courier New" w:hAnsi="Courier New" w:cs="Courier New"/>
          <w:color w:val="A9A9A9"/>
          <w:sz w:val="18"/>
          <w:szCs w:val="18"/>
        </w:rPr>
        <w:t>,</w:t>
      </w:r>
      <w:r w:rsidRPr="00585C7B">
        <w:rPr>
          <w:rFonts w:ascii="Courier New" w:hAnsi="Courier New" w:cs="Courier New"/>
          <w:sz w:val="18"/>
          <w:szCs w:val="18"/>
        </w:rPr>
        <w:t xml:space="preserve"> </w:t>
      </w: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sidRPr="00585C7B">
        <w:rPr>
          <w:rFonts w:ascii="Courier New" w:hAnsi="Courier New" w:cs="Courier New"/>
          <w:sz w:val="18"/>
          <w:szCs w:val="18"/>
        </w:rPr>
        <w:t xml:space="preserve">        </w:t>
      </w: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sidRPr="00585C7B">
        <w:rPr>
          <w:rFonts w:ascii="Courier New" w:hAnsi="Courier New" w:cs="Courier New"/>
          <w:sz w:val="18"/>
          <w:szCs w:val="18"/>
        </w:rPr>
        <w:t xml:space="preserve">    </w:t>
      </w:r>
      <w:r w:rsidRPr="00585C7B">
        <w:rPr>
          <w:rFonts w:ascii="Courier New" w:hAnsi="Courier New" w:cs="Courier New"/>
          <w:color w:val="A9A9A9"/>
          <w:sz w:val="18"/>
          <w:szCs w:val="18"/>
        </w:rPr>
        <w:t>[</w:t>
      </w:r>
      <w:proofErr w:type="gramStart"/>
      <w:r w:rsidRPr="00585C7B">
        <w:rPr>
          <w:rFonts w:ascii="Courier New" w:hAnsi="Courier New" w:cs="Courier New"/>
          <w:color w:val="ADD8E6"/>
          <w:sz w:val="18"/>
          <w:szCs w:val="18"/>
        </w:rPr>
        <w:t>parameter</w:t>
      </w:r>
      <w:r w:rsidRPr="00585C7B">
        <w:rPr>
          <w:rFonts w:ascii="Courier New" w:hAnsi="Courier New" w:cs="Courier New"/>
          <w:color w:val="000000"/>
          <w:sz w:val="18"/>
          <w:szCs w:val="18"/>
        </w:rPr>
        <w:t>(</w:t>
      </w:r>
      <w:proofErr w:type="gramEnd"/>
      <w:r w:rsidRPr="00585C7B">
        <w:rPr>
          <w:rFonts w:ascii="Courier New" w:hAnsi="Courier New" w:cs="Courier New"/>
          <w:color w:val="000000"/>
          <w:sz w:val="18"/>
          <w:szCs w:val="18"/>
        </w:rPr>
        <w:t>Mandatory</w:t>
      </w:r>
      <w:r w:rsidRPr="00585C7B">
        <w:rPr>
          <w:rFonts w:ascii="Courier New" w:hAnsi="Courier New" w:cs="Courier New"/>
          <w:sz w:val="18"/>
          <w:szCs w:val="18"/>
        </w:rPr>
        <w:t xml:space="preserve"> </w:t>
      </w:r>
      <w:r w:rsidRPr="00585C7B">
        <w:rPr>
          <w:rFonts w:ascii="Courier New" w:hAnsi="Courier New" w:cs="Courier New"/>
          <w:color w:val="A9A9A9"/>
          <w:sz w:val="18"/>
          <w:szCs w:val="18"/>
        </w:rPr>
        <w:t>=</w:t>
      </w:r>
      <w:r w:rsidRPr="00585C7B">
        <w:rPr>
          <w:rFonts w:ascii="Courier New" w:hAnsi="Courier New" w:cs="Courier New"/>
          <w:sz w:val="18"/>
          <w:szCs w:val="18"/>
        </w:rPr>
        <w:t xml:space="preserve"> </w:t>
      </w:r>
      <w:r w:rsidRPr="00585C7B">
        <w:rPr>
          <w:rFonts w:ascii="Courier New" w:hAnsi="Courier New" w:cs="Courier New"/>
          <w:color w:val="FF4500"/>
          <w:sz w:val="18"/>
          <w:szCs w:val="18"/>
        </w:rPr>
        <w:t>$true</w:t>
      </w:r>
      <w:r w:rsidRPr="00585C7B">
        <w:rPr>
          <w:rFonts w:ascii="Courier New" w:hAnsi="Courier New" w:cs="Courier New"/>
          <w:color w:val="000000"/>
          <w:sz w:val="18"/>
          <w:szCs w:val="18"/>
        </w:rPr>
        <w:t>)</w:t>
      </w:r>
      <w:r w:rsidRPr="00585C7B">
        <w:rPr>
          <w:rFonts w:ascii="Courier New" w:hAnsi="Courier New" w:cs="Courier New"/>
          <w:color w:val="A9A9A9"/>
          <w:sz w:val="18"/>
          <w:szCs w:val="18"/>
        </w:rPr>
        <w:t>]</w:t>
      </w: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sidRPr="00585C7B">
        <w:rPr>
          <w:rFonts w:ascii="Courier New" w:hAnsi="Courier New" w:cs="Courier New"/>
          <w:sz w:val="18"/>
          <w:szCs w:val="18"/>
        </w:rPr>
        <w:t xml:space="preserve">    </w:t>
      </w:r>
      <w:r w:rsidRPr="00585C7B">
        <w:rPr>
          <w:rFonts w:ascii="Courier New" w:hAnsi="Courier New" w:cs="Courier New"/>
          <w:color w:val="008080"/>
          <w:sz w:val="18"/>
          <w:szCs w:val="18"/>
        </w:rPr>
        <w:t>[VMState]</w:t>
      </w:r>
      <w:r w:rsidRPr="00585C7B">
        <w:rPr>
          <w:rFonts w:ascii="Courier New" w:hAnsi="Courier New" w:cs="Courier New"/>
          <w:color w:val="FF4500"/>
          <w:sz w:val="18"/>
          <w:szCs w:val="18"/>
        </w:rPr>
        <w:t>$State</w:t>
      </w:r>
      <w:r w:rsidRPr="00585C7B">
        <w:rPr>
          <w:rFonts w:ascii="Courier New" w:hAnsi="Courier New" w:cs="Courier New"/>
          <w:color w:val="A9A9A9"/>
          <w:sz w:val="18"/>
          <w:szCs w:val="18"/>
        </w:rPr>
        <w:t>,</w:t>
      </w:r>
      <w:r w:rsidRPr="00585C7B">
        <w:rPr>
          <w:rFonts w:ascii="Courier New" w:hAnsi="Courier New" w:cs="Courier New"/>
          <w:sz w:val="18"/>
          <w:szCs w:val="18"/>
        </w:rPr>
        <w:t xml:space="preserve"> </w:t>
      </w: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sidRPr="00585C7B">
        <w:rPr>
          <w:rFonts w:ascii="Courier New" w:hAnsi="Courier New" w:cs="Courier New"/>
          <w:sz w:val="18"/>
          <w:szCs w:val="18"/>
        </w:rPr>
        <w:t xml:space="preserve">        </w:t>
      </w: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sidRPr="00585C7B">
        <w:rPr>
          <w:rFonts w:ascii="Courier New" w:hAnsi="Courier New" w:cs="Courier New"/>
          <w:sz w:val="18"/>
          <w:szCs w:val="18"/>
        </w:rPr>
        <w:t xml:space="preserve">    </w:t>
      </w:r>
      <w:r w:rsidRPr="00585C7B">
        <w:rPr>
          <w:rFonts w:ascii="Courier New" w:hAnsi="Courier New" w:cs="Courier New"/>
          <w:color w:val="A9A9A9"/>
          <w:sz w:val="18"/>
          <w:szCs w:val="18"/>
        </w:rPr>
        <w:t>[</w:t>
      </w:r>
      <w:proofErr w:type="gramStart"/>
      <w:r w:rsidRPr="00585C7B">
        <w:rPr>
          <w:rFonts w:ascii="Courier New" w:hAnsi="Courier New" w:cs="Courier New"/>
          <w:color w:val="ADD8E6"/>
          <w:sz w:val="18"/>
          <w:szCs w:val="18"/>
        </w:rPr>
        <w:t>parameter</w:t>
      </w:r>
      <w:r w:rsidRPr="00585C7B">
        <w:rPr>
          <w:rFonts w:ascii="Courier New" w:hAnsi="Courier New" w:cs="Courier New"/>
          <w:color w:val="000000"/>
          <w:sz w:val="18"/>
          <w:szCs w:val="18"/>
        </w:rPr>
        <w:t>(</w:t>
      </w:r>
      <w:proofErr w:type="gramEnd"/>
      <w:r w:rsidRPr="00585C7B">
        <w:rPr>
          <w:rFonts w:ascii="Courier New" w:hAnsi="Courier New" w:cs="Courier New"/>
          <w:color w:val="000000"/>
          <w:sz w:val="18"/>
          <w:szCs w:val="18"/>
        </w:rPr>
        <w:t>)</w:t>
      </w:r>
      <w:r w:rsidRPr="00585C7B">
        <w:rPr>
          <w:rFonts w:ascii="Courier New" w:hAnsi="Courier New" w:cs="Courier New"/>
          <w:color w:val="A9A9A9"/>
          <w:sz w:val="18"/>
          <w:szCs w:val="18"/>
        </w:rPr>
        <w:t>][</w:t>
      </w:r>
      <w:proofErr w:type="gramStart"/>
      <w:r w:rsidRPr="00585C7B">
        <w:rPr>
          <w:rFonts w:ascii="Courier New" w:hAnsi="Courier New" w:cs="Courier New"/>
          <w:color w:val="ADD8E6"/>
          <w:sz w:val="18"/>
          <w:szCs w:val="18"/>
        </w:rPr>
        <w:t>ValidateNotNullOrEmpty</w:t>
      </w:r>
      <w:r w:rsidRPr="00585C7B">
        <w:rPr>
          <w:rFonts w:ascii="Courier New" w:hAnsi="Courier New" w:cs="Courier New"/>
          <w:color w:val="000000"/>
          <w:sz w:val="18"/>
          <w:szCs w:val="18"/>
        </w:rPr>
        <w:t>(</w:t>
      </w:r>
      <w:proofErr w:type="gramEnd"/>
      <w:r w:rsidRPr="00585C7B">
        <w:rPr>
          <w:rFonts w:ascii="Courier New" w:hAnsi="Courier New" w:cs="Courier New"/>
          <w:color w:val="000000"/>
          <w:sz w:val="18"/>
          <w:szCs w:val="18"/>
        </w:rPr>
        <w:t>)</w:t>
      </w:r>
      <w:r w:rsidRPr="00585C7B">
        <w:rPr>
          <w:rFonts w:ascii="Courier New" w:hAnsi="Courier New" w:cs="Courier New"/>
          <w:color w:val="A9A9A9"/>
          <w:sz w:val="18"/>
          <w:szCs w:val="18"/>
        </w:rPr>
        <w:t>]</w:t>
      </w: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sidRPr="00585C7B">
        <w:rPr>
          <w:rFonts w:ascii="Courier New" w:hAnsi="Courier New" w:cs="Courier New"/>
          <w:sz w:val="18"/>
          <w:szCs w:val="18"/>
        </w:rPr>
        <w:t xml:space="preserve">    </w:t>
      </w:r>
      <w:r w:rsidRPr="00585C7B">
        <w:rPr>
          <w:rFonts w:ascii="Courier New" w:hAnsi="Courier New" w:cs="Courier New"/>
          <w:color w:val="FF4500"/>
          <w:sz w:val="18"/>
          <w:szCs w:val="18"/>
        </w:rPr>
        <w:t>$Server</w:t>
      </w:r>
      <w:r w:rsidRPr="00585C7B">
        <w:rPr>
          <w:rFonts w:ascii="Courier New" w:hAnsi="Courier New" w:cs="Courier New"/>
          <w:sz w:val="18"/>
          <w:szCs w:val="18"/>
        </w:rPr>
        <w:t xml:space="preserve"> </w:t>
      </w:r>
      <w:r w:rsidRPr="00585C7B">
        <w:rPr>
          <w:rFonts w:ascii="Courier New" w:hAnsi="Courier New" w:cs="Courier New"/>
          <w:color w:val="A9A9A9"/>
          <w:sz w:val="18"/>
          <w:szCs w:val="18"/>
        </w:rPr>
        <w:t>=</w:t>
      </w:r>
      <w:r w:rsidRPr="00585C7B">
        <w:rPr>
          <w:rFonts w:ascii="Courier New" w:hAnsi="Courier New" w:cs="Courier New"/>
          <w:sz w:val="18"/>
          <w:szCs w:val="18"/>
        </w:rPr>
        <w:t xml:space="preserve"> </w:t>
      </w:r>
      <w:r w:rsidR="002D0EA2">
        <w:rPr>
          <w:rFonts w:ascii="Courier New" w:hAnsi="Courier New" w:cs="Courier New"/>
          <w:color w:val="8B0000"/>
          <w:sz w:val="18"/>
          <w:szCs w:val="18"/>
        </w:rPr>
        <w:t>"</w:t>
      </w:r>
      <w:r w:rsidRPr="00585C7B">
        <w:rPr>
          <w:rFonts w:ascii="Courier New" w:hAnsi="Courier New" w:cs="Courier New"/>
          <w:color w:val="8B0000"/>
          <w:sz w:val="18"/>
          <w:szCs w:val="18"/>
        </w:rPr>
        <w:t>.</w:t>
      </w:r>
      <w:r w:rsidR="002D0EA2">
        <w:rPr>
          <w:rFonts w:ascii="Courier New" w:hAnsi="Courier New" w:cs="Courier New"/>
          <w:color w:val="8B0000"/>
          <w:sz w:val="18"/>
          <w:szCs w:val="18"/>
        </w:rPr>
        <w:t>"</w:t>
      </w:r>
      <w:r w:rsidRPr="00585C7B">
        <w:rPr>
          <w:rFonts w:ascii="Courier New" w:hAnsi="Courier New" w:cs="Courier New"/>
          <w:sz w:val="18"/>
          <w:szCs w:val="18"/>
        </w:rPr>
        <w:t xml:space="preserve"> </w:t>
      </w:r>
      <w:r>
        <w:rPr>
          <w:rFonts w:ascii="Courier New" w:hAnsi="Courier New" w:cs="Courier New"/>
          <w:color w:val="A9A9A9"/>
          <w:sz w:val="18"/>
          <w:szCs w:val="18"/>
        </w:rPr>
        <w:t xml:space="preserve"> </w:t>
      </w: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sidRPr="00585C7B">
        <w:rPr>
          <w:rFonts w:ascii="Courier New" w:hAnsi="Courier New" w:cs="Courier New"/>
          <w:sz w:val="18"/>
          <w:szCs w:val="18"/>
        </w:rPr>
        <w:t xml:space="preserve">        </w:t>
      </w: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sidRPr="00585C7B">
        <w:rPr>
          <w:rFonts w:ascii="Courier New" w:hAnsi="Courier New" w:cs="Courier New"/>
          <w:sz w:val="18"/>
          <w:szCs w:val="18"/>
        </w:rPr>
        <w:t xml:space="preserve">    </w:t>
      </w:r>
      <w:r w:rsidRPr="00585C7B">
        <w:rPr>
          <w:rFonts w:ascii="Courier New" w:hAnsi="Courier New" w:cs="Courier New"/>
          <w:color w:val="008080"/>
          <w:sz w:val="18"/>
          <w:szCs w:val="18"/>
        </w:rPr>
        <w:t>[</w:t>
      </w:r>
      <w:proofErr w:type="gramStart"/>
      <w:r w:rsidRPr="00585C7B">
        <w:rPr>
          <w:rFonts w:ascii="Courier New" w:hAnsi="Courier New" w:cs="Courier New"/>
          <w:color w:val="008080"/>
          <w:sz w:val="18"/>
          <w:szCs w:val="18"/>
        </w:rPr>
        <w:t>switch</w:t>
      </w:r>
      <w:proofErr w:type="gramEnd"/>
      <w:r w:rsidRPr="00585C7B">
        <w:rPr>
          <w:rFonts w:ascii="Courier New" w:hAnsi="Courier New" w:cs="Courier New"/>
          <w:color w:val="008080"/>
          <w:sz w:val="18"/>
          <w:szCs w:val="18"/>
        </w:rPr>
        <w:t>]</w:t>
      </w:r>
      <w:r w:rsidRPr="00585C7B">
        <w:rPr>
          <w:rFonts w:ascii="Courier New" w:hAnsi="Courier New" w:cs="Courier New"/>
          <w:color w:val="FF4500"/>
          <w:sz w:val="18"/>
          <w:szCs w:val="18"/>
        </w:rPr>
        <w:t>$Wait</w:t>
      </w:r>
      <w:r w:rsidRPr="00585C7B">
        <w:rPr>
          <w:rFonts w:ascii="Courier New" w:hAnsi="Courier New" w:cs="Courier New"/>
          <w:color w:val="A9A9A9"/>
          <w:sz w:val="18"/>
          <w:szCs w:val="18"/>
        </w:rPr>
        <w:t>,</w:t>
      </w: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sidRPr="00585C7B">
        <w:rPr>
          <w:rFonts w:ascii="Courier New" w:hAnsi="Courier New" w:cs="Courier New"/>
          <w:sz w:val="18"/>
          <w:szCs w:val="18"/>
        </w:rPr>
        <w:t xml:space="preserve">        </w:t>
      </w: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sidRPr="00585C7B">
        <w:rPr>
          <w:rFonts w:ascii="Courier New" w:hAnsi="Courier New" w:cs="Courier New"/>
          <w:sz w:val="18"/>
          <w:szCs w:val="18"/>
        </w:rPr>
        <w:t xml:space="preserve">    </w:t>
      </w:r>
      <w:r w:rsidRPr="00585C7B">
        <w:rPr>
          <w:rFonts w:ascii="Courier New" w:hAnsi="Courier New" w:cs="Courier New"/>
          <w:color w:val="FF4500"/>
          <w:sz w:val="18"/>
          <w:szCs w:val="18"/>
        </w:rPr>
        <w:t>$PSC</w:t>
      </w:r>
      <w:r w:rsidRPr="00585C7B">
        <w:rPr>
          <w:rFonts w:ascii="Courier New" w:hAnsi="Courier New" w:cs="Courier New"/>
          <w:color w:val="A9A9A9"/>
          <w:sz w:val="18"/>
          <w:szCs w:val="18"/>
        </w:rPr>
        <w:t>,</w:t>
      </w:r>
      <w:r w:rsidRPr="00585C7B">
        <w:rPr>
          <w:rFonts w:ascii="Courier New" w:hAnsi="Courier New" w:cs="Courier New"/>
          <w:sz w:val="18"/>
          <w:szCs w:val="18"/>
        </w:rPr>
        <w:t xml:space="preserve"> </w:t>
      </w: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sidRPr="00585C7B">
        <w:rPr>
          <w:rFonts w:ascii="Courier New" w:hAnsi="Courier New" w:cs="Courier New"/>
          <w:sz w:val="18"/>
          <w:szCs w:val="18"/>
        </w:rPr>
        <w:t xml:space="preserve">    </w:t>
      </w:r>
      <w:r w:rsidRPr="00585C7B">
        <w:rPr>
          <w:rFonts w:ascii="Courier New" w:hAnsi="Courier New" w:cs="Courier New"/>
          <w:color w:val="008080"/>
          <w:sz w:val="18"/>
          <w:szCs w:val="18"/>
        </w:rPr>
        <w:t>[</w:t>
      </w:r>
      <w:proofErr w:type="gramStart"/>
      <w:r w:rsidRPr="00585C7B">
        <w:rPr>
          <w:rFonts w:ascii="Courier New" w:hAnsi="Courier New" w:cs="Courier New"/>
          <w:color w:val="008080"/>
          <w:sz w:val="18"/>
          <w:szCs w:val="18"/>
        </w:rPr>
        <w:t>switch</w:t>
      </w:r>
      <w:proofErr w:type="gramEnd"/>
      <w:r w:rsidRPr="00585C7B">
        <w:rPr>
          <w:rFonts w:ascii="Courier New" w:hAnsi="Courier New" w:cs="Courier New"/>
          <w:color w:val="008080"/>
          <w:sz w:val="18"/>
          <w:szCs w:val="18"/>
        </w:rPr>
        <w:t>]</w:t>
      </w:r>
      <w:r w:rsidRPr="00585C7B">
        <w:rPr>
          <w:rFonts w:ascii="Courier New" w:hAnsi="Courier New" w:cs="Courier New"/>
          <w:color w:val="FF4500"/>
          <w:sz w:val="18"/>
          <w:szCs w:val="18"/>
        </w:rPr>
        <w:t>$Force</w:t>
      </w: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Pr>
          <w:rFonts w:ascii="Courier New" w:hAnsi="Courier New" w:cs="Courier New"/>
          <w:sz w:val="18"/>
          <w:szCs w:val="18"/>
        </w:rPr>
        <w:t xml:space="preserve">  </w:t>
      </w:r>
      <w:r w:rsidRPr="00585C7B">
        <w:rPr>
          <w:rFonts w:ascii="Courier New" w:hAnsi="Courier New" w:cs="Courier New"/>
          <w:color w:val="000000"/>
          <w:sz w:val="18"/>
          <w:szCs w:val="18"/>
        </w:rPr>
        <w:t>)</w:t>
      </w: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Pr>
          <w:rFonts w:ascii="Courier New" w:hAnsi="Courier New" w:cs="Courier New"/>
          <w:sz w:val="18"/>
          <w:szCs w:val="18"/>
        </w:rPr>
        <w:t xml:space="preserve">  </w:t>
      </w:r>
      <w:r w:rsidRPr="00585C7B">
        <w:rPr>
          <w:rFonts w:ascii="Courier New" w:hAnsi="Courier New" w:cs="Courier New"/>
          <w:color w:val="00008B"/>
          <w:sz w:val="18"/>
          <w:szCs w:val="18"/>
        </w:rPr>
        <w:t>Process</w:t>
      </w:r>
      <w:r w:rsidRPr="00585C7B">
        <w:rPr>
          <w:rFonts w:ascii="Courier New" w:hAnsi="Courier New" w:cs="Courier New"/>
          <w:sz w:val="18"/>
          <w:szCs w:val="18"/>
        </w:rPr>
        <w:t xml:space="preserve"> </w:t>
      </w:r>
      <w:r w:rsidRPr="00585C7B">
        <w:rPr>
          <w:rFonts w:ascii="Courier New" w:hAnsi="Courier New" w:cs="Courier New"/>
          <w:color w:val="000000"/>
          <w:sz w:val="18"/>
          <w:szCs w:val="18"/>
        </w:rPr>
        <w:t>{</w:t>
      </w: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Pr>
          <w:rFonts w:ascii="Courier New" w:hAnsi="Courier New" w:cs="Courier New"/>
          <w:sz w:val="18"/>
          <w:szCs w:val="18"/>
        </w:rPr>
        <w:t xml:space="preserve">    </w:t>
      </w:r>
      <w:proofErr w:type="gramStart"/>
      <w:r w:rsidRPr="00585C7B">
        <w:rPr>
          <w:rFonts w:ascii="Courier New" w:hAnsi="Courier New" w:cs="Courier New"/>
          <w:color w:val="00008B"/>
          <w:sz w:val="18"/>
          <w:szCs w:val="18"/>
        </w:rPr>
        <w:t>if</w:t>
      </w:r>
      <w:proofErr w:type="gramEnd"/>
      <w:r w:rsidRPr="00585C7B">
        <w:rPr>
          <w:rFonts w:ascii="Courier New" w:hAnsi="Courier New" w:cs="Courier New"/>
          <w:sz w:val="18"/>
          <w:szCs w:val="18"/>
        </w:rPr>
        <w:t xml:space="preserve"> </w:t>
      </w:r>
      <w:r w:rsidRPr="00585C7B">
        <w:rPr>
          <w:rFonts w:ascii="Courier New" w:hAnsi="Courier New" w:cs="Courier New"/>
          <w:color w:val="000000"/>
          <w:sz w:val="18"/>
          <w:szCs w:val="18"/>
        </w:rPr>
        <w:t>(</w:t>
      </w:r>
      <w:r w:rsidRPr="00585C7B">
        <w:rPr>
          <w:rFonts w:ascii="Courier New" w:hAnsi="Courier New" w:cs="Courier New"/>
          <w:sz w:val="18"/>
          <w:szCs w:val="18"/>
        </w:rPr>
        <w:t xml:space="preserve"> </w:t>
      </w:r>
      <w:r w:rsidRPr="00585C7B">
        <w:rPr>
          <w:rFonts w:ascii="Courier New" w:hAnsi="Courier New" w:cs="Courier New"/>
          <w:color w:val="FF4500"/>
          <w:sz w:val="18"/>
          <w:szCs w:val="18"/>
        </w:rPr>
        <w:t>$psc</w:t>
      </w:r>
      <w:r w:rsidRPr="00585C7B">
        <w:rPr>
          <w:rFonts w:ascii="Courier New" w:hAnsi="Courier New" w:cs="Courier New"/>
          <w:sz w:val="18"/>
          <w:szCs w:val="18"/>
        </w:rPr>
        <w:t xml:space="preserve"> </w:t>
      </w:r>
      <w:r w:rsidRPr="00585C7B">
        <w:rPr>
          <w:rFonts w:ascii="Courier New" w:hAnsi="Courier New" w:cs="Courier New"/>
          <w:color w:val="A9A9A9"/>
          <w:sz w:val="18"/>
          <w:szCs w:val="18"/>
        </w:rPr>
        <w:t>-eq</w:t>
      </w:r>
      <w:r w:rsidRPr="00585C7B">
        <w:rPr>
          <w:rFonts w:ascii="Courier New" w:hAnsi="Courier New" w:cs="Courier New"/>
          <w:sz w:val="18"/>
          <w:szCs w:val="18"/>
        </w:rPr>
        <w:t xml:space="preserve"> </w:t>
      </w:r>
      <w:r w:rsidRPr="00585C7B">
        <w:rPr>
          <w:rFonts w:ascii="Courier New" w:hAnsi="Courier New" w:cs="Courier New"/>
          <w:color w:val="FF4500"/>
          <w:sz w:val="18"/>
          <w:szCs w:val="18"/>
        </w:rPr>
        <w:t>$null</w:t>
      </w:r>
      <w:r w:rsidRPr="00585C7B">
        <w:rPr>
          <w:rFonts w:ascii="Courier New" w:hAnsi="Courier New" w:cs="Courier New"/>
          <w:color w:val="000000"/>
          <w:sz w:val="18"/>
          <w:szCs w:val="18"/>
        </w:rPr>
        <w:t>)</w:t>
      </w:r>
      <w:r w:rsidRPr="00585C7B">
        <w:rPr>
          <w:rFonts w:ascii="Courier New" w:hAnsi="Courier New" w:cs="Courier New"/>
          <w:sz w:val="18"/>
          <w:szCs w:val="18"/>
        </w:rPr>
        <w:t xml:space="preserve">    </w:t>
      </w:r>
      <w:r w:rsidRPr="00585C7B">
        <w:rPr>
          <w:rFonts w:ascii="Courier New" w:hAnsi="Courier New" w:cs="Courier New"/>
          <w:color w:val="000000"/>
          <w:sz w:val="18"/>
          <w:szCs w:val="18"/>
        </w:rPr>
        <w:t>{</w:t>
      </w:r>
      <w:r w:rsidRPr="00585C7B">
        <w:rPr>
          <w:rFonts w:ascii="Courier New" w:hAnsi="Courier New" w:cs="Courier New"/>
          <w:sz w:val="18"/>
          <w:szCs w:val="18"/>
        </w:rPr>
        <w:t xml:space="preserve"> </w:t>
      </w:r>
      <w:r w:rsidRPr="00585C7B">
        <w:rPr>
          <w:rFonts w:ascii="Courier New" w:hAnsi="Courier New" w:cs="Courier New"/>
          <w:color w:val="FF4500"/>
          <w:sz w:val="18"/>
          <w:szCs w:val="18"/>
        </w:rPr>
        <w:t>$psc</w:t>
      </w:r>
      <w:r w:rsidRPr="00585C7B">
        <w:rPr>
          <w:rFonts w:ascii="Courier New" w:hAnsi="Courier New" w:cs="Courier New"/>
          <w:sz w:val="18"/>
          <w:szCs w:val="18"/>
        </w:rPr>
        <w:t xml:space="preserve"> </w:t>
      </w:r>
      <w:r w:rsidRPr="00585C7B">
        <w:rPr>
          <w:rFonts w:ascii="Courier New" w:hAnsi="Courier New" w:cs="Courier New"/>
          <w:color w:val="A9A9A9"/>
          <w:sz w:val="18"/>
          <w:szCs w:val="18"/>
        </w:rPr>
        <w:t>=</w:t>
      </w:r>
      <w:r w:rsidRPr="00585C7B">
        <w:rPr>
          <w:rFonts w:ascii="Courier New" w:hAnsi="Courier New" w:cs="Courier New"/>
          <w:sz w:val="18"/>
          <w:szCs w:val="18"/>
        </w:rPr>
        <w:t xml:space="preserve"> </w:t>
      </w:r>
      <w:r w:rsidRPr="00585C7B">
        <w:rPr>
          <w:rFonts w:ascii="Courier New" w:hAnsi="Courier New" w:cs="Courier New"/>
          <w:color w:val="FF4500"/>
          <w:sz w:val="18"/>
          <w:szCs w:val="18"/>
        </w:rPr>
        <w:t>$pscmdlet</w:t>
      </w:r>
      <w:r>
        <w:rPr>
          <w:rFonts w:ascii="Courier New" w:hAnsi="Courier New" w:cs="Courier New"/>
          <w:color w:val="FF4500"/>
          <w:sz w:val="18"/>
          <w:szCs w:val="18"/>
        </w:rPr>
        <w:br/>
        <w:t xml:space="preserve">                             </w:t>
      </w:r>
      <w:r>
        <w:rPr>
          <w:rFonts w:ascii="Courier New" w:hAnsi="Courier New" w:cs="Courier New"/>
          <w:sz w:val="18"/>
          <w:szCs w:val="18"/>
        </w:rPr>
        <w:t xml:space="preserve"> </w:t>
      </w:r>
      <w:r w:rsidRPr="00585C7B">
        <w:rPr>
          <w:rFonts w:ascii="Courier New" w:hAnsi="Courier New" w:cs="Courier New"/>
          <w:color w:val="FF4500"/>
          <w:sz w:val="18"/>
          <w:szCs w:val="18"/>
        </w:rPr>
        <w:t>$PSBoundParameters</w:t>
      </w:r>
      <w:r w:rsidRPr="00585C7B">
        <w:rPr>
          <w:rFonts w:ascii="Courier New" w:hAnsi="Courier New" w:cs="Courier New"/>
          <w:color w:val="A9A9A9"/>
          <w:sz w:val="18"/>
          <w:szCs w:val="18"/>
        </w:rPr>
        <w:t>.</w:t>
      </w:r>
      <w:r w:rsidRPr="00585C7B">
        <w:rPr>
          <w:rFonts w:ascii="Courier New" w:hAnsi="Courier New" w:cs="Courier New"/>
          <w:color w:val="000000"/>
          <w:sz w:val="18"/>
          <w:szCs w:val="18"/>
        </w:rPr>
        <w:t>add(</w:t>
      </w:r>
      <w:r w:rsidR="002D0EA2">
        <w:rPr>
          <w:rFonts w:ascii="Courier New" w:hAnsi="Courier New" w:cs="Courier New"/>
          <w:color w:val="8B0000"/>
          <w:sz w:val="18"/>
          <w:szCs w:val="18"/>
        </w:rPr>
        <w:t>"</w:t>
      </w:r>
      <w:r w:rsidRPr="00585C7B">
        <w:rPr>
          <w:rFonts w:ascii="Courier New" w:hAnsi="Courier New" w:cs="Courier New"/>
          <w:color w:val="8B0000"/>
          <w:sz w:val="18"/>
          <w:szCs w:val="18"/>
        </w:rPr>
        <w:t>psc</w:t>
      </w:r>
      <w:r w:rsidR="002D0EA2">
        <w:rPr>
          <w:rFonts w:ascii="Courier New" w:hAnsi="Courier New" w:cs="Courier New"/>
          <w:color w:val="8B0000"/>
          <w:sz w:val="18"/>
          <w:szCs w:val="18"/>
        </w:rPr>
        <w:t>"</w:t>
      </w:r>
      <w:r w:rsidRPr="00585C7B">
        <w:rPr>
          <w:rFonts w:ascii="Courier New" w:hAnsi="Courier New" w:cs="Courier New"/>
          <w:color w:val="A9A9A9"/>
          <w:sz w:val="18"/>
          <w:szCs w:val="18"/>
        </w:rPr>
        <w:t>,</w:t>
      </w:r>
      <w:r w:rsidRPr="00585C7B">
        <w:rPr>
          <w:rFonts w:ascii="Courier New" w:hAnsi="Courier New" w:cs="Courier New"/>
          <w:color w:val="FF4500"/>
          <w:sz w:val="18"/>
          <w:szCs w:val="18"/>
        </w:rPr>
        <w:t>$psc</w:t>
      </w:r>
      <w:r w:rsidRPr="00585C7B">
        <w:rPr>
          <w:rFonts w:ascii="Courier New" w:hAnsi="Courier New" w:cs="Courier New"/>
          <w:color w:val="000000"/>
          <w:sz w:val="18"/>
          <w:szCs w:val="18"/>
        </w:rPr>
        <w:t>)</w:t>
      </w:r>
      <w:r w:rsidRPr="00585C7B">
        <w:rPr>
          <w:rFonts w:ascii="Courier New" w:hAnsi="Courier New" w:cs="Courier New"/>
          <w:sz w:val="18"/>
          <w:szCs w:val="18"/>
        </w:rPr>
        <w:t xml:space="preserve"> </w:t>
      </w:r>
      <w:r w:rsidRPr="00585C7B">
        <w:rPr>
          <w:rFonts w:ascii="Courier New" w:hAnsi="Courier New" w:cs="Courier New"/>
          <w:color w:val="000000"/>
          <w:sz w:val="18"/>
          <w:szCs w:val="18"/>
        </w:rPr>
        <w:t>}</w:t>
      </w:r>
      <w:r w:rsidRPr="00585C7B">
        <w:rPr>
          <w:rFonts w:ascii="Courier New" w:hAnsi="Courier New" w:cs="Courier New"/>
          <w:sz w:val="18"/>
          <w:szCs w:val="18"/>
        </w:rPr>
        <w:t xml:space="preserve">   </w:t>
      </w:r>
    </w:p>
    <w:p w:rsidR="00F4285B" w:rsidRPr="00585C7B" w:rsidRDefault="00F4285B" w:rsidP="00F4285B">
      <w:pPr>
        <w:keepNext/>
        <w:autoSpaceDE w:val="0"/>
        <w:autoSpaceDN w:val="0"/>
        <w:adjustRightInd w:val="0"/>
        <w:ind w:left="-284" w:right="119"/>
        <w:rPr>
          <w:rFonts w:ascii="Courier New" w:hAnsi="Courier New" w:cs="Courier New"/>
          <w:color w:val="000000"/>
          <w:sz w:val="18"/>
          <w:szCs w:val="18"/>
        </w:rPr>
      </w:pPr>
      <w:r w:rsidRPr="00585C7B">
        <w:rPr>
          <w:rFonts w:ascii="Courier New" w:hAnsi="Courier New" w:cs="Courier New"/>
          <w:sz w:val="18"/>
          <w:szCs w:val="18"/>
        </w:rPr>
        <w:t xml:space="preserve">    </w:t>
      </w:r>
      <w:proofErr w:type="gramStart"/>
      <w:r w:rsidRPr="00585C7B">
        <w:rPr>
          <w:rFonts w:ascii="Courier New" w:hAnsi="Courier New" w:cs="Courier New"/>
          <w:color w:val="00008B"/>
          <w:sz w:val="18"/>
          <w:szCs w:val="18"/>
        </w:rPr>
        <w:t>if</w:t>
      </w:r>
      <w:proofErr w:type="gramEnd"/>
      <w:r w:rsidRPr="00585C7B">
        <w:rPr>
          <w:rFonts w:ascii="Courier New" w:hAnsi="Courier New" w:cs="Courier New"/>
          <w:sz w:val="18"/>
          <w:szCs w:val="18"/>
        </w:rPr>
        <w:t xml:space="preserve"> </w:t>
      </w:r>
      <w:r w:rsidRPr="00585C7B">
        <w:rPr>
          <w:rFonts w:ascii="Courier New" w:hAnsi="Courier New" w:cs="Courier New"/>
          <w:color w:val="000000"/>
          <w:sz w:val="18"/>
          <w:szCs w:val="18"/>
        </w:rPr>
        <w:t>(</w:t>
      </w:r>
      <w:r w:rsidRPr="00585C7B">
        <w:rPr>
          <w:rFonts w:ascii="Courier New" w:hAnsi="Courier New" w:cs="Courier New"/>
          <w:sz w:val="18"/>
          <w:szCs w:val="18"/>
        </w:rPr>
        <w:t xml:space="preserve"> </w:t>
      </w:r>
      <w:r w:rsidRPr="00585C7B">
        <w:rPr>
          <w:rFonts w:ascii="Courier New" w:hAnsi="Courier New" w:cs="Courier New"/>
          <w:color w:val="FF4500"/>
          <w:sz w:val="18"/>
          <w:szCs w:val="18"/>
        </w:rPr>
        <w:t>$VM</w:t>
      </w:r>
      <w:r w:rsidRPr="00585C7B">
        <w:rPr>
          <w:rFonts w:ascii="Courier New" w:hAnsi="Courier New" w:cs="Courier New"/>
          <w:sz w:val="18"/>
          <w:szCs w:val="18"/>
        </w:rPr>
        <w:t xml:space="preserve"> </w:t>
      </w:r>
      <w:r w:rsidRPr="00585C7B">
        <w:rPr>
          <w:rFonts w:ascii="Courier New" w:hAnsi="Courier New" w:cs="Courier New"/>
          <w:color w:val="A9A9A9"/>
          <w:sz w:val="18"/>
          <w:szCs w:val="18"/>
        </w:rPr>
        <w:t>-is</w:t>
      </w:r>
      <w:r w:rsidRPr="00585C7B">
        <w:rPr>
          <w:rFonts w:ascii="Courier New" w:hAnsi="Courier New" w:cs="Courier New"/>
          <w:sz w:val="18"/>
          <w:szCs w:val="18"/>
        </w:rPr>
        <w:t xml:space="preserve"> </w:t>
      </w:r>
      <w:r w:rsidRPr="00585C7B">
        <w:rPr>
          <w:rFonts w:ascii="Courier New" w:hAnsi="Courier New" w:cs="Courier New"/>
          <w:color w:val="008080"/>
          <w:sz w:val="18"/>
          <w:szCs w:val="18"/>
        </w:rPr>
        <w:t>[String]</w:t>
      </w:r>
      <w:r w:rsidRPr="00585C7B">
        <w:rPr>
          <w:rFonts w:ascii="Courier New" w:hAnsi="Courier New" w:cs="Courier New"/>
          <w:color w:val="000000"/>
          <w:sz w:val="18"/>
          <w:szCs w:val="18"/>
        </w:rPr>
        <w:t>)</w:t>
      </w:r>
      <w:r w:rsidRPr="00585C7B">
        <w:rPr>
          <w:rFonts w:ascii="Courier New" w:hAnsi="Courier New" w:cs="Courier New"/>
          <w:sz w:val="18"/>
          <w:szCs w:val="18"/>
        </w:rPr>
        <w:t xml:space="preserve">  </w:t>
      </w:r>
      <w:r w:rsidRPr="00585C7B">
        <w:rPr>
          <w:rFonts w:ascii="Courier New" w:hAnsi="Courier New" w:cs="Courier New"/>
          <w:color w:val="000000"/>
          <w:sz w:val="18"/>
          <w:szCs w:val="18"/>
        </w:rPr>
        <w:t>{</w:t>
      </w:r>
      <w:r w:rsidRPr="00585C7B">
        <w:rPr>
          <w:rFonts w:ascii="Courier New" w:hAnsi="Courier New" w:cs="Courier New"/>
          <w:sz w:val="18"/>
          <w:szCs w:val="18"/>
        </w:rPr>
        <w:t xml:space="preserve"> </w:t>
      </w:r>
      <w:r w:rsidRPr="00585C7B">
        <w:rPr>
          <w:rFonts w:ascii="Courier New" w:hAnsi="Courier New" w:cs="Courier New"/>
          <w:color w:val="FF4500"/>
          <w:sz w:val="18"/>
          <w:szCs w:val="18"/>
        </w:rPr>
        <w:t>$VM</w:t>
      </w:r>
      <w:r w:rsidRPr="00585C7B">
        <w:rPr>
          <w:rFonts w:ascii="Courier New" w:hAnsi="Courier New" w:cs="Courier New"/>
          <w:sz w:val="18"/>
          <w:szCs w:val="18"/>
        </w:rPr>
        <w:t xml:space="preserve"> </w:t>
      </w:r>
      <w:r w:rsidRPr="00585C7B">
        <w:rPr>
          <w:rFonts w:ascii="Courier New" w:hAnsi="Courier New" w:cs="Courier New"/>
          <w:color w:val="A9A9A9"/>
          <w:sz w:val="18"/>
          <w:szCs w:val="18"/>
        </w:rPr>
        <w:t>=</w:t>
      </w:r>
      <w:r w:rsidRPr="00585C7B">
        <w:rPr>
          <w:rFonts w:ascii="Courier New" w:hAnsi="Courier New" w:cs="Courier New"/>
          <w:sz w:val="18"/>
          <w:szCs w:val="18"/>
        </w:rPr>
        <w:t xml:space="preserve"> </w:t>
      </w:r>
      <w:r w:rsidRPr="00585C7B">
        <w:rPr>
          <w:rFonts w:ascii="Courier New" w:hAnsi="Courier New" w:cs="Courier New"/>
          <w:color w:val="000000"/>
          <w:sz w:val="18"/>
          <w:szCs w:val="18"/>
        </w:rPr>
        <w:t>$(</w:t>
      </w:r>
      <w:r w:rsidRPr="00585C7B">
        <w:rPr>
          <w:rFonts w:ascii="Courier New" w:hAnsi="Courier New" w:cs="Courier New"/>
          <w:color w:val="0000FF"/>
          <w:sz w:val="18"/>
          <w:szCs w:val="18"/>
        </w:rPr>
        <w:t>Get-VM</w:t>
      </w:r>
      <w:r w:rsidRPr="00585C7B">
        <w:rPr>
          <w:rFonts w:ascii="Courier New" w:hAnsi="Courier New" w:cs="Courier New"/>
          <w:sz w:val="18"/>
          <w:szCs w:val="18"/>
        </w:rPr>
        <w:t xml:space="preserve"> </w:t>
      </w:r>
      <w:r w:rsidRPr="00585C7B">
        <w:rPr>
          <w:rFonts w:ascii="Courier New" w:hAnsi="Courier New" w:cs="Courier New"/>
          <w:color w:val="000080"/>
          <w:sz w:val="18"/>
          <w:szCs w:val="18"/>
        </w:rPr>
        <w:t>-Name</w:t>
      </w:r>
      <w:r w:rsidRPr="00585C7B">
        <w:rPr>
          <w:rFonts w:ascii="Courier New" w:hAnsi="Courier New" w:cs="Courier New"/>
          <w:sz w:val="18"/>
          <w:szCs w:val="18"/>
        </w:rPr>
        <w:t xml:space="preserve"> </w:t>
      </w:r>
      <w:r w:rsidRPr="00585C7B">
        <w:rPr>
          <w:rFonts w:ascii="Courier New" w:hAnsi="Courier New" w:cs="Courier New"/>
          <w:color w:val="FF4500"/>
          <w:sz w:val="18"/>
          <w:szCs w:val="18"/>
        </w:rPr>
        <w:t>$VM</w:t>
      </w:r>
      <w:r w:rsidRPr="00585C7B">
        <w:rPr>
          <w:rFonts w:ascii="Courier New" w:hAnsi="Courier New" w:cs="Courier New"/>
          <w:sz w:val="18"/>
          <w:szCs w:val="18"/>
        </w:rPr>
        <w:t xml:space="preserve"> </w:t>
      </w:r>
      <w:r w:rsidRPr="00585C7B">
        <w:rPr>
          <w:rFonts w:ascii="Courier New" w:hAnsi="Courier New" w:cs="Courier New"/>
          <w:color w:val="000080"/>
          <w:sz w:val="18"/>
          <w:szCs w:val="18"/>
        </w:rPr>
        <w:t>-Server</w:t>
      </w:r>
      <w:r w:rsidRPr="00585C7B">
        <w:rPr>
          <w:rFonts w:ascii="Courier New" w:hAnsi="Courier New" w:cs="Courier New"/>
          <w:sz w:val="18"/>
          <w:szCs w:val="18"/>
        </w:rPr>
        <w:t xml:space="preserve"> </w:t>
      </w:r>
      <w:r w:rsidRPr="00585C7B">
        <w:rPr>
          <w:rFonts w:ascii="Courier New" w:hAnsi="Courier New" w:cs="Courier New"/>
          <w:color w:val="FF4500"/>
          <w:sz w:val="18"/>
          <w:szCs w:val="18"/>
        </w:rPr>
        <w:t>$Server</w:t>
      </w:r>
      <w:r w:rsidRPr="00585C7B">
        <w:rPr>
          <w:rFonts w:ascii="Courier New" w:hAnsi="Courier New" w:cs="Courier New"/>
          <w:color w:val="000000"/>
          <w:sz w:val="18"/>
          <w:szCs w:val="18"/>
        </w:rPr>
        <w:t>)}</w:t>
      </w:r>
    </w:p>
    <w:p w:rsidR="00F4285B" w:rsidRDefault="00F4285B" w:rsidP="00F4285B">
      <w:pPr>
        <w:keepNext/>
        <w:autoSpaceDE w:val="0"/>
        <w:autoSpaceDN w:val="0"/>
        <w:adjustRightInd w:val="0"/>
        <w:ind w:left="-284" w:right="118"/>
        <w:rPr>
          <w:rFonts w:ascii="Courier New" w:hAnsi="Courier New" w:cs="Courier New"/>
          <w:sz w:val="18"/>
          <w:szCs w:val="18"/>
        </w:rPr>
      </w:pPr>
      <w:r w:rsidRPr="00585C7B">
        <w:rPr>
          <w:rFonts w:ascii="Courier New" w:hAnsi="Courier New" w:cs="Courier New"/>
          <w:sz w:val="18"/>
          <w:szCs w:val="18"/>
        </w:rPr>
        <w:t xml:space="preserve">    </w:t>
      </w:r>
      <w:proofErr w:type="gramStart"/>
      <w:r w:rsidRPr="00585C7B">
        <w:rPr>
          <w:rFonts w:ascii="Courier New" w:hAnsi="Courier New" w:cs="Courier New"/>
          <w:color w:val="00008B"/>
          <w:sz w:val="18"/>
          <w:szCs w:val="18"/>
        </w:rPr>
        <w:t>if</w:t>
      </w:r>
      <w:proofErr w:type="gramEnd"/>
      <w:r w:rsidRPr="00585C7B">
        <w:rPr>
          <w:rFonts w:ascii="Courier New" w:hAnsi="Courier New" w:cs="Courier New"/>
          <w:sz w:val="18"/>
          <w:szCs w:val="18"/>
        </w:rPr>
        <w:t xml:space="preserve"> </w:t>
      </w:r>
      <w:r w:rsidRPr="00585C7B">
        <w:rPr>
          <w:rFonts w:ascii="Courier New" w:hAnsi="Courier New" w:cs="Courier New"/>
          <w:color w:val="000000"/>
          <w:sz w:val="18"/>
          <w:szCs w:val="18"/>
        </w:rPr>
        <w:t>(</w:t>
      </w:r>
      <w:r w:rsidRPr="00585C7B">
        <w:rPr>
          <w:rFonts w:ascii="Courier New" w:hAnsi="Courier New" w:cs="Courier New"/>
          <w:sz w:val="18"/>
          <w:szCs w:val="18"/>
        </w:rPr>
        <w:t xml:space="preserve"> </w:t>
      </w:r>
      <w:r w:rsidRPr="00585C7B">
        <w:rPr>
          <w:rFonts w:ascii="Courier New" w:hAnsi="Courier New" w:cs="Courier New"/>
          <w:color w:val="FF4500"/>
          <w:sz w:val="18"/>
          <w:szCs w:val="18"/>
        </w:rPr>
        <w:t>$VM</w:t>
      </w:r>
      <w:r w:rsidRPr="00585C7B">
        <w:rPr>
          <w:rFonts w:ascii="Courier New" w:hAnsi="Courier New" w:cs="Courier New"/>
          <w:color w:val="A9A9A9"/>
          <w:sz w:val="18"/>
          <w:szCs w:val="18"/>
        </w:rPr>
        <w:t>.</w:t>
      </w:r>
      <w:r w:rsidRPr="00585C7B">
        <w:rPr>
          <w:rFonts w:ascii="Courier New" w:hAnsi="Courier New" w:cs="Courier New"/>
          <w:color w:val="000000"/>
          <w:sz w:val="18"/>
          <w:szCs w:val="18"/>
        </w:rPr>
        <w:t>count</w:t>
      </w:r>
      <w:r w:rsidRPr="00585C7B">
        <w:rPr>
          <w:rFonts w:ascii="Courier New" w:hAnsi="Courier New" w:cs="Courier New"/>
          <w:sz w:val="18"/>
          <w:szCs w:val="18"/>
        </w:rPr>
        <w:t xml:space="preserve"> </w:t>
      </w:r>
      <w:r w:rsidRPr="00585C7B">
        <w:rPr>
          <w:rFonts w:ascii="Courier New" w:hAnsi="Courier New" w:cs="Courier New"/>
          <w:color w:val="A9A9A9"/>
          <w:sz w:val="18"/>
          <w:szCs w:val="18"/>
        </w:rPr>
        <w:t>-gt</w:t>
      </w:r>
      <w:r w:rsidRPr="00585C7B">
        <w:rPr>
          <w:rFonts w:ascii="Courier New" w:hAnsi="Courier New" w:cs="Courier New"/>
          <w:sz w:val="18"/>
          <w:szCs w:val="18"/>
        </w:rPr>
        <w:t xml:space="preserve"> </w:t>
      </w:r>
      <w:r w:rsidRPr="00585C7B">
        <w:rPr>
          <w:rFonts w:ascii="Courier New" w:hAnsi="Courier New" w:cs="Courier New"/>
          <w:color w:val="800080"/>
          <w:sz w:val="18"/>
          <w:szCs w:val="18"/>
        </w:rPr>
        <w:t>1</w:t>
      </w:r>
      <w:r w:rsidRPr="00585C7B">
        <w:rPr>
          <w:rFonts w:ascii="Courier New" w:hAnsi="Courier New" w:cs="Courier New"/>
          <w:sz w:val="18"/>
          <w:szCs w:val="18"/>
        </w:rPr>
        <w:t xml:space="preserve"> </w:t>
      </w:r>
      <w:r w:rsidRPr="00585C7B">
        <w:rPr>
          <w:rFonts w:ascii="Courier New" w:hAnsi="Courier New" w:cs="Courier New"/>
          <w:color w:val="000000"/>
          <w:sz w:val="18"/>
          <w:szCs w:val="18"/>
        </w:rPr>
        <w:t>)</w:t>
      </w:r>
      <w:r>
        <w:rPr>
          <w:rFonts w:ascii="Courier New" w:hAnsi="Courier New" w:cs="Courier New"/>
          <w:sz w:val="18"/>
          <w:szCs w:val="18"/>
        </w:rPr>
        <w:t xml:space="preserve">  </w:t>
      </w:r>
      <w:r w:rsidRPr="00585C7B">
        <w:rPr>
          <w:rFonts w:ascii="Courier New" w:hAnsi="Courier New" w:cs="Courier New"/>
          <w:color w:val="000000"/>
          <w:sz w:val="18"/>
          <w:szCs w:val="18"/>
        </w:rPr>
        <w:t>{</w:t>
      </w:r>
      <w:r w:rsidRPr="00585C7B">
        <w:rPr>
          <w:rFonts w:ascii="Courier New" w:hAnsi="Courier New" w:cs="Courier New"/>
          <w:sz w:val="18"/>
          <w:szCs w:val="18"/>
        </w:rPr>
        <w:t xml:space="preserve"> </w:t>
      </w:r>
    </w:p>
    <w:p w:rsidR="00F4285B" w:rsidRDefault="00F4285B" w:rsidP="00F4285B">
      <w:pPr>
        <w:keepNext/>
        <w:autoSpaceDE w:val="0"/>
        <w:autoSpaceDN w:val="0"/>
        <w:adjustRightInd w:val="0"/>
        <w:ind w:left="-284" w:right="118"/>
        <w:rPr>
          <w:rFonts w:ascii="Courier New" w:hAnsi="Courier New" w:cs="Courier New"/>
          <w:color w:val="000000"/>
          <w:sz w:val="18"/>
          <w:szCs w:val="18"/>
        </w:rPr>
      </w:pPr>
      <w:r>
        <w:rPr>
          <w:rFonts w:ascii="Courier New" w:hAnsi="Courier New" w:cs="Courier New"/>
          <w:sz w:val="18"/>
          <w:szCs w:val="18"/>
        </w:rPr>
        <w:t xml:space="preserve">      </w:t>
      </w:r>
      <w:r w:rsidRPr="00585C7B">
        <w:rPr>
          <w:rFonts w:ascii="Courier New" w:hAnsi="Courier New" w:cs="Courier New"/>
          <w:color w:val="008080"/>
          <w:sz w:val="18"/>
          <w:szCs w:val="18"/>
        </w:rPr>
        <w:t>[Void]</w:t>
      </w:r>
      <w:r w:rsidRPr="00585C7B">
        <w:rPr>
          <w:rFonts w:ascii="Courier New" w:hAnsi="Courier New" w:cs="Courier New"/>
          <w:color w:val="FF4500"/>
          <w:sz w:val="18"/>
          <w:szCs w:val="18"/>
        </w:rPr>
        <w:t>$</w:t>
      </w:r>
      <w:proofErr w:type="gramStart"/>
      <w:r w:rsidRPr="00585C7B">
        <w:rPr>
          <w:rFonts w:ascii="Courier New" w:hAnsi="Courier New" w:cs="Courier New"/>
          <w:color w:val="FF4500"/>
          <w:sz w:val="18"/>
          <w:szCs w:val="18"/>
        </w:rPr>
        <w:t>PSBoundParameters</w:t>
      </w:r>
      <w:r w:rsidRPr="00585C7B">
        <w:rPr>
          <w:rFonts w:ascii="Courier New" w:hAnsi="Courier New" w:cs="Courier New"/>
          <w:color w:val="A9A9A9"/>
          <w:sz w:val="18"/>
          <w:szCs w:val="18"/>
        </w:rPr>
        <w:t>.</w:t>
      </w:r>
      <w:r w:rsidRPr="00585C7B">
        <w:rPr>
          <w:rFonts w:ascii="Courier New" w:hAnsi="Courier New" w:cs="Courier New"/>
          <w:color w:val="000000"/>
          <w:sz w:val="18"/>
          <w:szCs w:val="18"/>
        </w:rPr>
        <w:t>Remove(</w:t>
      </w:r>
      <w:proofErr w:type="gramEnd"/>
      <w:r w:rsidR="002D0EA2">
        <w:rPr>
          <w:rFonts w:ascii="Courier New" w:hAnsi="Courier New" w:cs="Courier New"/>
          <w:color w:val="8B0000"/>
          <w:sz w:val="18"/>
          <w:szCs w:val="18"/>
        </w:rPr>
        <w:t>"</w:t>
      </w:r>
      <w:r w:rsidRPr="00585C7B">
        <w:rPr>
          <w:rFonts w:ascii="Courier New" w:hAnsi="Courier New" w:cs="Courier New"/>
          <w:color w:val="8B0000"/>
          <w:sz w:val="18"/>
          <w:szCs w:val="18"/>
        </w:rPr>
        <w:t>VM</w:t>
      </w:r>
      <w:r w:rsidR="002D0EA2">
        <w:rPr>
          <w:rFonts w:ascii="Courier New" w:hAnsi="Courier New" w:cs="Courier New"/>
          <w:color w:val="8B0000"/>
          <w:sz w:val="18"/>
          <w:szCs w:val="18"/>
        </w:rPr>
        <w:t>"</w:t>
      </w:r>
      <w:r w:rsidRPr="00585C7B">
        <w:rPr>
          <w:rFonts w:ascii="Courier New" w:hAnsi="Courier New" w:cs="Courier New"/>
          <w:color w:val="000000"/>
          <w:sz w:val="18"/>
          <w:szCs w:val="18"/>
        </w:rPr>
        <w:t>)</w:t>
      </w:r>
      <w:r w:rsidRPr="00585C7B">
        <w:rPr>
          <w:rFonts w:ascii="Courier New" w:hAnsi="Courier New" w:cs="Courier New"/>
          <w:sz w:val="18"/>
          <w:szCs w:val="18"/>
        </w:rPr>
        <w:t xml:space="preserve"> </w:t>
      </w:r>
      <w:r>
        <w:rPr>
          <w:rFonts w:ascii="Courier New" w:hAnsi="Courier New" w:cs="Courier New"/>
          <w:color w:val="000000"/>
          <w:sz w:val="18"/>
          <w:szCs w:val="18"/>
        </w:rPr>
        <w:br/>
        <w:t xml:space="preserve">      </w:t>
      </w:r>
      <w:r w:rsidRPr="00585C7B">
        <w:rPr>
          <w:rFonts w:ascii="Courier New" w:hAnsi="Courier New" w:cs="Courier New"/>
          <w:color w:val="FF4500"/>
          <w:sz w:val="18"/>
          <w:szCs w:val="18"/>
        </w:rPr>
        <w:t>$VM</w:t>
      </w:r>
      <w:r w:rsidRPr="00585C7B">
        <w:rPr>
          <w:rFonts w:ascii="Courier New" w:hAnsi="Courier New" w:cs="Courier New"/>
          <w:sz w:val="18"/>
          <w:szCs w:val="18"/>
        </w:rPr>
        <w:t xml:space="preserve"> </w:t>
      </w:r>
      <w:r w:rsidRPr="00585C7B">
        <w:rPr>
          <w:rFonts w:ascii="Courier New" w:hAnsi="Courier New" w:cs="Courier New"/>
          <w:color w:val="A9A9A9"/>
          <w:sz w:val="18"/>
          <w:szCs w:val="18"/>
        </w:rPr>
        <w:t>|</w:t>
      </w:r>
      <w:r w:rsidRPr="00585C7B">
        <w:rPr>
          <w:rFonts w:ascii="Courier New" w:hAnsi="Courier New" w:cs="Courier New"/>
          <w:sz w:val="18"/>
          <w:szCs w:val="18"/>
        </w:rPr>
        <w:t xml:space="preserve"> </w:t>
      </w:r>
      <w:r w:rsidRPr="00585C7B">
        <w:rPr>
          <w:rFonts w:ascii="Courier New" w:hAnsi="Courier New" w:cs="Courier New"/>
          <w:color w:val="0000FF"/>
          <w:sz w:val="18"/>
          <w:szCs w:val="18"/>
        </w:rPr>
        <w:t>ForEach-object</w:t>
      </w:r>
      <w:r w:rsidRPr="00585C7B">
        <w:rPr>
          <w:rFonts w:ascii="Courier New" w:hAnsi="Courier New" w:cs="Courier New"/>
          <w:sz w:val="18"/>
          <w:szCs w:val="18"/>
        </w:rPr>
        <w:t xml:space="preserve"> </w:t>
      </w:r>
      <w:r w:rsidRPr="00585C7B">
        <w:rPr>
          <w:rFonts w:ascii="Courier New" w:hAnsi="Courier New" w:cs="Courier New"/>
          <w:color w:val="000000"/>
          <w:sz w:val="18"/>
          <w:szCs w:val="18"/>
        </w:rPr>
        <w:t>{</w:t>
      </w:r>
      <w:r w:rsidRPr="00585C7B">
        <w:rPr>
          <w:rFonts w:ascii="Courier New" w:hAnsi="Courier New" w:cs="Courier New"/>
          <w:color w:val="0000FF"/>
          <w:sz w:val="18"/>
          <w:szCs w:val="18"/>
        </w:rPr>
        <w:t>Set-VmState</w:t>
      </w:r>
      <w:r w:rsidRPr="00585C7B">
        <w:rPr>
          <w:rFonts w:ascii="Courier New" w:hAnsi="Courier New" w:cs="Courier New"/>
          <w:sz w:val="18"/>
          <w:szCs w:val="18"/>
        </w:rPr>
        <w:t xml:space="preserve"> </w:t>
      </w:r>
      <w:r w:rsidRPr="00585C7B">
        <w:rPr>
          <w:rFonts w:ascii="Courier New" w:hAnsi="Courier New" w:cs="Courier New"/>
          <w:color w:val="000080"/>
          <w:sz w:val="18"/>
          <w:szCs w:val="18"/>
        </w:rPr>
        <w:t>-VM</w:t>
      </w:r>
      <w:r w:rsidRPr="00585C7B">
        <w:rPr>
          <w:rFonts w:ascii="Courier New" w:hAnsi="Courier New" w:cs="Courier New"/>
          <w:sz w:val="18"/>
          <w:szCs w:val="18"/>
        </w:rPr>
        <w:t xml:space="preserve"> </w:t>
      </w:r>
      <w:r w:rsidRPr="00585C7B">
        <w:rPr>
          <w:rFonts w:ascii="Courier New" w:hAnsi="Courier New" w:cs="Courier New"/>
          <w:color w:val="FF4500"/>
          <w:sz w:val="18"/>
          <w:szCs w:val="18"/>
        </w:rPr>
        <w:t>$_</w:t>
      </w:r>
      <w:r w:rsidRPr="00585C7B">
        <w:rPr>
          <w:rFonts w:ascii="Courier New" w:hAnsi="Courier New" w:cs="Courier New"/>
          <w:sz w:val="18"/>
          <w:szCs w:val="18"/>
        </w:rPr>
        <w:t xml:space="preserve"> </w:t>
      </w:r>
      <w:r w:rsidRPr="00585C7B">
        <w:rPr>
          <w:rFonts w:ascii="Courier New" w:hAnsi="Courier New" w:cs="Courier New"/>
          <w:color w:val="FF4500"/>
          <w:sz w:val="18"/>
          <w:szCs w:val="18"/>
        </w:rPr>
        <w:t>@PSBoundParameters</w:t>
      </w:r>
      <w:r w:rsidRPr="00585C7B">
        <w:rPr>
          <w:rFonts w:ascii="Courier New" w:hAnsi="Courier New" w:cs="Courier New"/>
          <w:color w:val="000000"/>
          <w:sz w:val="18"/>
          <w:szCs w:val="18"/>
        </w:rPr>
        <w:t>}</w:t>
      </w:r>
    </w:p>
    <w:p w:rsidR="00F4285B" w:rsidRPr="00585C7B" w:rsidRDefault="00F4285B" w:rsidP="00F4285B">
      <w:pPr>
        <w:keepNext/>
        <w:autoSpaceDE w:val="0"/>
        <w:autoSpaceDN w:val="0"/>
        <w:adjustRightInd w:val="0"/>
        <w:ind w:left="-284" w:right="118"/>
        <w:rPr>
          <w:rFonts w:ascii="Courier New" w:hAnsi="Courier New" w:cs="Courier New"/>
          <w:sz w:val="18"/>
          <w:szCs w:val="18"/>
        </w:rPr>
      </w:pPr>
      <w:r>
        <w:rPr>
          <w:rFonts w:ascii="Courier New" w:hAnsi="Courier New" w:cs="Courier New"/>
          <w:color w:val="000000"/>
          <w:sz w:val="18"/>
          <w:szCs w:val="18"/>
        </w:rPr>
        <w:t xml:space="preserve">    </w:t>
      </w:r>
      <w:r w:rsidRPr="00585C7B">
        <w:rPr>
          <w:rFonts w:ascii="Courier New" w:hAnsi="Courier New" w:cs="Courier New"/>
          <w:color w:val="000000"/>
          <w:sz w:val="18"/>
          <w:szCs w:val="18"/>
        </w:rPr>
        <w:t>}</w:t>
      </w:r>
    </w:p>
    <w:p w:rsidR="00F4285B" w:rsidRDefault="00F4285B" w:rsidP="00F4285B">
      <w:pPr>
        <w:keepNext/>
        <w:autoSpaceDE w:val="0"/>
        <w:autoSpaceDN w:val="0"/>
        <w:adjustRightInd w:val="0"/>
        <w:ind w:left="-284" w:right="118"/>
        <w:rPr>
          <w:rFonts w:ascii="Courier New" w:hAnsi="Courier New" w:cs="Courier New"/>
          <w:color w:val="000000"/>
          <w:sz w:val="18"/>
          <w:szCs w:val="18"/>
        </w:rPr>
      </w:pPr>
      <w:r>
        <w:rPr>
          <w:rFonts w:ascii="Courier New" w:hAnsi="Courier New" w:cs="Courier New"/>
          <w:sz w:val="18"/>
          <w:szCs w:val="18"/>
        </w:rPr>
        <w:t xml:space="preserve">    </w:t>
      </w:r>
      <w:proofErr w:type="gramStart"/>
      <w:r w:rsidRPr="00585C7B">
        <w:rPr>
          <w:rFonts w:ascii="Courier New" w:hAnsi="Courier New" w:cs="Courier New"/>
          <w:color w:val="00008B"/>
          <w:sz w:val="18"/>
          <w:szCs w:val="18"/>
        </w:rPr>
        <w:t>if</w:t>
      </w:r>
      <w:proofErr w:type="gramEnd"/>
      <w:r w:rsidRPr="00585C7B">
        <w:rPr>
          <w:rFonts w:ascii="Courier New" w:hAnsi="Courier New" w:cs="Courier New"/>
          <w:sz w:val="18"/>
          <w:szCs w:val="18"/>
        </w:rPr>
        <w:t xml:space="preserve"> </w:t>
      </w:r>
      <w:r w:rsidRPr="00585C7B">
        <w:rPr>
          <w:rFonts w:ascii="Courier New" w:hAnsi="Courier New" w:cs="Courier New"/>
          <w:color w:val="000000"/>
          <w:sz w:val="18"/>
          <w:szCs w:val="18"/>
        </w:rPr>
        <w:t>((</w:t>
      </w:r>
      <w:r w:rsidRPr="00585C7B">
        <w:rPr>
          <w:rFonts w:ascii="Courier New" w:hAnsi="Courier New" w:cs="Courier New"/>
          <w:color w:val="FF4500"/>
          <w:sz w:val="18"/>
          <w:szCs w:val="18"/>
        </w:rPr>
        <w:t>$vm</w:t>
      </w:r>
      <w:r w:rsidRPr="00585C7B">
        <w:rPr>
          <w:rFonts w:ascii="Courier New" w:hAnsi="Courier New" w:cs="Courier New"/>
          <w:color w:val="A9A9A9"/>
          <w:sz w:val="18"/>
          <w:szCs w:val="18"/>
        </w:rPr>
        <w:t>.</w:t>
      </w:r>
      <w:r w:rsidRPr="00585C7B">
        <w:rPr>
          <w:rFonts w:ascii="Courier New" w:hAnsi="Courier New" w:cs="Courier New"/>
          <w:color w:val="000000"/>
          <w:sz w:val="18"/>
          <w:szCs w:val="18"/>
        </w:rPr>
        <w:t>__CLASS</w:t>
      </w:r>
      <w:r w:rsidRPr="00585C7B">
        <w:rPr>
          <w:rFonts w:ascii="Courier New" w:hAnsi="Courier New" w:cs="Courier New"/>
          <w:sz w:val="18"/>
          <w:szCs w:val="18"/>
        </w:rPr>
        <w:t xml:space="preserve"> </w:t>
      </w:r>
      <w:r w:rsidRPr="00585C7B">
        <w:rPr>
          <w:rFonts w:ascii="Courier New" w:hAnsi="Courier New" w:cs="Courier New"/>
          <w:color w:val="A9A9A9"/>
          <w:sz w:val="18"/>
          <w:szCs w:val="18"/>
        </w:rPr>
        <w:t>-eq</w:t>
      </w:r>
      <w:r w:rsidRPr="00585C7B">
        <w:rPr>
          <w:rFonts w:ascii="Courier New" w:hAnsi="Courier New" w:cs="Courier New"/>
          <w:sz w:val="18"/>
          <w:szCs w:val="18"/>
        </w:rPr>
        <w:t xml:space="preserve"> </w:t>
      </w:r>
      <w:r w:rsidRPr="00585C7B">
        <w:rPr>
          <w:rFonts w:ascii="Courier New" w:hAnsi="Courier New" w:cs="Courier New"/>
          <w:color w:val="8B0000"/>
          <w:sz w:val="18"/>
          <w:szCs w:val="18"/>
        </w:rPr>
        <w:t>'Msvm_ComputerSystem'</w:t>
      </w:r>
      <w:r w:rsidRPr="00585C7B">
        <w:rPr>
          <w:rFonts w:ascii="Courier New" w:hAnsi="Courier New" w:cs="Courier New"/>
          <w:color w:val="000000"/>
          <w:sz w:val="18"/>
          <w:szCs w:val="18"/>
        </w:rPr>
        <w:t>)</w:t>
      </w:r>
      <w:r w:rsidRPr="00585C7B">
        <w:rPr>
          <w:rFonts w:ascii="Courier New" w:hAnsi="Courier New" w:cs="Courier New"/>
          <w:sz w:val="18"/>
          <w:szCs w:val="18"/>
        </w:rPr>
        <w:t xml:space="preserve"> </w:t>
      </w:r>
      <w:r w:rsidRPr="00585C7B">
        <w:rPr>
          <w:rFonts w:ascii="Courier New" w:hAnsi="Courier New" w:cs="Courier New"/>
          <w:color w:val="A9A9A9"/>
          <w:sz w:val="18"/>
          <w:szCs w:val="18"/>
        </w:rPr>
        <w:t>-and</w:t>
      </w:r>
      <w:r w:rsidRPr="00585C7B">
        <w:rPr>
          <w:rFonts w:ascii="Courier New" w:hAnsi="Courier New" w:cs="Courier New"/>
          <w:sz w:val="18"/>
          <w:szCs w:val="18"/>
        </w:rPr>
        <w:t xml:space="preserve"> </w:t>
      </w:r>
      <w:r w:rsidRPr="00585C7B">
        <w:rPr>
          <w:rFonts w:ascii="Courier New" w:hAnsi="Courier New" w:cs="Courier New"/>
          <w:color w:val="000000"/>
          <w:sz w:val="18"/>
          <w:szCs w:val="18"/>
        </w:rPr>
        <w:t>(</w:t>
      </w:r>
      <w:r w:rsidRPr="00585C7B">
        <w:rPr>
          <w:rFonts w:ascii="Courier New" w:hAnsi="Courier New" w:cs="Courier New"/>
          <w:color w:val="FF4500"/>
          <w:sz w:val="18"/>
          <w:szCs w:val="18"/>
        </w:rPr>
        <w:t>$force</w:t>
      </w:r>
      <w:r w:rsidRPr="00585C7B">
        <w:rPr>
          <w:rFonts w:ascii="Courier New" w:hAnsi="Courier New" w:cs="Courier New"/>
          <w:sz w:val="18"/>
          <w:szCs w:val="18"/>
        </w:rPr>
        <w:t xml:space="preserve"> </w:t>
      </w:r>
      <w:r>
        <w:rPr>
          <w:rFonts w:ascii="Courier New" w:hAnsi="Courier New" w:cs="Courier New"/>
          <w:color w:val="A9A9A9"/>
          <w:sz w:val="18"/>
          <w:szCs w:val="18"/>
        </w:rPr>
        <w:t>–</w:t>
      </w:r>
      <w:r w:rsidRPr="00585C7B">
        <w:rPr>
          <w:rFonts w:ascii="Courier New" w:hAnsi="Courier New" w:cs="Courier New"/>
          <w:color w:val="A9A9A9"/>
          <w:sz w:val="18"/>
          <w:szCs w:val="18"/>
        </w:rPr>
        <w:t>or</w:t>
      </w:r>
      <w:r>
        <w:rPr>
          <w:rFonts w:ascii="Courier New" w:hAnsi="Courier New" w:cs="Courier New"/>
          <w:color w:val="A9A9A9"/>
          <w:sz w:val="18"/>
          <w:szCs w:val="18"/>
        </w:rPr>
        <w:br/>
        <w:t xml:space="preserve">    </w:t>
      </w:r>
      <w:r w:rsidRPr="00585C7B">
        <w:rPr>
          <w:rFonts w:ascii="Courier New" w:hAnsi="Courier New" w:cs="Courier New"/>
          <w:sz w:val="18"/>
          <w:szCs w:val="18"/>
        </w:rPr>
        <w:t xml:space="preserve"> </w:t>
      </w:r>
      <w:r>
        <w:rPr>
          <w:rFonts w:ascii="Courier New" w:hAnsi="Courier New" w:cs="Courier New"/>
          <w:sz w:val="18"/>
          <w:szCs w:val="18"/>
        </w:rPr>
        <w:t xml:space="preserve">    </w:t>
      </w:r>
      <w:r w:rsidRPr="00585C7B">
        <w:rPr>
          <w:rFonts w:ascii="Courier New" w:hAnsi="Courier New" w:cs="Courier New"/>
          <w:color w:val="FF4500"/>
          <w:sz w:val="18"/>
          <w:szCs w:val="18"/>
        </w:rPr>
        <w:t>$psc</w:t>
      </w:r>
      <w:r w:rsidRPr="00585C7B">
        <w:rPr>
          <w:rFonts w:ascii="Courier New" w:hAnsi="Courier New" w:cs="Courier New"/>
          <w:color w:val="A9A9A9"/>
          <w:sz w:val="18"/>
          <w:szCs w:val="18"/>
        </w:rPr>
        <w:t>.</w:t>
      </w:r>
      <w:r w:rsidRPr="00585C7B">
        <w:rPr>
          <w:rFonts w:ascii="Courier New" w:hAnsi="Courier New" w:cs="Courier New"/>
          <w:color w:val="000000"/>
          <w:sz w:val="18"/>
          <w:szCs w:val="18"/>
        </w:rPr>
        <w:t>shouldProcess(</w:t>
      </w:r>
      <w:r w:rsidRPr="00585C7B">
        <w:rPr>
          <w:rFonts w:ascii="Courier New" w:hAnsi="Courier New" w:cs="Courier New"/>
          <w:color w:val="FF4500"/>
          <w:sz w:val="18"/>
          <w:szCs w:val="18"/>
        </w:rPr>
        <w:t>$vm</w:t>
      </w:r>
      <w:r w:rsidRPr="00585C7B">
        <w:rPr>
          <w:rFonts w:ascii="Courier New" w:hAnsi="Courier New" w:cs="Courier New"/>
          <w:color w:val="A9A9A9"/>
          <w:sz w:val="18"/>
          <w:szCs w:val="18"/>
        </w:rPr>
        <w:t>.</w:t>
      </w:r>
      <w:r w:rsidRPr="00585C7B">
        <w:rPr>
          <w:rFonts w:ascii="Courier New" w:hAnsi="Courier New" w:cs="Courier New"/>
          <w:color w:val="000000"/>
          <w:sz w:val="18"/>
          <w:szCs w:val="18"/>
        </w:rPr>
        <w:t>ElementName</w:t>
      </w:r>
      <w:r w:rsidRPr="00585C7B">
        <w:rPr>
          <w:rFonts w:ascii="Courier New" w:hAnsi="Courier New" w:cs="Courier New"/>
          <w:color w:val="A9A9A9"/>
          <w:sz w:val="18"/>
          <w:szCs w:val="18"/>
        </w:rPr>
        <w:t>,</w:t>
      </w:r>
      <w:r w:rsidRPr="00585C7B">
        <w:rPr>
          <w:rFonts w:ascii="Courier New" w:hAnsi="Courier New" w:cs="Courier New"/>
          <w:sz w:val="18"/>
          <w:szCs w:val="18"/>
        </w:rPr>
        <w:t xml:space="preserve"> </w:t>
      </w:r>
      <w:r w:rsidRPr="00585C7B">
        <w:rPr>
          <w:rFonts w:ascii="Courier New" w:hAnsi="Courier New" w:cs="Courier New"/>
          <w:color w:val="000000"/>
          <w:sz w:val="18"/>
          <w:szCs w:val="18"/>
        </w:rPr>
        <w:t>(</w:t>
      </w:r>
      <w:r w:rsidRPr="00585C7B">
        <w:rPr>
          <w:rFonts w:ascii="Courier New" w:hAnsi="Courier New" w:cs="Courier New"/>
          <w:color w:val="FF4500"/>
          <w:sz w:val="18"/>
          <w:szCs w:val="18"/>
        </w:rPr>
        <w:t>$lStr_VMStateChanging</w:t>
      </w:r>
      <w:r w:rsidRPr="00585C7B">
        <w:rPr>
          <w:rFonts w:ascii="Courier New" w:hAnsi="Courier New" w:cs="Courier New"/>
          <w:sz w:val="18"/>
          <w:szCs w:val="18"/>
        </w:rPr>
        <w:t xml:space="preserve"> </w:t>
      </w:r>
      <w:r w:rsidRPr="00585C7B">
        <w:rPr>
          <w:rFonts w:ascii="Courier New" w:hAnsi="Courier New" w:cs="Courier New"/>
          <w:color w:val="A9A9A9"/>
          <w:sz w:val="18"/>
          <w:szCs w:val="18"/>
        </w:rPr>
        <w:t>-f</w:t>
      </w:r>
      <w:r w:rsidRPr="00585C7B">
        <w:rPr>
          <w:rFonts w:ascii="Courier New" w:hAnsi="Courier New" w:cs="Courier New"/>
          <w:sz w:val="18"/>
          <w:szCs w:val="18"/>
        </w:rPr>
        <w:t xml:space="preserve"> </w:t>
      </w:r>
      <w:r w:rsidRPr="00585C7B">
        <w:rPr>
          <w:rFonts w:ascii="Courier New" w:hAnsi="Courier New" w:cs="Courier New"/>
          <w:color w:val="FF4500"/>
          <w:sz w:val="18"/>
          <w:szCs w:val="18"/>
        </w:rPr>
        <w:t>$State</w:t>
      </w:r>
      <w:r w:rsidRPr="00585C7B">
        <w:rPr>
          <w:rFonts w:ascii="Courier New" w:hAnsi="Courier New" w:cs="Courier New"/>
          <w:color w:val="000000"/>
          <w:sz w:val="18"/>
          <w:szCs w:val="18"/>
        </w:rPr>
        <w:t>)))</w:t>
      </w:r>
    </w:p>
    <w:p w:rsidR="00F4285B" w:rsidRPr="00585C7B" w:rsidRDefault="00F4285B" w:rsidP="00F4285B">
      <w:pPr>
        <w:keepNext/>
        <w:autoSpaceDE w:val="0"/>
        <w:autoSpaceDN w:val="0"/>
        <w:adjustRightInd w:val="0"/>
        <w:ind w:left="-284" w:right="118"/>
        <w:rPr>
          <w:rFonts w:ascii="Courier New" w:hAnsi="Courier New" w:cs="Courier New"/>
          <w:color w:val="000000"/>
          <w:sz w:val="18"/>
          <w:szCs w:val="18"/>
        </w:rPr>
      </w:pPr>
      <w:r>
        <w:rPr>
          <w:rFonts w:ascii="Courier New" w:hAnsi="Courier New" w:cs="Courier New"/>
          <w:color w:val="000000"/>
          <w:sz w:val="18"/>
          <w:szCs w:val="18"/>
        </w:rPr>
        <w:t xml:space="preserve">        </w:t>
      </w:r>
      <w:r w:rsidRPr="00585C7B">
        <w:rPr>
          <w:rFonts w:ascii="Courier New" w:hAnsi="Courier New" w:cs="Courier New"/>
          <w:color w:val="000000"/>
          <w:sz w:val="18"/>
          <w:szCs w:val="18"/>
        </w:rPr>
        <w:t>)</w:t>
      </w:r>
      <w:r w:rsidRPr="00585C7B">
        <w:rPr>
          <w:rFonts w:ascii="Courier New" w:hAnsi="Courier New" w:cs="Courier New"/>
          <w:sz w:val="18"/>
          <w:szCs w:val="18"/>
        </w:rPr>
        <w:t xml:space="preserve"> </w:t>
      </w:r>
      <w:r w:rsidRPr="00585C7B">
        <w:rPr>
          <w:rFonts w:ascii="Courier New" w:hAnsi="Courier New" w:cs="Courier New"/>
          <w:color w:val="000000"/>
          <w:sz w:val="18"/>
          <w:szCs w:val="18"/>
        </w:rPr>
        <w:t>{</w:t>
      </w:r>
      <w:r w:rsidRPr="00585C7B">
        <w:rPr>
          <w:rFonts w:ascii="Courier New" w:hAnsi="Courier New" w:cs="Courier New"/>
          <w:sz w:val="18"/>
          <w:szCs w:val="18"/>
        </w:rPr>
        <w:t xml:space="preserve">     </w:t>
      </w:r>
    </w:p>
    <w:p w:rsidR="00F4285B" w:rsidRPr="00585C7B" w:rsidRDefault="00F4285B" w:rsidP="00F4285B">
      <w:pPr>
        <w:keepNext/>
        <w:autoSpaceDE w:val="0"/>
        <w:autoSpaceDN w:val="0"/>
        <w:adjustRightInd w:val="0"/>
        <w:ind w:left="-284" w:right="118"/>
        <w:rPr>
          <w:rFonts w:ascii="Courier New" w:hAnsi="Courier New" w:cs="Courier New"/>
          <w:color w:val="000000"/>
          <w:sz w:val="18"/>
          <w:szCs w:val="18"/>
        </w:rPr>
      </w:pPr>
      <w:r>
        <w:rPr>
          <w:rFonts w:ascii="Courier New" w:hAnsi="Courier New" w:cs="Courier New"/>
          <w:sz w:val="18"/>
          <w:szCs w:val="18"/>
        </w:rPr>
        <w:t xml:space="preserve">       </w:t>
      </w:r>
      <w:r w:rsidRPr="00585C7B">
        <w:rPr>
          <w:rFonts w:ascii="Courier New" w:hAnsi="Courier New" w:cs="Courier New"/>
          <w:color w:val="FF4500"/>
          <w:sz w:val="18"/>
          <w:szCs w:val="18"/>
        </w:rPr>
        <w:t>$</w:t>
      </w:r>
      <w:proofErr w:type="gramStart"/>
      <w:r w:rsidRPr="00585C7B">
        <w:rPr>
          <w:rFonts w:ascii="Courier New" w:hAnsi="Courier New" w:cs="Courier New"/>
          <w:color w:val="FF4500"/>
          <w:sz w:val="18"/>
          <w:szCs w:val="18"/>
        </w:rPr>
        <w:t>VM</w:t>
      </w:r>
      <w:r w:rsidRPr="00585C7B">
        <w:rPr>
          <w:rFonts w:ascii="Courier New" w:hAnsi="Courier New" w:cs="Courier New"/>
          <w:color w:val="A9A9A9"/>
          <w:sz w:val="18"/>
          <w:szCs w:val="18"/>
        </w:rPr>
        <w:t>.</w:t>
      </w:r>
      <w:r w:rsidRPr="00585C7B">
        <w:rPr>
          <w:rFonts w:ascii="Courier New" w:hAnsi="Courier New" w:cs="Courier New"/>
          <w:color w:val="000000"/>
          <w:sz w:val="18"/>
          <w:szCs w:val="18"/>
        </w:rPr>
        <w:t>RequestStateChange(</w:t>
      </w:r>
      <w:proofErr w:type="gramEnd"/>
      <w:r w:rsidRPr="00585C7B">
        <w:rPr>
          <w:rFonts w:ascii="Courier New" w:hAnsi="Courier New" w:cs="Courier New"/>
          <w:color w:val="FF4500"/>
          <w:sz w:val="18"/>
          <w:szCs w:val="18"/>
        </w:rPr>
        <w:t>$State</w:t>
      </w:r>
      <w:r w:rsidRPr="00585C7B">
        <w:rPr>
          <w:rFonts w:ascii="Courier New" w:hAnsi="Courier New" w:cs="Courier New"/>
          <w:color w:val="000000"/>
          <w:sz w:val="18"/>
          <w:szCs w:val="18"/>
        </w:rPr>
        <w:t>)</w:t>
      </w:r>
      <w:r w:rsidRPr="00585C7B">
        <w:rPr>
          <w:rFonts w:ascii="Courier New" w:hAnsi="Courier New" w:cs="Courier New"/>
          <w:sz w:val="18"/>
          <w:szCs w:val="18"/>
        </w:rPr>
        <w:t xml:space="preserve"> </w:t>
      </w:r>
      <w:r w:rsidRPr="00585C7B">
        <w:rPr>
          <w:rFonts w:ascii="Courier New" w:hAnsi="Courier New" w:cs="Courier New"/>
          <w:color w:val="A9A9A9"/>
          <w:sz w:val="18"/>
          <w:szCs w:val="18"/>
        </w:rPr>
        <w:t>|</w:t>
      </w:r>
      <w:r>
        <w:rPr>
          <w:rFonts w:ascii="Courier New" w:hAnsi="Courier New" w:cs="Courier New"/>
          <w:color w:val="A9A9A9"/>
          <w:sz w:val="18"/>
          <w:szCs w:val="18"/>
        </w:rPr>
        <w:br/>
      </w:r>
      <w:r>
        <w:rPr>
          <w:rFonts w:ascii="Courier New" w:hAnsi="Courier New" w:cs="Courier New"/>
          <w:sz w:val="18"/>
          <w:szCs w:val="18"/>
        </w:rPr>
        <w:t xml:space="preserve">         </w:t>
      </w:r>
      <w:r w:rsidRPr="00585C7B">
        <w:rPr>
          <w:rFonts w:ascii="Courier New" w:hAnsi="Courier New" w:cs="Courier New"/>
          <w:color w:val="0000FF"/>
          <w:sz w:val="18"/>
          <w:szCs w:val="18"/>
        </w:rPr>
        <w:t>Test-wmiResult</w:t>
      </w:r>
      <w:r w:rsidRPr="00585C7B">
        <w:rPr>
          <w:rFonts w:ascii="Courier New" w:hAnsi="Courier New" w:cs="Courier New"/>
          <w:sz w:val="18"/>
          <w:szCs w:val="18"/>
        </w:rPr>
        <w:t xml:space="preserve"> </w:t>
      </w:r>
      <w:r w:rsidRPr="00585C7B">
        <w:rPr>
          <w:rFonts w:ascii="Courier New" w:hAnsi="Courier New" w:cs="Courier New"/>
          <w:color w:val="000080"/>
          <w:sz w:val="18"/>
          <w:szCs w:val="18"/>
        </w:rPr>
        <w:t>-wait:</w:t>
      </w:r>
      <w:r w:rsidRPr="00585C7B">
        <w:rPr>
          <w:rFonts w:ascii="Courier New" w:hAnsi="Courier New" w:cs="Courier New"/>
          <w:color w:val="FF4500"/>
          <w:sz w:val="18"/>
          <w:szCs w:val="18"/>
        </w:rPr>
        <w:t>$wait</w:t>
      </w:r>
      <w:r w:rsidRPr="00585C7B">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sz w:val="18"/>
          <w:szCs w:val="18"/>
        </w:rPr>
        <w:br/>
      </w:r>
      <w:r>
        <w:rPr>
          <w:rFonts w:ascii="Courier New" w:hAnsi="Courier New" w:cs="Courier New"/>
          <w:color w:val="000080"/>
          <w:sz w:val="18"/>
          <w:szCs w:val="18"/>
        </w:rPr>
        <w:t xml:space="preserve">                 </w:t>
      </w:r>
      <w:r w:rsidRPr="00585C7B">
        <w:rPr>
          <w:rFonts w:ascii="Courier New" w:hAnsi="Courier New" w:cs="Courier New"/>
          <w:color w:val="000080"/>
          <w:sz w:val="18"/>
          <w:szCs w:val="18"/>
        </w:rPr>
        <w:t>-JobWaitText</w:t>
      </w:r>
      <w:r w:rsidRPr="00585C7B">
        <w:rPr>
          <w:rFonts w:ascii="Courier New" w:hAnsi="Courier New" w:cs="Courier New"/>
          <w:sz w:val="18"/>
          <w:szCs w:val="18"/>
        </w:rPr>
        <w:t xml:space="preserve"> </w:t>
      </w:r>
      <w:r w:rsidRPr="00585C7B">
        <w:rPr>
          <w:rFonts w:ascii="Courier New" w:hAnsi="Courier New" w:cs="Courier New"/>
          <w:color w:val="000000"/>
          <w:sz w:val="18"/>
          <w:szCs w:val="18"/>
        </w:rPr>
        <w:t>(</w:t>
      </w:r>
      <w:r w:rsidRPr="00585C7B">
        <w:rPr>
          <w:rFonts w:ascii="Courier New" w:hAnsi="Courier New" w:cs="Courier New"/>
          <w:color w:val="FF4500"/>
          <w:sz w:val="18"/>
          <w:szCs w:val="18"/>
        </w:rPr>
        <w:t>$lStr_VMStateWaiting</w:t>
      </w:r>
      <w:r w:rsidRPr="00585C7B">
        <w:rPr>
          <w:rFonts w:ascii="Courier New" w:hAnsi="Courier New" w:cs="Courier New"/>
          <w:sz w:val="18"/>
          <w:szCs w:val="18"/>
        </w:rPr>
        <w:t xml:space="preserve"> </w:t>
      </w:r>
      <w:r>
        <w:rPr>
          <w:rFonts w:ascii="Courier New" w:hAnsi="Courier New" w:cs="Courier New"/>
          <w:sz w:val="18"/>
          <w:szCs w:val="18"/>
        </w:rPr>
        <w:t xml:space="preserve">      </w:t>
      </w:r>
      <w:r w:rsidRPr="00585C7B">
        <w:rPr>
          <w:rFonts w:ascii="Courier New" w:hAnsi="Courier New" w:cs="Courier New"/>
          <w:color w:val="A9A9A9"/>
          <w:sz w:val="18"/>
          <w:szCs w:val="18"/>
        </w:rPr>
        <w:t>-f</w:t>
      </w:r>
      <w:r w:rsidRPr="00585C7B">
        <w:rPr>
          <w:rFonts w:ascii="Courier New" w:hAnsi="Courier New" w:cs="Courier New"/>
          <w:sz w:val="18"/>
          <w:szCs w:val="18"/>
        </w:rPr>
        <w:t xml:space="preserve"> </w:t>
      </w:r>
      <w:r w:rsidRPr="00585C7B">
        <w:rPr>
          <w:rFonts w:ascii="Courier New" w:hAnsi="Courier New" w:cs="Courier New"/>
          <w:color w:val="FF4500"/>
          <w:sz w:val="18"/>
          <w:szCs w:val="18"/>
        </w:rPr>
        <w:t>$State</w:t>
      </w:r>
      <w:r w:rsidRPr="00585C7B">
        <w:rPr>
          <w:rFonts w:ascii="Courier New" w:hAnsi="Courier New" w:cs="Courier New"/>
          <w:color w:val="A9A9A9"/>
          <w:sz w:val="18"/>
          <w:szCs w:val="18"/>
        </w:rPr>
        <w:t>,</w:t>
      </w:r>
      <w:r w:rsidRPr="00585C7B">
        <w:rPr>
          <w:rFonts w:ascii="Courier New" w:hAnsi="Courier New" w:cs="Courier New"/>
          <w:sz w:val="18"/>
          <w:szCs w:val="18"/>
        </w:rPr>
        <w:t xml:space="preserve"> </w:t>
      </w:r>
      <w:r w:rsidRPr="00585C7B">
        <w:rPr>
          <w:rFonts w:ascii="Courier New" w:hAnsi="Courier New" w:cs="Courier New"/>
          <w:color w:val="FF4500"/>
          <w:sz w:val="18"/>
          <w:szCs w:val="18"/>
        </w:rPr>
        <w:t>$Vm</w:t>
      </w:r>
      <w:r w:rsidRPr="00585C7B">
        <w:rPr>
          <w:rFonts w:ascii="Courier New" w:hAnsi="Courier New" w:cs="Courier New"/>
          <w:color w:val="A9A9A9"/>
          <w:sz w:val="18"/>
          <w:szCs w:val="18"/>
        </w:rPr>
        <w:t>.</w:t>
      </w:r>
      <w:r w:rsidRPr="00585C7B">
        <w:rPr>
          <w:rFonts w:ascii="Courier New" w:hAnsi="Courier New" w:cs="Courier New"/>
          <w:color w:val="000000"/>
          <w:sz w:val="18"/>
          <w:szCs w:val="18"/>
        </w:rPr>
        <w:t>elementName</w:t>
      </w:r>
      <w:r w:rsidRPr="00585C7B">
        <w:rPr>
          <w:rFonts w:ascii="Courier New" w:hAnsi="Courier New" w:cs="Courier New"/>
          <w:sz w:val="18"/>
          <w:szCs w:val="18"/>
        </w:rPr>
        <w:t xml:space="preserve"> </w:t>
      </w:r>
      <w:r w:rsidRPr="00585C7B">
        <w:rPr>
          <w:rFonts w:ascii="Courier New" w:hAnsi="Courier New" w:cs="Courier New"/>
          <w:color w:val="000000"/>
          <w:sz w:val="18"/>
          <w:szCs w:val="18"/>
        </w:rPr>
        <w:t>)</w:t>
      </w:r>
      <w:r w:rsidRPr="00585C7B">
        <w:rPr>
          <w:rFonts w:ascii="Courier New" w:hAnsi="Courier New" w:cs="Courier New"/>
          <w:sz w:val="18"/>
          <w:szCs w:val="18"/>
        </w:rPr>
        <w:t xml:space="preserve"> </w:t>
      </w:r>
      <w:r w:rsidRPr="00585C7B">
        <w:rPr>
          <w:rFonts w:ascii="Courier New" w:hAnsi="Courier New" w:cs="Courier New"/>
          <w:color w:val="000000"/>
          <w:sz w:val="18"/>
          <w:szCs w:val="18"/>
        </w:rPr>
        <w:t>`</w:t>
      </w:r>
    </w:p>
    <w:p w:rsidR="00F4285B" w:rsidRDefault="00F4285B" w:rsidP="00F4285B">
      <w:pPr>
        <w:keepNext/>
        <w:autoSpaceDE w:val="0"/>
        <w:autoSpaceDN w:val="0"/>
        <w:adjustRightInd w:val="0"/>
        <w:ind w:left="-284" w:right="118"/>
        <w:rPr>
          <w:rFonts w:ascii="Courier New" w:hAnsi="Courier New" w:cs="Courier New"/>
          <w:color w:val="000000"/>
          <w:sz w:val="18"/>
          <w:szCs w:val="18"/>
        </w:rPr>
      </w:pPr>
      <w:r>
        <w:rPr>
          <w:rFonts w:ascii="Courier New" w:hAnsi="Courier New" w:cs="Courier New"/>
          <w:sz w:val="18"/>
          <w:szCs w:val="18"/>
        </w:rPr>
        <w:t xml:space="preserve">                 </w:t>
      </w:r>
      <w:r w:rsidRPr="00585C7B">
        <w:rPr>
          <w:rFonts w:ascii="Courier New" w:hAnsi="Courier New" w:cs="Courier New"/>
          <w:color w:val="000080"/>
          <w:sz w:val="18"/>
          <w:szCs w:val="18"/>
        </w:rPr>
        <w:t>-SuccessText</w:t>
      </w:r>
      <w:r w:rsidRPr="00585C7B">
        <w:rPr>
          <w:rFonts w:ascii="Courier New" w:hAnsi="Courier New" w:cs="Courier New"/>
          <w:sz w:val="18"/>
          <w:szCs w:val="18"/>
        </w:rPr>
        <w:t xml:space="preserve"> </w:t>
      </w:r>
      <w:r w:rsidRPr="00585C7B">
        <w:rPr>
          <w:rFonts w:ascii="Courier New" w:hAnsi="Courier New" w:cs="Courier New"/>
          <w:color w:val="000000"/>
          <w:sz w:val="18"/>
          <w:szCs w:val="18"/>
        </w:rPr>
        <w:t>(</w:t>
      </w:r>
      <w:r w:rsidRPr="00585C7B">
        <w:rPr>
          <w:rFonts w:ascii="Courier New" w:hAnsi="Courier New" w:cs="Courier New"/>
          <w:color w:val="FF4500"/>
          <w:sz w:val="18"/>
          <w:szCs w:val="18"/>
        </w:rPr>
        <w:t>$lStr_VMStateChangeSuccess</w:t>
      </w:r>
      <w:r w:rsidRPr="00585C7B">
        <w:rPr>
          <w:rFonts w:ascii="Courier New" w:hAnsi="Courier New" w:cs="Courier New"/>
          <w:sz w:val="18"/>
          <w:szCs w:val="18"/>
        </w:rPr>
        <w:t xml:space="preserve"> </w:t>
      </w:r>
      <w:r w:rsidRPr="00585C7B">
        <w:rPr>
          <w:rFonts w:ascii="Courier New" w:hAnsi="Courier New" w:cs="Courier New"/>
          <w:color w:val="A9A9A9"/>
          <w:sz w:val="18"/>
          <w:szCs w:val="18"/>
        </w:rPr>
        <w:t>-f</w:t>
      </w:r>
      <w:r w:rsidRPr="00585C7B">
        <w:rPr>
          <w:rFonts w:ascii="Courier New" w:hAnsi="Courier New" w:cs="Courier New"/>
          <w:sz w:val="18"/>
          <w:szCs w:val="18"/>
        </w:rPr>
        <w:t xml:space="preserve"> </w:t>
      </w:r>
      <w:r w:rsidRPr="00585C7B">
        <w:rPr>
          <w:rFonts w:ascii="Courier New" w:hAnsi="Courier New" w:cs="Courier New"/>
          <w:color w:val="FF4500"/>
          <w:sz w:val="18"/>
          <w:szCs w:val="18"/>
        </w:rPr>
        <w:t>$Vm</w:t>
      </w:r>
      <w:r w:rsidRPr="00585C7B">
        <w:rPr>
          <w:rFonts w:ascii="Courier New" w:hAnsi="Courier New" w:cs="Courier New"/>
          <w:color w:val="A9A9A9"/>
          <w:sz w:val="18"/>
          <w:szCs w:val="18"/>
        </w:rPr>
        <w:t>.</w:t>
      </w:r>
      <w:r w:rsidRPr="00585C7B">
        <w:rPr>
          <w:rFonts w:ascii="Courier New" w:hAnsi="Courier New" w:cs="Courier New"/>
          <w:color w:val="000000"/>
          <w:sz w:val="18"/>
          <w:szCs w:val="18"/>
        </w:rPr>
        <w:t>elementName</w:t>
      </w:r>
      <w:proofErr w:type="gramStart"/>
      <w:r w:rsidRPr="00585C7B">
        <w:rPr>
          <w:rFonts w:ascii="Courier New" w:hAnsi="Courier New" w:cs="Courier New"/>
          <w:color w:val="A9A9A9"/>
          <w:sz w:val="18"/>
          <w:szCs w:val="18"/>
        </w:rPr>
        <w:t>,</w:t>
      </w:r>
      <w:r w:rsidRPr="00585C7B">
        <w:rPr>
          <w:rFonts w:ascii="Courier New" w:hAnsi="Courier New" w:cs="Courier New"/>
          <w:color w:val="FF4500"/>
          <w:sz w:val="18"/>
          <w:szCs w:val="18"/>
        </w:rPr>
        <w:t>$</w:t>
      </w:r>
      <w:proofErr w:type="gramEnd"/>
      <w:r w:rsidRPr="00585C7B">
        <w:rPr>
          <w:rFonts w:ascii="Courier New" w:hAnsi="Courier New" w:cs="Courier New"/>
          <w:color w:val="FF4500"/>
          <w:sz w:val="18"/>
          <w:szCs w:val="18"/>
        </w:rPr>
        <w:t>State</w:t>
      </w:r>
      <w:r w:rsidRPr="00585C7B">
        <w:rPr>
          <w:rFonts w:ascii="Courier New" w:hAnsi="Courier New" w:cs="Courier New"/>
          <w:color w:val="000000"/>
          <w:sz w:val="18"/>
          <w:szCs w:val="18"/>
        </w:rPr>
        <w:t>)</w:t>
      </w:r>
      <w:r>
        <w:rPr>
          <w:rFonts w:ascii="Courier New" w:hAnsi="Courier New" w:cs="Courier New"/>
          <w:color w:val="000000"/>
          <w:sz w:val="18"/>
          <w:szCs w:val="18"/>
        </w:rPr>
        <w:t>`</w:t>
      </w:r>
    </w:p>
    <w:p w:rsidR="00F4285B" w:rsidRPr="00585C7B" w:rsidRDefault="00F4285B" w:rsidP="00F4285B">
      <w:pPr>
        <w:keepNext/>
        <w:autoSpaceDE w:val="0"/>
        <w:autoSpaceDN w:val="0"/>
        <w:adjustRightInd w:val="0"/>
        <w:ind w:left="-284" w:right="118"/>
        <w:rPr>
          <w:rFonts w:ascii="Courier New" w:hAnsi="Courier New" w:cs="Courier New"/>
          <w:color w:val="000000"/>
          <w:sz w:val="18"/>
          <w:szCs w:val="18"/>
        </w:rPr>
      </w:pPr>
      <w:r>
        <w:rPr>
          <w:rFonts w:ascii="Courier New" w:hAnsi="Courier New" w:cs="Courier New"/>
          <w:sz w:val="18"/>
          <w:szCs w:val="18"/>
        </w:rPr>
        <w:t xml:space="preserve">            </w:t>
      </w:r>
      <w:r w:rsidRPr="00585C7B">
        <w:rPr>
          <w:rFonts w:ascii="Courier New" w:hAnsi="Courier New" w:cs="Courier New"/>
          <w:sz w:val="18"/>
          <w:szCs w:val="18"/>
        </w:rPr>
        <w:t xml:space="preserve"> </w:t>
      </w:r>
      <w:r>
        <w:rPr>
          <w:rFonts w:ascii="Courier New" w:hAnsi="Courier New" w:cs="Courier New"/>
          <w:sz w:val="18"/>
          <w:szCs w:val="18"/>
        </w:rPr>
        <w:t xml:space="preserve">     </w:t>
      </w:r>
      <w:r w:rsidRPr="00585C7B">
        <w:rPr>
          <w:rFonts w:ascii="Courier New" w:hAnsi="Courier New" w:cs="Courier New"/>
          <w:sz w:val="18"/>
          <w:szCs w:val="18"/>
        </w:rPr>
        <w:t xml:space="preserve"> </w:t>
      </w:r>
      <w:r>
        <w:rPr>
          <w:rFonts w:ascii="Courier New" w:hAnsi="Courier New" w:cs="Courier New"/>
          <w:sz w:val="18"/>
          <w:szCs w:val="18"/>
        </w:rPr>
        <w:t xml:space="preserve"> </w:t>
      </w:r>
      <w:r w:rsidRPr="00585C7B">
        <w:rPr>
          <w:rFonts w:ascii="Courier New" w:hAnsi="Courier New" w:cs="Courier New"/>
          <w:color w:val="000080"/>
          <w:sz w:val="18"/>
          <w:szCs w:val="18"/>
        </w:rPr>
        <w:t>-failText</w:t>
      </w:r>
      <w:r w:rsidRPr="00585C7B">
        <w:rPr>
          <w:rFonts w:ascii="Courier New" w:hAnsi="Courier New" w:cs="Courier New"/>
          <w:sz w:val="18"/>
          <w:szCs w:val="18"/>
        </w:rPr>
        <w:t xml:space="preserve"> </w:t>
      </w:r>
      <w:r w:rsidRPr="00585C7B">
        <w:rPr>
          <w:rFonts w:ascii="Courier New" w:hAnsi="Courier New" w:cs="Courier New"/>
          <w:color w:val="000000"/>
          <w:sz w:val="18"/>
          <w:szCs w:val="18"/>
        </w:rPr>
        <w:t>(</w:t>
      </w:r>
      <w:r w:rsidRPr="00585C7B">
        <w:rPr>
          <w:rFonts w:ascii="Courier New" w:hAnsi="Courier New" w:cs="Courier New"/>
          <w:color w:val="FF4500"/>
          <w:sz w:val="18"/>
          <w:szCs w:val="18"/>
        </w:rPr>
        <w:t>$lStr_VMStateChangeFail</w:t>
      </w:r>
      <w:r w:rsidRPr="00585C7B">
        <w:rPr>
          <w:rFonts w:ascii="Courier New" w:hAnsi="Courier New" w:cs="Courier New"/>
          <w:sz w:val="18"/>
          <w:szCs w:val="18"/>
        </w:rPr>
        <w:t xml:space="preserve"> </w:t>
      </w:r>
      <w:r>
        <w:rPr>
          <w:rFonts w:ascii="Courier New" w:hAnsi="Courier New" w:cs="Courier New"/>
          <w:sz w:val="18"/>
          <w:szCs w:val="18"/>
        </w:rPr>
        <w:t xml:space="preserve">   </w:t>
      </w:r>
      <w:r w:rsidRPr="00585C7B">
        <w:rPr>
          <w:rFonts w:ascii="Courier New" w:hAnsi="Courier New" w:cs="Courier New"/>
          <w:color w:val="A9A9A9"/>
          <w:sz w:val="18"/>
          <w:szCs w:val="18"/>
        </w:rPr>
        <w:t>-f</w:t>
      </w:r>
      <w:r w:rsidRPr="00585C7B">
        <w:rPr>
          <w:rFonts w:ascii="Courier New" w:hAnsi="Courier New" w:cs="Courier New"/>
          <w:sz w:val="18"/>
          <w:szCs w:val="18"/>
        </w:rPr>
        <w:t xml:space="preserve"> </w:t>
      </w:r>
      <w:r w:rsidRPr="00585C7B">
        <w:rPr>
          <w:rFonts w:ascii="Courier New" w:hAnsi="Courier New" w:cs="Courier New"/>
          <w:color w:val="FF4500"/>
          <w:sz w:val="18"/>
          <w:szCs w:val="18"/>
        </w:rPr>
        <w:t>$Vm</w:t>
      </w:r>
      <w:r w:rsidRPr="00585C7B">
        <w:rPr>
          <w:rFonts w:ascii="Courier New" w:hAnsi="Courier New" w:cs="Courier New"/>
          <w:color w:val="A9A9A9"/>
          <w:sz w:val="18"/>
          <w:szCs w:val="18"/>
        </w:rPr>
        <w:t>.</w:t>
      </w:r>
      <w:r w:rsidRPr="00585C7B">
        <w:rPr>
          <w:rFonts w:ascii="Courier New" w:hAnsi="Courier New" w:cs="Courier New"/>
          <w:color w:val="000000"/>
          <w:sz w:val="18"/>
          <w:szCs w:val="18"/>
        </w:rPr>
        <w:t>elementName</w:t>
      </w:r>
      <w:proofErr w:type="gramStart"/>
      <w:r w:rsidRPr="00585C7B">
        <w:rPr>
          <w:rFonts w:ascii="Courier New" w:hAnsi="Courier New" w:cs="Courier New"/>
          <w:color w:val="A9A9A9"/>
          <w:sz w:val="18"/>
          <w:szCs w:val="18"/>
        </w:rPr>
        <w:t>,</w:t>
      </w:r>
      <w:r w:rsidRPr="00585C7B">
        <w:rPr>
          <w:rFonts w:ascii="Courier New" w:hAnsi="Courier New" w:cs="Courier New"/>
          <w:color w:val="FF4500"/>
          <w:sz w:val="18"/>
          <w:szCs w:val="18"/>
        </w:rPr>
        <w:t>$</w:t>
      </w:r>
      <w:proofErr w:type="gramEnd"/>
      <w:r w:rsidRPr="00585C7B">
        <w:rPr>
          <w:rFonts w:ascii="Courier New" w:hAnsi="Courier New" w:cs="Courier New"/>
          <w:color w:val="FF4500"/>
          <w:sz w:val="18"/>
          <w:szCs w:val="18"/>
        </w:rPr>
        <w:t>state</w:t>
      </w:r>
      <w:r w:rsidRPr="00585C7B">
        <w:rPr>
          <w:rFonts w:ascii="Courier New" w:hAnsi="Courier New" w:cs="Courier New"/>
          <w:color w:val="000000"/>
          <w:sz w:val="18"/>
          <w:szCs w:val="18"/>
        </w:rPr>
        <w:t>)</w:t>
      </w:r>
      <w:r w:rsidRPr="00585C7B">
        <w:rPr>
          <w:rFonts w:ascii="Courier New" w:hAnsi="Courier New" w:cs="Courier New"/>
          <w:sz w:val="18"/>
          <w:szCs w:val="18"/>
        </w:rPr>
        <w:t xml:space="preserve"> </w:t>
      </w:r>
    </w:p>
    <w:p w:rsidR="00F4285B" w:rsidRPr="00585C7B" w:rsidRDefault="00F4285B" w:rsidP="00F4285B">
      <w:pPr>
        <w:keepNext/>
        <w:autoSpaceDE w:val="0"/>
        <w:autoSpaceDN w:val="0"/>
        <w:adjustRightInd w:val="0"/>
        <w:ind w:left="-284" w:right="118"/>
        <w:rPr>
          <w:rFonts w:ascii="Courier New" w:hAnsi="Courier New" w:cs="Courier New"/>
          <w:color w:val="000000"/>
          <w:sz w:val="18"/>
          <w:szCs w:val="18"/>
        </w:rPr>
      </w:pPr>
      <w:r w:rsidRPr="00585C7B">
        <w:rPr>
          <w:rFonts w:ascii="Courier New" w:hAnsi="Courier New" w:cs="Courier New"/>
          <w:sz w:val="18"/>
          <w:szCs w:val="18"/>
        </w:rPr>
        <w:t xml:space="preserve">        </w:t>
      </w:r>
      <w:r w:rsidRPr="00585C7B">
        <w:rPr>
          <w:rFonts w:ascii="Courier New" w:hAnsi="Courier New" w:cs="Courier New"/>
          <w:color w:val="000000"/>
          <w:sz w:val="18"/>
          <w:szCs w:val="18"/>
        </w:rPr>
        <w:t>}</w:t>
      </w:r>
      <w:r w:rsidRPr="00585C7B">
        <w:rPr>
          <w:rFonts w:ascii="Courier New" w:hAnsi="Courier New" w:cs="Courier New"/>
          <w:sz w:val="18"/>
          <w:szCs w:val="18"/>
        </w:rPr>
        <w:t xml:space="preserve">    </w:t>
      </w:r>
    </w:p>
    <w:p w:rsidR="00F4285B" w:rsidRPr="00585C7B" w:rsidRDefault="00F4285B" w:rsidP="00F4285B">
      <w:pPr>
        <w:keepNext/>
        <w:autoSpaceDE w:val="0"/>
        <w:autoSpaceDN w:val="0"/>
        <w:adjustRightInd w:val="0"/>
        <w:ind w:left="-284" w:right="118"/>
        <w:rPr>
          <w:rFonts w:ascii="Courier New" w:hAnsi="Courier New" w:cs="Courier New"/>
          <w:color w:val="000000"/>
          <w:sz w:val="18"/>
          <w:szCs w:val="18"/>
        </w:rPr>
      </w:pPr>
      <w:r w:rsidRPr="00585C7B">
        <w:rPr>
          <w:rFonts w:ascii="Courier New" w:hAnsi="Courier New" w:cs="Courier New"/>
          <w:sz w:val="18"/>
          <w:szCs w:val="18"/>
        </w:rPr>
        <w:t xml:space="preserve">    </w:t>
      </w:r>
      <w:r w:rsidRPr="00585C7B">
        <w:rPr>
          <w:rFonts w:ascii="Courier New" w:hAnsi="Courier New" w:cs="Courier New"/>
          <w:color w:val="000000"/>
          <w:sz w:val="18"/>
          <w:szCs w:val="18"/>
        </w:rPr>
        <w:t>}</w:t>
      </w:r>
    </w:p>
    <w:p w:rsidR="00F4285B" w:rsidRPr="00585C7B" w:rsidRDefault="00F4285B" w:rsidP="00F4285B">
      <w:pPr>
        <w:keepNext/>
        <w:autoSpaceDE w:val="0"/>
        <w:autoSpaceDN w:val="0"/>
        <w:adjustRightInd w:val="0"/>
        <w:ind w:left="-284" w:right="118"/>
        <w:rPr>
          <w:rFonts w:ascii="Courier New" w:hAnsi="Courier New" w:cs="Courier New"/>
          <w:sz w:val="18"/>
          <w:szCs w:val="18"/>
        </w:rPr>
      </w:pPr>
      <w:r w:rsidRPr="00585C7B">
        <w:rPr>
          <w:rFonts w:ascii="Courier New" w:hAnsi="Courier New" w:cs="Courier New"/>
          <w:color w:val="000000"/>
          <w:sz w:val="18"/>
          <w:szCs w:val="18"/>
        </w:rPr>
        <w:t>}</w:t>
      </w:r>
    </w:p>
    <w:p w:rsidR="00F4285B" w:rsidRDefault="00F4285B" w:rsidP="00F4285B">
      <w:pPr>
        <w:keepNext/>
        <w:autoSpaceDE w:val="0"/>
        <w:autoSpaceDN w:val="0"/>
        <w:adjustRightInd w:val="0"/>
        <w:ind w:left="-851" w:right="-755"/>
      </w:pPr>
    </w:p>
    <w:p w:rsidR="00F4285B" w:rsidRDefault="00F4285B" w:rsidP="00F4285B">
      <w:pPr>
        <w:autoSpaceDE w:val="0"/>
        <w:autoSpaceDN w:val="0"/>
        <w:adjustRightInd w:val="0"/>
        <w:ind w:left="-851" w:right="-755"/>
      </w:pPr>
    </w:p>
    <w:p w:rsidR="00F4285B" w:rsidRDefault="00F4285B" w:rsidP="00F4285B">
      <w:r>
        <w:t xml:space="preserve">The parameters for </w:t>
      </w:r>
      <w:r w:rsidRPr="005844B3">
        <w:rPr>
          <w:rStyle w:val="Code"/>
        </w:rPr>
        <w:t>Set-VMState</w:t>
      </w:r>
      <w:r>
        <w:t xml:space="preserve"> are almost identical to those from </w:t>
      </w:r>
      <w:r w:rsidRPr="005844B3">
        <w:rPr>
          <w:rStyle w:val="Code"/>
        </w:rPr>
        <w:t>Stop-VM</w:t>
      </w:r>
      <w:r>
        <w:t xml:space="preserve"> except that there is an extra mandatory parameter </w:t>
      </w:r>
      <w:r w:rsidRPr="005844B3">
        <w:rPr>
          <w:rStyle w:val="Code"/>
        </w:rPr>
        <w:t>-State</w:t>
      </w:r>
      <w:r>
        <w:t xml:space="preserve">. This uses the </w:t>
      </w:r>
      <w:r w:rsidRPr="005844B3">
        <w:rPr>
          <w:rStyle w:val="Code"/>
        </w:rPr>
        <w:t>[VMState]</w:t>
      </w:r>
      <w:r>
        <w:t xml:space="preserve"> </w:t>
      </w:r>
      <w:r w:rsidRPr="005844B3">
        <w:rPr>
          <w:i/>
        </w:rPr>
        <w:t>enum</w:t>
      </w:r>
      <w:r>
        <w:t xml:space="preserve"> type so can be passed as 3 (the numeric value meaning stopped) or the text </w:t>
      </w:r>
      <w:r w:rsidR="002D0EA2">
        <w:t>"</w:t>
      </w:r>
      <w:r>
        <w:t>Stopped</w:t>
      </w:r>
      <w:r w:rsidR="002D0EA2">
        <w:t>"</w:t>
      </w:r>
      <w:r>
        <w:t xml:space="preserve">. You can see that as before everything happens in a </w:t>
      </w:r>
      <w:r w:rsidRPr="005844B3">
        <w:rPr>
          <w:rStyle w:val="Code"/>
        </w:rPr>
        <w:t>Process block</w:t>
      </w:r>
      <w:r>
        <w:t xml:space="preserve">, and if </w:t>
      </w:r>
      <w:r w:rsidRPr="005844B3">
        <w:rPr>
          <w:rStyle w:val="Code"/>
        </w:rPr>
        <w:t>PSC</w:t>
      </w:r>
      <w:r>
        <w:t xml:space="preserve"> is not passed it is set to </w:t>
      </w:r>
      <w:r w:rsidRPr="005844B3">
        <w:rPr>
          <w:rStyle w:val="Code"/>
        </w:rPr>
        <w:t>$PsCmdlet</w:t>
      </w:r>
      <w:r>
        <w:t xml:space="preserve"> and added to the bound parameters.</w:t>
      </w:r>
    </w:p>
    <w:p w:rsidR="00F4285B" w:rsidRDefault="00F4285B" w:rsidP="00F4285B">
      <w:r>
        <w:t xml:space="preserve">If the </w:t>
      </w:r>
      <w:r w:rsidRPr="005844B3">
        <w:rPr>
          <w:rStyle w:val="Code"/>
        </w:rPr>
        <w:t>$VM</w:t>
      </w:r>
      <w:r>
        <w:t xml:space="preserve"> holds a string it gets resolved to zero or more VMs by calling Get-VM. </w:t>
      </w:r>
    </w:p>
    <w:p w:rsidR="00F4285B" w:rsidRDefault="00F4285B" w:rsidP="00F4285B">
      <w:r>
        <w:t xml:space="preserve">If </w:t>
      </w:r>
      <w:r w:rsidRPr="005844B3">
        <w:rPr>
          <w:rStyle w:val="Code"/>
        </w:rPr>
        <w:t>$VM</w:t>
      </w:r>
      <w:r>
        <w:t xml:space="preserve"> is an array (either because it was passed as one, or because Get-VM returned one), then the function calls itself recursively – stripping the </w:t>
      </w:r>
      <w:r w:rsidRPr="005844B3">
        <w:rPr>
          <w:rStyle w:val="Code"/>
        </w:rPr>
        <w:t xml:space="preserve">-VM </w:t>
      </w:r>
      <w:r>
        <w:t xml:space="preserve">parameter off the list of </w:t>
      </w:r>
      <w:r w:rsidRPr="005844B3">
        <w:rPr>
          <w:rStyle w:val="Code"/>
        </w:rPr>
        <w:t>$PsBoundParameters</w:t>
      </w:r>
      <w:r>
        <w:t xml:space="preserve"> and replacing it with each value in turn. </w:t>
      </w:r>
    </w:p>
    <w:p w:rsidR="00F4285B" w:rsidRDefault="00F4285B" w:rsidP="00F4285B">
      <w:r>
        <w:t xml:space="preserve">If the </w:t>
      </w:r>
      <w:r w:rsidRPr="005844B3">
        <w:rPr>
          <w:rStyle w:val="Code"/>
        </w:rPr>
        <w:t>$VM</w:t>
      </w:r>
      <w:r>
        <w:t xml:space="preserve"> is a WMI object with a </w:t>
      </w:r>
      <w:r w:rsidRPr="005844B3">
        <w:rPr>
          <w:rStyle w:val="Code"/>
        </w:rPr>
        <w:t>__CLASS</w:t>
      </w:r>
      <w:r>
        <w:t xml:space="preserve"> property of </w:t>
      </w:r>
      <w:r w:rsidR="002D0EA2">
        <w:t>"</w:t>
      </w:r>
      <w:r>
        <w:t>Msvm_ComputerSystem</w:t>
      </w:r>
      <w:r w:rsidR="002D0EA2">
        <w:t>"</w:t>
      </w:r>
      <w:r>
        <w:t xml:space="preserve"> then the next step is to check to see if the </w:t>
      </w:r>
      <w:r w:rsidRPr="00281243">
        <w:rPr>
          <w:rStyle w:val="Code"/>
        </w:rPr>
        <w:t>-FORCE</w:t>
      </w:r>
      <w:r>
        <w:t xml:space="preserve"> switch was passed, and if not, to evaluate </w:t>
      </w:r>
      <w:r w:rsidRPr="00281243">
        <w:rPr>
          <w:rStyle w:val="Code"/>
        </w:rPr>
        <w:t>$Psc.ShouldProcess()</w:t>
      </w:r>
      <w:r>
        <w:t>. This method takes two parameters: the name of what is being affected, and what is being doing to it. The module uses a string (in practice the strings are gathered into a central file) and the</w:t>
      </w:r>
      <w:r w:rsidRPr="00281243">
        <w:rPr>
          <w:rStyle w:val="Code"/>
        </w:rPr>
        <w:t xml:space="preserve"> –f</w:t>
      </w:r>
      <w:r>
        <w:t xml:space="preserve"> operator substitutes the state into the placeholder {0} in the text </w:t>
      </w:r>
      <w:r w:rsidR="002D0EA2">
        <w:t>"</w:t>
      </w:r>
      <w:r>
        <w:t>Change state to {0}</w:t>
      </w:r>
      <w:r w:rsidR="002D0EA2">
        <w:t>"</w:t>
      </w:r>
      <w:r>
        <w:t>.</w:t>
      </w:r>
    </w:p>
    <w:p w:rsidR="00F4285B" w:rsidRDefault="00F4285B" w:rsidP="00F4285B">
      <w:r>
        <w:lastRenderedPageBreak/>
        <w:t xml:space="preserve">If </w:t>
      </w:r>
      <w:r w:rsidRPr="00281243">
        <w:rPr>
          <w:rStyle w:val="Code"/>
        </w:rPr>
        <w:t>-force</w:t>
      </w:r>
      <w:r>
        <w:t xml:space="preserve"> or </w:t>
      </w:r>
      <w:proofErr w:type="gramStart"/>
      <w:r w:rsidRPr="00281243">
        <w:rPr>
          <w:rStyle w:val="Code"/>
        </w:rPr>
        <w:t>shouldprocess(</w:t>
      </w:r>
      <w:proofErr w:type="gramEnd"/>
      <w:r w:rsidRPr="00281243">
        <w:rPr>
          <w:rStyle w:val="Code"/>
        </w:rPr>
        <w:t>)</w:t>
      </w:r>
      <w:r>
        <w:t xml:space="preserve"> gives clearance to make the change the VM object’s </w:t>
      </w:r>
      <w:r w:rsidRPr="00281243">
        <w:rPr>
          <w:rStyle w:val="Code"/>
        </w:rPr>
        <w:t>RequestStateChange()</w:t>
      </w:r>
      <w:r>
        <w:t xml:space="preserve"> method is called with the requested state. PowerShell will convert the Enum to the integer required by the method.</w:t>
      </w:r>
    </w:p>
    <w:p w:rsidR="00F4285B" w:rsidRDefault="00F4285B" w:rsidP="00F4285B">
      <w:r>
        <w:t xml:space="preserve">The result returned by </w:t>
      </w:r>
      <w:proofErr w:type="gramStart"/>
      <w:r w:rsidRPr="00281243">
        <w:rPr>
          <w:rStyle w:val="Code"/>
        </w:rPr>
        <w:t>RequestStateChange(</w:t>
      </w:r>
      <w:proofErr w:type="gramEnd"/>
      <w:r w:rsidRPr="00281243">
        <w:rPr>
          <w:rStyle w:val="Code"/>
        </w:rPr>
        <w:t>)</w:t>
      </w:r>
      <w:r>
        <w:t xml:space="preserve"> is not particularly user friendly – it is basically a code indicating </w:t>
      </w:r>
      <w:r w:rsidR="002D0EA2">
        <w:t>"</w:t>
      </w:r>
      <w:r>
        <w:t>success</w:t>
      </w:r>
      <w:r w:rsidR="002D0EA2">
        <w:t>"</w:t>
      </w:r>
      <w:r>
        <w:t xml:space="preserve">, </w:t>
      </w:r>
      <w:r w:rsidR="002D0EA2">
        <w:t>"</w:t>
      </w:r>
      <w:r>
        <w:t>running in the background</w:t>
      </w:r>
      <w:r w:rsidR="002D0EA2">
        <w:t>"</w:t>
      </w:r>
      <w:r>
        <w:t xml:space="preserve">, or </w:t>
      </w:r>
      <w:r w:rsidR="002D0EA2">
        <w:t>"</w:t>
      </w:r>
      <w:r>
        <w:t>failed.</w:t>
      </w:r>
      <w:r w:rsidR="002D0EA2">
        <w:t>"</w:t>
      </w:r>
      <w:r>
        <w:t xml:space="preserve"> </w:t>
      </w:r>
      <w:r w:rsidRPr="00281243">
        <w:rPr>
          <w:rStyle w:val="Code"/>
        </w:rPr>
        <w:t>Test-WMIresult</w:t>
      </w:r>
      <w:r>
        <w:t xml:space="preserve"> is another function in the module which takes the </w:t>
      </w:r>
      <w:proofErr w:type="gramStart"/>
      <w:r>
        <w:t>result ,</w:t>
      </w:r>
      <w:proofErr w:type="gramEnd"/>
      <w:r>
        <w:t xml:space="preserve"> and a </w:t>
      </w:r>
      <w:r w:rsidRPr="00281243">
        <w:rPr>
          <w:rStyle w:val="Code"/>
        </w:rPr>
        <w:t>–wait</w:t>
      </w:r>
      <w:r>
        <w:t xml:space="preserve"> switch (which was passed to </w:t>
      </w:r>
      <w:r w:rsidRPr="00281243">
        <w:rPr>
          <w:rStyle w:val="Code"/>
        </w:rPr>
        <w:t>Stop-VM</w:t>
      </w:r>
      <w:r>
        <w:t xml:space="preserve"> and on to </w:t>
      </w:r>
      <w:r w:rsidRPr="00281243">
        <w:rPr>
          <w:rStyle w:val="Code"/>
        </w:rPr>
        <w:t>Set</w:t>
      </w:r>
      <w:r w:rsidRPr="00281243">
        <w:rPr>
          <w:rStyle w:val="Code"/>
        </w:rPr>
        <w:noBreakHyphen/>
        <w:t>VMState</w:t>
      </w:r>
      <w:r>
        <w:t xml:space="preserve">). If the task is still running and </w:t>
      </w:r>
      <w:r w:rsidRPr="00281243">
        <w:rPr>
          <w:rStyle w:val="Code"/>
        </w:rPr>
        <w:t>-wait</w:t>
      </w:r>
      <w:r>
        <w:t xml:space="preserve"> is specified the function loops until the result changes to completed; once it has completed the function returns more meaningful text for the result. </w:t>
      </w:r>
    </w:p>
    <w:p w:rsidR="00F4285B" w:rsidRDefault="00F4285B" w:rsidP="00F4285B"/>
    <w:p w:rsidR="00F4285B" w:rsidRDefault="00F4285B" w:rsidP="00F4285B">
      <w:pPr>
        <w:rPr>
          <w:rStyle w:val="Code"/>
        </w:rPr>
      </w:pPr>
      <w:r>
        <w:t xml:space="preserve">It is worth taking a moment to emphasise something in </w:t>
      </w:r>
      <w:r w:rsidRPr="00281243">
        <w:rPr>
          <w:rStyle w:val="Code"/>
        </w:rPr>
        <w:t>Set-VMstate</w:t>
      </w:r>
      <w:r>
        <w:t xml:space="preserve"> – the module goes to considerable lengths to be flexible in its use of parameters, for example if you are running a cluster you might not know if the VM named </w:t>
      </w:r>
      <w:r w:rsidR="002D0EA2">
        <w:t>"</w:t>
      </w:r>
      <w:r w:rsidRPr="00281243">
        <w:rPr>
          <w:i/>
        </w:rPr>
        <w:t>Paris</w:t>
      </w:r>
      <w:r w:rsidR="002D0EA2">
        <w:t>"</w:t>
      </w:r>
      <w:r>
        <w:t xml:space="preserve"> is on Node1 or Node2, so anywhere that you need to specify a VM you can use </w:t>
      </w:r>
      <w:r>
        <w:br/>
      </w:r>
      <w:r w:rsidRPr="00281243">
        <w:rPr>
          <w:rStyle w:val="Code"/>
        </w:rPr>
        <w:t xml:space="preserve">–vm </w:t>
      </w:r>
      <w:r w:rsidR="002D0EA2">
        <w:rPr>
          <w:rStyle w:val="Code"/>
        </w:rPr>
        <w:t>"</w:t>
      </w:r>
      <w:r w:rsidRPr="00281243">
        <w:rPr>
          <w:rStyle w:val="Code"/>
        </w:rPr>
        <w:t>Paris</w:t>
      </w:r>
      <w:r w:rsidR="002D0EA2">
        <w:rPr>
          <w:rStyle w:val="Code"/>
        </w:rPr>
        <w:t>"</w:t>
      </w:r>
      <w:r w:rsidRPr="00281243">
        <w:rPr>
          <w:rStyle w:val="Code"/>
        </w:rPr>
        <w:t xml:space="preserve"> –server </w:t>
      </w:r>
      <w:r w:rsidR="002D0EA2">
        <w:rPr>
          <w:rStyle w:val="Code"/>
        </w:rPr>
        <w:t>"</w:t>
      </w:r>
      <w:r w:rsidRPr="00281243">
        <w:rPr>
          <w:rStyle w:val="Code"/>
        </w:rPr>
        <w:t>node1</w:t>
      </w:r>
      <w:r w:rsidR="002D0EA2">
        <w:rPr>
          <w:rStyle w:val="Code"/>
        </w:rPr>
        <w:t>"</w:t>
      </w:r>
      <w:r w:rsidRPr="00281243">
        <w:rPr>
          <w:rStyle w:val="Code"/>
        </w:rPr>
        <w:t>,</w:t>
      </w:r>
      <w:r w:rsidR="002D0EA2">
        <w:rPr>
          <w:rStyle w:val="Code"/>
        </w:rPr>
        <w:t>"</w:t>
      </w:r>
      <w:r w:rsidRPr="00281243">
        <w:rPr>
          <w:rStyle w:val="Code"/>
        </w:rPr>
        <w:t>node2</w:t>
      </w:r>
      <w:r w:rsidR="002D0EA2">
        <w:rPr>
          <w:rStyle w:val="Code"/>
        </w:rPr>
        <w:t>"</w:t>
      </w:r>
    </w:p>
    <w:p w:rsidR="00F4285B" w:rsidRPr="00281243" w:rsidRDefault="00F4285B" w:rsidP="00F4285B">
      <w:pPr>
        <w:rPr>
          <w:rStyle w:val="Code"/>
        </w:rPr>
      </w:pPr>
      <w:r>
        <w:t xml:space="preserve">Except in a few cases (like attaching a Virtual Hard disk), if it make sense to carry out an action on multiple VMs you can write </w:t>
      </w:r>
      <w:r w:rsidR="002D0EA2">
        <w:rPr>
          <w:i/>
        </w:rPr>
        <w:t>"</w:t>
      </w:r>
      <w:r w:rsidRPr="00281243">
        <w:rPr>
          <w:i/>
        </w:rPr>
        <w:t>London</w:t>
      </w:r>
      <w:r w:rsidR="002D0EA2">
        <w:rPr>
          <w:i/>
        </w:rPr>
        <w:t>"</w:t>
      </w:r>
      <w:r w:rsidRPr="00281243">
        <w:rPr>
          <w:i/>
        </w:rPr>
        <w:t>,</w:t>
      </w:r>
      <w:r w:rsidR="002D0EA2">
        <w:rPr>
          <w:i/>
        </w:rPr>
        <w:t>"</w:t>
      </w:r>
      <w:r w:rsidRPr="00281243">
        <w:rPr>
          <w:i/>
        </w:rPr>
        <w:t>Paris</w:t>
      </w:r>
      <w:r w:rsidR="002D0EA2">
        <w:rPr>
          <w:i/>
        </w:rPr>
        <w:t>"</w:t>
      </w:r>
      <w:r>
        <w:t xml:space="preserve"> If you have a list of VM names in a file it seems logical that you can do</w:t>
      </w:r>
      <w:r>
        <w:br/>
      </w:r>
      <w:r>
        <w:rPr>
          <w:rStyle w:val="Code"/>
        </w:rPr>
        <w:t>Get-Content List.txt |  Start-VM</w:t>
      </w:r>
    </w:p>
    <w:p w:rsidR="00F4285B" w:rsidRDefault="00F4285B" w:rsidP="00F4285B">
      <w:proofErr w:type="gramStart"/>
      <w:r>
        <w:t>and</w:t>
      </w:r>
      <w:proofErr w:type="gramEnd"/>
      <w:r>
        <w:t xml:space="preserve"> the module allows this. Finally where a command returns objects representing VMs or their components then it makes it be possible pipe those objects into commands which use them.</w:t>
      </w:r>
    </w:p>
    <w:p w:rsidR="00F4285B" w:rsidRDefault="00F4285B" w:rsidP="00F4285B"/>
    <w:p w:rsidR="00F4285B" w:rsidRDefault="00F4285B" w:rsidP="00F4285B">
      <w:r>
        <w:t xml:space="preserve">One last thing to look at is how </w:t>
      </w:r>
      <w:r w:rsidRPr="00FA6CBC">
        <w:rPr>
          <w:i/>
        </w:rPr>
        <w:t>Resource Allocation Setting Data</w:t>
      </w:r>
      <w:r>
        <w:t xml:space="preserve"> (RASD) objects are used to configure elements of a VM, such as memory</w:t>
      </w:r>
    </w:p>
    <w:p w:rsidR="00F4285B" w:rsidRDefault="00F4285B" w:rsidP="00F4285B">
      <w:pPr>
        <w:autoSpaceDE w:val="0"/>
        <w:autoSpaceDN w:val="0"/>
        <w:adjustRightInd w:val="0"/>
        <w:ind w:left="-993" w:right="-448"/>
        <w:rPr>
          <w:rFonts w:ascii="Lucida Console" w:hAnsi="Lucida Console" w:cs="Lucida Console"/>
          <w:color w:val="000000"/>
          <w:sz w:val="26"/>
          <w:szCs w:val="26"/>
        </w:rPr>
      </w:pP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sidRPr="00F71070">
        <w:rPr>
          <w:rFonts w:ascii="Courier New" w:hAnsi="Courier New" w:cs="Courier New"/>
          <w:color w:val="00008B"/>
          <w:sz w:val="18"/>
          <w:szCs w:val="18"/>
        </w:rPr>
        <w:t>Function</w:t>
      </w:r>
      <w:r w:rsidRPr="00F71070">
        <w:rPr>
          <w:rFonts w:ascii="Courier New" w:hAnsi="Courier New" w:cs="Courier New"/>
          <w:sz w:val="18"/>
          <w:szCs w:val="18"/>
        </w:rPr>
        <w:t xml:space="preserve"> </w:t>
      </w:r>
      <w:r w:rsidRPr="00F71070">
        <w:rPr>
          <w:rFonts w:ascii="Courier New" w:hAnsi="Courier New" w:cs="Courier New"/>
          <w:color w:val="8A2BE2"/>
          <w:sz w:val="18"/>
          <w:szCs w:val="18"/>
        </w:rPr>
        <w:t>Set-VMMemory</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sidRPr="00F71070">
        <w:rPr>
          <w:rFonts w:ascii="Courier New" w:hAnsi="Courier New" w:cs="Courier New"/>
          <w:color w:val="000000"/>
          <w:sz w:val="18"/>
          <w:szCs w:val="18"/>
        </w:rPr>
        <w:t>{</w:t>
      </w:r>
      <w:r w:rsidRPr="00F71070">
        <w:rPr>
          <w:rFonts w:ascii="Courier New" w:hAnsi="Courier New" w:cs="Courier New"/>
          <w:color w:val="A9A9A9"/>
          <w:sz w:val="18"/>
          <w:szCs w:val="18"/>
        </w:rPr>
        <w:t>[</w:t>
      </w:r>
      <w:proofErr w:type="gramStart"/>
      <w:r w:rsidRPr="00F71070">
        <w:rPr>
          <w:rFonts w:ascii="Courier New" w:hAnsi="Courier New" w:cs="Courier New"/>
          <w:color w:val="ADD8E6"/>
          <w:sz w:val="18"/>
          <w:szCs w:val="18"/>
        </w:rPr>
        <w:t>CmdletBinding</w:t>
      </w:r>
      <w:r w:rsidRPr="00F71070">
        <w:rPr>
          <w:rFonts w:ascii="Courier New" w:hAnsi="Courier New" w:cs="Courier New"/>
          <w:color w:val="000000"/>
          <w:sz w:val="18"/>
          <w:szCs w:val="18"/>
        </w:rPr>
        <w:t>(</w:t>
      </w:r>
      <w:proofErr w:type="gramEnd"/>
      <w:r w:rsidRPr="00F71070">
        <w:rPr>
          <w:rFonts w:ascii="Courier New" w:hAnsi="Courier New" w:cs="Courier New"/>
          <w:color w:val="000000"/>
          <w:sz w:val="18"/>
          <w:szCs w:val="18"/>
        </w:rPr>
        <w:t>SupportsShouldProcess</w:t>
      </w:r>
      <w:r w:rsidRPr="00F71070">
        <w:rPr>
          <w:rFonts w:ascii="Courier New" w:hAnsi="Courier New" w:cs="Courier New"/>
          <w:color w:val="A9A9A9"/>
          <w:sz w:val="18"/>
          <w:szCs w:val="18"/>
        </w:rPr>
        <w:t>=</w:t>
      </w:r>
      <w:r w:rsidRPr="00F71070">
        <w:rPr>
          <w:rFonts w:ascii="Courier New" w:hAnsi="Courier New" w:cs="Courier New"/>
          <w:color w:val="FF4500"/>
          <w:sz w:val="18"/>
          <w:szCs w:val="18"/>
        </w:rPr>
        <w:t>$true</w:t>
      </w:r>
      <w:r w:rsidRPr="00F71070">
        <w:rPr>
          <w:rFonts w:ascii="Courier New" w:hAnsi="Courier New" w:cs="Courier New"/>
          <w:color w:val="000000"/>
          <w:sz w:val="18"/>
          <w:szCs w:val="18"/>
        </w:rPr>
        <w:t>)</w:t>
      </w:r>
      <w:r w:rsidRPr="00F71070">
        <w:rPr>
          <w:rFonts w:ascii="Courier New" w:hAnsi="Courier New" w:cs="Courier New"/>
          <w:color w:val="A9A9A9"/>
          <w:sz w:val="18"/>
          <w:szCs w:val="18"/>
        </w:rPr>
        <w:t>]</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sidRPr="00F71070">
        <w:rPr>
          <w:rFonts w:ascii="Courier New" w:hAnsi="Courier New" w:cs="Courier New"/>
          <w:sz w:val="18"/>
          <w:szCs w:val="18"/>
        </w:rPr>
        <w:t xml:space="preserve"> </w:t>
      </w:r>
      <w:r>
        <w:rPr>
          <w:rFonts w:ascii="Courier New" w:hAnsi="Courier New" w:cs="Courier New"/>
          <w:sz w:val="18"/>
          <w:szCs w:val="18"/>
        </w:rPr>
        <w:t xml:space="preserve"> </w:t>
      </w:r>
      <w:proofErr w:type="gramStart"/>
      <w:r w:rsidRPr="00F71070">
        <w:rPr>
          <w:rFonts w:ascii="Courier New" w:hAnsi="Courier New" w:cs="Courier New"/>
          <w:color w:val="00008B"/>
          <w:sz w:val="18"/>
          <w:szCs w:val="18"/>
        </w:rPr>
        <w:t>param</w:t>
      </w:r>
      <w:r w:rsidRPr="00F71070">
        <w:rPr>
          <w:rFonts w:ascii="Courier New" w:hAnsi="Courier New" w:cs="Courier New"/>
          <w:color w:val="000000"/>
          <w:sz w:val="18"/>
          <w:szCs w:val="18"/>
        </w:rPr>
        <w:t>(</w:t>
      </w:r>
      <w:proofErr w:type="gramEnd"/>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sidRPr="00F71070">
        <w:rPr>
          <w:rFonts w:ascii="Courier New" w:hAnsi="Courier New" w:cs="Courier New"/>
          <w:sz w:val="18"/>
          <w:szCs w:val="18"/>
        </w:rPr>
        <w:t xml:space="preserve">  </w:t>
      </w:r>
      <w:r>
        <w:rPr>
          <w:rFonts w:ascii="Courier New" w:hAnsi="Courier New" w:cs="Courier New"/>
          <w:sz w:val="18"/>
          <w:szCs w:val="18"/>
        </w:rPr>
        <w:t xml:space="preserve">  </w:t>
      </w:r>
      <w:r w:rsidRPr="00F71070">
        <w:rPr>
          <w:rFonts w:ascii="Courier New" w:hAnsi="Courier New" w:cs="Courier New"/>
          <w:color w:val="A9A9A9"/>
          <w:sz w:val="18"/>
          <w:szCs w:val="18"/>
        </w:rPr>
        <w:t>[</w:t>
      </w:r>
      <w:proofErr w:type="gramStart"/>
      <w:r w:rsidRPr="00F71070">
        <w:rPr>
          <w:rFonts w:ascii="Courier New" w:hAnsi="Courier New" w:cs="Courier New"/>
          <w:color w:val="ADD8E6"/>
          <w:sz w:val="18"/>
          <w:szCs w:val="18"/>
        </w:rPr>
        <w:t>parameter</w:t>
      </w:r>
      <w:r w:rsidRPr="00F71070">
        <w:rPr>
          <w:rFonts w:ascii="Courier New" w:hAnsi="Courier New" w:cs="Courier New"/>
          <w:color w:val="000000"/>
          <w:sz w:val="18"/>
          <w:szCs w:val="18"/>
        </w:rPr>
        <w:t>(</w:t>
      </w:r>
      <w:proofErr w:type="gramEnd"/>
      <w:r w:rsidRPr="00F71070">
        <w:rPr>
          <w:rFonts w:ascii="Courier New" w:hAnsi="Courier New" w:cs="Courier New"/>
          <w:color w:val="000000"/>
          <w:sz w:val="18"/>
          <w:szCs w:val="18"/>
        </w:rPr>
        <w:t>Mandatory</w:t>
      </w:r>
      <w:r w:rsidRPr="00F71070">
        <w:rPr>
          <w:rFonts w:ascii="Courier New" w:hAnsi="Courier New" w:cs="Courier New"/>
          <w:sz w:val="18"/>
          <w:szCs w:val="18"/>
        </w:rPr>
        <w:t xml:space="preserve"> </w:t>
      </w:r>
      <w:r w:rsidRPr="00F71070">
        <w:rPr>
          <w:rFonts w:ascii="Courier New" w:hAnsi="Courier New" w:cs="Courier New"/>
          <w:color w:val="A9A9A9"/>
          <w:sz w:val="18"/>
          <w:szCs w:val="18"/>
        </w:rPr>
        <w:t>=</w:t>
      </w:r>
      <w:r w:rsidRPr="00F71070">
        <w:rPr>
          <w:rFonts w:ascii="Courier New" w:hAnsi="Courier New" w:cs="Courier New"/>
          <w:sz w:val="18"/>
          <w:szCs w:val="18"/>
        </w:rPr>
        <w:t xml:space="preserve"> </w:t>
      </w:r>
      <w:r w:rsidRPr="00F71070">
        <w:rPr>
          <w:rFonts w:ascii="Courier New" w:hAnsi="Courier New" w:cs="Courier New"/>
          <w:color w:val="FF4500"/>
          <w:sz w:val="18"/>
          <w:szCs w:val="18"/>
        </w:rPr>
        <w:t>$true</w:t>
      </w:r>
      <w:r w:rsidRPr="00F71070">
        <w:rPr>
          <w:rFonts w:ascii="Courier New" w:hAnsi="Courier New" w:cs="Courier New"/>
          <w:color w:val="A9A9A9"/>
          <w:sz w:val="18"/>
          <w:szCs w:val="18"/>
        </w:rPr>
        <w:t>,</w:t>
      </w:r>
      <w:r w:rsidRPr="00F71070">
        <w:rPr>
          <w:rFonts w:ascii="Courier New" w:hAnsi="Courier New" w:cs="Courier New"/>
          <w:sz w:val="18"/>
          <w:szCs w:val="18"/>
        </w:rPr>
        <w:t xml:space="preserve"> </w:t>
      </w:r>
      <w:r w:rsidRPr="00F71070">
        <w:rPr>
          <w:rFonts w:ascii="Courier New" w:hAnsi="Courier New" w:cs="Courier New"/>
          <w:color w:val="000000"/>
          <w:sz w:val="18"/>
          <w:szCs w:val="18"/>
        </w:rPr>
        <w:t>ValueFromPipeLine</w:t>
      </w:r>
      <w:r w:rsidRPr="00F71070">
        <w:rPr>
          <w:rFonts w:ascii="Courier New" w:hAnsi="Courier New" w:cs="Courier New"/>
          <w:sz w:val="18"/>
          <w:szCs w:val="18"/>
        </w:rPr>
        <w:t xml:space="preserve"> </w:t>
      </w:r>
      <w:r w:rsidRPr="00F71070">
        <w:rPr>
          <w:rFonts w:ascii="Courier New" w:hAnsi="Courier New" w:cs="Courier New"/>
          <w:color w:val="A9A9A9"/>
          <w:sz w:val="18"/>
          <w:szCs w:val="18"/>
        </w:rPr>
        <w:t>=</w:t>
      </w:r>
      <w:r w:rsidRPr="00F71070">
        <w:rPr>
          <w:rFonts w:ascii="Courier New" w:hAnsi="Courier New" w:cs="Courier New"/>
          <w:sz w:val="18"/>
          <w:szCs w:val="18"/>
        </w:rPr>
        <w:t xml:space="preserve"> </w:t>
      </w:r>
      <w:r w:rsidRPr="00F71070">
        <w:rPr>
          <w:rFonts w:ascii="Courier New" w:hAnsi="Courier New" w:cs="Courier New"/>
          <w:color w:val="FF4500"/>
          <w:sz w:val="18"/>
          <w:szCs w:val="18"/>
        </w:rPr>
        <w:t>$true</w:t>
      </w:r>
      <w:r w:rsidRPr="00F71070">
        <w:rPr>
          <w:rFonts w:ascii="Courier New" w:hAnsi="Courier New" w:cs="Courier New"/>
          <w:color w:val="000000"/>
          <w:sz w:val="18"/>
          <w:szCs w:val="18"/>
        </w:rPr>
        <w:t>)</w:t>
      </w:r>
      <w:r w:rsidRPr="00F71070">
        <w:rPr>
          <w:rFonts w:ascii="Courier New" w:hAnsi="Courier New" w:cs="Courier New"/>
          <w:color w:val="A9A9A9"/>
          <w:sz w:val="18"/>
          <w:szCs w:val="18"/>
        </w:rPr>
        <w:t>]</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sidRPr="00F71070">
        <w:rPr>
          <w:rFonts w:ascii="Courier New" w:hAnsi="Courier New" w:cs="Courier New"/>
          <w:sz w:val="18"/>
          <w:szCs w:val="18"/>
        </w:rPr>
        <w:t xml:space="preserve">    </w:t>
      </w:r>
      <w:r w:rsidRPr="00F71070">
        <w:rPr>
          <w:rFonts w:ascii="Courier New" w:hAnsi="Courier New" w:cs="Courier New"/>
          <w:color w:val="FF4500"/>
          <w:sz w:val="18"/>
          <w:szCs w:val="18"/>
        </w:rPr>
        <w:t>$VM</w:t>
      </w:r>
      <w:r w:rsidRPr="00F71070">
        <w:rPr>
          <w:rFonts w:ascii="Courier New" w:hAnsi="Courier New" w:cs="Courier New"/>
          <w:color w:val="A9A9A9"/>
          <w:sz w:val="18"/>
          <w:szCs w:val="18"/>
        </w:rPr>
        <w:t>,</w:t>
      </w:r>
      <w:r w:rsidRPr="00F71070">
        <w:rPr>
          <w:rFonts w:ascii="Courier New" w:hAnsi="Courier New" w:cs="Courier New"/>
          <w:sz w:val="18"/>
          <w:szCs w:val="18"/>
        </w:rPr>
        <w:t xml:space="preserve"> </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sidRPr="00F71070">
        <w:rPr>
          <w:rFonts w:ascii="Courier New" w:hAnsi="Courier New" w:cs="Courier New"/>
          <w:sz w:val="18"/>
          <w:szCs w:val="18"/>
        </w:rPr>
        <w:t xml:space="preserve">        </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Pr>
          <w:rFonts w:ascii="Courier New" w:hAnsi="Courier New" w:cs="Courier New"/>
          <w:sz w:val="18"/>
          <w:szCs w:val="18"/>
        </w:rPr>
        <w:t xml:space="preserve">    </w:t>
      </w:r>
      <w:r w:rsidRPr="00F71070">
        <w:rPr>
          <w:rFonts w:ascii="Courier New" w:hAnsi="Courier New" w:cs="Courier New"/>
          <w:color w:val="A9A9A9"/>
          <w:sz w:val="18"/>
          <w:szCs w:val="18"/>
        </w:rPr>
        <w:t>[</w:t>
      </w:r>
      <w:proofErr w:type="gramStart"/>
      <w:r w:rsidRPr="00F71070">
        <w:rPr>
          <w:rFonts w:ascii="Courier New" w:hAnsi="Courier New" w:cs="Courier New"/>
          <w:color w:val="ADD8E6"/>
          <w:sz w:val="18"/>
          <w:szCs w:val="18"/>
        </w:rPr>
        <w:t>parameter</w:t>
      </w:r>
      <w:r w:rsidRPr="00F71070">
        <w:rPr>
          <w:rFonts w:ascii="Courier New" w:hAnsi="Courier New" w:cs="Courier New"/>
          <w:color w:val="000000"/>
          <w:sz w:val="18"/>
          <w:szCs w:val="18"/>
        </w:rPr>
        <w:t>(</w:t>
      </w:r>
      <w:proofErr w:type="gramEnd"/>
      <w:r w:rsidRPr="00F71070">
        <w:rPr>
          <w:rFonts w:ascii="Courier New" w:hAnsi="Courier New" w:cs="Courier New"/>
          <w:color w:val="000000"/>
          <w:sz w:val="18"/>
          <w:szCs w:val="18"/>
        </w:rPr>
        <w:t>Mandatory</w:t>
      </w:r>
      <w:r w:rsidRPr="00F71070">
        <w:rPr>
          <w:rFonts w:ascii="Courier New" w:hAnsi="Courier New" w:cs="Courier New"/>
          <w:sz w:val="18"/>
          <w:szCs w:val="18"/>
        </w:rPr>
        <w:t xml:space="preserve"> </w:t>
      </w:r>
      <w:r w:rsidRPr="00F71070">
        <w:rPr>
          <w:rFonts w:ascii="Courier New" w:hAnsi="Courier New" w:cs="Courier New"/>
          <w:color w:val="A9A9A9"/>
          <w:sz w:val="18"/>
          <w:szCs w:val="18"/>
        </w:rPr>
        <w:t>=</w:t>
      </w:r>
      <w:r w:rsidRPr="00F71070">
        <w:rPr>
          <w:rFonts w:ascii="Courier New" w:hAnsi="Courier New" w:cs="Courier New"/>
          <w:sz w:val="18"/>
          <w:szCs w:val="18"/>
        </w:rPr>
        <w:t xml:space="preserve"> </w:t>
      </w:r>
      <w:r w:rsidRPr="00F71070">
        <w:rPr>
          <w:rFonts w:ascii="Courier New" w:hAnsi="Courier New" w:cs="Courier New"/>
          <w:color w:val="FF4500"/>
          <w:sz w:val="18"/>
          <w:szCs w:val="18"/>
        </w:rPr>
        <w:t>$true</w:t>
      </w:r>
      <w:r w:rsidRPr="00F71070">
        <w:rPr>
          <w:rFonts w:ascii="Courier New" w:hAnsi="Courier New" w:cs="Courier New"/>
          <w:color w:val="000000"/>
          <w:sz w:val="18"/>
          <w:szCs w:val="18"/>
        </w:rPr>
        <w:t>)</w:t>
      </w:r>
      <w:r w:rsidRPr="00F71070">
        <w:rPr>
          <w:rFonts w:ascii="Courier New" w:hAnsi="Courier New" w:cs="Courier New"/>
          <w:color w:val="A9A9A9"/>
          <w:sz w:val="18"/>
          <w:szCs w:val="18"/>
        </w:rPr>
        <w:t>][</w:t>
      </w:r>
      <w:proofErr w:type="gramStart"/>
      <w:r w:rsidRPr="00F71070">
        <w:rPr>
          <w:rFonts w:ascii="Courier New" w:hAnsi="Courier New" w:cs="Courier New"/>
          <w:color w:val="ADD8E6"/>
          <w:sz w:val="18"/>
          <w:szCs w:val="18"/>
        </w:rPr>
        <w:t>Alias</w:t>
      </w:r>
      <w:r w:rsidRPr="00F71070">
        <w:rPr>
          <w:rFonts w:ascii="Courier New" w:hAnsi="Courier New" w:cs="Courier New"/>
          <w:color w:val="000000"/>
          <w:sz w:val="18"/>
          <w:szCs w:val="18"/>
        </w:rPr>
        <w:t>(</w:t>
      </w:r>
      <w:proofErr w:type="gramEnd"/>
      <w:r w:rsidR="002D0EA2">
        <w:rPr>
          <w:rFonts w:ascii="Courier New" w:hAnsi="Courier New" w:cs="Courier New"/>
          <w:color w:val="8B0000"/>
          <w:sz w:val="18"/>
          <w:szCs w:val="18"/>
        </w:rPr>
        <w:t>"</w:t>
      </w:r>
      <w:r w:rsidRPr="00F71070">
        <w:rPr>
          <w:rFonts w:ascii="Courier New" w:hAnsi="Courier New" w:cs="Courier New"/>
          <w:color w:val="8B0000"/>
          <w:sz w:val="18"/>
          <w:szCs w:val="18"/>
        </w:rPr>
        <w:t>MemoryInBytes</w:t>
      </w:r>
      <w:r w:rsidR="002D0EA2">
        <w:rPr>
          <w:rFonts w:ascii="Courier New" w:hAnsi="Courier New" w:cs="Courier New"/>
          <w:color w:val="8B0000"/>
          <w:sz w:val="18"/>
          <w:szCs w:val="18"/>
        </w:rPr>
        <w:t>"</w:t>
      </w:r>
      <w:r w:rsidRPr="00F71070">
        <w:rPr>
          <w:rFonts w:ascii="Courier New" w:hAnsi="Courier New" w:cs="Courier New"/>
          <w:color w:val="000000"/>
          <w:sz w:val="18"/>
          <w:szCs w:val="18"/>
        </w:rPr>
        <w:t>)</w:t>
      </w:r>
      <w:r w:rsidRPr="00F71070">
        <w:rPr>
          <w:rFonts w:ascii="Courier New" w:hAnsi="Courier New" w:cs="Courier New"/>
          <w:color w:val="A9A9A9"/>
          <w:sz w:val="18"/>
          <w:szCs w:val="18"/>
        </w:rPr>
        <w:t>]</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sidRPr="00F71070">
        <w:rPr>
          <w:rFonts w:ascii="Courier New" w:hAnsi="Courier New" w:cs="Courier New"/>
          <w:sz w:val="18"/>
          <w:szCs w:val="18"/>
        </w:rPr>
        <w:t xml:space="preserve">    </w:t>
      </w:r>
      <w:r w:rsidRPr="00F71070">
        <w:rPr>
          <w:rFonts w:ascii="Courier New" w:hAnsi="Courier New" w:cs="Courier New"/>
          <w:color w:val="008080"/>
          <w:sz w:val="18"/>
          <w:szCs w:val="18"/>
        </w:rPr>
        <w:t>[</w:t>
      </w:r>
      <w:proofErr w:type="gramStart"/>
      <w:r w:rsidRPr="00F71070">
        <w:rPr>
          <w:rFonts w:ascii="Courier New" w:hAnsi="Courier New" w:cs="Courier New"/>
          <w:color w:val="008080"/>
          <w:sz w:val="18"/>
          <w:szCs w:val="18"/>
        </w:rPr>
        <w:t>long</w:t>
      </w:r>
      <w:proofErr w:type="gramEnd"/>
      <w:r w:rsidRPr="00F71070">
        <w:rPr>
          <w:rFonts w:ascii="Courier New" w:hAnsi="Courier New" w:cs="Courier New"/>
          <w:color w:val="008080"/>
          <w:sz w:val="18"/>
          <w:szCs w:val="18"/>
        </w:rPr>
        <w:t>]</w:t>
      </w:r>
      <w:r w:rsidRPr="00F71070">
        <w:rPr>
          <w:rFonts w:ascii="Courier New" w:hAnsi="Courier New" w:cs="Courier New"/>
          <w:color w:val="FF4500"/>
          <w:sz w:val="18"/>
          <w:szCs w:val="18"/>
        </w:rPr>
        <w:t>$Memory</w:t>
      </w:r>
      <w:r w:rsidRPr="00F71070">
        <w:rPr>
          <w:rFonts w:ascii="Courier New" w:hAnsi="Courier New" w:cs="Courier New"/>
          <w:color w:val="A9A9A9"/>
          <w:sz w:val="18"/>
          <w:szCs w:val="18"/>
        </w:rPr>
        <w:t>,</w:t>
      </w:r>
      <w:r w:rsidRPr="00F71070">
        <w:rPr>
          <w:rFonts w:ascii="Courier New" w:hAnsi="Courier New" w:cs="Courier New"/>
          <w:sz w:val="18"/>
          <w:szCs w:val="18"/>
        </w:rPr>
        <w:t xml:space="preserve"> </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sidRPr="00F71070">
        <w:rPr>
          <w:rFonts w:ascii="Courier New" w:hAnsi="Courier New" w:cs="Courier New"/>
          <w:sz w:val="18"/>
          <w:szCs w:val="18"/>
        </w:rPr>
        <w:t xml:space="preserve">        </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sidRPr="00F71070">
        <w:rPr>
          <w:rFonts w:ascii="Courier New" w:hAnsi="Courier New" w:cs="Courier New"/>
          <w:sz w:val="18"/>
          <w:szCs w:val="18"/>
        </w:rPr>
        <w:t xml:space="preserve">    </w:t>
      </w:r>
      <w:r w:rsidRPr="00F71070">
        <w:rPr>
          <w:rFonts w:ascii="Courier New" w:hAnsi="Courier New" w:cs="Courier New"/>
          <w:color w:val="FF4500"/>
          <w:sz w:val="18"/>
          <w:szCs w:val="18"/>
        </w:rPr>
        <w:t>$Server</w:t>
      </w:r>
      <w:r w:rsidRPr="00F71070">
        <w:rPr>
          <w:rFonts w:ascii="Courier New" w:hAnsi="Courier New" w:cs="Courier New"/>
          <w:sz w:val="18"/>
          <w:szCs w:val="18"/>
        </w:rPr>
        <w:t xml:space="preserve"> </w:t>
      </w:r>
      <w:r w:rsidRPr="00F71070">
        <w:rPr>
          <w:rFonts w:ascii="Courier New" w:hAnsi="Courier New" w:cs="Courier New"/>
          <w:color w:val="A9A9A9"/>
          <w:sz w:val="18"/>
          <w:szCs w:val="18"/>
        </w:rPr>
        <w:t>=</w:t>
      </w:r>
      <w:r w:rsidRPr="00F71070">
        <w:rPr>
          <w:rFonts w:ascii="Courier New" w:hAnsi="Courier New" w:cs="Courier New"/>
          <w:sz w:val="18"/>
          <w:szCs w:val="18"/>
        </w:rPr>
        <w:t xml:space="preserve"> </w:t>
      </w:r>
      <w:r w:rsidR="002D0EA2">
        <w:rPr>
          <w:rFonts w:ascii="Courier New" w:hAnsi="Courier New" w:cs="Courier New"/>
          <w:color w:val="8B0000"/>
          <w:sz w:val="18"/>
          <w:szCs w:val="18"/>
        </w:rPr>
        <w:t>"</w:t>
      </w:r>
      <w:r w:rsidRPr="00F71070">
        <w:rPr>
          <w:rFonts w:ascii="Courier New" w:hAnsi="Courier New" w:cs="Courier New"/>
          <w:color w:val="8B0000"/>
          <w:sz w:val="18"/>
          <w:szCs w:val="18"/>
        </w:rPr>
        <w:t>.</w:t>
      </w:r>
      <w:r w:rsidR="002D0EA2">
        <w:rPr>
          <w:rFonts w:ascii="Courier New" w:hAnsi="Courier New" w:cs="Courier New"/>
          <w:color w:val="8B0000"/>
          <w:sz w:val="18"/>
          <w:szCs w:val="18"/>
        </w:rPr>
        <w:t>"</w:t>
      </w:r>
      <w:r w:rsidRPr="00F71070">
        <w:rPr>
          <w:rFonts w:ascii="Courier New" w:hAnsi="Courier New" w:cs="Courier New"/>
          <w:color w:val="A9A9A9"/>
          <w:sz w:val="18"/>
          <w:szCs w:val="18"/>
        </w:rPr>
        <w:t>,</w:t>
      </w:r>
      <w:r w:rsidRPr="00F71070">
        <w:rPr>
          <w:rFonts w:ascii="Courier New" w:hAnsi="Courier New" w:cs="Courier New"/>
          <w:sz w:val="18"/>
          <w:szCs w:val="18"/>
        </w:rPr>
        <w:t xml:space="preserve">       </w:t>
      </w:r>
      <w:r>
        <w:rPr>
          <w:rFonts w:ascii="Courier New" w:hAnsi="Courier New" w:cs="Courier New"/>
          <w:color w:val="006400"/>
          <w:sz w:val="18"/>
          <w:szCs w:val="18"/>
        </w:rPr>
        <w:t xml:space="preserve"> </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sidRPr="00F71070">
        <w:rPr>
          <w:rFonts w:ascii="Courier New" w:hAnsi="Courier New" w:cs="Courier New"/>
          <w:sz w:val="18"/>
          <w:szCs w:val="18"/>
        </w:rPr>
        <w:t xml:space="preserve">    </w:t>
      </w:r>
      <w:r w:rsidRPr="00F71070">
        <w:rPr>
          <w:rFonts w:ascii="Courier New" w:hAnsi="Courier New" w:cs="Courier New"/>
          <w:color w:val="FF4500"/>
          <w:sz w:val="18"/>
          <w:szCs w:val="18"/>
        </w:rPr>
        <w:t>$PSC</w:t>
      </w:r>
      <w:r w:rsidRPr="00F71070">
        <w:rPr>
          <w:rFonts w:ascii="Courier New" w:hAnsi="Courier New" w:cs="Courier New"/>
          <w:color w:val="A9A9A9"/>
          <w:sz w:val="18"/>
          <w:szCs w:val="18"/>
        </w:rPr>
        <w:t>,</w:t>
      </w:r>
      <w:r w:rsidRPr="00F71070">
        <w:rPr>
          <w:rFonts w:ascii="Courier New" w:hAnsi="Courier New" w:cs="Courier New"/>
          <w:sz w:val="18"/>
          <w:szCs w:val="18"/>
        </w:rPr>
        <w:t xml:space="preserve"> </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sidRPr="00F71070">
        <w:rPr>
          <w:rFonts w:ascii="Courier New" w:hAnsi="Courier New" w:cs="Courier New"/>
          <w:sz w:val="18"/>
          <w:szCs w:val="18"/>
        </w:rPr>
        <w:t xml:space="preserve">    </w:t>
      </w:r>
      <w:r w:rsidRPr="00F71070">
        <w:rPr>
          <w:rFonts w:ascii="Courier New" w:hAnsi="Courier New" w:cs="Courier New"/>
          <w:color w:val="008080"/>
          <w:sz w:val="18"/>
          <w:szCs w:val="18"/>
        </w:rPr>
        <w:t>[</w:t>
      </w:r>
      <w:proofErr w:type="gramStart"/>
      <w:r w:rsidRPr="00F71070">
        <w:rPr>
          <w:rFonts w:ascii="Courier New" w:hAnsi="Courier New" w:cs="Courier New"/>
          <w:color w:val="008080"/>
          <w:sz w:val="18"/>
          <w:szCs w:val="18"/>
        </w:rPr>
        <w:t>switch</w:t>
      </w:r>
      <w:proofErr w:type="gramEnd"/>
      <w:r w:rsidRPr="00F71070">
        <w:rPr>
          <w:rFonts w:ascii="Courier New" w:hAnsi="Courier New" w:cs="Courier New"/>
          <w:color w:val="008080"/>
          <w:sz w:val="18"/>
          <w:szCs w:val="18"/>
        </w:rPr>
        <w:t>]</w:t>
      </w:r>
      <w:r w:rsidRPr="00F71070">
        <w:rPr>
          <w:rFonts w:ascii="Courier New" w:hAnsi="Courier New" w:cs="Courier New"/>
          <w:color w:val="FF4500"/>
          <w:sz w:val="18"/>
          <w:szCs w:val="18"/>
        </w:rPr>
        <w:t>$Force</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Pr>
          <w:rFonts w:ascii="Courier New" w:hAnsi="Courier New" w:cs="Courier New"/>
          <w:sz w:val="18"/>
          <w:szCs w:val="18"/>
        </w:rPr>
        <w:t xml:space="preserve">  </w:t>
      </w:r>
      <w:r w:rsidRPr="00F71070">
        <w:rPr>
          <w:rFonts w:ascii="Courier New" w:hAnsi="Courier New" w:cs="Courier New"/>
          <w:color w:val="000000"/>
          <w:sz w:val="18"/>
          <w:szCs w:val="18"/>
        </w:rPr>
        <w:t>)</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sidRPr="00F71070">
        <w:rPr>
          <w:rFonts w:ascii="Courier New" w:hAnsi="Courier New" w:cs="Courier New"/>
          <w:sz w:val="18"/>
          <w:szCs w:val="18"/>
        </w:rPr>
        <w:t xml:space="preserve">  </w:t>
      </w:r>
      <w:proofErr w:type="gramStart"/>
      <w:r w:rsidRPr="00F71070">
        <w:rPr>
          <w:rFonts w:ascii="Courier New" w:hAnsi="Courier New" w:cs="Courier New"/>
          <w:color w:val="00008B"/>
          <w:sz w:val="18"/>
          <w:szCs w:val="18"/>
        </w:rPr>
        <w:t>process</w:t>
      </w:r>
      <w:proofErr w:type="gramEnd"/>
      <w:r w:rsidRPr="00F71070">
        <w:rPr>
          <w:rFonts w:ascii="Courier New" w:hAnsi="Courier New" w:cs="Courier New"/>
          <w:sz w:val="18"/>
          <w:szCs w:val="18"/>
        </w:rPr>
        <w:t xml:space="preserve"> </w:t>
      </w:r>
      <w:r w:rsidRPr="00F71070">
        <w:rPr>
          <w:rFonts w:ascii="Courier New" w:hAnsi="Courier New" w:cs="Courier New"/>
          <w:color w:val="000000"/>
          <w:sz w:val="18"/>
          <w:szCs w:val="18"/>
        </w:rPr>
        <w:t>{</w:t>
      </w:r>
    </w:p>
    <w:p w:rsidR="00F4285B" w:rsidRDefault="00F4285B" w:rsidP="00F4285B">
      <w:pPr>
        <w:autoSpaceDE w:val="0"/>
        <w:autoSpaceDN w:val="0"/>
        <w:adjustRightInd w:val="0"/>
        <w:ind w:left="-284" w:right="-24"/>
        <w:rPr>
          <w:rFonts w:ascii="Courier New" w:hAnsi="Courier New" w:cs="Courier New"/>
          <w:sz w:val="18"/>
          <w:szCs w:val="18"/>
        </w:rPr>
      </w:pPr>
      <w:r w:rsidRPr="00F71070">
        <w:rPr>
          <w:rFonts w:ascii="Courier New" w:hAnsi="Courier New" w:cs="Courier New"/>
          <w:sz w:val="18"/>
          <w:szCs w:val="18"/>
        </w:rPr>
        <w:t xml:space="preserve">  </w:t>
      </w:r>
      <w:r>
        <w:rPr>
          <w:rFonts w:ascii="Courier New" w:hAnsi="Courier New" w:cs="Courier New"/>
          <w:sz w:val="18"/>
          <w:szCs w:val="18"/>
        </w:rPr>
        <w:t xml:space="preserve">  </w:t>
      </w:r>
      <w:proofErr w:type="gramStart"/>
      <w:r w:rsidRPr="00F71070">
        <w:rPr>
          <w:rFonts w:ascii="Courier New" w:hAnsi="Courier New" w:cs="Courier New"/>
          <w:color w:val="00008B"/>
          <w:sz w:val="18"/>
          <w:szCs w:val="18"/>
        </w:rPr>
        <w:t>if</w:t>
      </w:r>
      <w:proofErr w:type="gramEnd"/>
      <w:r w:rsidRPr="00F71070">
        <w:rPr>
          <w:rFonts w:ascii="Courier New" w:hAnsi="Courier New" w:cs="Courier New"/>
          <w:sz w:val="18"/>
          <w:szCs w:val="18"/>
        </w:rPr>
        <w:t xml:space="preserve"> </w:t>
      </w:r>
      <w:r w:rsidRPr="00F71070">
        <w:rPr>
          <w:rFonts w:ascii="Courier New" w:hAnsi="Courier New" w:cs="Courier New"/>
          <w:color w:val="000000"/>
          <w:sz w:val="18"/>
          <w:szCs w:val="18"/>
        </w:rPr>
        <w:t>(</w:t>
      </w:r>
      <w:r w:rsidRPr="00F71070">
        <w:rPr>
          <w:rFonts w:ascii="Courier New" w:hAnsi="Courier New" w:cs="Courier New"/>
          <w:color w:val="FF4500"/>
          <w:sz w:val="18"/>
          <w:szCs w:val="18"/>
        </w:rPr>
        <w:t>$psc</w:t>
      </w:r>
      <w:r w:rsidRPr="00F71070">
        <w:rPr>
          <w:rFonts w:ascii="Courier New" w:hAnsi="Courier New" w:cs="Courier New"/>
          <w:sz w:val="18"/>
          <w:szCs w:val="18"/>
        </w:rPr>
        <w:t xml:space="preserve"> </w:t>
      </w:r>
      <w:r w:rsidRPr="00F71070">
        <w:rPr>
          <w:rFonts w:ascii="Courier New" w:hAnsi="Courier New" w:cs="Courier New"/>
          <w:color w:val="A9A9A9"/>
          <w:sz w:val="18"/>
          <w:szCs w:val="18"/>
        </w:rPr>
        <w:t>-eq</w:t>
      </w:r>
      <w:r w:rsidRPr="00F71070">
        <w:rPr>
          <w:rFonts w:ascii="Courier New" w:hAnsi="Courier New" w:cs="Courier New"/>
          <w:sz w:val="18"/>
          <w:szCs w:val="18"/>
        </w:rPr>
        <w:t xml:space="preserve"> </w:t>
      </w:r>
      <w:r w:rsidRPr="00F71070">
        <w:rPr>
          <w:rFonts w:ascii="Courier New" w:hAnsi="Courier New" w:cs="Courier New"/>
          <w:color w:val="FF4500"/>
          <w:sz w:val="18"/>
          <w:szCs w:val="18"/>
        </w:rPr>
        <w:t>$null</w:t>
      </w:r>
      <w:r w:rsidRPr="00F71070">
        <w:rPr>
          <w:rFonts w:ascii="Courier New" w:hAnsi="Courier New" w:cs="Courier New"/>
          <w:color w:val="000000"/>
          <w:sz w:val="18"/>
          <w:szCs w:val="18"/>
        </w:rPr>
        <w:t>)</w:t>
      </w:r>
      <w:r w:rsidRPr="00F71070">
        <w:rPr>
          <w:rFonts w:ascii="Courier New" w:hAnsi="Courier New" w:cs="Courier New"/>
          <w:sz w:val="18"/>
          <w:szCs w:val="18"/>
        </w:rPr>
        <w:t xml:space="preserve">  </w:t>
      </w:r>
      <w:r>
        <w:rPr>
          <w:rFonts w:ascii="Courier New" w:hAnsi="Courier New" w:cs="Courier New"/>
          <w:sz w:val="18"/>
          <w:szCs w:val="18"/>
        </w:rPr>
        <w:t xml:space="preserve">            </w:t>
      </w:r>
      <w:r w:rsidRPr="00F71070">
        <w:rPr>
          <w:rFonts w:ascii="Courier New" w:hAnsi="Courier New" w:cs="Courier New"/>
          <w:color w:val="000000"/>
          <w:sz w:val="18"/>
          <w:szCs w:val="18"/>
        </w:rPr>
        <w:t>{</w:t>
      </w:r>
      <w:r w:rsidRPr="00F71070">
        <w:rPr>
          <w:rFonts w:ascii="Courier New" w:hAnsi="Courier New" w:cs="Courier New"/>
          <w:color w:val="FF4500"/>
          <w:sz w:val="18"/>
          <w:szCs w:val="18"/>
        </w:rPr>
        <w:t>$psc</w:t>
      </w:r>
      <w:r w:rsidRPr="00F71070">
        <w:rPr>
          <w:rFonts w:ascii="Courier New" w:hAnsi="Courier New" w:cs="Courier New"/>
          <w:sz w:val="18"/>
          <w:szCs w:val="18"/>
        </w:rPr>
        <w:t xml:space="preserve"> </w:t>
      </w:r>
      <w:r w:rsidRPr="00F71070">
        <w:rPr>
          <w:rFonts w:ascii="Courier New" w:hAnsi="Courier New" w:cs="Courier New"/>
          <w:color w:val="A9A9A9"/>
          <w:sz w:val="18"/>
          <w:szCs w:val="18"/>
        </w:rPr>
        <w:t>=</w:t>
      </w:r>
      <w:r w:rsidRPr="00F71070">
        <w:rPr>
          <w:rFonts w:ascii="Courier New" w:hAnsi="Courier New" w:cs="Courier New"/>
          <w:sz w:val="18"/>
          <w:szCs w:val="18"/>
        </w:rPr>
        <w:t xml:space="preserve"> </w:t>
      </w:r>
      <w:r w:rsidRPr="00F71070">
        <w:rPr>
          <w:rFonts w:ascii="Courier New" w:hAnsi="Courier New" w:cs="Courier New"/>
          <w:color w:val="FF4500"/>
          <w:sz w:val="18"/>
          <w:szCs w:val="18"/>
        </w:rPr>
        <w:t>$pscmdlet</w:t>
      </w:r>
      <w:r w:rsidRPr="00F71070">
        <w:rPr>
          <w:rFonts w:ascii="Courier New" w:hAnsi="Courier New" w:cs="Courier New"/>
          <w:color w:val="000000"/>
          <w:sz w:val="18"/>
          <w:szCs w:val="18"/>
        </w:rPr>
        <w:t>}</w:t>
      </w:r>
      <w:r w:rsidRPr="00F71070">
        <w:rPr>
          <w:rFonts w:ascii="Courier New" w:hAnsi="Courier New" w:cs="Courier New"/>
          <w:sz w:val="18"/>
          <w:szCs w:val="18"/>
        </w:rPr>
        <w:t xml:space="preserve"> </w:t>
      </w:r>
      <w:r w:rsidRPr="00F71070">
        <w:rPr>
          <w:rFonts w:ascii="Courier New" w:hAnsi="Courier New" w:cs="Courier New"/>
          <w:color w:val="000000"/>
          <w:sz w:val="18"/>
          <w:szCs w:val="18"/>
        </w:rPr>
        <w:t>;</w:t>
      </w:r>
      <w:r w:rsidRPr="00F71070">
        <w:rPr>
          <w:rFonts w:ascii="Courier New" w:hAnsi="Courier New" w:cs="Courier New"/>
          <w:sz w:val="18"/>
          <w:szCs w:val="18"/>
        </w:rPr>
        <w:t xml:space="preserve"> </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Pr>
          <w:rFonts w:ascii="Courier New" w:hAnsi="Courier New" w:cs="Courier New"/>
          <w:sz w:val="18"/>
          <w:szCs w:val="18"/>
        </w:rPr>
        <w:t xml:space="preserve">    </w:t>
      </w:r>
      <w:proofErr w:type="gramStart"/>
      <w:r w:rsidRPr="00F71070">
        <w:rPr>
          <w:rFonts w:ascii="Courier New" w:hAnsi="Courier New" w:cs="Courier New"/>
          <w:color w:val="00008B"/>
          <w:sz w:val="18"/>
          <w:szCs w:val="18"/>
        </w:rPr>
        <w:t>if</w:t>
      </w:r>
      <w:proofErr w:type="gramEnd"/>
      <w:r w:rsidRPr="00F71070">
        <w:rPr>
          <w:rFonts w:ascii="Courier New" w:hAnsi="Courier New" w:cs="Courier New"/>
          <w:sz w:val="18"/>
          <w:szCs w:val="18"/>
        </w:rPr>
        <w:t xml:space="preserve"> </w:t>
      </w:r>
      <w:r w:rsidRPr="00F71070">
        <w:rPr>
          <w:rFonts w:ascii="Courier New" w:hAnsi="Courier New" w:cs="Courier New"/>
          <w:color w:val="000000"/>
          <w:sz w:val="18"/>
          <w:szCs w:val="18"/>
        </w:rPr>
        <w:t>(</w:t>
      </w:r>
      <w:r w:rsidRPr="00F71070">
        <w:rPr>
          <w:rFonts w:ascii="Courier New" w:hAnsi="Courier New" w:cs="Courier New"/>
          <w:color w:val="A9A9A9"/>
          <w:sz w:val="18"/>
          <w:szCs w:val="18"/>
        </w:rPr>
        <w:t>-not</w:t>
      </w:r>
      <w:r w:rsidRPr="00F71070">
        <w:rPr>
          <w:rFonts w:ascii="Courier New" w:hAnsi="Courier New" w:cs="Courier New"/>
          <w:sz w:val="18"/>
          <w:szCs w:val="18"/>
        </w:rPr>
        <w:t xml:space="preserve"> </w:t>
      </w:r>
      <w:r w:rsidRPr="00F71070">
        <w:rPr>
          <w:rFonts w:ascii="Courier New" w:hAnsi="Courier New" w:cs="Courier New"/>
          <w:color w:val="FF4500"/>
          <w:sz w:val="18"/>
          <w:szCs w:val="18"/>
        </w:rPr>
        <w:t>$PSBoundParameters</w:t>
      </w:r>
      <w:r w:rsidRPr="00F71070">
        <w:rPr>
          <w:rFonts w:ascii="Courier New" w:hAnsi="Courier New" w:cs="Courier New"/>
          <w:color w:val="A9A9A9"/>
          <w:sz w:val="18"/>
          <w:szCs w:val="18"/>
        </w:rPr>
        <w:t>.</w:t>
      </w:r>
      <w:r w:rsidRPr="00F71070">
        <w:rPr>
          <w:rFonts w:ascii="Courier New" w:hAnsi="Courier New" w:cs="Courier New"/>
          <w:color w:val="000000"/>
          <w:sz w:val="18"/>
          <w:szCs w:val="18"/>
        </w:rPr>
        <w:t>psc)</w:t>
      </w:r>
      <w:r w:rsidRPr="00F71070">
        <w:rPr>
          <w:rFonts w:ascii="Courier New" w:hAnsi="Courier New" w:cs="Courier New"/>
          <w:sz w:val="18"/>
          <w:szCs w:val="18"/>
        </w:rPr>
        <w:t xml:space="preserve"> </w:t>
      </w:r>
      <w:r w:rsidRPr="00F71070">
        <w:rPr>
          <w:rFonts w:ascii="Courier New" w:hAnsi="Courier New" w:cs="Courier New"/>
          <w:color w:val="000000"/>
          <w:sz w:val="18"/>
          <w:szCs w:val="18"/>
        </w:rPr>
        <w:t>{</w:t>
      </w:r>
      <w:r w:rsidRPr="00F71070">
        <w:rPr>
          <w:rFonts w:ascii="Courier New" w:hAnsi="Courier New" w:cs="Courier New"/>
          <w:color w:val="FF4500"/>
          <w:sz w:val="18"/>
          <w:szCs w:val="18"/>
        </w:rPr>
        <w:t>$PSBoundParameters</w:t>
      </w:r>
      <w:r w:rsidRPr="00F71070">
        <w:rPr>
          <w:rFonts w:ascii="Courier New" w:hAnsi="Courier New" w:cs="Courier New"/>
          <w:color w:val="A9A9A9"/>
          <w:sz w:val="18"/>
          <w:szCs w:val="18"/>
        </w:rPr>
        <w:t>.</w:t>
      </w:r>
      <w:r w:rsidRPr="00F71070">
        <w:rPr>
          <w:rFonts w:ascii="Courier New" w:hAnsi="Courier New" w:cs="Courier New"/>
          <w:color w:val="000000"/>
          <w:sz w:val="18"/>
          <w:szCs w:val="18"/>
        </w:rPr>
        <w:t>add(</w:t>
      </w:r>
      <w:r w:rsidR="002D0EA2">
        <w:rPr>
          <w:rFonts w:ascii="Courier New" w:hAnsi="Courier New" w:cs="Courier New"/>
          <w:color w:val="8B0000"/>
          <w:sz w:val="18"/>
          <w:szCs w:val="18"/>
        </w:rPr>
        <w:t>"</w:t>
      </w:r>
      <w:r w:rsidRPr="00F71070">
        <w:rPr>
          <w:rFonts w:ascii="Courier New" w:hAnsi="Courier New" w:cs="Courier New"/>
          <w:color w:val="8B0000"/>
          <w:sz w:val="18"/>
          <w:szCs w:val="18"/>
        </w:rPr>
        <w:t>psc</w:t>
      </w:r>
      <w:r w:rsidR="002D0EA2">
        <w:rPr>
          <w:rFonts w:ascii="Courier New" w:hAnsi="Courier New" w:cs="Courier New"/>
          <w:color w:val="8B0000"/>
          <w:sz w:val="18"/>
          <w:szCs w:val="18"/>
        </w:rPr>
        <w:t>"</w:t>
      </w:r>
      <w:r w:rsidRPr="00F71070">
        <w:rPr>
          <w:rFonts w:ascii="Courier New" w:hAnsi="Courier New" w:cs="Courier New"/>
          <w:color w:val="A9A9A9"/>
          <w:sz w:val="18"/>
          <w:szCs w:val="18"/>
        </w:rPr>
        <w:t>,</w:t>
      </w:r>
      <w:r w:rsidRPr="00F71070">
        <w:rPr>
          <w:rFonts w:ascii="Courier New" w:hAnsi="Courier New" w:cs="Courier New"/>
          <w:color w:val="FF4500"/>
          <w:sz w:val="18"/>
          <w:szCs w:val="18"/>
        </w:rPr>
        <w:t>$psc</w:t>
      </w:r>
      <w:r w:rsidRPr="00F71070">
        <w:rPr>
          <w:rFonts w:ascii="Courier New" w:hAnsi="Courier New" w:cs="Courier New"/>
          <w:color w:val="000000"/>
          <w:sz w:val="18"/>
          <w:szCs w:val="18"/>
        </w:rPr>
        <w:t>)}</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Pr>
          <w:rFonts w:ascii="Courier New" w:hAnsi="Courier New" w:cs="Courier New"/>
          <w:sz w:val="18"/>
          <w:szCs w:val="18"/>
        </w:rPr>
        <w:t xml:space="preserve">    </w:t>
      </w:r>
      <w:proofErr w:type="gramStart"/>
      <w:r w:rsidRPr="00F71070">
        <w:rPr>
          <w:rFonts w:ascii="Courier New" w:hAnsi="Courier New" w:cs="Courier New"/>
          <w:color w:val="00008B"/>
          <w:sz w:val="18"/>
          <w:szCs w:val="18"/>
        </w:rPr>
        <w:t>if</w:t>
      </w:r>
      <w:proofErr w:type="gramEnd"/>
      <w:r w:rsidRPr="00F71070">
        <w:rPr>
          <w:rFonts w:ascii="Courier New" w:hAnsi="Courier New" w:cs="Courier New"/>
          <w:sz w:val="18"/>
          <w:szCs w:val="18"/>
        </w:rPr>
        <w:t xml:space="preserve"> </w:t>
      </w:r>
      <w:r w:rsidRPr="00F71070">
        <w:rPr>
          <w:rFonts w:ascii="Courier New" w:hAnsi="Courier New" w:cs="Courier New"/>
          <w:color w:val="000000"/>
          <w:sz w:val="18"/>
          <w:szCs w:val="18"/>
        </w:rPr>
        <w:t>(</w:t>
      </w:r>
      <w:r w:rsidRPr="00F71070">
        <w:rPr>
          <w:rFonts w:ascii="Courier New" w:hAnsi="Courier New" w:cs="Courier New"/>
          <w:color w:val="FF4500"/>
          <w:sz w:val="18"/>
          <w:szCs w:val="18"/>
        </w:rPr>
        <w:t>$VM</w:t>
      </w:r>
      <w:r w:rsidRPr="00F71070">
        <w:rPr>
          <w:rFonts w:ascii="Courier New" w:hAnsi="Courier New" w:cs="Courier New"/>
          <w:sz w:val="18"/>
          <w:szCs w:val="18"/>
        </w:rPr>
        <w:t xml:space="preserve"> </w:t>
      </w:r>
      <w:r w:rsidRPr="00F71070">
        <w:rPr>
          <w:rFonts w:ascii="Courier New" w:hAnsi="Courier New" w:cs="Courier New"/>
          <w:color w:val="A9A9A9"/>
          <w:sz w:val="18"/>
          <w:szCs w:val="18"/>
        </w:rPr>
        <w:t>-is</w:t>
      </w:r>
      <w:r w:rsidRPr="00F71070">
        <w:rPr>
          <w:rFonts w:ascii="Courier New" w:hAnsi="Courier New" w:cs="Courier New"/>
          <w:sz w:val="18"/>
          <w:szCs w:val="18"/>
        </w:rPr>
        <w:t xml:space="preserve"> </w:t>
      </w:r>
      <w:r w:rsidRPr="00F71070">
        <w:rPr>
          <w:rFonts w:ascii="Courier New" w:hAnsi="Courier New" w:cs="Courier New"/>
          <w:color w:val="008080"/>
          <w:sz w:val="18"/>
          <w:szCs w:val="18"/>
        </w:rPr>
        <w:t>[String]</w:t>
      </w:r>
      <w:r w:rsidRPr="00F71070">
        <w:rPr>
          <w:rFonts w:ascii="Courier New" w:hAnsi="Courier New" w:cs="Courier New"/>
          <w:color w:val="000000"/>
          <w:sz w:val="18"/>
          <w:szCs w:val="18"/>
        </w:rPr>
        <w:t>)</w:t>
      </w:r>
      <w:r w:rsidRPr="00F71070">
        <w:rPr>
          <w:rFonts w:ascii="Courier New" w:hAnsi="Courier New" w:cs="Courier New"/>
          <w:sz w:val="18"/>
          <w:szCs w:val="18"/>
        </w:rPr>
        <w:t xml:space="preserve"> </w:t>
      </w:r>
      <w:r w:rsidRPr="00F71070">
        <w:rPr>
          <w:rFonts w:ascii="Courier New" w:hAnsi="Courier New" w:cs="Courier New"/>
          <w:color w:val="000000"/>
          <w:sz w:val="18"/>
          <w:szCs w:val="18"/>
        </w:rPr>
        <w:t>{</w:t>
      </w:r>
      <w:r w:rsidRPr="00F71070">
        <w:rPr>
          <w:rFonts w:ascii="Courier New" w:hAnsi="Courier New" w:cs="Courier New"/>
          <w:sz w:val="18"/>
          <w:szCs w:val="18"/>
        </w:rPr>
        <w:t xml:space="preserve"> </w:t>
      </w:r>
      <w:r w:rsidRPr="00F71070">
        <w:rPr>
          <w:rFonts w:ascii="Courier New" w:hAnsi="Courier New" w:cs="Courier New"/>
          <w:color w:val="FF4500"/>
          <w:sz w:val="18"/>
          <w:szCs w:val="18"/>
        </w:rPr>
        <w:t>$VM</w:t>
      </w:r>
      <w:r w:rsidRPr="00F71070">
        <w:rPr>
          <w:rFonts w:ascii="Courier New" w:hAnsi="Courier New" w:cs="Courier New"/>
          <w:sz w:val="18"/>
          <w:szCs w:val="18"/>
        </w:rPr>
        <w:t xml:space="preserve"> </w:t>
      </w:r>
      <w:r w:rsidRPr="00F71070">
        <w:rPr>
          <w:rFonts w:ascii="Courier New" w:hAnsi="Courier New" w:cs="Courier New"/>
          <w:color w:val="A9A9A9"/>
          <w:sz w:val="18"/>
          <w:szCs w:val="18"/>
        </w:rPr>
        <w:t>=</w:t>
      </w:r>
      <w:r w:rsidRPr="00F71070">
        <w:rPr>
          <w:rFonts w:ascii="Courier New" w:hAnsi="Courier New" w:cs="Courier New"/>
          <w:sz w:val="18"/>
          <w:szCs w:val="18"/>
        </w:rPr>
        <w:t xml:space="preserve"> </w:t>
      </w:r>
      <w:r w:rsidRPr="00F71070">
        <w:rPr>
          <w:rFonts w:ascii="Courier New" w:hAnsi="Courier New" w:cs="Courier New"/>
          <w:color w:val="0000FF"/>
          <w:sz w:val="18"/>
          <w:szCs w:val="18"/>
        </w:rPr>
        <w:t>Get-VM</w:t>
      </w:r>
      <w:r w:rsidRPr="00F71070">
        <w:rPr>
          <w:rFonts w:ascii="Courier New" w:hAnsi="Courier New" w:cs="Courier New"/>
          <w:sz w:val="18"/>
          <w:szCs w:val="18"/>
        </w:rPr>
        <w:t xml:space="preserve"> </w:t>
      </w:r>
      <w:r w:rsidRPr="00F71070">
        <w:rPr>
          <w:rFonts w:ascii="Courier New" w:hAnsi="Courier New" w:cs="Courier New"/>
          <w:color w:val="000080"/>
          <w:sz w:val="18"/>
          <w:szCs w:val="18"/>
        </w:rPr>
        <w:t>-Name</w:t>
      </w:r>
      <w:r w:rsidRPr="00F71070">
        <w:rPr>
          <w:rFonts w:ascii="Courier New" w:hAnsi="Courier New" w:cs="Courier New"/>
          <w:sz w:val="18"/>
          <w:szCs w:val="18"/>
        </w:rPr>
        <w:t xml:space="preserve"> </w:t>
      </w:r>
      <w:r w:rsidRPr="00F71070">
        <w:rPr>
          <w:rFonts w:ascii="Courier New" w:hAnsi="Courier New" w:cs="Courier New"/>
          <w:color w:val="FF4500"/>
          <w:sz w:val="18"/>
          <w:szCs w:val="18"/>
        </w:rPr>
        <w:t>$VM</w:t>
      </w:r>
      <w:r w:rsidRPr="00F71070">
        <w:rPr>
          <w:rFonts w:ascii="Courier New" w:hAnsi="Courier New" w:cs="Courier New"/>
          <w:sz w:val="18"/>
          <w:szCs w:val="18"/>
        </w:rPr>
        <w:t xml:space="preserve"> </w:t>
      </w:r>
      <w:r w:rsidRPr="00F71070">
        <w:rPr>
          <w:rFonts w:ascii="Courier New" w:hAnsi="Courier New" w:cs="Courier New"/>
          <w:color w:val="000080"/>
          <w:sz w:val="18"/>
          <w:szCs w:val="18"/>
        </w:rPr>
        <w:t>-Server</w:t>
      </w:r>
      <w:r w:rsidRPr="00F71070">
        <w:rPr>
          <w:rFonts w:ascii="Courier New" w:hAnsi="Courier New" w:cs="Courier New"/>
          <w:sz w:val="18"/>
          <w:szCs w:val="18"/>
        </w:rPr>
        <w:t xml:space="preserve"> </w:t>
      </w:r>
      <w:r w:rsidRPr="00F71070">
        <w:rPr>
          <w:rFonts w:ascii="Courier New" w:hAnsi="Courier New" w:cs="Courier New"/>
          <w:color w:val="FF4500"/>
          <w:sz w:val="18"/>
          <w:szCs w:val="18"/>
        </w:rPr>
        <w:t>$Server</w:t>
      </w:r>
      <w:r w:rsidRPr="00F71070">
        <w:rPr>
          <w:rFonts w:ascii="Courier New" w:hAnsi="Courier New" w:cs="Courier New"/>
          <w:color w:val="000000"/>
          <w:sz w:val="18"/>
          <w:szCs w:val="18"/>
        </w:rPr>
        <w:t>}</w:t>
      </w:r>
    </w:p>
    <w:p w:rsidR="00F4285B" w:rsidRDefault="00F4285B" w:rsidP="00F4285B">
      <w:pPr>
        <w:autoSpaceDE w:val="0"/>
        <w:autoSpaceDN w:val="0"/>
        <w:adjustRightInd w:val="0"/>
        <w:ind w:left="-284" w:right="-24"/>
        <w:rPr>
          <w:rFonts w:ascii="Courier New" w:hAnsi="Courier New" w:cs="Courier New"/>
          <w:color w:val="000000"/>
          <w:sz w:val="18"/>
          <w:szCs w:val="18"/>
        </w:rPr>
      </w:pPr>
      <w:r>
        <w:rPr>
          <w:rFonts w:ascii="Courier New" w:hAnsi="Courier New" w:cs="Courier New"/>
          <w:sz w:val="18"/>
          <w:szCs w:val="18"/>
        </w:rPr>
        <w:t xml:space="preserve">    </w:t>
      </w:r>
      <w:proofErr w:type="gramStart"/>
      <w:r w:rsidRPr="00F71070">
        <w:rPr>
          <w:rFonts w:ascii="Courier New" w:hAnsi="Courier New" w:cs="Courier New"/>
          <w:color w:val="00008B"/>
          <w:sz w:val="18"/>
          <w:szCs w:val="18"/>
        </w:rPr>
        <w:t>if</w:t>
      </w:r>
      <w:proofErr w:type="gramEnd"/>
      <w:r w:rsidRPr="00F71070">
        <w:rPr>
          <w:rFonts w:ascii="Courier New" w:hAnsi="Courier New" w:cs="Courier New"/>
          <w:sz w:val="18"/>
          <w:szCs w:val="18"/>
        </w:rPr>
        <w:t xml:space="preserve"> </w:t>
      </w:r>
      <w:r w:rsidRPr="00F71070">
        <w:rPr>
          <w:rFonts w:ascii="Courier New" w:hAnsi="Courier New" w:cs="Courier New"/>
          <w:color w:val="000000"/>
          <w:sz w:val="18"/>
          <w:szCs w:val="18"/>
        </w:rPr>
        <w:t>(</w:t>
      </w:r>
      <w:r w:rsidRPr="00F71070">
        <w:rPr>
          <w:rFonts w:ascii="Courier New" w:hAnsi="Courier New" w:cs="Courier New"/>
          <w:color w:val="FF4500"/>
          <w:sz w:val="18"/>
          <w:szCs w:val="18"/>
        </w:rPr>
        <w:t>$VM</w:t>
      </w:r>
      <w:r w:rsidRPr="00F71070">
        <w:rPr>
          <w:rFonts w:ascii="Courier New" w:hAnsi="Courier New" w:cs="Courier New"/>
          <w:color w:val="A9A9A9"/>
          <w:sz w:val="18"/>
          <w:szCs w:val="18"/>
        </w:rPr>
        <w:t>.</w:t>
      </w:r>
      <w:r w:rsidRPr="00F71070">
        <w:rPr>
          <w:rFonts w:ascii="Courier New" w:hAnsi="Courier New" w:cs="Courier New"/>
          <w:color w:val="000000"/>
          <w:sz w:val="18"/>
          <w:szCs w:val="18"/>
        </w:rPr>
        <w:t>count</w:t>
      </w:r>
      <w:r w:rsidRPr="00F71070">
        <w:rPr>
          <w:rFonts w:ascii="Courier New" w:hAnsi="Courier New" w:cs="Courier New"/>
          <w:sz w:val="18"/>
          <w:szCs w:val="18"/>
        </w:rPr>
        <w:t xml:space="preserve"> </w:t>
      </w:r>
      <w:r w:rsidRPr="00F71070">
        <w:rPr>
          <w:rFonts w:ascii="Courier New" w:hAnsi="Courier New" w:cs="Courier New"/>
          <w:color w:val="A9A9A9"/>
          <w:sz w:val="18"/>
          <w:szCs w:val="18"/>
        </w:rPr>
        <w:t>-gt</w:t>
      </w:r>
      <w:r w:rsidRPr="00F71070">
        <w:rPr>
          <w:rFonts w:ascii="Courier New" w:hAnsi="Courier New" w:cs="Courier New"/>
          <w:sz w:val="18"/>
          <w:szCs w:val="18"/>
        </w:rPr>
        <w:t xml:space="preserve"> </w:t>
      </w:r>
      <w:r w:rsidRPr="00F71070">
        <w:rPr>
          <w:rFonts w:ascii="Courier New" w:hAnsi="Courier New" w:cs="Courier New"/>
          <w:color w:val="800080"/>
          <w:sz w:val="18"/>
          <w:szCs w:val="18"/>
        </w:rPr>
        <w:t>1</w:t>
      </w:r>
      <w:r w:rsidRPr="00F71070">
        <w:rPr>
          <w:rFonts w:ascii="Courier New" w:hAnsi="Courier New" w:cs="Courier New"/>
          <w:sz w:val="18"/>
          <w:szCs w:val="18"/>
        </w:rPr>
        <w:t xml:space="preserve"> </w:t>
      </w:r>
      <w:r w:rsidRPr="00F71070">
        <w:rPr>
          <w:rFonts w:ascii="Courier New" w:hAnsi="Courier New" w:cs="Courier New"/>
          <w:color w:val="000000"/>
          <w:sz w:val="18"/>
          <w:szCs w:val="18"/>
        </w:rPr>
        <w:t>)</w:t>
      </w:r>
      <w:r>
        <w:rPr>
          <w:rFonts w:ascii="Courier New" w:hAnsi="Courier New" w:cs="Courier New"/>
          <w:sz w:val="18"/>
          <w:szCs w:val="18"/>
        </w:rPr>
        <w:t xml:space="preserve"> </w:t>
      </w:r>
      <w:r w:rsidRPr="00F71070">
        <w:rPr>
          <w:rFonts w:ascii="Courier New" w:hAnsi="Courier New" w:cs="Courier New"/>
          <w:color w:val="000000"/>
          <w:sz w:val="18"/>
          <w:szCs w:val="18"/>
        </w:rPr>
        <w:t>{</w:t>
      </w:r>
    </w:p>
    <w:p w:rsidR="00F4285B" w:rsidRDefault="00F4285B" w:rsidP="00F4285B">
      <w:pPr>
        <w:autoSpaceDE w:val="0"/>
        <w:autoSpaceDN w:val="0"/>
        <w:adjustRightInd w:val="0"/>
        <w:ind w:left="-284" w:right="-24"/>
        <w:rPr>
          <w:rFonts w:ascii="Courier New" w:hAnsi="Courier New" w:cs="Courier New"/>
          <w:color w:val="000000"/>
          <w:sz w:val="18"/>
          <w:szCs w:val="18"/>
        </w:rPr>
      </w:pPr>
      <w:r>
        <w:rPr>
          <w:rFonts w:ascii="Courier New" w:hAnsi="Courier New" w:cs="Courier New"/>
          <w:color w:val="000000"/>
          <w:sz w:val="18"/>
          <w:szCs w:val="18"/>
        </w:rPr>
        <w:t xml:space="preserve">      </w:t>
      </w:r>
      <w:r w:rsidRPr="00F71070">
        <w:rPr>
          <w:rFonts w:ascii="Courier New" w:hAnsi="Courier New" w:cs="Courier New"/>
          <w:color w:val="008080"/>
          <w:sz w:val="18"/>
          <w:szCs w:val="18"/>
        </w:rPr>
        <w:t>[Void]</w:t>
      </w:r>
      <w:r w:rsidRPr="00F71070">
        <w:rPr>
          <w:rFonts w:ascii="Courier New" w:hAnsi="Courier New" w:cs="Courier New"/>
          <w:color w:val="FF4500"/>
          <w:sz w:val="18"/>
          <w:szCs w:val="18"/>
        </w:rPr>
        <w:t>$</w:t>
      </w:r>
      <w:proofErr w:type="gramStart"/>
      <w:r w:rsidRPr="00F71070">
        <w:rPr>
          <w:rFonts w:ascii="Courier New" w:hAnsi="Courier New" w:cs="Courier New"/>
          <w:color w:val="FF4500"/>
          <w:sz w:val="18"/>
          <w:szCs w:val="18"/>
        </w:rPr>
        <w:t>PSBoundParameters</w:t>
      </w:r>
      <w:r w:rsidRPr="00F71070">
        <w:rPr>
          <w:rFonts w:ascii="Courier New" w:hAnsi="Courier New" w:cs="Courier New"/>
          <w:color w:val="A9A9A9"/>
          <w:sz w:val="18"/>
          <w:szCs w:val="18"/>
        </w:rPr>
        <w:t>.</w:t>
      </w:r>
      <w:r w:rsidRPr="00F71070">
        <w:rPr>
          <w:rFonts w:ascii="Courier New" w:hAnsi="Courier New" w:cs="Courier New"/>
          <w:color w:val="000000"/>
          <w:sz w:val="18"/>
          <w:szCs w:val="18"/>
        </w:rPr>
        <w:t>Remove(</w:t>
      </w:r>
      <w:proofErr w:type="gramEnd"/>
      <w:r w:rsidR="002D0EA2">
        <w:rPr>
          <w:rFonts w:ascii="Courier New" w:hAnsi="Courier New" w:cs="Courier New"/>
          <w:color w:val="8B0000"/>
          <w:sz w:val="18"/>
          <w:szCs w:val="18"/>
        </w:rPr>
        <w:t>"</w:t>
      </w:r>
      <w:r w:rsidRPr="00F71070">
        <w:rPr>
          <w:rFonts w:ascii="Courier New" w:hAnsi="Courier New" w:cs="Courier New"/>
          <w:color w:val="8B0000"/>
          <w:sz w:val="18"/>
          <w:szCs w:val="18"/>
        </w:rPr>
        <w:t>VM</w:t>
      </w:r>
      <w:r w:rsidR="002D0EA2">
        <w:rPr>
          <w:rFonts w:ascii="Courier New" w:hAnsi="Courier New" w:cs="Courier New"/>
          <w:color w:val="8B0000"/>
          <w:sz w:val="18"/>
          <w:szCs w:val="18"/>
        </w:rPr>
        <w:t>"</w:t>
      </w:r>
      <w:r w:rsidRPr="00F71070">
        <w:rPr>
          <w:rFonts w:ascii="Courier New" w:hAnsi="Courier New" w:cs="Courier New"/>
          <w:color w:val="000000"/>
          <w:sz w:val="18"/>
          <w:szCs w:val="18"/>
        </w:rPr>
        <w:t>)</w:t>
      </w:r>
      <w:r w:rsidRPr="00F71070">
        <w:rPr>
          <w:rFonts w:ascii="Courier New" w:hAnsi="Courier New" w:cs="Courier New"/>
          <w:sz w:val="18"/>
          <w:szCs w:val="18"/>
        </w:rPr>
        <w:t xml:space="preserve"> </w:t>
      </w:r>
      <w:r>
        <w:rPr>
          <w:rFonts w:ascii="Courier New" w:hAnsi="Courier New" w:cs="Courier New"/>
          <w:color w:val="000000"/>
          <w:sz w:val="18"/>
          <w:szCs w:val="18"/>
        </w:rPr>
        <w:br/>
        <w:t xml:space="preserve">     </w:t>
      </w:r>
      <w:r w:rsidRPr="00F71070">
        <w:rPr>
          <w:rFonts w:ascii="Courier New" w:hAnsi="Courier New" w:cs="Courier New"/>
          <w:sz w:val="18"/>
          <w:szCs w:val="18"/>
        </w:rPr>
        <w:t xml:space="preserve"> </w:t>
      </w:r>
      <w:r w:rsidRPr="00F71070">
        <w:rPr>
          <w:rFonts w:ascii="Courier New" w:hAnsi="Courier New" w:cs="Courier New"/>
          <w:color w:val="FF4500"/>
          <w:sz w:val="18"/>
          <w:szCs w:val="18"/>
        </w:rPr>
        <w:t>$VM</w:t>
      </w:r>
      <w:r w:rsidRPr="00F71070">
        <w:rPr>
          <w:rFonts w:ascii="Courier New" w:hAnsi="Courier New" w:cs="Courier New"/>
          <w:sz w:val="18"/>
          <w:szCs w:val="18"/>
        </w:rPr>
        <w:t xml:space="preserve"> </w:t>
      </w:r>
      <w:r w:rsidRPr="00F71070">
        <w:rPr>
          <w:rFonts w:ascii="Courier New" w:hAnsi="Courier New" w:cs="Courier New"/>
          <w:color w:val="A9A9A9"/>
          <w:sz w:val="18"/>
          <w:szCs w:val="18"/>
        </w:rPr>
        <w:t>|</w:t>
      </w:r>
      <w:r w:rsidRPr="00F71070">
        <w:rPr>
          <w:rFonts w:ascii="Courier New" w:hAnsi="Courier New" w:cs="Courier New"/>
          <w:sz w:val="18"/>
          <w:szCs w:val="18"/>
        </w:rPr>
        <w:t xml:space="preserve"> </w:t>
      </w:r>
      <w:r w:rsidRPr="00F71070">
        <w:rPr>
          <w:rFonts w:ascii="Courier New" w:hAnsi="Courier New" w:cs="Courier New"/>
          <w:color w:val="0000FF"/>
          <w:sz w:val="18"/>
          <w:szCs w:val="18"/>
        </w:rPr>
        <w:t>ForEach-object</w:t>
      </w:r>
      <w:r w:rsidRPr="00F71070">
        <w:rPr>
          <w:rFonts w:ascii="Courier New" w:hAnsi="Courier New" w:cs="Courier New"/>
          <w:sz w:val="18"/>
          <w:szCs w:val="18"/>
        </w:rPr>
        <w:t xml:space="preserve"> </w:t>
      </w:r>
      <w:r w:rsidRPr="00F71070">
        <w:rPr>
          <w:rFonts w:ascii="Courier New" w:hAnsi="Courier New" w:cs="Courier New"/>
          <w:color w:val="000000"/>
          <w:sz w:val="18"/>
          <w:szCs w:val="18"/>
        </w:rPr>
        <w:t>{</w:t>
      </w:r>
      <w:r w:rsidRPr="00F71070">
        <w:rPr>
          <w:rFonts w:ascii="Courier New" w:hAnsi="Courier New" w:cs="Courier New"/>
          <w:color w:val="0000FF"/>
          <w:sz w:val="18"/>
          <w:szCs w:val="18"/>
        </w:rPr>
        <w:t>Set-VMMemory</w:t>
      </w:r>
      <w:r w:rsidRPr="00F71070">
        <w:rPr>
          <w:rFonts w:ascii="Courier New" w:hAnsi="Courier New" w:cs="Courier New"/>
          <w:sz w:val="18"/>
          <w:szCs w:val="18"/>
        </w:rPr>
        <w:t xml:space="preserve"> </w:t>
      </w:r>
      <w:r w:rsidRPr="00F71070">
        <w:rPr>
          <w:rFonts w:ascii="Courier New" w:hAnsi="Courier New" w:cs="Courier New"/>
          <w:color w:val="000080"/>
          <w:sz w:val="18"/>
          <w:szCs w:val="18"/>
        </w:rPr>
        <w:t>-VM</w:t>
      </w:r>
      <w:r w:rsidRPr="00F71070">
        <w:rPr>
          <w:rFonts w:ascii="Courier New" w:hAnsi="Courier New" w:cs="Courier New"/>
          <w:sz w:val="18"/>
          <w:szCs w:val="18"/>
        </w:rPr>
        <w:t xml:space="preserve"> </w:t>
      </w:r>
      <w:r w:rsidRPr="00F71070">
        <w:rPr>
          <w:rFonts w:ascii="Courier New" w:hAnsi="Courier New" w:cs="Courier New"/>
          <w:color w:val="FF4500"/>
          <w:sz w:val="18"/>
          <w:szCs w:val="18"/>
        </w:rPr>
        <w:t>$_</w:t>
      </w:r>
      <w:r w:rsidRPr="00F71070">
        <w:rPr>
          <w:rFonts w:ascii="Courier New" w:hAnsi="Courier New" w:cs="Courier New"/>
          <w:sz w:val="18"/>
          <w:szCs w:val="18"/>
        </w:rPr>
        <w:t xml:space="preserve"> </w:t>
      </w:r>
      <w:r w:rsidRPr="00F71070">
        <w:rPr>
          <w:rFonts w:ascii="Courier New" w:hAnsi="Courier New" w:cs="Courier New"/>
          <w:color w:val="FF4500"/>
          <w:sz w:val="18"/>
          <w:szCs w:val="18"/>
        </w:rPr>
        <w:t>@PSBoundParameters</w:t>
      </w:r>
      <w:r w:rsidRPr="00F71070">
        <w:rPr>
          <w:rFonts w:ascii="Courier New" w:hAnsi="Courier New" w:cs="Courier New"/>
          <w:color w:val="000000"/>
          <w:sz w:val="18"/>
          <w:szCs w:val="18"/>
        </w:rPr>
        <w:t>}</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Pr>
          <w:rFonts w:ascii="Courier New" w:hAnsi="Courier New" w:cs="Courier New"/>
          <w:color w:val="000000"/>
          <w:sz w:val="18"/>
          <w:szCs w:val="18"/>
        </w:rPr>
        <w:t xml:space="preserve">    </w:t>
      </w:r>
      <w:r w:rsidRPr="00F71070">
        <w:rPr>
          <w:rFonts w:ascii="Courier New" w:hAnsi="Courier New" w:cs="Courier New"/>
          <w:color w:val="000000"/>
          <w:sz w:val="18"/>
          <w:szCs w:val="18"/>
        </w:rPr>
        <w:t>}</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sidRPr="00F71070">
        <w:rPr>
          <w:rFonts w:ascii="Courier New" w:hAnsi="Courier New" w:cs="Courier New"/>
          <w:sz w:val="18"/>
          <w:szCs w:val="18"/>
        </w:rPr>
        <w:t xml:space="preserve">    </w:t>
      </w:r>
      <w:proofErr w:type="gramStart"/>
      <w:r w:rsidRPr="00F71070">
        <w:rPr>
          <w:rFonts w:ascii="Courier New" w:hAnsi="Courier New" w:cs="Courier New"/>
          <w:color w:val="00008B"/>
          <w:sz w:val="18"/>
          <w:szCs w:val="18"/>
        </w:rPr>
        <w:t>if</w:t>
      </w:r>
      <w:proofErr w:type="gramEnd"/>
      <w:r w:rsidRPr="00F71070">
        <w:rPr>
          <w:rFonts w:ascii="Courier New" w:hAnsi="Courier New" w:cs="Courier New"/>
          <w:sz w:val="18"/>
          <w:szCs w:val="18"/>
        </w:rPr>
        <w:t xml:space="preserve"> </w:t>
      </w:r>
      <w:r w:rsidRPr="00F71070">
        <w:rPr>
          <w:rFonts w:ascii="Courier New" w:hAnsi="Courier New" w:cs="Courier New"/>
          <w:color w:val="000000"/>
          <w:sz w:val="18"/>
          <w:szCs w:val="18"/>
        </w:rPr>
        <w:t>(</w:t>
      </w:r>
      <w:r w:rsidRPr="00F71070">
        <w:rPr>
          <w:rFonts w:ascii="Courier New" w:hAnsi="Courier New" w:cs="Courier New"/>
          <w:color w:val="FF4500"/>
          <w:sz w:val="18"/>
          <w:szCs w:val="18"/>
        </w:rPr>
        <w:t>$vm</w:t>
      </w:r>
      <w:r w:rsidRPr="00F71070">
        <w:rPr>
          <w:rFonts w:ascii="Courier New" w:hAnsi="Courier New" w:cs="Courier New"/>
          <w:color w:val="A9A9A9"/>
          <w:sz w:val="18"/>
          <w:szCs w:val="18"/>
        </w:rPr>
        <w:t>.</w:t>
      </w:r>
      <w:r w:rsidRPr="00F71070">
        <w:rPr>
          <w:rFonts w:ascii="Courier New" w:hAnsi="Courier New" w:cs="Courier New"/>
          <w:color w:val="000000"/>
          <w:sz w:val="18"/>
          <w:szCs w:val="18"/>
        </w:rPr>
        <w:t>__CLASS</w:t>
      </w:r>
      <w:r w:rsidRPr="00F71070">
        <w:rPr>
          <w:rFonts w:ascii="Courier New" w:hAnsi="Courier New" w:cs="Courier New"/>
          <w:sz w:val="18"/>
          <w:szCs w:val="18"/>
        </w:rPr>
        <w:t xml:space="preserve"> </w:t>
      </w:r>
      <w:r w:rsidRPr="00F71070">
        <w:rPr>
          <w:rFonts w:ascii="Courier New" w:hAnsi="Courier New" w:cs="Courier New"/>
          <w:color w:val="A9A9A9"/>
          <w:sz w:val="18"/>
          <w:szCs w:val="18"/>
        </w:rPr>
        <w:t>-eq</w:t>
      </w:r>
      <w:r w:rsidRPr="00F71070">
        <w:rPr>
          <w:rFonts w:ascii="Courier New" w:hAnsi="Courier New" w:cs="Courier New"/>
          <w:sz w:val="18"/>
          <w:szCs w:val="18"/>
        </w:rPr>
        <w:t xml:space="preserve"> </w:t>
      </w:r>
      <w:r w:rsidRPr="00F71070">
        <w:rPr>
          <w:rFonts w:ascii="Courier New" w:hAnsi="Courier New" w:cs="Courier New"/>
          <w:color w:val="8B0000"/>
          <w:sz w:val="18"/>
          <w:szCs w:val="18"/>
        </w:rPr>
        <w:t>'Msvm_ComputerSystem'</w:t>
      </w:r>
      <w:r w:rsidRPr="00F71070">
        <w:rPr>
          <w:rFonts w:ascii="Courier New" w:hAnsi="Courier New" w:cs="Courier New"/>
          <w:color w:val="000000"/>
          <w:sz w:val="18"/>
          <w:szCs w:val="18"/>
        </w:rPr>
        <w:t>)</w:t>
      </w:r>
      <w:r w:rsidRPr="00F71070">
        <w:rPr>
          <w:rFonts w:ascii="Courier New" w:hAnsi="Courier New" w:cs="Courier New"/>
          <w:sz w:val="18"/>
          <w:szCs w:val="18"/>
        </w:rPr>
        <w:t xml:space="preserve"> </w:t>
      </w:r>
      <w:r w:rsidRPr="00F71070">
        <w:rPr>
          <w:rFonts w:ascii="Courier New" w:hAnsi="Courier New" w:cs="Courier New"/>
          <w:color w:val="000000"/>
          <w:sz w:val="18"/>
          <w:szCs w:val="18"/>
        </w:rPr>
        <w:t>{</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Pr>
          <w:rFonts w:ascii="Courier New" w:hAnsi="Courier New" w:cs="Courier New"/>
          <w:sz w:val="18"/>
          <w:szCs w:val="18"/>
        </w:rPr>
        <w:t xml:space="preserve">      </w:t>
      </w:r>
      <w:proofErr w:type="gramStart"/>
      <w:r w:rsidRPr="00F71070">
        <w:rPr>
          <w:rFonts w:ascii="Courier New" w:hAnsi="Courier New" w:cs="Courier New"/>
          <w:color w:val="00008B"/>
          <w:sz w:val="18"/>
          <w:szCs w:val="18"/>
        </w:rPr>
        <w:t>if</w:t>
      </w:r>
      <w:proofErr w:type="gramEnd"/>
      <w:r w:rsidRPr="00F71070">
        <w:rPr>
          <w:rFonts w:ascii="Courier New" w:hAnsi="Courier New" w:cs="Courier New"/>
          <w:sz w:val="18"/>
          <w:szCs w:val="18"/>
        </w:rPr>
        <w:t xml:space="preserve"> </w:t>
      </w:r>
      <w:r w:rsidRPr="00F71070">
        <w:rPr>
          <w:rFonts w:ascii="Courier New" w:hAnsi="Courier New" w:cs="Courier New"/>
          <w:color w:val="000000"/>
          <w:sz w:val="18"/>
          <w:szCs w:val="18"/>
        </w:rPr>
        <w:t>(</w:t>
      </w:r>
      <w:r w:rsidRPr="00F71070">
        <w:rPr>
          <w:rFonts w:ascii="Courier New" w:hAnsi="Courier New" w:cs="Courier New"/>
          <w:color w:val="A9A9A9"/>
          <w:sz w:val="18"/>
          <w:szCs w:val="18"/>
        </w:rPr>
        <w:t>-not</w:t>
      </w:r>
      <w:r w:rsidRPr="00F71070">
        <w:rPr>
          <w:rFonts w:ascii="Courier New" w:hAnsi="Courier New" w:cs="Courier New"/>
          <w:sz w:val="18"/>
          <w:szCs w:val="18"/>
        </w:rPr>
        <w:t xml:space="preserve"> </w:t>
      </w:r>
      <w:r w:rsidRPr="00F71070">
        <w:rPr>
          <w:rFonts w:ascii="Courier New" w:hAnsi="Courier New" w:cs="Courier New"/>
          <w:color w:val="000000"/>
          <w:sz w:val="18"/>
          <w:szCs w:val="18"/>
        </w:rPr>
        <w:t>(</w:t>
      </w:r>
      <w:r w:rsidRPr="00F71070">
        <w:rPr>
          <w:rFonts w:ascii="Courier New" w:hAnsi="Courier New" w:cs="Courier New"/>
          <w:color w:val="FF4500"/>
          <w:sz w:val="18"/>
          <w:szCs w:val="18"/>
        </w:rPr>
        <w:t>$memory</w:t>
      </w:r>
      <w:r w:rsidRPr="00F71070">
        <w:rPr>
          <w:rFonts w:ascii="Courier New" w:hAnsi="Courier New" w:cs="Courier New"/>
          <w:sz w:val="18"/>
          <w:szCs w:val="18"/>
        </w:rPr>
        <w:t xml:space="preserve"> </w:t>
      </w:r>
      <w:r w:rsidRPr="00F71070">
        <w:rPr>
          <w:rFonts w:ascii="Courier New" w:hAnsi="Courier New" w:cs="Courier New"/>
          <w:color w:val="A9A9A9"/>
          <w:sz w:val="18"/>
          <w:szCs w:val="18"/>
        </w:rPr>
        <w:t>%</w:t>
      </w:r>
      <w:r w:rsidRPr="00F71070">
        <w:rPr>
          <w:rFonts w:ascii="Courier New" w:hAnsi="Courier New" w:cs="Courier New"/>
          <w:sz w:val="18"/>
          <w:szCs w:val="18"/>
        </w:rPr>
        <w:t xml:space="preserve"> </w:t>
      </w:r>
      <w:r w:rsidRPr="00F71070">
        <w:rPr>
          <w:rFonts w:ascii="Courier New" w:hAnsi="Courier New" w:cs="Courier New"/>
          <w:color w:val="800080"/>
          <w:sz w:val="18"/>
          <w:szCs w:val="18"/>
        </w:rPr>
        <w:t>2mb</w:t>
      </w:r>
      <w:r w:rsidRPr="00F71070">
        <w:rPr>
          <w:rFonts w:ascii="Courier New" w:hAnsi="Courier New" w:cs="Courier New"/>
          <w:color w:val="000000"/>
          <w:sz w:val="18"/>
          <w:szCs w:val="18"/>
        </w:rPr>
        <w:t>))</w:t>
      </w:r>
      <w:r w:rsidRPr="00F71070">
        <w:rPr>
          <w:rFonts w:ascii="Courier New" w:hAnsi="Courier New" w:cs="Courier New"/>
          <w:sz w:val="18"/>
          <w:szCs w:val="18"/>
        </w:rPr>
        <w:t xml:space="preserve">  </w:t>
      </w:r>
      <w:r w:rsidRPr="00F71070">
        <w:rPr>
          <w:rFonts w:ascii="Courier New" w:hAnsi="Courier New" w:cs="Courier New"/>
          <w:color w:val="000000"/>
          <w:sz w:val="18"/>
          <w:szCs w:val="18"/>
        </w:rPr>
        <w:t>{</w:t>
      </w:r>
      <w:r w:rsidRPr="00F71070">
        <w:rPr>
          <w:rFonts w:ascii="Courier New" w:hAnsi="Courier New" w:cs="Courier New"/>
          <w:color w:val="FF4500"/>
          <w:sz w:val="18"/>
          <w:szCs w:val="18"/>
        </w:rPr>
        <w:t>$memory</w:t>
      </w:r>
      <w:r w:rsidRPr="00F71070">
        <w:rPr>
          <w:rFonts w:ascii="Courier New" w:hAnsi="Courier New" w:cs="Courier New"/>
          <w:sz w:val="18"/>
          <w:szCs w:val="18"/>
        </w:rPr>
        <w:t xml:space="preserve"> </w:t>
      </w:r>
      <w:r w:rsidRPr="00F71070">
        <w:rPr>
          <w:rFonts w:ascii="Courier New" w:hAnsi="Courier New" w:cs="Courier New"/>
          <w:color w:val="A9A9A9"/>
          <w:sz w:val="18"/>
          <w:szCs w:val="18"/>
        </w:rPr>
        <w:t>/=</w:t>
      </w:r>
      <w:r w:rsidRPr="00F71070">
        <w:rPr>
          <w:rFonts w:ascii="Courier New" w:hAnsi="Courier New" w:cs="Courier New"/>
          <w:sz w:val="18"/>
          <w:szCs w:val="18"/>
        </w:rPr>
        <w:t xml:space="preserve">  </w:t>
      </w:r>
      <w:r w:rsidRPr="00F71070">
        <w:rPr>
          <w:rFonts w:ascii="Courier New" w:hAnsi="Courier New" w:cs="Courier New"/>
          <w:color w:val="800080"/>
          <w:sz w:val="18"/>
          <w:szCs w:val="18"/>
        </w:rPr>
        <w:t>1mb</w:t>
      </w:r>
      <w:r w:rsidRPr="00F71070">
        <w:rPr>
          <w:rFonts w:ascii="Courier New" w:hAnsi="Courier New" w:cs="Courier New"/>
          <w:color w:val="000000"/>
          <w:sz w:val="18"/>
          <w:szCs w:val="18"/>
        </w:rPr>
        <w:t>}</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Pr>
          <w:rFonts w:ascii="Courier New" w:hAnsi="Courier New" w:cs="Courier New"/>
          <w:sz w:val="18"/>
          <w:szCs w:val="18"/>
        </w:rPr>
        <w:t xml:space="preserve">        </w:t>
      </w:r>
      <w:r w:rsidRPr="00F71070">
        <w:rPr>
          <w:rFonts w:ascii="Courier New" w:hAnsi="Courier New" w:cs="Courier New"/>
          <w:sz w:val="18"/>
          <w:szCs w:val="18"/>
        </w:rPr>
        <w:t xml:space="preserve"> </w:t>
      </w:r>
      <w:r w:rsidRPr="00F71070">
        <w:rPr>
          <w:rFonts w:ascii="Courier New" w:hAnsi="Courier New" w:cs="Courier New"/>
          <w:color w:val="FF4500"/>
          <w:sz w:val="18"/>
          <w:szCs w:val="18"/>
        </w:rPr>
        <w:t>$SettingData</w:t>
      </w:r>
      <w:r w:rsidRPr="00F71070">
        <w:rPr>
          <w:rFonts w:ascii="Courier New" w:hAnsi="Courier New" w:cs="Courier New"/>
          <w:sz w:val="18"/>
          <w:szCs w:val="18"/>
        </w:rPr>
        <w:t xml:space="preserve">      </w:t>
      </w:r>
      <w:r w:rsidRPr="00F71070">
        <w:rPr>
          <w:rFonts w:ascii="Courier New" w:hAnsi="Courier New" w:cs="Courier New"/>
          <w:color w:val="A9A9A9"/>
          <w:sz w:val="18"/>
          <w:szCs w:val="18"/>
        </w:rPr>
        <w:t>=</w:t>
      </w:r>
      <w:r w:rsidRPr="00F71070">
        <w:rPr>
          <w:rFonts w:ascii="Courier New" w:hAnsi="Courier New" w:cs="Courier New"/>
          <w:sz w:val="18"/>
          <w:szCs w:val="18"/>
        </w:rPr>
        <w:t xml:space="preserve"> </w:t>
      </w:r>
      <w:r w:rsidRPr="00F71070">
        <w:rPr>
          <w:rFonts w:ascii="Courier New" w:hAnsi="Courier New" w:cs="Courier New"/>
          <w:color w:val="0000FF"/>
          <w:sz w:val="18"/>
          <w:szCs w:val="18"/>
        </w:rPr>
        <w:t>Get-VMMemory</w:t>
      </w:r>
      <w:r w:rsidRPr="00F71070">
        <w:rPr>
          <w:rFonts w:ascii="Courier New" w:hAnsi="Courier New" w:cs="Courier New"/>
          <w:sz w:val="18"/>
          <w:szCs w:val="18"/>
        </w:rPr>
        <w:t xml:space="preserve"> </w:t>
      </w:r>
      <w:r w:rsidRPr="00F71070">
        <w:rPr>
          <w:rFonts w:ascii="Courier New" w:hAnsi="Courier New" w:cs="Courier New"/>
          <w:color w:val="000080"/>
          <w:sz w:val="18"/>
          <w:szCs w:val="18"/>
        </w:rPr>
        <w:t>-VM</w:t>
      </w:r>
      <w:r w:rsidRPr="00F71070">
        <w:rPr>
          <w:rFonts w:ascii="Courier New" w:hAnsi="Courier New" w:cs="Courier New"/>
          <w:sz w:val="18"/>
          <w:szCs w:val="18"/>
        </w:rPr>
        <w:t xml:space="preserve"> </w:t>
      </w:r>
      <w:r w:rsidRPr="00F71070">
        <w:rPr>
          <w:rFonts w:ascii="Courier New" w:hAnsi="Courier New" w:cs="Courier New"/>
          <w:color w:val="FF4500"/>
          <w:sz w:val="18"/>
          <w:szCs w:val="18"/>
        </w:rPr>
        <w:t>$VM</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Pr>
          <w:rFonts w:ascii="Courier New" w:hAnsi="Courier New" w:cs="Courier New"/>
          <w:sz w:val="18"/>
          <w:szCs w:val="18"/>
        </w:rPr>
        <w:t xml:space="preserve">        </w:t>
      </w:r>
      <w:r w:rsidRPr="00F71070">
        <w:rPr>
          <w:rFonts w:ascii="Courier New" w:hAnsi="Courier New" w:cs="Courier New"/>
          <w:sz w:val="18"/>
          <w:szCs w:val="18"/>
        </w:rPr>
        <w:t xml:space="preserve"> </w:t>
      </w:r>
      <w:r w:rsidRPr="00F71070">
        <w:rPr>
          <w:rFonts w:ascii="Courier New" w:hAnsi="Courier New" w:cs="Courier New"/>
          <w:color w:val="FF4500"/>
          <w:sz w:val="18"/>
          <w:szCs w:val="18"/>
        </w:rPr>
        <w:t>$SettingData</w:t>
      </w:r>
      <w:r w:rsidRPr="00F71070">
        <w:rPr>
          <w:rFonts w:ascii="Courier New" w:hAnsi="Courier New" w:cs="Courier New"/>
          <w:color w:val="A9A9A9"/>
          <w:sz w:val="18"/>
          <w:szCs w:val="18"/>
        </w:rPr>
        <w:t>.</w:t>
      </w:r>
      <w:r w:rsidRPr="00F71070">
        <w:rPr>
          <w:rFonts w:ascii="Courier New" w:hAnsi="Courier New" w:cs="Courier New"/>
          <w:color w:val="000000"/>
          <w:sz w:val="18"/>
          <w:szCs w:val="18"/>
        </w:rPr>
        <w:t>Limit</w:t>
      </w:r>
      <w:r w:rsidRPr="00F71070">
        <w:rPr>
          <w:rFonts w:ascii="Courier New" w:hAnsi="Courier New" w:cs="Courier New"/>
          <w:sz w:val="18"/>
          <w:szCs w:val="18"/>
        </w:rPr>
        <w:t xml:space="preserve"> </w:t>
      </w:r>
      <w:r w:rsidRPr="00F71070">
        <w:rPr>
          <w:rFonts w:ascii="Courier New" w:hAnsi="Courier New" w:cs="Courier New"/>
          <w:color w:val="A9A9A9"/>
          <w:sz w:val="18"/>
          <w:szCs w:val="18"/>
        </w:rPr>
        <w:t>=</w:t>
      </w:r>
      <w:r w:rsidRPr="00F71070">
        <w:rPr>
          <w:rFonts w:ascii="Courier New" w:hAnsi="Courier New" w:cs="Courier New"/>
          <w:sz w:val="18"/>
          <w:szCs w:val="18"/>
        </w:rPr>
        <w:t xml:space="preserve"> </w:t>
      </w:r>
      <w:r w:rsidRPr="00F71070">
        <w:rPr>
          <w:rFonts w:ascii="Courier New" w:hAnsi="Courier New" w:cs="Courier New"/>
          <w:color w:val="FF4500"/>
          <w:sz w:val="18"/>
          <w:szCs w:val="18"/>
        </w:rPr>
        <w:t>$SettingData</w:t>
      </w:r>
      <w:r w:rsidRPr="00F71070">
        <w:rPr>
          <w:rFonts w:ascii="Courier New" w:hAnsi="Courier New" w:cs="Courier New"/>
          <w:color w:val="A9A9A9"/>
          <w:sz w:val="18"/>
          <w:szCs w:val="18"/>
        </w:rPr>
        <w:t>.</w:t>
      </w:r>
      <w:r w:rsidRPr="00F71070">
        <w:rPr>
          <w:rFonts w:ascii="Courier New" w:hAnsi="Courier New" w:cs="Courier New"/>
          <w:color w:val="000000"/>
          <w:sz w:val="18"/>
          <w:szCs w:val="18"/>
        </w:rPr>
        <w:t>Reservation</w:t>
      </w:r>
      <w:r w:rsidRPr="00F71070">
        <w:rPr>
          <w:rFonts w:ascii="Courier New" w:hAnsi="Courier New" w:cs="Courier New"/>
          <w:sz w:val="18"/>
          <w:szCs w:val="18"/>
        </w:rPr>
        <w:t xml:space="preserve"> </w:t>
      </w:r>
      <w:proofErr w:type="gramStart"/>
      <w:r w:rsidRPr="00F71070">
        <w:rPr>
          <w:rFonts w:ascii="Courier New" w:hAnsi="Courier New" w:cs="Courier New"/>
          <w:color w:val="A9A9A9"/>
          <w:sz w:val="18"/>
          <w:szCs w:val="18"/>
        </w:rPr>
        <w:t>=</w:t>
      </w:r>
      <w:r w:rsidRPr="00F71070">
        <w:rPr>
          <w:rFonts w:ascii="Courier New" w:hAnsi="Courier New" w:cs="Courier New"/>
          <w:sz w:val="18"/>
          <w:szCs w:val="18"/>
        </w:rPr>
        <w:t xml:space="preserve">  </w:t>
      </w:r>
      <w:r w:rsidRPr="00F71070">
        <w:rPr>
          <w:rFonts w:ascii="Courier New" w:hAnsi="Courier New" w:cs="Courier New"/>
          <w:color w:val="FF4500"/>
          <w:sz w:val="18"/>
          <w:szCs w:val="18"/>
        </w:rPr>
        <w:t>$</w:t>
      </w:r>
      <w:proofErr w:type="gramEnd"/>
      <w:r w:rsidRPr="00F71070">
        <w:rPr>
          <w:rFonts w:ascii="Courier New" w:hAnsi="Courier New" w:cs="Courier New"/>
          <w:color w:val="FF4500"/>
          <w:sz w:val="18"/>
          <w:szCs w:val="18"/>
        </w:rPr>
        <w:t>SettingData</w:t>
      </w:r>
      <w:r w:rsidRPr="00F71070">
        <w:rPr>
          <w:rFonts w:ascii="Courier New" w:hAnsi="Courier New" w:cs="Courier New"/>
          <w:color w:val="A9A9A9"/>
          <w:sz w:val="18"/>
          <w:szCs w:val="18"/>
        </w:rPr>
        <w:t>.</w:t>
      </w:r>
      <w:r w:rsidRPr="00F71070">
        <w:rPr>
          <w:rFonts w:ascii="Courier New" w:hAnsi="Courier New" w:cs="Courier New"/>
          <w:color w:val="000000"/>
          <w:sz w:val="18"/>
          <w:szCs w:val="18"/>
        </w:rPr>
        <w:t>VirtualQuantity</w:t>
      </w:r>
      <w:r w:rsidRPr="00F71070">
        <w:rPr>
          <w:rFonts w:ascii="Courier New" w:hAnsi="Courier New" w:cs="Courier New"/>
          <w:sz w:val="18"/>
          <w:szCs w:val="18"/>
        </w:rPr>
        <w:t xml:space="preserve"> </w:t>
      </w:r>
      <w:r w:rsidRPr="00F71070">
        <w:rPr>
          <w:rFonts w:ascii="Courier New" w:hAnsi="Courier New" w:cs="Courier New"/>
          <w:color w:val="A9A9A9"/>
          <w:sz w:val="18"/>
          <w:szCs w:val="18"/>
        </w:rPr>
        <w:t>=</w:t>
      </w:r>
      <w:r w:rsidRPr="00F71070">
        <w:rPr>
          <w:rFonts w:ascii="Courier New" w:hAnsi="Courier New" w:cs="Courier New"/>
          <w:sz w:val="18"/>
          <w:szCs w:val="18"/>
        </w:rPr>
        <w:t xml:space="preserve"> </w:t>
      </w:r>
      <w:r w:rsidRPr="00F71070">
        <w:rPr>
          <w:rFonts w:ascii="Courier New" w:hAnsi="Courier New" w:cs="Courier New"/>
          <w:color w:val="FF4500"/>
          <w:sz w:val="18"/>
          <w:szCs w:val="18"/>
        </w:rPr>
        <w:t>$Memory</w:t>
      </w:r>
      <w:r w:rsidRPr="00F71070">
        <w:rPr>
          <w:rFonts w:ascii="Courier New" w:hAnsi="Courier New" w:cs="Courier New"/>
          <w:sz w:val="18"/>
          <w:szCs w:val="18"/>
        </w:rPr>
        <w:t xml:space="preserve"> </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sidRPr="00F71070">
        <w:rPr>
          <w:rFonts w:ascii="Courier New" w:hAnsi="Courier New" w:cs="Courier New"/>
          <w:sz w:val="18"/>
          <w:szCs w:val="18"/>
        </w:rPr>
        <w:t xml:space="preserve">           </w:t>
      </w:r>
      <w:r w:rsidRPr="00F71070">
        <w:rPr>
          <w:rFonts w:ascii="Courier New" w:hAnsi="Courier New" w:cs="Courier New"/>
          <w:color w:val="0000FF"/>
          <w:sz w:val="18"/>
          <w:szCs w:val="18"/>
        </w:rPr>
        <w:t>Set-VMRASD</w:t>
      </w:r>
      <w:r w:rsidRPr="00F71070">
        <w:rPr>
          <w:rFonts w:ascii="Courier New" w:hAnsi="Courier New" w:cs="Courier New"/>
          <w:sz w:val="18"/>
          <w:szCs w:val="18"/>
        </w:rPr>
        <w:t xml:space="preserve"> </w:t>
      </w:r>
      <w:r w:rsidRPr="00F71070">
        <w:rPr>
          <w:rFonts w:ascii="Courier New" w:hAnsi="Courier New" w:cs="Courier New"/>
          <w:color w:val="000080"/>
          <w:sz w:val="18"/>
          <w:szCs w:val="18"/>
        </w:rPr>
        <w:t>-</w:t>
      </w:r>
      <w:proofErr w:type="gramStart"/>
      <w:r w:rsidRPr="00F71070">
        <w:rPr>
          <w:rFonts w:ascii="Courier New" w:hAnsi="Courier New" w:cs="Courier New"/>
          <w:color w:val="000080"/>
          <w:sz w:val="18"/>
          <w:szCs w:val="18"/>
        </w:rPr>
        <w:t>vm</w:t>
      </w:r>
      <w:r w:rsidRPr="00F71070">
        <w:rPr>
          <w:rFonts w:ascii="Courier New" w:hAnsi="Courier New" w:cs="Courier New"/>
          <w:sz w:val="18"/>
          <w:szCs w:val="18"/>
        </w:rPr>
        <w:t xml:space="preserve">  </w:t>
      </w:r>
      <w:r w:rsidRPr="00F71070">
        <w:rPr>
          <w:rFonts w:ascii="Courier New" w:hAnsi="Courier New" w:cs="Courier New"/>
          <w:color w:val="FF4500"/>
          <w:sz w:val="18"/>
          <w:szCs w:val="18"/>
        </w:rPr>
        <w:t>$</w:t>
      </w:r>
      <w:proofErr w:type="gramEnd"/>
      <w:r w:rsidRPr="00F71070">
        <w:rPr>
          <w:rFonts w:ascii="Courier New" w:hAnsi="Courier New" w:cs="Courier New"/>
          <w:color w:val="FF4500"/>
          <w:sz w:val="18"/>
          <w:szCs w:val="18"/>
        </w:rPr>
        <w:t>vm</w:t>
      </w:r>
      <w:r w:rsidRPr="00F71070">
        <w:rPr>
          <w:rFonts w:ascii="Courier New" w:hAnsi="Courier New" w:cs="Courier New"/>
          <w:sz w:val="18"/>
          <w:szCs w:val="18"/>
        </w:rPr>
        <w:t xml:space="preserve"> </w:t>
      </w:r>
      <w:r w:rsidRPr="00F71070">
        <w:rPr>
          <w:rFonts w:ascii="Courier New" w:hAnsi="Courier New" w:cs="Courier New"/>
          <w:color w:val="000080"/>
          <w:sz w:val="18"/>
          <w:szCs w:val="18"/>
        </w:rPr>
        <w:t>-rasd</w:t>
      </w:r>
      <w:r w:rsidRPr="00F71070">
        <w:rPr>
          <w:rFonts w:ascii="Courier New" w:hAnsi="Courier New" w:cs="Courier New"/>
          <w:sz w:val="18"/>
          <w:szCs w:val="18"/>
        </w:rPr>
        <w:t xml:space="preserve"> </w:t>
      </w:r>
      <w:r w:rsidRPr="00F71070">
        <w:rPr>
          <w:rFonts w:ascii="Courier New" w:hAnsi="Courier New" w:cs="Courier New"/>
          <w:color w:val="FF4500"/>
          <w:sz w:val="18"/>
          <w:szCs w:val="18"/>
        </w:rPr>
        <w:t>$SettingData</w:t>
      </w:r>
      <w:r w:rsidRPr="00F71070">
        <w:rPr>
          <w:rFonts w:ascii="Courier New" w:hAnsi="Courier New" w:cs="Courier New"/>
          <w:sz w:val="18"/>
          <w:szCs w:val="18"/>
        </w:rPr>
        <w:t xml:space="preserve"> </w:t>
      </w:r>
      <w:r w:rsidRPr="00F71070">
        <w:rPr>
          <w:rFonts w:ascii="Courier New" w:hAnsi="Courier New" w:cs="Courier New"/>
          <w:color w:val="000080"/>
          <w:sz w:val="18"/>
          <w:szCs w:val="18"/>
        </w:rPr>
        <w:t>-psc</w:t>
      </w:r>
      <w:r w:rsidRPr="00F71070">
        <w:rPr>
          <w:rFonts w:ascii="Courier New" w:hAnsi="Courier New" w:cs="Courier New"/>
          <w:sz w:val="18"/>
          <w:szCs w:val="18"/>
        </w:rPr>
        <w:t xml:space="preserve"> </w:t>
      </w:r>
      <w:r w:rsidRPr="00F71070">
        <w:rPr>
          <w:rFonts w:ascii="Courier New" w:hAnsi="Courier New" w:cs="Courier New"/>
          <w:color w:val="FF4500"/>
          <w:sz w:val="18"/>
          <w:szCs w:val="18"/>
        </w:rPr>
        <w:t>$psc</w:t>
      </w:r>
      <w:r w:rsidRPr="00F71070">
        <w:rPr>
          <w:rFonts w:ascii="Courier New" w:hAnsi="Courier New" w:cs="Courier New"/>
          <w:sz w:val="18"/>
          <w:szCs w:val="18"/>
        </w:rPr>
        <w:t xml:space="preserve">  </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sidRPr="00F71070">
        <w:rPr>
          <w:rFonts w:ascii="Courier New" w:hAnsi="Courier New" w:cs="Courier New"/>
          <w:sz w:val="18"/>
          <w:szCs w:val="18"/>
        </w:rPr>
        <w:t xml:space="preserve">        </w:t>
      </w:r>
      <w:r w:rsidRPr="00F71070">
        <w:rPr>
          <w:rFonts w:ascii="Courier New" w:hAnsi="Courier New" w:cs="Courier New"/>
          <w:color w:val="000000"/>
          <w:sz w:val="18"/>
          <w:szCs w:val="18"/>
        </w:rPr>
        <w:t>}</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sidRPr="00F71070">
        <w:rPr>
          <w:rFonts w:ascii="Courier New" w:hAnsi="Courier New" w:cs="Courier New"/>
          <w:sz w:val="18"/>
          <w:szCs w:val="18"/>
        </w:rPr>
        <w:t xml:space="preserve">    </w:t>
      </w:r>
      <w:r w:rsidRPr="00F71070">
        <w:rPr>
          <w:rFonts w:ascii="Courier New" w:hAnsi="Courier New" w:cs="Courier New"/>
          <w:color w:val="000000"/>
          <w:sz w:val="18"/>
          <w:szCs w:val="18"/>
        </w:rPr>
        <w:t>}</w:t>
      </w:r>
    </w:p>
    <w:p w:rsidR="00F4285B" w:rsidRPr="00F71070" w:rsidRDefault="00F4285B" w:rsidP="00F4285B">
      <w:pPr>
        <w:autoSpaceDE w:val="0"/>
        <w:autoSpaceDN w:val="0"/>
        <w:adjustRightInd w:val="0"/>
        <w:ind w:left="-284" w:right="-24"/>
        <w:rPr>
          <w:rFonts w:ascii="Courier New" w:hAnsi="Courier New" w:cs="Courier New"/>
          <w:color w:val="000000"/>
          <w:sz w:val="18"/>
          <w:szCs w:val="18"/>
        </w:rPr>
      </w:pPr>
      <w:r w:rsidRPr="00F71070">
        <w:rPr>
          <w:rFonts w:ascii="Courier New" w:hAnsi="Courier New" w:cs="Courier New"/>
          <w:color w:val="000000"/>
          <w:sz w:val="18"/>
          <w:szCs w:val="18"/>
        </w:rPr>
        <w:t>}</w:t>
      </w:r>
    </w:p>
    <w:p w:rsidR="00F4285B" w:rsidRDefault="00F4285B" w:rsidP="00F4285B"/>
    <w:p w:rsidR="00F4285B" w:rsidRDefault="00F4285B" w:rsidP="00F4285B">
      <w:r>
        <w:t xml:space="preserve">The parameters and support for should process are as before. The only parameter which is new is </w:t>
      </w:r>
      <w:r w:rsidRPr="00FA6CBC">
        <w:rPr>
          <w:rStyle w:val="Code"/>
        </w:rPr>
        <w:t>-memory</w:t>
      </w:r>
      <w:r>
        <w:t xml:space="preserve">, and as before </w:t>
      </w:r>
      <w:r w:rsidRPr="00FA6CBC">
        <w:rPr>
          <w:rStyle w:val="Code"/>
        </w:rPr>
        <w:t>the $PSC / $PSCCmdlet</w:t>
      </w:r>
      <w:r>
        <w:t xml:space="preserve"> are handled for </w:t>
      </w:r>
      <w:r w:rsidRPr="00FA6CBC">
        <w:rPr>
          <w:i/>
        </w:rPr>
        <w:t>SupportsShouldProces</w:t>
      </w:r>
      <w:r>
        <w:t xml:space="preserve">s, Strings </w:t>
      </w:r>
      <w:r>
        <w:lastRenderedPageBreak/>
        <w:t xml:space="preserve">representing the VM(s) are converted and the function is called recursively to support multiple VMs, it only does any real processing if it has an </w:t>
      </w:r>
      <w:r w:rsidRPr="00FA6CBC">
        <w:rPr>
          <w:i/>
        </w:rPr>
        <w:t>Msvm_ComputerSystem</w:t>
      </w:r>
      <w:r>
        <w:t xml:space="preserve"> WMI object, </w:t>
      </w:r>
    </w:p>
    <w:p w:rsidR="00F4285B" w:rsidRDefault="00F4285B" w:rsidP="00F4285B">
      <w:r>
        <w:t xml:space="preserve">The function allows the user to write the </w:t>
      </w:r>
      <w:r w:rsidRPr="00FA6CBC">
        <w:rPr>
          <w:rStyle w:val="Code"/>
        </w:rPr>
        <w:t>–memory</w:t>
      </w:r>
      <w:r>
        <w:t xml:space="preserve"> parameter as  512MB or  0.5 GB (PowerShell will convert those to </w:t>
      </w:r>
      <w:r w:rsidRPr="00427E8F">
        <w:t>536870912</w:t>
      </w:r>
      <w:r>
        <w:t xml:space="preserve">), but the WMI objects work in MB so the function takes anything which is divisible by 2MB , and divides </w:t>
      </w:r>
      <w:r w:rsidRPr="00FA6CBC">
        <w:rPr>
          <w:rStyle w:val="Code"/>
        </w:rPr>
        <w:t>$memory</w:t>
      </w:r>
      <w:r>
        <w:t xml:space="preserve"> down to get the intended number. </w:t>
      </w:r>
    </w:p>
    <w:p w:rsidR="00F4285B" w:rsidRDefault="00F4285B" w:rsidP="00F4285B">
      <w:r>
        <w:t xml:space="preserve">It then calls </w:t>
      </w:r>
      <w:r w:rsidRPr="00FA6CBC">
        <w:rPr>
          <w:rStyle w:val="Code"/>
        </w:rPr>
        <w:t>Get-VMMemory</w:t>
      </w:r>
      <w:r>
        <w:t xml:space="preserve"> to get a setting data object which represents memory on the VM. It sets 3 properties of this object to the value in </w:t>
      </w:r>
      <w:r w:rsidRPr="00FA6CBC">
        <w:rPr>
          <w:rStyle w:val="Code"/>
        </w:rPr>
        <w:t>$memory</w:t>
      </w:r>
      <w:r>
        <w:t>.</w:t>
      </w:r>
      <w:r w:rsidRPr="00FA6CBC">
        <w:rPr>
          <w:rStyle w:val="Code"/>
        </w:rPr>
        <w:t xml:space="preserve"> Limit</w:t>
      </w:r>
      <w:r>
        <w:t xml:space="preserve">, </w:t>
      </w:r>
      <w:r w:rsidRPr="003D3AAF">
        <w:rPr>
          <w:rStyle w:val="Code"/>
        </w:rPr>
        <w:t>reservation</w:t>
      </w:r>
      <w:r>
        <w:t xml:space="preserve"> and </w:t>
      </w:r>
      <w:r w:rsidRPr="003D3AAF">
        <w:rPr>
          <w:rStyle w:val="Code"/>
        </w:rPr>
        <w:t>quantity</w:t>
      </w:r>
      <w:r>
        <w:t xml:space="preserve"> are there to support dynamic memory although this feature is not implemented at the time of writing. </w:t>
      </w:r>
    </w:p>
    <w:p w:rsidR="00F4285B" w:rsidRDefault="00F4285B" w:rsidP="00F4285B">
      <w:r>
        <w:t xml:space="preserve">Then the function calls </w:t>
      </w:r>
      <w:r w:rsidRPr="003D3AAF">
        <w:rPr>
          <w:rStyle w:val="Code"/>
        </w:rPr>
        <w:t>Set-</w:t>
      </w:r>
      <w:proofErr w:type="gramStart"/>
      <w:r w:rsidRPr="003D3AAF">
        <w:rPr>
          <w:rStyle w:val="Code"/>
        </w:rPr>
        <w:t>VMRasd</w:t>
      </w:r>
      <w:r>
        <w:t xml:space="preserve"> ,</w:t>
      </w:r>
      <w:proofErr w:type="gramEnd"/>
      <w:r>
        <w:t xml:space="preserve"> passing it the setting data (which in this case is memory, but could be any virtual hardware) the VM, and </w:t>
      </w:r>
      <w:r w:rsidRPr="003D3AAF">
        <w:rPr>
          <w:rStyle w:val="Code"/>
        </w:rPr>
        <w:t>$PSC</w:t>
      </w:r>
      <w:r>
        <w:t xml:space="preserve"> so that </w:t>
      </w:r>
      <w:r w:rsidRPr="003D3AAF">
        <w:rPr>
          <w:rStyle w:val="Code"/>
        </w:rPr>
        <w:t>shouldProcess()</w:t>
      </w:r>
      <w:r>
        <w:t xml:space="preserve"> behaves correctly. </w:t>
      </w:r>
    </w:p>
    <w:p w:rsidR="00F4285B" w:rsidRDefault="00F4285B" w:rsidP="00F4285B">
      <w:r w:rsidRPr="003D3AAF">
        <w:rPr>
          <w:rStyle w:val="Code"/>
        </w:rPr>
        <w:t>Set-VMRasd</w:t>
      </w:r>
      <w:r>
        <w:t xml:space="preserve"> (like its companions </w:t>
      </w:r>
      <w:r w:rsidRPr="003D3AAF">
        <w:rPr>
          <w:rStyle w:val="Code"/>
        </w:rPr>
        <w:t>Add-VMRasd</w:t>
      </w:r>
      <w:r>
        <w:t xml:space="preserve"> and </w:t>
      </w:r>
      <w:r w:rsidRPr="003D3AAF">
        <w:rPr>
          <w:rStyle w:val="Code"/>
        </w:rPr>
        <w:t>Remove-VMRasd</w:t>
      </w:r>
      <w:r>
        <w:t xml:space="preserve">) uses a method of the </w:t>
      </w:r>
      <w:r w:rsidRPr="003D3AAF">
        <w:rPr>
          <w:rStyle w:val="Code"/>
        </w:rPr>
        <w:t>MSVM_VirtualSystemManagementService</w:t>
      </w:r>
      <w:r>
        <w:t xml:space="preserve"> object to change a VM. It wraps to the call to this method in the same should process construction we saw with </w:t>
      </w:r>
      <w:r w:rsidRPr="003D3AAF">
        <w:rPr>
          <w:rStyle w:val="Code"/>
        </w:rPr>
        <w:t>Set-VMState</w:t>
      </w:r>
      <w:r>
        <w:t xml:space="preserve">, and sends the result to </w:t>
      </w:r>
      <w:r w:rsidRPr="003D3AAF">
        <w:rPr>
          <w:rStyle w:val="Code"/>
        </w:rPr>
        <w:t xml:space="preserve">Test-WMIresult </w:t>
      </w:r>
      <w:r>
        <w:t xml:space="preserve">as </w:t>
      </w:r>
      <w:r w:rsidRPr="003D3AAF">
        <w:rPr>
          <w:rStyle w:val="Code"/>
        </w:rPr>
        <w:t>Set-VMstate</w:t>
      </w:r>
      <w:r>
        <w:t xml:space="preserve"> did. </w:t>
      </w:r>
    </w:p>
    <w:p w:rsidR="00F4285B" w:rsidRDefault="00F4285B" w:rsidP="00F4285B"/>
    <w:p w:rsidR="00F4285B" w:rsidRDefault="00F4285B" w:rsidP="00F4285B">
      <w:r>
        <w:t xml:space="preserve">Because so many of the functions depend on getting the right kind of WMI object it is worth just taking a moment to explain the behaviour and use of </w:t>
      </w:r>
      <w:r w:rsidRPr="003D3AAF">
        <w:rPr>
          <w:rStyle w:val="Code"/>
        </w:rPr>
        <w:t>Get-WMIObject</w:t>
      </w:r>
      <w:r>
        <w:t xml:space="preserve">. </w:t>
      </w:r>
    </w:p>
    <w:p w:rsidR="00F4285B" w:rsidRDefault="00F4285B" w:rsidP="00F4285B">
      <w:r>
        <w:t xml:space="preserve">WMI objects form a hierarchy, a computer will have multiple </w:t>
      </w:r>
      <w:r w:rsidRPr="007A323A">
        <w:rPr>
          <w:i/>
        </w:rPr>
        <w:t>namespaces</w:t>
      </w:r>
      <w:r>
        <w:t xml:space="preserve"> each of which contains multiple </w:t>
      </w:r>
      <w:r>
        <w:rPr>
          <w:i/>
        </w:rPr>
        <w:t xml:space="preserve">classes. </w:t>
      </w:r>
      <w:r>
        <w:t xml:space="preserve">There is no guarantee that there will be any instances of a given class. </w:t>
      </w:r>
    </w:p>
    <w:p w:rsidR="00F4285B" w:rsidRDefault="00F4285B" w:rsidP="00F4285B">
      <w:r>
        <w:t>You can get all the WMI objects of a given class with the syntax</w:t>
      </w:r>
    </w:p>
    <w:p w:rsidR="00F4285B" w:rsidRPr="003D3AAF" w:rsidRDefault="00F4285B" w:rsidP="00F4285B">
      <w:pPr>
        <w:spacing w:before="240"/>
        <w:rPr>
          <w:rStyle w:val="Code"/>
        </w:rPr>
      </w:pPr>
      <w:r w:rsidRPr="003D3AAF">
        <w:rPr>
          <w:rStyle w:val="Code"/>
        </w:rPr>
        <w:t>Get-WMIObject [-computerName server] [-namespace Name]</w:t>
      </w:r>
      <w:r>
        <w:rPr>
          <w:rStyle w:val="Code"/>
        </w:rPr>
        <w:t xml:space="preserve"> </w:t>
      </w:r>
      <w:r w:rsidRPr="003D3AAF">
        <w:rPr>
          <w:rStyle w:val="Code"/>
        </w:rPr>
        <w:t xml:space="preserve">[-Class] </w:t>
      </w:r>
      <w:proofErr w:type="gramStart"/>
      <w:r w:rsidRPr="003D3AAF">
        <w:rPr>
          <w:rStyle w:val="Code"/>
        </w:rPr>
        <w:t xml:space="preserve">classname  </w:t>
      </w:r>
      <w:r w:rsidRPr="003D3AAF">
        <w:rPr>
          <w:rStyle w:val="Code"/>
        </w:rPr>
        <w:softHyphen/>
      </w:r>
      <w:proofErr w:type="gramEnd"/>
      <w:r w:rsidRPr="003D3AAF">
        <w:rPr>
          <w:rStyle w:val="Code"/>
        </w:rPr>
        <w:t xml:space="preserve">[-filter condition] </w:t>
      </w:r>
    </w:p>
    <w:p w:rsidR="00F4285B" w:rsidRPr="003D3AAF" w:rsidRDefault="00F4285B" w:rsidP="00F4285B">
      <w:pPr>
        <w:rPr>
          <w:rStyle w:val="Code"/>
        </w:rPr>
      </w:pPr>
      <w:r>
        <w:t xml:space="preserve">For example:  </w:t>
      </w:r>
      <w:r w:rsidRPr="003D3AAF">
        <w:rPr>
          <w:rStyle w:val="Code"/>
        </w:rPr>
        <w:t>Get-WmiObject win32_logicaldisk</w:t>
      </w:r>
    </w:p>
    <w:p w:rsidR="00F4285B" w:rsidRDefault="00F4285B" w:rsidP="00F4285B">
      <w:r>
        <w:t>In this case the local computer and default name space are assumed, and power assumes the only parameter is the class name.</w:t>
      </w:r>
    </w:p>
    <w:p w:rsidR="00F4285B" w:rsidRPr="003D3AAF" w:rsidRDefault="00F4285B" w:rsidP="00F4285B">
      <w:pPr>
        <w:rPr>
          <w:rStyle w:val="Code"/>
        </w:rPr>
      </w:pPr>
      <w:r w:rsidRPr="003D3AAF">
        <w:rPr>
          <w:rStyle w:val="Code"/>
        </w:rPr>
        <w:t xml:space="preserve">$d = Get-WmiObject win32_logicaldisk -Filter </w:t>
      </w:r>
      <w:r w:rsidR="002D0EA2">
        <w:rPr>
          <w:rStyle w:val="Code"/>
        </w:rPr>
        <w:t>"</w:t>
      </w:r>
      <w:r w:rsidRPr="003D3AAF">
        <w:rPr>
          <w:rStyle w:val="Code"/>
        </w:rPr>
        <w:t>DeviceID='C:'</w:t>
      </w:r>
      <w:r w:rsidR="002D0EA2">
        <w:rPr>
          <w:rStyle w:val="Code"/>
        </w:rPr>
        <w:t>"</w:t>
      </w:r>
    </w:p>
    <w:p w:rsidR="00F4285B" w:rsidRDefault="00F4285B" w:rsidP="00F4285B">
      <w:r>
        <w:t xml:space="preserve">Reduces the results to a single disk, and stores them in a variable.  This can also be written in </w:t>
      </w:r>
      <w:proofErr w:type="gramStart"/>
      <w:r>
        <w:t>a SQL</w:t>
      </w:r>
      <w:proofErr w:type="gramEnd"/>
      <w:r>
        <w:t xml:space="preserve">-style syntax, known as WQL. This would appear as follows. </w:t>
      </w:r>
    </w:p>
    <w:p w:rsidR="00F4285B" w:rsidRPr="003D3AAF" w:rsidRDefault="00F4285B" w:rsidP="00F4285B">
      <w:pPr>
        <w:rPr>
          <w:rStyle w:val="Code"/>
        </w:rPr>
      </w:pPr>
      <w:r w:rsidRPr="003D3AAF">
        <w:rPr>
          <w:rStyle w:val="Code"/>
        </w:rPr>
        <w:t xml:space="preserve">$d = Get-WmiObject -query </w:t>
      </w:r>
      <w:r w:rsidR="002D0EA2">
        <w:rPr>
          <w:rStyle w:val="Code"/>
        </w:rPr>
        <w:t>"</w:t>
      </w:r>
      <w:r w:rsidRPr="003D3AAF">
        <w:rPr>
          <w:rStyle w:val="Code"/>
        </w:rPr>
        <w:t xml:space="preserve">Select * from win32_logicaldisk where DeviceID='C:' </w:t>
      </w:r>
      <w:r w:rsidR="002D0EA2">
        <w:rPr>
          <w:rStyle w:val="Code"/>
        </w:rPr>
        <w:t>"</w:t>
      </w:r>
    </w:p>
    <w:p w:rsidR="00F4285B" w:rsidRDefault="00F4285B" w:rsidP="00F4285B">
      <w:r>
        <w:t xml:space="preserve">The two versions can be used interchangeably depending on which is the most convenient at the time – the module generally uses the second one. </w:t>
      </w:r>
    </w:p>
    <w:p w:rsidR="00F4285B" w:rsidRDefault="00F4285B" w:rsidP="00F4285B">
      <w:r>
        <w:t xml:space="preserve">In Hyper-V it is often necessary to find objects based on their relationship, using an </w:t>
      </w:r>
      <w:proofErr w:type="gramStart"/>
      <w:r>
        <w:t>associators</w:t>
      </w:r>
      <w:proofErr w:type="gramEnd"/>
      <w:r>
        <w:t xml:space="preserve"> query for example</w:t>
      </w:r>
    </w:p>
    <w:p w:rsidR="00F4285B" w:rsidRPr="003D3AAF" w:rsidRDefault="00F4285B" w:rsidP="00F4285B">
      <w:pPr>
        <w:rPr>
          <w:rStyle w:val="Code"/>
        </w:rPr>
      </w:pPr>
      <w:r w:rsidRPr="003D3AAF">
        <w:rPr>
          <w:rStyle w:val="Code"/>
        </w:rPr>
        <w:t xml:space="preserve">Get-WmiObject -Query </w:t>
      </w:r>
      <w:r w:rsidR="002D0EA2">
        <w:rPr>
          <w:rStyle w:val="Code"/>
        </w:rPr>
        <w:t>"</w:t>
      </w:r>
      <w:r w:rsidRPr="003D3AAF">
        <w:rPr>
          <w:rStyle w:val="Code"/>
        </w:rPr>
        <w:t>Associators of {$($d.__Path)}</w:t>
      </w:r>
      <w:r w:rsidR="002D0EA2">
        <w:rPr>
          <w:rStyle w:val="Code"/>
        </w:rPr>
        <w:t>"</w:t>
      </w:r>
      <w:r w:rsidRPr="003D3AAF">
        <w:rPr>
          <w:rStyle w:val="Code"/>
        </w:rPr>
        <w:t xml:space="preserve"> </w:t>
      </w:r>
    </w:p>
    <w:p w:rsidR="00F4285B" w:rsidRDefault="00F4285B" w:rsidP="00F4285B">
      <w:r>
        <w:t xml:space="preserve">In fact the way powershell uses the __path property </w:t>
      </w:r>
      <w:proofErr w:type="gramStart"/>
      <w:r>
        <w:t>of  a</w:t>
      </w:r>
      <w:proofErr w:type="gramEnd"/>
      <w:r>
        <w:t xml:space="preserve"> WMI object  when expanding it in a string so it can be written more simply as </w:t>
      </w:r>
    </w:p>
    <w:p w:rsidR="00F4285B" w:rsidRPr="003D3AAF" w:rsidRDefault="00F4285B" w:rsidP="00F4285B">
      <w:pPr>
        <w:rPr>
          <w:rStyle w:val="Code"/>
        </w:rPr>
      </w:pPr>
      <w:r w:rsidRPr="003D3AAF">
        <w:rPr>
          <w:rStyle w:val="Code"/>
        </w:rPr>
        <w:t xml:space="preserve">Get-WmiObject -Query </w:t>
      </w:r>
      <w:r w:rsidR="002D0EA2">
        <w:rPr>
          <w:rStyle w:val="Code"/>
        </w:rPr>
        <w:t>"</w:t>
      </w:r>
      <w:r w:rsidRPr="003D3AAF">
        <w:rPr>
          <w:rStyle w:val="Code"/>
        </w:rPr>
        <w:t>Associators of {$d}</w:t>
      </w:r>
      <w:r w:rsidR="002D0EA2">
        <w:rPr>
          <w:rStyle w:val="Code"/>
        </w:rPr>
        <w:t>"</w:t>
      </w:r>
      <w:r w:rsidRPr="003D3AAF">
        <w:rPr>
          <w:rStyle w:val="Code"/>
        </w:rPr>
        <w:t xml:space="preserve"> </w:t>
      </w:r>
    </w:p>
    <w:p w:rsidR="00F4285B" w:rsidRDefault="00F4285B" w:rsidP="00F4285B">
      <w:r>
        <w:t xml:space="preserve">You can check what classes are associated with an object by using the syntax </w:t>
      </w:r>
    </w:p>
    <w:p w:rsidR="00F4285B" w:rsidRPr="003D3AAF" w:rsidRDefault="00F4285B" w:rsidP="00F4285B">
      <w:pPr>
        <w:rPr>
          <w:rStyle w:val="Code"/>
        </w:rPr>
      </w:pPr>
      <w:r w:rsidRPr="003D3AAF">
        <w:rPr>
          <w:rStyle w:val="Code"/>
        </w:rPr>
        <w:t xml:space="preserve">Get-WmiObject -Query </w:t>
      </w:r>
      <w:r w:rsidR="002D0EA2">
        <w:rPr>
          <w:rStyle w:val="Code"/>
        </w:rPr>
        <w:t>"</w:t>
      </w:r>
      <w:r w:rsidRPr="003D3AAF">
        <w:rPr>
          <w:rStyle w:val="Code"/>
        </w:rPr>
        <w:t>Associators of {$d} where classdefsonly</w:t>
      </w:r>
      <w:r w:rsidR="002D0EA2">
        <w:rPr>
          <w:rStyle w:val="Code"/>
        </w:rPr>
        <w:t>"</w:t>
      </w:r>
      <w:r w:rsidRPr="003D3AAF">
        <w:rPr>
          <w:rStyle w:val="Code"/>
        </w:rPr>
        <w:t xml:space="preserve"> </w:t>
      </w:r>
    </w:p>
    <w:p w:rsidR="00F4285B" w:rsidRDefault="00F4285B" w:rsidP="00F4285B">
      <w:r>
        <w:t xml:space="preserve">And get the objects of a specific class like this </w:t>
      </w:r>
    </w:p>
    <w:p w:rsidR="00F4285B" w:rsidRPr="003D3AAF" w:rsidRDefault="00F4285B" w:rsidP="00F4285B">
      <w:pPr>
        <w:rPr>
          <w:rStyle w:val="Code"/>
        </w:rPr>
      </w:pPr>
      <w:r w:rsidRPr="003D3AAF">
        <w:rPr>
          <w:rStyle w:val="Code"/>
        </w:rPr>
        <w:t xml:space="preserve">Get-WmiObject -Query </w:t>
      </w:r>
      <w:r w:rsidR="002D0EA2">
        <w:rPr>
          <w:rStyle w:val="Code"/>
        </w:rPr>
        <w:t>"</w:t>
      </w:r>
      <w:r w:rsidRPr="003D3AAF">
        <w:rPr>
          <w:rStyle w:val="Code"/>
        </w:rPr>
        <w:t>Associators of {$d} where resultclass=Win32_computerSystem</w:t>
      </w:r>
      <w:r w:rsidR="002D0EA2">
        <w:rPr>
          <w:rStyle w:val="Code"/>
        </w:rPr>
        <w:t>"</w:t>
      </w:r>
    </w:p>
    <w:p w:rsidR="00F4285B" w:rsidRDefault="00F4285B" w:rsidP="00F4285B">
      <w:r>
        <w:t xml:space="preserve">Notice that </w:t>
      </w:r>
      <w:r w:rsidRPr="00AB6514">
        <w:rPr>
          <w:i/>
        </w:rPr>
        <w:t>where</w:t>
      </w:r>
      <w:r>
        <w:t xml:space="preserve"> behaves differently in an associators query, it can’t be used for filtering in the same way that it can in a select. </w:t>
      </w:r>
    </w:p>
    <w:p w:rsidR="00F4285B" w:rsidRDefault="00F4285B" w:rsidP="00F4285B">
      <w:r>
        <w:t xml:space="preserve">PowerShell V2 introduced a shorthand for this which is </w:t>
      </w:r>
      <w:r w:rsidRPr="003D3AAF">
        <w:rPr>
          <w:rStyle w:val="Code"/>
        </w:rPr>
        <w:t>$</w:t>
      </w:r>
      <w:proofErr w:type="gramStart"/>
      <w:r w:rsidRPr="003D3AAF">
        <w:rPr>
          <w:rStyle w:val="Code"/>
        </w:rPr>
        <w:t>d.GetRelated(</w:t>
      </w:r>
      <w:proofErr w:type="gramEnd"/>
      <w:r w:rsidR="002D0EA2">
        <w:rPr>
          <w:rStyle w:val="Code"/>
        </w:rPr>
        <w:t>"</w:t>
      </w:r>
      <w:r w:rsidRPr="003D3AAF">
        <w:rPr>
          <w:rStyle w:val="Code"/>
        </w:rPr>
        <w:t>win32_computerSystem</w:t>
      </w:r>
      <w:r w:rsidR="002D0EA2">
        <w:rPr>
          <w:rStyle w:val="Code"/>
        </w:rPr>
        <w:t>"</w:t>
      </w:r>
      <w:r w:rsidRPr="003D3AAF">
        <w:rPr>
          <w:rStyle w:val="Code"/>
        </w:rPr>
        <w:t>)</w:t>
      </w:r>
      <w:r>
        <w:t xml:space="preserve"> </w:t>
      </w:r>
    </w:p>
    <w:p w:rsidR="00F4285B" w:rsidRDefault="00F4285B" w:rsidP="00F4285B">
      <w:r>
        <w:t xml:space="preserve">This is used in several places in the module, but to friendly to PowerShell remoting (which serializes objects to pass them over the network, so they cease to be </w:t>
      </w:r>
      <w:r w:rsidR="002D0EA2">
        <w:t>"</w:t>
      </w:r>
      <w:r>
        <w:t>true</w:t>
      </w:r>
      <w:r w:rsidR="002D0EA2">
        <w:t>"</w:t>
      </w:r>
      <w:r>
        <w:t xml:space="preserve"> WMI objects</w:t>
      </w:r>
      <w:proofErr w:type="gramStart"/>
      <w:r>
        <w:t>)  the</w:t>
      </w:r>
      <w:proofErr w:type="gramEnd"/>
      <w:r>
        <w:t xml:space="preserve"> first form of the syntax is used whenever </w:t>
      </w:r>
      <w:r w:rsidRPr="003D3AAF">
        <w:rPr>
          <w:rStyle w:val="Code"/>
        </w:rPr>
        <w:t>$d</w:t>
      </w:r>
      <w:r>
        <w:t xml:space="preserve"> is passed as a parameter and the </w:t>
      </w:r>
      <w:r w:rsidRPr="003D3AAF">
        <w:rPr>
          <w:rStyle w:val="Code"/>
        </w:rPr>
        <w:t>getRelated()</w:t>
      </w:r>
      <w:r>
        <w:t xml:space="preserve"> form only when it is obtained inside the function. </w:t>
      </w:r>
    </w:p>
    <w:p w:rsidR="00F4285B" w:rsidRDefault="00F4285B" w:rsidP="00F4285B">
      <w:pPr>
        <w:pStyle w:val="Heading1"/>
      </w:pPr>
      <w:bookmarkStart w:id="179" w:name="_Toc288174267"/>
      <w:r>
        <w:t>WMI Object classes used by the functions</w:t>
      </w:r>
      <w:bookmarkEnd w:id="179"/>
    </w:p>
    <w:tbl>
      <w:tblPr>
        <w:tblW w:w="10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984"/>
        <w:gridCol w:w="6734"/>
      </w:tblGrid>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b/>
                <w:color w:val="000000"/>
              </w:rPr>
            </w:pPr>
            <w:r>
              <w:rPr>
                <w:rFonts w:ascii="Calibri" w:eastAsia="Times New Roman" w:hAnsi="Calibri" w:cs="Calibri"/>
                <w:b/>
                <w:color w:val="000000"/>
              </w:rPr>
              <w:t>WMI Class n</w:t>
            </w:r>
            <w:r w:rsidRPr="00262CF8">
              <w:rPr>
                <w:rFonts w:ascii="Calibri" w:eastAsia="Times New Roman" w:hAnsi="Calibri" w:cs="Calibri"/>
                <w:b/>
                <w:color w:val="000000"/>
              </w:rPr>
              <w:t>ame</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b/>
                <w:color w:val="000000"/>
              </w:rPr>
            </w:pPr>
            <w:r>
              <w:rPr>
                <w:rFonts w:ascii="Calibri" w:eastAsia="Times New Roman" w:hAnsi="Calibri" w:cs="Calibri"/>
                <w:b/>
                <w:color w:val="000000"/>
              </w:rPr>
              <w:t>Used in F</w:t>
            </w:r>
            <w:r w:rsidRPr="00262CF8">
              <w:rPr>
                <w:rFonts w:ascii="Calibri" w:eastAsia="Times New Roman" w:hAnsi="Calibri" w:cs="Calibri"/>
                <w:b/>
                <w:color w:val="000000"/>
              </w:rPr>
              <w:t>unctions</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lastRenderedPageBreak/>
              <w:t>Cim_Datafile</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Get</w:t>
            </w:r>
            <w:r>
              <w:rPr>
                <w:rFonts w:ascii="Calibri" w:eastAsia="Times New Roman" w:hAnsi="Calibri" w:cs="Calibri"/>
                <w:color w:val="000000"/>
              </w:rPr>
              <w:noBreakHyphen/>
            </w:r>
            <w:r w:rsidRPr="00262CF8">
              <w:rPr>
                <w:rFonts w:ascii="Calibri" w:eastAsia="Times New Roman" w:hAnsi="Calibri" w:cs="Calibri"/>
                <w:color w:val="000000"/>
              </w:rPr>
              <w:t>VHD, Show</w:t>
            </w:r>
            <w:r>
              <w:rPr>
                <w:rFonts w:ascii="Calibri" w:eastAsia="Times New Roman" w:hAnsi="Calibri" w:cs="Calibri"/>
                <w:color w:val="000000"/>
              </w:rPr>
              <w:noBreakHyphen/>
            </w:r>
            <w:r w:rsidRPr="00262CF8">
              <w:rPr>
                <w:rFonts w:ascii="Calibri" w:eastAsia="Times New Roman" w:hAnsi="Calibri" w:cs="Calibri"/>
                <w:color w:val="000000"/>
              </w:rPr>
              <w:t>VHDMenu, Show</w:t>
            </w:r>
            <w:r>
              <w:rPr>
                <w:rFonts w:ascii="Calibri" w:eastAsia="Times New Roman" w:hAnsi="Calibri" w:cs="Calibri"/>
                <w:color w:val="000000"/>
              </w:rPr>
              <w:noBreakHyphen/>
            </w:r>
            <w:r w:rsidRPr="00262CF8">
              <w:rPr>
                <w:rFonts w:ascii="Calibri" w:eastAsia="Times New Roman" w:hAnsi="Calibri" w:cs="Calibri"/>
                <w:color w:val="000000"/>
              </w:rPr>
              <w:t>VHDMenu, Show</w:t>
            </w:r>
            <w:r>
              <w:rPr>
                <w:rFonts w:ascii="Calibri" w:eastAsia="Times New Roman" w:hAnsi="Calibri" w:cs="Calibri"/>
                <w:color w:val="000000"/>
              </w:rPr>
              <w:noBreakHyphen/>
            </w:r>
            <w:r w:rsidRPr="00262CF8">
              <w:rPr>
                <w:rFonts w:ascii="Calibri" w:eastAsia="Times New Roman" w:hAnsi="Calibri" w:cs="Calibri"/>
                <w:color w:val="000000"/>
              </w:rPr>
              <w:t>VHDMenu, Show</w:t>
            </w:r>
            <w:r>
              <w:rPr>
                <w:rFonts w:ascii="Calibri" w:eastAsia="Times New Roman" w:hAnsi="Calibri" w:cs="Calibri"/>
                <w:color w:val="000000"/>
              </w:rPr>
              <w:noBreakHyphen/>
            </w:r>
            <w:r w:rsidRPr="00262CF8">
              <w:rPr>
                <w:rFonts w:ascii="Calibri" w:eastAsia="Times New Roman" w:hAnsi="Calibri" w:cs="Calibri"/>
                <w:color w:val="000000"/>
              </w:rPr>
              <w:t>VHDMenu, Show</w:t>
            </w:r>
            <w:r>
              <w:rPr>
                <w:rFonts w:ascii="Calibri" w:eastAsia="Times New Roman" w:hAnsi="Calibri" w:cs="Calibri"/>
                <w:color w:val="000000"/>
              </w:rPr>
              <w:noBreakHyphen/>
            </w:r>
            <w:r w:rsidRPr="00262CF8">
              <w:rPr>
                <w:rFonts w:ascii="Calibri" w:eastAsia="Times New Roman" w:hAnsi="Calibri" w:cs="Calibri"/>
                <w:color w:val="000000"/>
              </w:rPr>
              <w:t>VHDMenu</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Msvm_ActiveConnection</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Show</w:t>
            </w:r>
            <w:r>
              <w:rPr>
                <w:rFonts w:ascii="Calibri" w:eastAsia="Times New Roman" w:hAnsi="Calibri" w:cs="Calibri"/>
                <w:color w:val="000000"/>
              </w:rPr>
              <w:noBreakHyphen/>
            </w:r>
            <w:r w:rsidRPr="00262CF8">
              <w:rPr>
                <w:rFonts w:ascii="Calibri" w:eastAsia="Times New Roman" w:hAnsi="Calibri" w:cs="Calibri"/>
                <w:color w:val="000000"/>
              </w:rPr>
              <w:t>HypervMenu</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Msvm_AllocationCapabilities</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New</w:t>
            </w:r>
            <w:r>
              <w:rPr>
                <w:rFonts w:ascii="Calibri" w:eastAsia="Times New Roman" w:hAnsi="Calibri" w:cs="Calibri"/>
                <w:color w:val="000000"/>
              </w:rPr>
              <w:noBreakHyphen/>
            </w:r>
            <w:r w:rsidRPr="00262CF8">
              <w:rPr>
                <w:rFonts w:ascii="Calibri" w:eastAsia="Times New Roman" w:hAnsi="Calibri" w:cs="Calibri"/>
                <w:color w:val="000000"/>
              </w:rPr>
              <w:t>VMRASD</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Msvm_BindsTo</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Get</w:t>
            </w:r>
            <w:r>
              <w:rPr>
                <w:rFonts w:ascii="Calibri" w:eastAsia="Times New Roman" w:hAnsi="Calibri" w:cs="Calibri"/>
                <w:color w:val="000000"/>
              </w:rPr>
              <w:noBreakHyphen/>
            </w:r>
            <w:r w:rsidRPr="00262CF8">
              <w:rPr>
                <w:rFonts w:ascii="Calibri" w:eastAsia="Times New Roman" w:hAnsi="Calibri" w:cs="Calibri"/>
                <w:color w:val="000000"/>
              </w:rPr>
              <w:t>VMNICVLAN, Set</w:t>
            </w:r>
            <w:r>
              <w:rPr>
                <w:rFonts w:ascii="Calibri" w:eastAsia="Times New Roman" w:hAnsi="Calibri" w:cs="Calibri"/>
                <w:color w:val="000000"/>
              </w:rPr>
              <w:noBreakHyphen/>
            </w:r>
            <w:r w:rsidRPr="00262CF8">
              <w:rPr>
                <w:rFonts w:ascii="Calibri" w:eastAsia="Times New Roman" w:hAnsi="Calibri" w:cs="Calibri"/>
                <w:color w:val="000000"/>
              </w:rPr>
              <w:t>VMNICVLAN, Set</w:t>
            </w:r>
            <w:r>
              <w:rPr>
                <w:rFonts w:ascii="Calibri" w:eastAsia="Times New Roman" w:hAnsi="Calibri" w:cs="Calibri"/>
                <w:color w:val="000000"/>
              </w:rPr>
              <w:noBreakHyphen/>
            </w:r>
            <w:r w:rsidRPr="00262CF8">
              <w:rPr>
                <w:rFonts w:ascii="Calibri" w:eastAsia="Times New Roman" w:hAnsi="Calibri" w:cs="Calibri"/>
                <w:color w:val="000000"/>
              </w:rPr>
              <w:t>VMNICVLAN</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Msvm_ComputerSystem</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Add</w:t>
            </w:r>
            <w:r>
              <w:rPr>
                <w:rFonts w:ascii="Calibri" w:eastAsia="Times New Roman" w:hAnsi="Calibri" w:cs="Calibri"/>
                <w:color w:val="000000"/>
              </w:rPr>
              <w:noBreakHyphen/>
            </w:r>
            <w:r w:rsidRPr="00262CF8">
              <w:rPr>
                <w:rFonts w:ascii="Calibri" w:eastAsia="Times New Roman" w:hAnsi="Calibri" w:cs="Calibri"/>
                <w:color w:val="000000"/>
              </w:rPr>
              <w:t>VMNewHardDisk, Add</w:t>
            </w:r>
            <w:r>
              <w:rPr>
                <w:rFonts w:ascii="Calibri" w:eastAsia="Times New Roman" w:hAnsi="Calibri" w:cs="Calibri"/>
                <w:color w:val="000000"/>
              </w:rPr>
              <w:noBreakHyphen/>
            </w:r>
            <w:r w:rsidRPr="00262CF8">
              <w:rPr>
                <w:rFonts w:ascii="Calibri" w:eastAsia="Times New Roman" w:hAnsi="Calibri" w:cs="Calibri"/>
                <w:color w:val="000000"/>
              </w:rPr>
              <w:t>VMDisk, Add</w:t>
            </w:r>
            <w:r>
              <w:rPr>
                <w:rFonts w:ascii="Calibri" w:eastAsia="Times New Roman" w:hAnsi="Calibri" w:cs="Calibri"/>
                <w:color w:val="000000"/>
              </w:rPr>
              <w:noBreakHyphen/>
            </w:r>
            <w:r w:rsidRPr="00262CF8">
              <w:rPr>
                <w:rFonts w:ascii="Calibri" w:eastAsia="Times New Roman" w:hAnsi="Calibri" w:cs="Calibri"/>
                <w:color w:val="000000"/>
              </w:rPr>
              <w:t>VMDisk, Add</w:t>
            </w:r>
            <w:r>
              <w:rPr>
                <w:rFonts w:ascii="Calibri" w:eastAsia="Times New Roman" w:hAnsi="Calibri" w:cs="Calibri"/>
                <w:color w:val="000000"/>
              </w:rPr>
              <w:noBreakHyphen/>
            </w:r>
            <w:r w:rsidRPr="00262CF8">
              <w:rPr>
                <w:rFonts w:ascii="Calibri" w:eastAsia="Times New Roman" w:hAnsi="Calibri" w:cs="Calibri"/>
                <w:color w:val="000000"/>
              </w:rPr>
              <w:t>VMDrive, Add</w:t>
            </w:r>
            <w:r>
              <w:rPr>
                <w:rFonts w:ascii="Calibri" w:eastAsia="Times New Roman" w:hAnsi="Calibri" w:cs="Calibri"/>
                <w:color w:val="000000"/>
              </w:rPr>
              <w:noBreakHyphen/>
            </w:r>
            <w:r w:rsidRPr="00262CF8">
              <w:rPr>
                <w:rFonts w:ascii="Calibri" w:eastAsia="Times New Roman" w:hAnsi="Calibri" w:cs="Calibri"/>
                <w:color w:val="000000"/>
              </w:rPr>
              <w:t>VMFloppyDisk, Add</w:t>
            </w:r>
            <w:r>
              <w:rPr>
                <w:rFonts w:ascii="Calibri" w:eastAsia="Times New Roman" w:hAnsi="Calibri" w:cs="Calibri"/>
                <w:color w:val="000000"/>
              </w:rPr>
              <w:noBreakHyphen/>
            </w:r>
            <w:r w:rsidRPr="00262CF8">
              <w:rPr>
                <w:rFonts w:ascii="Calibri" w:eastAsia="Times New Roman" w:hAnsi="Calibri" w:cs="Calibri"/>
                <w:color w:val="000000"/>
              </w:rPr>
              <w:t>VMPassThrough, Add</w:t>
            </w:r>
            <w:r>
              <w:rPr>
                <w:rFonts w:ascii="Calibri" w:eastAsia="Times New Roman" w:hAnsi="Calibri" w:cs="Calibri"/>
                <w:color w:val="000000"/>
              </w:rPr>
              <w:noBreakHyphen/>
            </w:r>
            <w:r w:rsidRPr="00262CF8">
              <w:rPr>
                <w:rFonts w:ascii="Calibri" w:eastAsia="Times New Roman" w:hAnsi="Calibri" w:cs="Calibri"/>
                <w:color w:val="000000"/>
              </w:rPr>
              <w:t>VMSCSIController, Get</w:t>
            </w:r>
            <w:r>
              <w:rPr>
                <w:rFonts w:ascii="Calibri" w:eastAsia="Times New Roman" w:hAnsi="Calibri" w:cs="Calibri"/>
                <w:color w:val="000000"/>
              </w:rPr>
              <w:noBreakHyphen/>
            </w:r>
            <w:r w:rsidRPr="00262CF8">
              <w:rPr>
                <w:rFonts w:ascii="Calibri" w:eastAsia="Times New Roman" w:hAnsi="Calibri" w:cs="Calibri"/>
                <w:color w:val="000000"/>
              </w:rPr>
              <w:t>VMDisk, Get</w:t>
            </w:r>
            <w:r>
              <w:rPr>
                <w:rFonts w:ascii="Calibri" w:eastAsia="Times New Roman" w:hAnsi="Calibri" w:cs="Calibri"/>
                <w:color w:val="000000"/>
              </w:rPr>
              <w:noBreakHyphen/>
            </w:r>
            <w:r w:rsidRPr="00262CF8">
              <w:rPr>
                <w:rFonts w:ascii="Calibri" w:eastAsia="Times New Roman" w:hAnsi="Calibri" w:cs="Calibri"/>
                <w:color w:val="000000"/>
              </w:rPr>
              <w:t>VMFloppyDisk, Remove</w:t>
            </w:r>
            <w:r>
              <w:rPr>
                <w:rFonts w:ascii="Calibri" w:eastAsia="Times New Roman" w:hAnsi="Calibri" w:cs="Calibri"/>
                <w:color w:val="000000"/>
              </w:rPr>
              <w:noBreakHyphen/>
            </w:r>
            <w:r w:rsidRPr="00262CF8">
              <w:rPr>
                <w:rFonts w:ascii="Calibri" w:eastAsia="Times New Roman" w:hAnsi="Calibri" w:cs="Calibri"/>
                <w:color w:val="000000"/>
              </w:rPr>
              <w:t>VMDrive, Remove</w:t>
            </w:r>
            <w:r>
              <w:rPr>
                <w:rFonts w:ascii="Calibri" w:eastAsia="Times New Roman" w:hAnsi="Calibri" w:cs="Calibri"/>
                <w:color w:val="000000"/>
              </w:rPr>
              <w:noBreakHyphen/>
            </w:r>
            <w:r w:rsidRPr="00262CF8">
              <w:rPr>
                <w:rFonts w:ascii="Calibri" w:eastAsia="Times New Roman" w:hAnsi="Calibri" w:cs="Calibri"/>
                <w:color w:val="000000"/>
              </w:rPr>
              <w:t>VMFloppyDisk, Set</w:t>
            </w:r>
            <w:r>
              <w:rPr>
                <w:rFonts w:ascii="Calibri" w:eastAsia="Times New Roman" w:hAnsi="Calibri" w:cs="Calibri"/>
                <w:color w:val="000000"/>
              </w:rPr>
              <w:noBreakHyphen/>
            </w:r>
            <w:r w:rsidRPr="00262CF8">
              <w:rPr>
                <w:rFonts w:ascii="Calibri" w:eastAsia="Times New Roman" w:hAnsi="Calibri" w:cs="Calibri"/>
                <w:color w:val="000000"/>
              </w:rPr>
              <w:t>VMDisk, Show</w:t>
            </w:r>
            <w:r>
              <w:rPr>
                <w:rFonts w:ascii="Calibri" w:eastAsia="Times New Roman" w:hAnsi="Calibri" w:cs="Calibri"/>
                <w:color w:val="000000"/>
              </w:rPr>
              <w:noBreakHyphen/>
            </w:r>
            <w:r w:rsidRPr="00262CF8">
              <w:rPr>
                <w:rFonts w:ascii="Calibri" w:eastAsia="Times New Roman" w:hAnsi="Calibri" w:cs="Calibri"/>
                <w:color w:val="000000"/>
              </w:rPr>
              <w:t>VMMenu, Add</w:t>
            </w:r>
            <w:r>
              <w:rPr>
                <w:rFonts w:ascii="Calibri" w:eastAsia="Times New Roman" w:hAnsi="Calibri" w:cs="Calibri"/>
                <w:color w:val="000000"/>
              </w:rPr>
              <w:noBreakHyphen/>
            </w:r>
            <w:r w:rsidRPr="00262CF8">
              <w:rPr>
                <w:rFonts w:ascii="Calibri" w:eastAsia="Times New Roman" w:hAnsi="Calibri" w:cs="Calibri"/>
                <w:color w:val="000000"/>
              </w:rPr>
              <w:t>VMNIC, Get</w:t>
            </w:r>
            <w:r>
              <w:rPr>
                <w:rFonts w:ascii="Calibri" w:eastAsia="Times New Roman" w:hAnsi="Calibri" w:cs="Calibri"/>
                <w:color w:val="000000"/>
              </w:rPr>
              <w:noBreakHyphen/>
            </w:r>
            <w:r w:rsidRPr="00262CF8">
              <w:rPr>
                <w:rFonts w:ascii="Calibri" w:eastAsia="Times New Roman" w:hAnsi="Calibri" w:cs="Calibri"/>
                <w:color w:val="000000"/>
              </w:rPr>
              <w:t>VMNIC, Set</w:t>
            </w:r>
            <w:r>
              <w:rPr>
                <w:rFonts w:ascii="Calibri" w:eastAsia="Times New Roman" w:hAnsi="Calibri" w:cs="Calibri"/>
                <w:color w:val="000000"/>
              </w:rPr>
              <w:noBreakHyphen/>
            </w:r>
            <w:r w:rsidRPr="00262CF8">
              <w:rPr>
                <w:rFonts w:ascii="Calibri" w:eastAsia="Times New Roman" w:hAnsi="Calibri" w:cs="Calibri"/>
                <w:color w:val="000000"/>
              </w:rPr>
              <w:t>VMNICAddress, Set</w:t>
            </w:r>
            <w:r>
              <w:rPr>
                <w:rFonts w:ascii="Calibri" w:eastAsia="Times New Roman" w:hAnsi="Calibri" w:cs="Calibri"/>
                <w:color w:val="000000"/>
              </w:rPr>
              <w:noBreakHyphen/>
            </w:r>
            <w:r w:rsidRPr="00262CF8">
              <w:rPr>
                <w:rFonts w:ascii="Calibri" w:eastAsia="Times New Roman" w:hAnsi="Calibri" w:cs="Calibri"/>
                <w:color w:val="000000"/>
              </w:rPr>
              <w:t>VMNICSwitch, Get</w:t>
            </w:r>
            <w:r>
              <w:rPr>
                <w:rFonts w:ascii="Calibri" w:eastAsia="Times New Roman" w:hAnsi="Calibri" w:cs="Calibri"/>
                <w:color w:val="000000"/>
              </w:rPr>
              <w:noBreakHyphen/>
            </w:r>
            <w:r w:rsidRPr="00262CF8">
              <w:rPr>
                <w:rFonts w:ascii="Calibri" w:eastAsia="Times New Roman" w:hAnsi="Calibri" w:cs="Calibri"/>
                <w:color w:val="000000"/>
              </w:rPr>
              <w:t>VMSnapshot, Get</w:t>
            </w:r>
            <w:r>
              <w:rPr>
                <w:rFonts w:ascii="Calibri" w:eastAsia="Times New Roman" w:hAnsi="Calibri" w:cs="Calibri"/>
                <w:color w:val="000000"/>
              </w:rPr>
              <w:noBreakHyphen/>
            </w:r>
            <w:r w:rsidRPr="00262CF8">
              <w:rPr>
                <w:rFonts w:ascii="Calibri" w:eastAsia="Times New Roman" w:hAnsi="Calibri" w:cs="Calibri"/>
                <w:color w:val="000000"/>
              </w:rPr>
              <w:t>VMSnapshotTree, New</w:t>
            </w:r>
            <w:r>
              <w:rPr>
                <w:rFonts w:ascii="Calibri" w:eastAsia="Times New Roman" w:hAnsi="Calibri" w:cs="Calibri"/>
                <w:color w:val="000000"/>
              </w:rPr>
              <w:noBreakHyphen/>
            </w:r>
            <w:r w:rsidRPr="00262CF8">
              <w:rPr>
                <w:rFonts w:ascii="Calibri" w:eastAsia="Times New Roman" w:hAnsi="Calibri" w:cs="Calibri"/>
                <w:color w:val="000000"/>
              </w:rPr>
              <w:t>VMSnapshot, Rename</w:t>
            </w:r>
            <w:r>
              <w:rPr>
                <w:rFonts w:ascii="Calibri" w:eastAsia="Times New Roman" w:hAnsi="Calibri" w:cs="Calibri"/>
                <w:color w:val="000000"/>
              </w:rPr>
              <w:noBreakHyphen/>
            </w:r>
            <w:r w:rsidRPr="00262CF8">
              <w:rPr>
                <w:rFonts w:ascii="Calibri" w:eastAsia="Times New Roman" w:hAnsi="Calibri" w:cs="Calibri"/>
                <w:color w:val="000000"/>
              </w:rPr>
              <w:t>VMSnapshot, Restore</w:t>
            </w:r>
            <w:r>
              <w:rPr>
                <w:rFonts w:ascii="Calibri" w:eastAsia="Times New Roman" w:hAnsi="Calibri" w:cs="Calibri"/>
                <w:color w:val="000000"/>
              </w:rPr>
              <w:noBreakHyphen/>
            </w:r>
            <w:r w:rsidRPr="00262CF8">
              <w:rPr>
                <w:rFonts w:ascii="Calibri" w:eastAsia="Times New Roman" w:hAnsi="Calibri" w:cs="Calibri"/>
                <w:color w:val="000000"/>
              </w:rPr>
              <w:t>VMSnapshot, Select</w:t>
            </w:r>
            <w:r>
              <w:rPr>
                <w:rFonts w:ascii="Calibri" w:eastAsia="Times New Roman" w:hAnsi="Calibri" w:cs="Calibri"/>
                <w:color w:val="000000"/>
              </w:rPr>
              <w:noBreakHyphen/>
            </w:r>
            <w:r w:rsidRPr="00262CF8">
              <w:rPr>
                <w:rFonts w:ascii="Calibri" w:eastAsia="Times New Roman" w:hAnsi="Calibri" w:cs="Calibri"/>
                <w:color w:val="000000"/>
              </w:rPr>
              <w:t>VMSnapshot, Update</w:t>
            </w:r>
            <w:r>
              <w:rPr>
                <w:rFonts w:ascii="Calibri" w:eastAsia="Times New Roman" w:hAnsi="Calibri" w:cs="Calibri"/>
                <w:color w:val="000000"/>
              </w:rPr>
              <w:noBreakHyphen/>
            </w:r>
            <w:r w:rsidRPr="00262CF8">
              <w:rPr>
                <w:rFonts w:ascii="Calibri" w:eastAsia="Times New Roman" w:hAnsi="Calibri" w:cs="Calibri"/>
                <w:color w:val="000000"/>
              </w:rPr>
              <w:t>VMSnapshot, Export</w:t>
            </w:r>
            <w:r>
              <w:rPr>
                <w:rFonts w:ascii="Calibri" w:eastAsia="Times New Roman" w:hAnsi="Calibri" w:cs="Calibri"/>
                <w:color w:val="000000"/>
              </w:rPr>
              <w:noBreakHyphen/>
            </w:r>
            <w:r w:rsidRPr="00262CF8">
              <w:rPr>
                <w:rFonts w:ascii="Calibri" w:eastAsia="Times New Roman" w:hAnsi="Calibri" w:cs="Calibri"/>
                <w:color w:val="000000"/>
              </w:rPr>
              <w:t>VM, Get</w:t>
            </w:r>
            <w:r>
              <w:rPr>
                <w:rFonts w:ascii="Calibri" w:eastAsia="Times New Roman" w:hAnsi="Calibri" w:cs="Calibri"/>
                <w:color w:val="000000"/>
              </w:rPr>
              <w:noBreakHyphen/>
            </w:r>
            <w:r w:rsidRPr="00262CF8">
              <w:rPr>
                <w:rFonts w:ascii="Calibri" w:eastAsia="Times New Roman" w:hAnsi="Calibri" w:cs="Calibri"/>
                <w:color w:val="000000"/>
              </w:rPr>
              <w:t>VM, Get</w:t>
            </w:r>
            <w:r>
              <w:rPr>
                <w:rFonts w:ascii="Calibri" w:eastAsia="Times New Roman" w:hAnsi="Calibri" w:cs="Calibri"/>
                <w:color w:val="000000"/>
              </w:rPr>
              <w:noBreakHyphen/>
            </w:r>
            <w:r w:rsidRPr="00262CF8">
              <w:rPr>
                <w:rFonts w:ascii="Calibri" w:eastAsia="Times New Roman" w:hAnsi="Calibri" w:cs="Calibri"/>
                <w:color w:val="000000"/>
              </w:rPr>
              <w:t>VM, Get</w:t>
            </w:r>
            <w:r>
              <w:rPr>
                <w:rFonts w:ascii="Calibri" w:eastAsia="Times New Roman" w:hAnsi="Calibri" w:cs="Calibri"/>
                <w:color w:val="000000"/>
              </w:rPr>
              <w:noBreakHyphen/>
            </w:r>
            <w:r w:rsidRPr="00262CF8">
              <w:rPr>
                <w:rFonts w:ascii="Calibri" w:eastAsia="Times New Roman" w:hAnsi="Calibri" w:cs="Calibri"/>
                <w:color w:val="000000"/>
              </w:rPr>
              <w:t>VM, Get</w:t>
            </w:r>
            <w:r>
              <w:rPr>
                <w:rFonts w:ascii="Calibri" w:eastAsia="Times New Roman" w:hAnsi="Calibri" w:cs="Calibri"/>
                <w:color w:val="000000"/>
              </w:rPr>
              <w:noBreakHyphen/>
            </w:r>
            <w:r w:rsidRPr="00262CF8">
              <w:rPr>
                <w:rFonts w:ascii="Calibri" w:eastAsia="Times New Roman" w:hAnsi="Calibri" w:cs="Calibri"/>
                <w:color w:val="000000"/>
              </w:rPr>
              <w:t>VMBuildScript, Get</w:t>
            </w:r>
            <w:r>
              <w:rPr>
                <w:rFonts w:ascii="Calibri" w:eastAsia="Times New Roman" w:hAnsi="Calibri" w:cs="Calibri"/>
                <w:color w:val="000000"/>
              </w:rPr>
              <w:noBreakHyphen/>
            </w:r>
            <w:r w:rsidRPr="00262CF8">
              <w:rPr>
                <w:rFonts w:ascii="Calibri" w:eastAsia="Times New Roman" w:hAnsi="Calibri" w:cs="Calibri"/>
                <w:color w:val="000000"/>
              </w:rPr>
              <w:t>VMClusterGroup, Get</w:t>
            </w:r>
            <w:r>
              <w:rPr>
                <w:rFonts w:ascii="Calibri" w:eastAsia="Times New Roman" w:hAnsi="Calibri" w:cs="Calibri"/>
                <w:color w:val="000000"/>
              </w:rPr>
              <w:noBreakHyphen/>
            </w:r>
            <w:r w:rsidRPr="00262CF8">
              <w:rPr>
                <w:rFonts w:ascii="Calibri" w:eastAsia="Times New Roman" w:hAnsi="Calibri" w:cs="Calibri"/>
                <w:color w:val="000000"/>
              </w:rPr>
              <w:t>VMSummary, Get</w:t>
            </w:r>
            <w:r>
              <w:rPr>
                <w:rFonts w:ascii="Calibri" w:eastAsia="Times New Roman" w:hAnsi="Calibri" w:cs="Calibri"/>
                <w:color w:val="000000"/>
              </w:rPr>
              <w:noBreakHyphen/>
            </w:r>
            <w:r w:rsidRPr="00262CF8">
              <w:rPr>
                <w:rFonts w:ascii="Calibri" w:eastAsia="Times New Roman" w:hAnsi="Calibri" w:cs="Calibri"/>
                <w:color w:val="000000"/>
              </w:rPr>
              <w:t>VMThumbnail, Invoke</w:t>
            </w:r>
            <w:r>
              <w:rPr>
                <w:rFonts w:ascii="Calibri" w:eastAsia="Times New Roman" w:hAnsi="Calibri" w:cs="Calibri"/>
                <w:color w:val="000000"/>
              </w:rPr>
              <w:noBreakHyphen/>
            </w:r>
            <w:r w:rsidRPr="00262CF8">
              <w:rPr>
                <w:rFonts w:ascii="Calibri" w:eastAsia="Times New Roman" w:hAnsi="Calibri" w:cs="Calibri"/>
                <w:color w:val="000000"/>
              </w:rPr>
              <w:t>VMShutdown, Move</w:t>
            </w:r>
            <w:r>
              <w:rPr>
                <w:rFonts w:ascii="Calibri" w:eastAsia="Times New Roman" w:hAnsi="Calibri" w:cs="Calibri"/>
                <w:color w:val="000000"/>
              </w:rPr>
              <w:noBreakHyphen/>
            </w:r>
            <w:r w:rsidRPr="00262CF8">
              <w:rPr>
                <w:rFonts w:ascii="Calibri" w:eastAsia="Times New Roman" w:hAnsi="Calibri" w:cs="Calibri"/>
                <w:color w:val="000000"/>
              </w:rPr>
              <w:t>VM, New</w:t>
            </w:r>
            <w:r>
              <w:rPr>
                <w:rFonts w:ascii="Calibri" w:eastAsia="Times New Roman" w:hAnsi="Calibri" w:cs="Calibri"/>
                <w:color w:val="000000"/>
              </w:rPr>
              <w:noBreakHyphen/>
            </w:r>
            <w:r w:rsidRPr="00262CF8">
              <w:rPr>
                <w:rFonts w:ascii="Calibri" w:eastAsia="Times New Roman" w:hAnsi="Calibri" w:cs="Calibri"/>
                <w:color w:val="000000"/>
              </w:rPr>
              <w:t>VMConnectSession, Ping</w:t>
            </w:r>
            <w:r>
              <w:rPr>
                <w:rFonts w:ascii="Calibri" w:eastAsia="Times New Roman" w:hAnsi="Calibri" w:cs="Calibri"/>
                <w:color w:val="000000"/>
              </w:rPr>
              <w:noBreakHyphen/>
            </w:r>
            <w:r w:rsidRPr="00262CF8">
              <w:rPr>
                <w:rFonts w:ascii="Calibri" w:eastAsia="Times New Roman" w:hAnsi="Calibri" w:cs="Calibri"/>
                <w:color w:val="000000"/>
              </w:rPr>
              <w:t>VM, Remove</w:t>
            </w:r>
            <w:r>
              <w:rPr>
                <w:rFonts w:ascii="Calibri" w:eastAsia="Times New Roman" w:hAnsi="Calibri" w:cs="Calibri"/>
                <w:color w:val="000000"/>
              </w:rPr>
              <w:noBreakHyphen/>
            </w:r>
            <w:r w:rsidRPr="00262CF8">
              <w:rPr>
                <w:rFonts w:ascii="Calibri" w:eastAsia="Times New Roman" w:hAnsi="Calibri" w:cs="Calibri"/>
                <w:color w:val="000000"/>
              </w:rPr>
              <w:t>VM, Set</w:t>
            </w:r>
            <w:r>
              <w:rPr>
                <w:rFonts w:ascii="Calibri" w:eastAsia="Times New Roman" w:hAnsi="Calibri" w:cs="Calibri"/>
                <w:color w:val="000000"/>
              </w:rPr>
              <w:noBreakHyphen/>
            </w:r>
            <w:r w:rsidRPr="00262CF8">
              <w:rPr>
                <w:rFonts w:ascii="Calibri" w:eastAsia="Times New Roman" w:hAnsi="Calibri" w:cs="Calibri"/>
                <w:color w:val="000000"/>
              </w:rPr>
              <w:t>VM, Set</w:t>
            </w:r>
            <w:r>
              <w:rPr>
                <w:rFonts w:ascii="Calibri" w:eastAsia="Times New Roman" w:hAnsi="Calibri" w:cs="Calibri"/>
                <w:color w:val="000000"/>
              </w:rPr>
              <w:noBreakHyphen/>
            </w:r>
            <w:r w:rsidRPr="00262CF8">
              <w:rPr>
                <w:rFonts w:ascii="Calibri" w:eastAsia="Times New Roman" w:hAnsi="Calibri" w:cs="Calibri"/>
                <w:color w:val="000000"/>
              </w:rPr>
              <w:t>VM, Set</w:t>
            </w:r>
            <w:r>
              <w:rPr>
                <w:rFonts w:ascii="Calibri" w:eastAsia="Times New Roman" w:hAnsi="Calibri" w:cs="Calibri"/>
                <w:color w:val="000000"/>
              </w:rPr>
              <w:noBreakHyphen/>
            </w:r>
            <w:r w:rsidRPr="00262CF8">
              <w:rPr>
                <w:rFonts w:ascii="Calibri" w:eastAsia="Times New Roman" w:hAnsi="Calibri" w:cs="Calibri"/>
                <w:color w:val="000000"/>
              </w:rPr>
              <w:t>VMState, Test</w:t>
            </w:r>
            <w:r>
              <w:rPr>
                <w:rFonts w:ascii="Calibri" w:eastAsia="Times New Roman" w:hAnsi="Calibri" w:cs="Calibri"/>
                <w:color w:val="000000"/>
              </w:rPr>
              <w:noBreakHyphen/>
            </w:r>
            <w:r w:rsidRPr="00262CF8">
              <w:rPr>
                <w:rFonts w:ascii="Calibri" w:eastAsia="Times New Roman" w:hAnsi="Calibri" w:cs="Calibri"/>
                <w:color w:val="000000"/>
              </w:rPr>
              <w:t>VMHeartBeat, Get</w:t>
            </w:r>
            <w:r>
              <w:rPr>
                <w:rFonts w:ascii="Calibri" w:eastAsia="Times New Roman" w:hAnsi="Calibri" w:cs="Calibri"/>
                <w:color w:val="000000"/>
              </w:rPr>
              <w:noBreakHyphen/>
            </w:r>
            <w:r w:rsidRPr="00262CF8">
              <w:rPr>
                <w:rFonts w:ascii="Calibri" w:eastAsia="Times New Roman" w:hAnsi="Calibri" w:cs="Calibri"/>
                <w:color w:val="000000"/>
              </w:rPr>
              <w:t>VMIntegrationComponent, Get</w:t>
            </w:r>
            <w:r>
              <w:rPr>
                <w:rFonts w:ascii="Calibri" w:eastAsia="Times New Roman" w:hAnsi="Calibri" w:cs="Calibri"/>
                <w:color w:val="000000"/>
              </w:rPr>
              <w:noBreakHyphen/>
            </w:r>
            <w:r w:rsidRPr="00262CF8">
              <w:rPr>
                <w:rFonts w:ascii="Calibri" w:eastAsia="Times New Roman" w:hAnsi="Calibri" w:cs="Calibri"/>
                <w:color w:val="000000"/>
              </w:rPr>
              <w:t>VMKVP, Get</w:t>
            </w:r>
            <w:r>
              <w:rPr>
                <w:rFonts w:ascii="Calibri" w:eastAsia="Times New Roman" w:hAnsi="Calibri" w:cs="Calibri"/>
                <w:color w:val="000000"/>
              </w:rPr>
              <w:noBreakHyphen/>
            </w:r>
            <w:r w:rsidRPr="00262CF8">
              <w:rPr>
                <w:rFonts w:ascii="Calibri" w:eastAsia="Times New Roman" w:hAnsi="Calibri" w:cs="Calibri"/>
                <w:color w:val="000000"/>
              </w:rPr>
              <w:t>VMProcessor, Get</w:t>
            </w:r>
            <w:r>
              <w:rPr>
                <w:rFonts w:ascii="Calibri" w:eastAsia="Times New Roman" w:hAnsi="Calibri" w:cs="Calibri"/>
                <w:color w:val="000000"/>
              </w:rPr>
              <w:noBreakHyphen/>
            </w:r>
            <w:r w:rsidRPr="00262CF8">
              <w:rPr>
                <w:rFonts w:ascii="Calibri" w:eastAsia="Times New Roman" w:hAnsi="Calibri" w:cs="Calibri"/>
                <w:color w:val="000000"/>
              </w:rPr>
              <w:t>VMSettingData, Remove</w:t>
            </w:r>
            <w:r>
              <w:rPr>
                <w:rFonts w:ascii="Calibri" w:eastAsia="Times New Roman" w:hAnsi="Calibri" w:cs="Calibri"/>
                <w:color w:val="000000"/>
              </w:rPr>
              <w:noBreakHyphen/>
            </w:r>
            <w:r w:rsidRPr="00262CF8">
              <w:rPr>
                <w:rFonts w:ascii="Calibri" w:eastAsia="Times New Roman" w:hAnsi="Calibri" w:cs="Calibri"/>
                <w:color w:val="000000"/>
              </w:rPr>
              <w:t>VMKVP, Set</w:t>
            </w:r>
            <w:r>
              <w:rPr>
                <w:rFonts w:ascii="Calibri" w:eastAsia="Times New Roman" w:hAnsi="Calibri" w:cs="Calibri"/>
                <w:color w:val="000000"/>
              </w:rPr>
              <w:noBreakHyphen/>
            </w:r>
            <w:r w:rsidRPr="00262CF8">
              <w:rPr>
                <w:rFonts w:ascii="Calibri" w:eastAsia="Times New Roman" w:hAnsi="Calibri" w:cs="Calibri"/>
                <w:color w:val="000000"/>
              </w:rPr>
              <w:t>VMCPUCount, Set</w:t>
            </w:r>
            <w:r>
              <w:rPr>
                <w:rFonts w:ascii="Calibri" w:eastAsia="Times New Roman" w:hAnsi="Calibri" w:cs="Calibri"/>
                <w:color w:val="000000"/>
              </w:rPr>
              <w:noBreakHyphen/>
            </w:r>
            <w:r w:rsidRPr="00262CF8">
              <w:rPr>
                <w:rFonts w:ascii="Calibri" w:eastAsia="Times New Roman" w:hAnsi="Calibri" w:cs="Calibri"/>
                <w:color w:val="000000"/>
              </w:rPr>
              <w:t>VMMemory, Set</w:t>
            </w:r>
            <w:r>
              <w:rPr>
                <w:rFonts w:ascii="Calibri" w:eastAsia="Times New Roman" w:hAnsi="Calibri" w:cs="Calibri"/>
                <w:color w:val="000000"/>
              </w:rPr>
              <w:noBreakHyphen/>
            </w:r>
            <w:r w:rsidRPr="00262CF8">
              <w:rPr>
                <w:rFonts w:ascii="Calibri" w:eastAsia="Times New Roman" w:hAnsi="Calibri" w:cs="Calibri"/>
                <w:color w:val="000000"/>
              </w:rPr>
              <w:t>VMSerialPort, Sync</w:t>
            </w:r>
            <w:r>
              <w:rPr>
                <w:rFonts w:ascii="Calibri" w:eastAsia="Times New Roman" w:hAnsi="Calibri" w:cs="Calibri"/>
                <w:color w:val="000000"/>
              </w:rPr>
              <w:noBreakHyphen/>
            </w:r>
            <w:r w:rsidRPr="00262CF8">
              <w:rPr>
                <w:rFonts w:ascii="Calibri" w:eastAsia="Times New Roman" w:hAnsi="Calibri" w:cs="Calibri"/>
                <w:color w:val="000000"/>
              </w:rPr>
              <w:t>VMClusterConfig</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Msvm_DiskDrive</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Select</w:t>
            </w:r>
            <w:r>
              <w:rPr>
                <w:rFonts w:ascii="Calibri" w:eastAsia="Times New Roman" w:hAnsi="Calibri" w:cs="Calibri"/>
                <w:color w:val="000000"/>
              </w:rPr>
              <w:noBreakHyphen/>
            </w:r>
            <w:r w:rsidRPr="00262CF8">
              <w:rPr>
                <w:rFonts w:ascii="Calibri" w:eastAsia="Times New Roman" w:hAnsi="Calibri" w:cs="Calibri"/>
                <w:color w:val="000000"/>
              </w:rPr>
              <w:t>VMPhysicalDisk, Show</w:t>
            </w:r>
            <w:r>
              <w:rPr>
                <w:rFonts w:ascii="Calibri" w:eastAsia="Times New Roman" w:hAnsi="Calibri" w:cs="Calibri"/>
                <w:color w:val="000000"/>
              </w:rPr>
              <w:noBreakHyphen/>
            </w:r>
            <w:r w:rsidRPr="00262CF8">
              <w:rPr>
                <w:rFonts w:ascii="Calibri" w:eastAsia="Times New Roman" w:hAnsi="Calibri" w:cs="Calibri"/>
                <w:color w:val="000000"/>
              </w:rPr>
              <w:t>VMDiskMenu, Show</w:t>
            </w:r>
            <w:r>
              <w:rPr>
                <w:rFonts w:ascii="Calibri" w:eastAsia="Times New Roman" w:hAnsi="Calibri" w:cs="Calibri"/>
                <w:color w:val="000000"/>
              </w:rPr>
              <w:noBreakHyphen/>
            </w:r>
            <w:r w:rsidRPr="00262CF8">
              <w:rPr>
                <w:rFonts w:ascii="Calibri" w:eastAsia="Times New Roman" w:hAnsi="Calibri" w:cs="Calibri"/>
                <w:color w:val="000000"/>
              </w:rPr>
              <w:t>VMDiskMenu</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Msvm_EmulatedEthernetPortSettingData</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Get</w:t>
            </w:r>
            <w:r>
              <w:rPr>
                <w:rFonts w:ascii="Calibri" w:eastAsia="Times New Roman" w:hAnsi="Calibri" w:cs="Calibri"/>
                <w:color w:val="000000"/>
              </w:rPr>
              <w:noBreakHyphen/>
            </w:r>
            <w:r w:rsidRPr="00262CF8">
              <w:rPr>
                <w:rFonts w:ascii="Calibri" w:eastAsia="Times New Roman" w:hAnsi="Calibri" w:cs="Calibri"/>
                <w:color w:val="000000"/>
              </w:rPr>
              <w:t>VMByMACAddress, Get</w:t>
            </w:r>
            <w:r>
              <w:rPr>
                <w:rFonts w:ascii="Calibri" w:eastAsia="Times New Roman" w:hAnsi="Calibri" w:cs="Calibri"/>
                <w:color w:val="000000"/>
              </w:rPr>
              <w:noBreakHyphen/>
            </w:r>
            <w:r w:rsidRPr="00262CF8">
              <w:rPr>
                <w:rFonts w:ascii="Calibri" w:eastAsia="Times New Roman" w:hAnsi="Calibri" w:cs="Calibri"/>
                <w:color w:val="000000"/>
              </w:rPr>
              <w:t>VMNIC</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Msvm_ExternalEthernetPort</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Show</w:t>
            </w:r>
            <w:r>
              <w:rPr>
                <w:rFonts w:ascii="Calibri" w:eastAsia="Times New Roman" w:hAnsi="Calibri" w:cs="Calibri"/>
                <w:color w:val="000000"/>
              </w:rPr>
              <w:noBreakHyphen/>
            </w:r>
            <w:r w:rsidRPr="00262CF8">
              <w:rPr>
                <w:rFonts w:ascii="Calibri" w:eastAsia="Times New Roman" w:hAnsi="Calibri" w:cs="Calibri"/>
                <w:color w:val="000000"/>
              </w:rPr>
              <w:t>HypervMenu, Show</w:t>
            </w:r>
            <w:r>
              <w:rPr>
                <w:rFonts w:ascii="Calibri" w:eastAsia="Times New Roman" w:hAnsi="Calibri" w:cs="Calibri"/>
                <w:color w:val="000000"/>
              </w:rPr>
              <w:noBreakHyphen/>
            </w:r>
            <w:r w:rsidRPr="00262CF8">
              <w:rPr>
                <w:rFonts w:ascii="Calibri" w:eastAsia="Times New Roman" w:hAnsi="Calibri" w:cs="Calibri"/>
                <w:color w:val="000000"/>
              </w:rPr>
              <w:t>HypervMenu, New</w:t>
            </w:r>
            <w:r>
              <w:rPr>
                <w:rFonts w:ascii="Calibri" w:eastAsia="Times New Roman" w:hAnsi="Calibri" w:cs="Calibri"/>
                <w:color w:val="000000"/>
              </w:rPr>
              <w:noBreakHyphen/>
            </w:r>
            <w:r w:rsidRPr="00262CF8">
              <w:rPr>
                <w:rFonts w:ascii="Calibri" w:eastAsia="Times New Roman" w:hAnsi="Calibri" w:cs="Calibri"/>
                <w:color w:val="000000"/>
              </w:rPr>
              <w:t>VMExternalSwitch, New</w:t>
            </w:r>
            <w:r>
              <w:rPr>
                <w:rFonts w:ascii="Calibri" w:eastAsia="Times New Roman" w:hAnsi="Calibri" w:cs="Calibri"/>
                <w:color w:val="000000"/>
              </w:rPr>
              <w:noBreakHyphen/>
            </w:r>
            <w:r w:rsidRPr="00262CF8">
              <w:rPr>
                <w:rFonts w:ascii="Calibri" w:eastAsia="Times New Roman" w:hAnsi="Calibri" w:cs="Calibri"/>
                <w:color w:val="000000"/>
              </w:rPr>
              <w:t>VMExternalSwitch, Select</w:t>
            </w:r>
            <w:r>
              <w:rPr>
                <w:rFonts w:ascii="Calibri" w:eastAsia="Times New Roman" w:hAnsi="Calibri" w:cs="Calibri"/>
                <w:color w:val="000000"/>
              </w:rPr>
              <w:noBreakHyphen/>
            </w:r>
            <w:r w:rsidRPr="00262CF8">
              <w:rPr>
                <w:rFonts w:ascii="Calibri" w:eastAsia="Times New Roman" w:hAnsi="Calibri" w:cs="Calibri"/>
                <w:color w:val="000000"/>
              </w:rPr>
              <w:t>VMExternalEthernet, Set</w:t>
            </w:r>
            <w:r>
              <w:rPr>
                <w:rFonts w:ascii="Calibri" w:eastAsia="Times New Roman" w:hAnsi="Calibri" w:cs="Calibri"/>
                <w:color w:val="000000"/>
              </w:rPr>
              <w:noBreakHyphen/>
            </w:r>
            <w:r w:rsidRPr="00262CF8">
              <w:rPr>
                <w:rFonts w:ascii="Calibri" w:eastAsia="Times New Roman" w:hAnsi="Calibri" w:cs="Calibri"/>
                <w:color w:val="000000"/>
              </w:rPr>
              <w:t>VMNICVLAN</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Msvm_HeartbeatComponent</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Test</w:t>
            </w:r>
            <w:r>
              <w:rPr>
                <w:rFonts w:ascii="Calibri" w:eastAsia="Times New Roman" w:hAnsi="Calibri" w:cs="Calibri"/>
                <w:color w:val="000000"/>
              </w:rPr>
              <w:noBreakHyphen/>
            </w:r>
            <w:r w:rsidRPr="00262CF8">
              <w:rPr>
                <w:rFonts w:ascii="Calibri" w:eastAsia="Times New Roman" w:hAnsi="Calibri" w:cs="Calibri"/>
                <w:color w:val="000000"/>
              </w:rPr>
              <w:t>VMHeartBeat</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Msvm_HostedAccessPoint</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Set</w:t>
            </w:r>
            <w:r>
              <w:rPr>
                <w:rFonts w:ascii="Calibri" w:eastAsia="Times New Roman" w:hAnsi="Calibri" w:cs="Calibri"/>
                <w:color w:val="000000"/>
              </w:rPr>
              <w:noBreakHyphen/>
            </w:r>
            <w:r w:rsidRPr="00262CF8">
              <w:rPr>
                <w:rFonts w:ascii="Calibri" w:eastAsia="Times New Roman" w:hAnsi="Calibri" w:cs="Calibri"/>
                <w:color w:val="000000"/>
              </w:rPr>
              <w:t>VMNICVLAN</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Msvm_InternalEthernetPort</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Show</w:t>
            </w:r>
            <w:r>
              <w:rPr>
                <w:rFonts w:ascii="Calibri" w:eastAsia="Times New Roman" w:hAnsi="Calibri" w:cs="Calibri"/>
                <w:color w:val="000000"/>
              </w:rPr>
              <w:noBreakHyphen/>
            </w:r>
            <w:r w:rsidRPr="00262CF8">
              <w:rPr>
                <w:rFonts w:ascii="Calibri" w:eastAsia="Times New Roman" w:hAnsi="Calibri" w:cs="Calibri"/>
                <w:color w:val="000000"/>
              </w:rPr>
              <w:t>HypervMenu, Remove</w:t>
            </w:r>
            <w:r>
              <w:rPr>
                <w:rFonts w:ascii="Calibri" w:eastAsia="Times New Roman" w:hAnsi="Calibri" w:cs="Calibri"/>
                <w:color w:val="000000"/>
              </w:rPr>
              <w:noBreakHyphen/>
            </w:r>
            <w:r w:rsidRPr="00262CF8">
              <w:rPr>
                <w:rFonts w:ascii="Calibri" w:eastAsia="Times New Roman" w:hAnsi="Calibri" w:cs="Calibri"/>
                <w:color w:val="000000"/>
              </w:rPr>
              <w:t>VMSwitchNIC</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Msvm_KvpExchangeComponent</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Get</w:t>
            </w:r>
            <w:r>
              <w:rPr>
                <w:rFonts w:ascii="Calibri" w:eastAsia="Times New Roman" w:hAnsi="Calibri" w:cs="Calibri"/>
                <w:color w:val="000000"/>
              </w:rPr>
              <w:noBreakHyphen/>
            </w:r>
            <w:r w:rsidRPr="00262CF8">
              <w:rPr>
                <w:rFonts w:ascii="Calibri" w:eastAsia="Times New Roman" w:hAnsi="Calibri" w:cs="Calibri"/>
                <w:color w:val="000000"/>
              </w:rPr>
              <w:t>VMKVP</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Msvm_KvpExchangeDataItem</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Add</w:t>
            </w:r>
            <w:r>
              <w:rPr>
                <w:rFonts w:ascii="Calibri" w:eastAsia="Times New Roman" w:hAnsi="Calibri" w:cs="Calibri"/>
                <w:color w:val="000000"/>
              </w:rPr>
              <w:noBreakHyphen/>
            </w:r>
            <w:r w:rsidRPr="00262CF8">
              <w:rPr>
                <w:rFonts w:ascii="Calibri" w:eastAsia="Times New Roman" w:hAnsi="Calibri" w:cs="Calibri"/>
                <w:color w:val="000000"/>
              </w:rPr>
              <w:t>VMKVP, Remove</w:t>
            </w:r>
            <w:r>
              <w:rPr>
                <w:rFonts w:ascii="Calibri" w:eastAsia="Times New Roman" w:hAnsi="Calibri" w:cs="Calibri"/>
                <w:color w:val="000000"/>
              </w:rPr>
              <w:noBreakHyphen/>
            </w:r>
            <w:r w:rsidRPr="00262CF8">
              <w:rPr>
                <w:rFonts w:ascii="Calibri" w:eastAsia="Times New Roman" w:hAnsi="Calibri" w:cs="Calibri"/>
                <w:color w:val="000000"/>
              </w:rPr>
              <w:t>VMKVP</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Msvm_MemorySettingData</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Get</w:t>
            </w:r>
            <w:r>
              <w:rPr>
                <w:rFonts w:ascii="Calibri" w:eastAsia="Times New Roman" w:hAnsi="Calibri" w:cs="Calibri"/>
                <w:color w:val="000000"/>
              </w:rPr>
              <w:noBreakHyphen/>
            </w:r>
            <w:r w:rsidRPr="00262CF8">
              <w:rPr>
                <w:rFonts w:ascii="Calibri" w:eastAsia="Times New Roman" w:hAnsi="Calibri" w:cs="Calibri"/>
                <w:color w:val="000000"/>
              </w:rPr>
              <w:t>VMMemory</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Msvm_MountedStorageImage</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Get</w:t>
            </w:r>
            <w:r>
              <w:rPr>
                <w:rFonts w:ascii="Calibri" w:eastAsia="Times New Roman" w:hAnsi="Calibri" w:cs="Calibri"/>
                <w:color w:val="000000"/>
              </w:rPr>
              <w:noBreakHyphen/>
            </w:r>
            <w:r w:rsidRPr="00262CF8">
              <w:rPr>
                <w:rFonts w:ascii="Calibri" w:eastAsia="Times New Roman" w:hAnsi="Calibri" w:cs="Calibri"/>
                <w:color w:val="000000"/>
              </w:rPr>
              <w:t>VHDMountPoint, Mount</w:t>
            </w:r>
            <w:r>
              <w:rPr>
                <w:rFonts w:ascii="Calibri" w:eastAsia="Times New Roman" w:hAnsi="Calibri" w:cs="Calibri"/>
                <w:color w:val="000000"/>
              </w:rPr>
              <w:noBreakHyphen/>
            </w:r>
            <w:r w:rsidRPr="00262CF8">
              <w:rPr>
                <w:rFonts w:ascii="Calibri" w:eastAsia="Times New Roman" w:hAnsi="Calibri" w:cs="Calibri"/>
                <w:color w:val="000000"/>
              </w:rPr>
              <w:t>VHD</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Msvm_NetWorkElementSettingData</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Get</w:t>
            </w:r>
            <w:r>
              <w:rPr>
                <w:rFonts w:ascii="Calibri" w:eastAsia="Times New Roman" w:hAnsi="Calibri" w:cs="Calibri"/>
                <w:color w:val="000000"/>
              </w:rPr>
              <w:noBreakHyphen/>
            </w:r>
            <w:r w:rsidRPr="00262CF8">
              <w:rPr>
                <w:rFonts w:ascii="Calibri" w:eastAsia="Times New Roman" w:hAnsi="Calibri" w:cs="Calibri"/>
                <w:color w:val="000000"/>
              </w:rPr>
              <w:t>VMNICVLAN, Set</w:t>
            </w:r>
            <w:r>
              <w:rPr>
                <w:rFonts w:ascii="Calibri" w:eastAsia="Times New Roman" w:hAnsi="Calibri" w:cs="Calibri"/>
                <w:color w:val="000000"/>
              </w:rPr>
              <w:noBreakHyphen/>
            </w:r>
            <w:r w:rsidRPr="00262CF8">
              <w:rPr>
                <w:rFonts w:ascii="Calibri" w:eastAsia="Times New Roman" w:hAnsi="Calibri" w:cs="Calibri"/>
                <w:color w:val="000000"/>
              </w:rPr>
              <w:t>VMNICVLAN, Set</w:t>
            </w:r>
            <w:r>
              <w:rPr>
                <w:rFonts w:ascii="Calibri" w:eastAsia="Times New Roman" w:hAnsi="Calibri" w:cs="Calibri"/>
                <w:color w:val="000000"/>
              </w:rPr>
              <w:noBreakHyphen/>
            </w:r>
            <w:r w:rsidRPr="00262CF8">
              <w:rPr>
                <w:rFonts w:ascii="Calibri" w:eastAsia="Times New Roman" w:hAnsi="Calibri" w:cs="Calibri"/>
                <w:color w:val="000000"/>
              </w:rPr>
              <w:t>VMNICVLAN</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Msvm_PreviousSettingData</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Get</w:t>
            </w:r>
            <w:r>
              <w:rPr>
                <w:rFonts w:ascii="Calibri" w:eastAsia="Times New Roman" w:hAnsi="Calibri" w:cs="Calibri"/>
                <w:color w:val="000000"/>
              </w:rPr>
              <w:noBreakHyphen/>
            </w:r>
            <w:r w:rsidRPr="00262CF8">
              <w:rPr>
                <w:rFonts w:ascii="Calibri" w:eastAsia="Times New Roman" w:hAnsi="Calibri" w:cs="Calibri"/>
                <w:color w:val="000000"/>
              </w:rPr>
              <w:t>VMSnapshot</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Msvm_Processor</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Get</w:t>
            </w:r>
            <w:r>
              <w:rPr>
                <w:rFonts w:ascii="Calibri" w:eastAsia="Times New Roman" w:hAnsi="Calibri" w:cs="Calibri"/>
                <w:color w:val="000000"/>
              </w:rPr>
              <w:noBreakHyphen/>
            </w:r>
            <w:r w:rsidRPr="00262CF8">
              <w:rPr>
                <w:rFonts w:ascii="Calibri" w:eastAsia="Times New Roman" w:hAnsi="Calibri" w:cs="Calibri"/>
                <w:color w:val="000000"/>
              </w:rPr>
              <w:t>VMProcessor</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Msvm_ProcessorSettingData</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Get</w:t>
            </w:r>
            <w:r>
              <w:rPr>
                <w:rFonts w:ascii="Calibri" w:eastAsia="Times New Roman" w:hAnsi="Calibri" w:cs="Calibri"/>
                <w:color w:val="000000"/>
              </w:rPr>
              <w:noBreakHyphen/>
            </w:r>
            <w:r w:rsidRPr="00262CF8">
              <w:rPr>
                <w:rFonts w:ascii="Calibri" w:eastAsia="Times New Roman" w:hAnsi="Calibri" w:cs="Calibri"/>
                <w:color w:val="000000"/>
              </w:rPr>
              <w:t>VMCPUCount</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Msvm_ResourceAllocationSettingData</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Add</w:t>
            </w:r>
            <w:r>
              <w:rPr>
                <w:rFonts w:ascii="Calibri" w:eastAsia="Times New Roman" w:hAnsi="Calibri" w:cs="Calibri"/>
                <w:color w:val="000000"/>
              </w:rPr>
              <w:noBreakHyphen/>
            </w:r>
            <w:r w:rsidRPr="00262CF8">
              <w:rPr>
                <w:rFonts w:ascii="Calibri" w:eastAsia="Times New Roman" w:hAnsi="Calibri" w:cs="Calibri"/>
                <w:color w:val="000000"/>
              </w:rPr>
              <w:t>VMFloppyDisk, Get</w:t>
            </w:r>
            <w:r>
              <w:rPr>
                <w:rFonts w:ascii="Calibri" w:eastAsia="Times New Roman" w:hAnsi="Calibri" w:cs="Calibri"/>
                <w:color w:val="000000"/>
              </w:rPr>
              <w:noBreakHyphen/>
            </w:r>
            <w:r w:rsidRPr="00262CF8">
              <w:rPr>
                <w:rFonts w:ascii="Calibri" w:eastAsia="Times New Roman" w:hAnsi="Calibri" w:cs="Calibri"/>
                <w:color w:val="000000"/>
              </w:rPr>
              <w:t>VMDiskByDrive, Get</w:t>
            </w:r>
            <w:r>
              <w:rPr>
                <w:rFonts w:ascii="Calibri" w:eastAsia="Times New Roman" w:hAnsi="Calibri" w:cs="Calibri"/>
                <w:color w:val="000000"/>
              </w:rPr>
              <w:noBreakHyphen/>
            </w:r>
            <w:r w:rsidRPr="00262CF8">
              <w:rPr>
                <w:rFonts w:ascii="Calibri" w:eastAsia="Times New Roman" w:hAnsi="Calibri" w:cs="Calibri"/>
                <w:color w:val="000000"/>
              </w:rPr>
              <w:t>VMDiskByDrive, Get</w:t>
            </w:r>
            <w:r>
              <w:rPr>
                <w:rFonts w:ascii="Calibri" w:eastAsia="Times New Roman" w:hAnsi="Calibri" w:cs="Calibri"/>
                <w:color w:val="000000"/>
              </w:rPr>
              <w:noBreakHyphen/>
            </w:r>
            <w:r w:rsidRPr="00262CF8">
              <w:rPr>
                <w:rFonts w:ascii="Calibri" w:eastAsia="Times New Roman" w:hAnsi="Calibri" w:cs="Calibri"/>
                <w:color w:val="000000"/>
              </w:rPr>
              <w:t>VMDiskController, Get</w:t>
            </w:r>
            <w:r>
              <w:rPr>
                <w:rFonts w:ascii="Calibri" w:eastAsia="Times New Roman" w:hAnsi="Calibri" w:cs="Calibri"/>
                <w:color w:val="000000"/>
              </w:rPr>
              <w:noBreakHyphen/>
            </w:r>
            <w:r w:rsidRPr="00262CF8">
              <w:rPr>
                <w:rFonts w:ascii="Calibri" w:eastAsia="Times New Roman" w:hAnsi="Calibri" w:cs="Calibri"/>
                <w:color w:val="000000"/>
              </w:rPr>
              <w:t>VMDriveByController, Get</w:t>
            </w:r>
            <w:r>
              <w:rPr>
                <w:rFonts w:ascii="Calibri" w:eastAsia="Times New Roman" w:hAnsi="Calibri" w:cs="Calibri"/>
                <w:color w:val="000000"/>
              </w:rPr>
              <w:noBreakHyphen/>
            </w:r>
            <w:r w:rsidRPr="00262CF8">
              <w:rPr>
                <w:rFonts w:ascii="Calibri" w:eastAsia="Times New Roman" w:hAnsi="Calibri" w:cs="Calibri"/>
                <w:color w:val="000000"/>
              </w:rPr>
              <w:t>VMDriveByController, Get</w:t>
            </w:r>
            <w:r>
              <w:rPr>
                <w:rFonts w:ascii="Calibri" w:eastAsia="Times New Roman" w:hAnsi="Calibri" w:cs="Calibri"/>
                <w:color w:val="000000"/>
              </w:rPr>
              <w:noBreakHyphen/>
            </w:r>
            <w:r w:rsidRPr="00262CF8">
              <w:rPr>
                <w:rFonts w:ascii="Calibri" w:eastAsia="Times New Roman" w:hAnsi="Calibri" w:cs="Calibri"/>
                <w:color w:val="000000"/>
              </w:rPr>
              <w:t>VMFloppyDisk, Remove</w:t>
            </w:r>
            <w:r>
              <w:rPr>
                <w:rFonts w:ascii="Calibri" w:eastAsia="Times New Roman" w:hAnsi="Calibri" w:cs="Calibri"/>
                <w:color w:val="000000"/>
              </w:rPr>
              <w:noBreakHyphen/>
            </w:r>
            <w:r w:rsidRPr="00262CF8">
              <w:rPr>
                <w:rFonts w:ascii="Calibri" w:eastAsia="Times New Roman" w:hAnsi="Calibri" w:cs="Calibri"/>
                <w:color w:val="000000"/>
              </w:rPr>
              <w:t>VMDrive, Set</w:t>
            </w:r>
            <w:r>
              <w:rPr>
                <w:rFonts w:ascii="Calibri" w:eastAsia="Times New Roman" w:hAnsi="Calibri" w:cs="Calibri"/>
                <w:color w:val="000000"/>
              </w:rPr>
              <w:noBreakHyphen/>
            </w:r>
            <w:r w:rsidRPr="00262CF8">
              <w:rPr>
                <w:rFonts w:ascii="Calibri" w:eastAsia="Times New Roman" w:hAnsi="Calibri" w:cs="Calibri"/>
                <w:color w:val="000000"/>
              </w:rPr>
              <w:t>VMDisk, Show</w:t>
            </w:r>
            <w:r>
              <w:rPr>
                <w:rFonts w:ascii="Calibri" w:eastAsia="Times New Roman" w:hAnsi="Calibri" w:cs="Calibri"/>
                <w:color w:val="000000"/>
              </w:rPr>
              <w:noBreakHyphen/>
            </w:r>
            <w:r w:rsidRPr="00262CF8">
              <w:rPr>
                <w:rFonts w:ascii="Calibri" w:eastAsia="Times New Roman" w:hAnsi="Calibri" w:cs="Calibri"/>
                <w:color w:val="000000"/>
              </w:rPr>
              <w:t>VMDiskMenu, Show</w:t>
            </w:r>
            <w:r>
              <w:rPr>
                <w:rFonts w:ascii="Calibri" w:eastAsia="Times New Roman" w:hAnsi="Calibri" w:cs="Calibri"/>
                <w:color w:val="000000"/>
              </w:rPr>
              <w:noBreakHyphen/>
            </w:r>
            <w:r w:rsidRPr="00262CF8">
              <w:rPr>
                <w:rFonts w:ascii="Calibri" w:eastAsia="Times New Roman" w:hAnsi="Calibri" w:cs="Calibri"/>
                <w:color w:val="000000"/>
              </w:rPr>
              <w:t>VMDiskMenu, Show</w:t>
            </w:r>
            <w:r>
              <w:rPr>
                <w:rFonts w:ascii="Calibri" w:eastAsia="Times New Roman" w:hAnsi="Calibri" w:cs="Calibri"/>
                <w:color w:val="000000"/>
              </w:rPr>
              <w:noBreakHyphen/>
            </w:r>
            <w:r w:rsidRPr="00262CF8">
              <w:rPr>
                <w:rFonts w:ascii="Calibri" w:eastAsia="Times New Roman" w:hAnsi="Calibri" w:cs="Calibri"/>
                <w:color w:val="000000"/>
              </w:rPr>
              <w:t>VMDiskMenu, Get</w:t>
            </w:r>
            <w:r>
              <w:rPr>
                <w:rFonts w:ascii="Calibri" w:eastAsia="Times New Roman" w:hAnsi="Calibri" w:cs="Calibri"/>
                <w:color w:val="000000"/>
              </w:rPr>
              <w:noBreakHyphen/>
            </w:r>
            <w:r w:rsidRPr="00262CF8">
              <w:rPr>
                <w:rFonts w:ascii="Calibri" w:eastAsia="Times New Roman" w:hAnsi="Calibri" w:cs="Calibri"/>
                <w:color w:val="000000"/>
              </w:rPr>
              <w:t>VMSerialPort</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Msvm_ResourcePool</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Select</w:t>
            </w:r>
            <w:r>
              <w:rPr>
                <w:rFonts w:ascii="Calibri" w:eastAsia="Times New Roman" w:hAnsi="Calibri" w:cs="Calibri"/>
                <w:color w:val="000000"/>
              </w:rPr>
              <w:noBreakHyphen/>
            </w:r>
            <w:r w:rsidRPr="00262CF8">
              <w:rPr>
                <w:rFonts w:ascii="Calibri" w:eastAsia="Times New Roman" w:hAnsi="Calibri" w:cs="Calibri"/>
                <w:color w:val="000000"/>
              </w:rPr>
              <w:t>VMPhysicalDisk, Show</w:t>
            </w:r>
            <w:r>
              <w:rPr>
                <w:rFonts w:ascii="Calibri" w:eastAsia="Times New Roman" w:hAnsi="Calibri" w:cs="Calibri"/>
                <w:color w:val="000000"/>
              </w:rPr>
              <w:noBreakHyphen/>
            </w:r>
            <w:r w:rsidRPr="00262CF8">
              <w:rPr>
                <w:rFonts w:ascii="Calibri" w:eastAsia="Times New Roman" w:hAnsi="Calibri" w:cs="Calibri"/>
                <w:color w:val="000000"/>
              </w:rPr>
              <w:t>VMDiskMenu, Show</w:t>
            </w:r>
            <w:r>
              <w:rPr>
                <w:rFonts w:ascii="Calibri" w:eastAsia="Times New Roman" w:hAnsi="Calibri" w:cs="Calibri"/>
                <w:color w:val="000000"/>
              </w:rPr>
              <w:noBreakHyphen/>
            </w:r>
            <w:r w:rsidRPr="00262CF8">
              <w:rPr>
                <w:rFonts w:ascii="Calibri" w:eastAsia="Times New Roman" w:hAnsi="Calibri" w:cs="Calibri"/>
                <w:color w:val="000000"/>
              </w:rPr>
              <w:t>VMDiskMenu</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Msvm_SettingsDefineCapabilities</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New</w:t>
            </w:r>
            <w:r>
              <w:rPr>
                <w:rFonts w:ascii="Calibri" w:eastAsia="Times New Roman" w:hAnsi="Calibri" w:cs="Calibri"/>
                <w:color w:val="000000"/>
              </w:rPr>
              <w:noBreakHyphen/>
            </w:r>
            <w:r w:rsidRPr="00262CF8">
              <w:rPr>
                <w:rFonts w:ascii="Calibri" w:eastAsia="Times New Roman" w:hAnsi="Calibri" w:cs="Calibri"/>
                <w:color w:val="000000"/>
              </w:rPr>
              <w:t>VMRASD</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Msvm_ShutdownComponent</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Invoke</w:t>
            </w:r>
            <w:r>
              <w:rPr>
                <w:rFonts w:ascii="Calibri" w:eastAsia="Times New Roman" w:hAnsi="Calibri" w:cs="Calibri"/>
                <w:color w:val="000000"/>
              </w:rPr>
              <w:noBreakHyphen/>
            </w:r>
            <w:r w:rsidRPr="00262CF8">
              <w:rPr>
                <w:rFonts w:ascii="Calibri" w:eastAsia="Times New Roman" w:hAnsi="Calibri" w:cs="Calibri"/>
                <w:color w:val="000000"/>
              </w:rPr>
              <w:t>VMShutdown</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Msvm_SwitchLANEndpoint</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New</w:t>
            </w:r>
            <w:r>
              <w:rPr>
                <w:rFonts w:ascii="Calibri" w:eastAsia="Times New Roman" w:hAnsi="Calibri" w:cs="Calibri"/>
                <w:color w:val="000000"/>
              </w:rPr>
              <w:noBreakHyphen/>
            </w:r>
            <w:r w:rsidRPr="00262CF8">
              <w:rPr>
                <w:rFonts w:ascii="Calibri" w:eastAsia="Times New Roman" w:hAnsi="Calibri" w:cs="Calibri"/>
                <w:color w:val="000000"/>
              </w:rPr>
              <w:t>VMInternalSwitch, Set</w:t>
            </w:r>
            <w:r>
              <w:rPr>
                <w:rFonts w:ascii="Calibri" w:eastAsia="Times New Roman" w:hAnsi="Calibri" w:cs="Calibri"/>
                <w:color w:val="000000"/>
              </w:rPr>
              <w:noBreakHyphen/>
            </w:r>
            <w:r w:rsidRPr="00262CF8">
              <w:rPr>
                <w:rFonts w:ascii="Calibri" w:eastAsia="Times New Roman" w:hAnsi="Calibri" w:cs="Calibri"/>
                <w:color w:val="000000"/>
              </w:rPr>
              <w:t>VMNICVLAN</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Msvm_SwitchPort</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Show</w:t>
            </w:r>
            <w:r>
              <w:rPr>
                <w:rFonts w:ascii="Calibri" w:eastAsia="Times New Roman" w:hAnsi="Calibri" w:cs="Calibri"/>
                <w:color w:val="000000"/>
              </w:rPr>
              <w:noBreakHyphen/>
            </w:r>
            <w:r w:rsidRPr="00262CF8">
              <w:rPr>
                <w:rFonts w:ascii="Calibri" w:eastAsia="Times New Roman" w:hAnsi="Calibri" w:cs="Calibri"/>
                <w:color w:val="000000"/>
              </w:rPr>
              <w:t>HypervMenu, Set</w:t>
            </w:r>
            <w:r>
              <w:rPr>
                <w:rFonts w:ascii="Calibri" w:eastAsia="Times New Roman" w:hAnsi="Calibri" w:cs="Calibri"/>
                <w:color w:val="000000"/>
              </w:rPr>
              <w:noBreakHyphen/>
            </w:r>
            <w:r w:rsidRPr="00262CF8">
              <w:rPr>
                <w:rFonts w:ascii="Calibri" w:eastAsia="Times New Roman" w:hAnsi="Calibri" w:cs="Calibri"/>
                <w:color w:val="000000"/>
              </w:rPr>
              <w:t>VMNICVLAN</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Msvm_SyntheticEthernetPortSettingData</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Get</w:t>
            </w:r>
            <w:r>
              <w:rPr>
                <w:rFonts w:ascii="Calibri" w:eastAsia="Times New Roman" w:hAnsi="Calibri" w:cs="Calibri"/>
                <w:color w:val="000000"/>
              </w:rPr>
              <w:noBreakHyphen/>
            </w:r>
            <w:r w:rsidRPr="00262CF8">
              <w:rPr>
                <w:rFonts w:ascii="Calibri" w:eastAsia="Times New Roman" w:hAnsi="Calibri" w:cs="Calibri"/>
                <w:color w:val="000000"/>
              </w:rPr>
              <w:t>VMByMACAddress, Get</w:t>
            </w:r>
            <w:r>
              <w:rPr>
                <w:rFonts w:ascii="Calibri" w:eastAsia="Times New Roman" w:hAnsi="Calibri" w:cs="Calibri"/>
                <w:color w:val="000000"/>
              </w:rPr>
              <w:noBreakHyphen/>
            </w:r>
            <w:r w:rsidRPr="00262CF8">
              <w:rPr>
                <w:rFonts w:ascii="Calibri" w:eastAsia="Times New Roman" w:hAnsi="Calibri" w:cs="Calibri"/>
                <w:color w:val="000000"/>
              </w:rPr>
              <w:t>VMNIC</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Msvm_VirtualSwitch</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Get</w:t>
            </w:r>
            <w:r>
              <w:rPr>
                <w:rFonts w:ascii="Calibri" w:eastAsia="Times New Roman" w:hAnsi="Calibri" w:cs="Calibri"/>
                <w:color w:val="000000"/>
              </w:rPr>
              <w:noBreakHyphen/>
            </w:r>
            <w:r w:rsidRPr="00262CF8">
              <w:rPr>
                <w:rFonts w:ascii="Calibri" w:eastAsia="Times New Roman" w:hAnsi="Calibri" w:cs="Calibri"/>
                <w:color w:val="000000"/>
              </w:rPr>
              <w:t>VMNICSwitch, Get</w:t>
            </w:r>
            <w:r>
              <w:rPr>
                <w:rFonts w:ascii="Calibri" w:eastAsia="Times New Roman" w:hAnsi="Calibri" w:cs="Calibri"/>
                <w:color w:val="000000"/>
              </w:rPr>
              <w:noBreakHyphen/>
            </w:r>
            <w:r w:rsidRPr="00262CF8">
              <w:rPr>
                <w:rFonts w:ascii="Calibri" w:eastAsia="Times New Roman" w:hAnsi="Calibri" w:cs="Calibri"/>
                <w:color w:val="000000"/>
              </w:rPr>
              <w:t>VMSwitch, New</w:t>
            </w:r>
            <w:r>
              <w:rPr>
                <w:rFonts w:ascii="Calibri" w:eastAsia="Times New Roman" w:hAnsi="Calibri" w:cs="Calibri"/>
                <w:color w:val="000000"/>
              </w:rPr>
              <w:noBreakHyphen/>
            </w:r>
            <w:r w:rsidRPr="00262CF8">
              <w:rPr>
                <w:rFonts w:ascii="Calibri" w:eastAsia="Times New Roman" w:hAnsi="Calibri" w:cs="Calibri"/>
                <w:color w:val="000000"/>
              </w:rPr>
              <w:t>VMSwitchPort, Remove</w:t>
            </w:r>
            <w:r>
              <w:rPr>
                <w:rFonts w:ascii="Calibri" w:eastAsia="Times New Roman" w:hAnsi="Calibri" w:cs="Calibri"/>
                <w:color w:val="000000"/>
              </w:rPr>
              <w:noBreakHyphen/>
            </w:r>
            <w:r w:rsidRPr="00262CF8">
              <w:rPr>
                <w:rFonts w:ascii="Calibri" w:eastAsia="Times New Roman" w:hAnsi="Calibri" w:cs="Calibri"/>
                <w:color w:val="000000"/>
              </w:rPr>
              <w:t>VMSwitch</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Msvm_VirtualSwitchManagementService</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New</w:t>
            </w:r>
            <w:r>
              <w:rPr>
                <w:rFonts w:ascii="Calibri" w:eastAsia="Times New Roman" w:hAnsi="Calibri" w:cs="Calibri"/>
                <w:color w:val="000000"/>
              </w:rPr>
              <w:noBreakHyphen/>
            </w:r>
            <w:r w:rsidRPr="00262CF8">
              <w:rPr>
                <w:rFonts w:ascii="Calibri" w:eastAsia="Times New Roman" w:hAnsi="Calibri" w:cs="Calibri"/>
                <w:color w:val="000000"/>
              </w:rPr>
              <w:t>VMExternalSwitch, New</w:t>
            </w:r>
            <w:r>
              <w:rPr>
                <w:rFonts w:ascii="Calibri" w:eastAsia="Times New Roman" w:hAnsi="Calibri" w:cs="Calibri"/>
                <w:color w:val="000000"/>
              </w:rPr>
              <w:noBreakHyphen/>
            </w:r>
            <w:r w:rsidRPr="00262CF8">
              <w:rPr>
                <w:rFonts w:ascii="Calibri" w:eastAsia="Times New Roman" w:hAnsi="Calibri" w:cs="Calibri"/>
                <w:color w:val="000000"/>
              </w:rPr>
              <w:t>VMInternalSwitch, New</w:t>
            </w:r>
            <w:r>
              <w:rPr>
                <w:rFonts w:ascii="Calibri" w:eastAsia="Times New Roman" w:hAnsi="Calibri" w:cs="Calibri"/>
                <w:color w:val="000000"/>
              </w:rPr>
              <w:noBreakHyphen/>
            </w:r>
            <w:r w:rsidRPr="00262CF8">
              <w:rPr>
                <w:rFonts w:ascii="Calibri" w:eastAsia="Times New Roman" w:hAnsi="Calibri" w:cs="Calibri"/>
                <w:color w:val="000000"/>
              </w:rPr>
              <w:t xml:space="preserve">VMPrivateSwitch, </w:t>
            </w:r>
            <w:r w:rsidRPr="00262CF8">
              <w:rPr>
                <w:rFonts w:ascii="Calibri" w:eastAsia="Times New Roman" w:hAnsi="Calibri" w:cs="Calibri"/>
                <w:color w:val="000000"/>
              </w:rPr>
              <w:lastRenderedPageBreak/>
              <w:t>New</w:t>
            </w:r>
            <w:r>
              <w:rPr>
                <w:rFonts w:ascii="Calibri" w:eastAsia="Times New Roman" w:hAnsi="Calibri" w:cs="Calibri"/>
                <w:color w:val="000000"/>
              </w:rPr>
              <w:noBreakHyphen/>
            </w:r>
            <w:r w:rsidRPr="00262CF8">
              <w:rPr>
                <w:rFonts w:ascii="Calibri" w:eastAsia="Times New Roman" w:hAnsi="Calibri" w:cs="Calibri"/>
                <w:color w:val="000000"/>
              </w:rPr>
              <w:t>VMSwitchPort, Remove</w:t>
            </w:r>
            <w:r>
              <w:rPr>
                <w:rFonts w:ascii="Calibri" w:eastAsia="Times New Roman" w:hAnsi="Calibri" w:cs="Calibri"/>
                <w:color w:val="000000"/>
              </w:rPr>
              <w:noBreakHyphen/>
            </w:r>
            <w:r w:rsidRPr="00262CF8">
              <w:rPr>
                <w:rFonts w:ascii="Calibri" w:eastAsia="Times New Roman" w:hAnsi="Calibri" w:cs="Calibri"/>
                <w:color w:val="000000"/>
              </w:rPr>
              <w:t>VMSwitch, Remove</w:t>
            </w:r>
            <w:r>
              <w:rPr>
                <w:rFonts w:ascii="Calibri" w:eastAsia="Times New Roman" w:hAnsi="Calibri" w:cs="Calibri"/>
                <w:color w:val="000000"/>
              </w:rPr>
              <w:noBreakHyphen/>
            </w:r>
            <w:r w:rsidRPr="00262CF8">
              <w:rPr>
                <w:rFonts w:ascii="Calibri" w:eastAsia="Times New Roman" w:hAnsi="Calibri" w:cs="Calibri"/>
                <w:color w:val="000000"/>
              </w:rPr>
              <w:t>VMSwitchNIC, Set</w:t>
            </w:r>
            <w:r>
              <w:rPr>
                <w:rFonts w:ascii="Calibri" w:eastAsia="Times New Roman" w:hAnsi="Calibri" w:cs="Calibri"/>
                <w:color w:val="000000"/>
              </w:rPr>
              <w:noBreakHyphen/>
            </w:r>
            <w:r w:rsidRPr="00262CF8">
              <w:rPr>
                <w:rFonts w:ascii="Calibri" w:eastAsia="Times New Roman" w:hAnsi="Calibri" w:cs="Calibri"/>
                <w:color w:val="000000"/>
              </w:rPr>
              <w:t>VMNICSwitch</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lastRenderedPageBreak/>
              <w:t>Msvm_VirtualSystemGlobalSettingData</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Show</w:t>
            </w:r>
            <w:r>
              <w:rPr>
                <w:rFonts w:ascii="Calibri" w:eastAsia="Times New Roman" w:hAnsi="Calibri" w:cs="Calibri"/>
                <w:color w:val="000000"/>
              </w:rPr>
              <w:noBreakHyphen/>
            </w:r>
            <w:r w:rsidRPr="00262CF8">
              <w:rPr>
                <w:rFonts w:ascii="Calibri" w:eastAsia="Times New Roman" w:hAnsi="Calibri" w:cs="Calibri"/>
                <w:color w:val="000000"/>
              </w:rPr>
              <w:t>VMMenu, Get</w:t>
            </w:r>
            <w:r>
              <w:rPr>
                <w:rFonts w:ascii="Calibri" w:eastAsia="Times New Roman" w:hAnsi="Calibri" w:cs="Calibri"/>
                <w:color w:val="000000"/>
              </w:rPr>
              <w:noBreakHyphen/>
            </w:r>
            <w:r w:rsidRPr="00262CF8">
              <w:rPr>
                <w:rFonts w:ascii="Calibri" w:eastAsia="Times New Roman" w:hAnsi="Calibri" w:cs="Calibri"/>
                <w:color w:val="000000"/>
              </w:rPr>
              <w:t>VMBuildScript, New</w:t>
            </w:r>
            <w:r>
              <w:rPr>
                <w:rFonts w:ascii="Calibri" w:eastAsia="Times New Roman" w:hAnsi="Calibri" w:cs="Calibri"/>
                <w:color w:val="000000"/>
              </w:rPr>
              <w:noBreakHyphen/>
            </w:r>
            <w:r w:rsidRPr="00262CF8">
              <w:rPr>
                <w:rFonts w:ascii="Calibri" w:eastAsia="Times New Roman" w:hAnsi="Calibri" w:cs="Calibri"/>
                <w:color w:val="000000"/>
              </w:rPr>
              <w:t>VM, Set</w:t>
            </w:r>
            <w:r>
              <w:rPr>
                <w:rFonts w:ascii="Calibri" w:eastAsia="Times New Roman" w:hAnsi="Calibri" w:cs="Calibri"/>
                <w:color w:val="000000"/>
              </w:rPr>
              <w:noBreakHyphen/>
            </w:r>
            <w:r w:rsidRPr="00262CF8">
              <w:rPr>
                <w:rFonts w:ascii="Calibri" w:eastAsia="Times New Roman" w:hAnsi="Calibri" w:cs="Calibri"/>
                <w:color w:val="000000"/>
              </w:rPr>
              <w:t>VM</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Msvm_VirtualSystemManagementService</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New</w:t>
            </w:r>
            <w:r>
              <w:rPr>
                <w:rFonts w:ascii="Calibri" w:eastAsia="Times New Roman" w:hAnsi="Calibri" w:cs="Calibri"/>
                <w:color w:val="000000"/>
              </w:rPr>
              <w:noBreakHyphen/>
            </w:r>
            <w:r w:rsidRPr="00262CF8">
              <w:rPr>
                <w:rFonts w:ascii="Calibri" w:eastAsia="Times New Roman" w:hAnsi="Calibri" w:cs="Calibri"/>
                <w:color w:val="000000"/>
              </w:rPr>
              <w:t>VMSnapshot, Remove</w:t>
            </w:r>
            <w:r>
              <w:rPr>
                <w:rFonts w:ascii="Calibri" w:eastAsia="Times New Roman" w:hAnsi="Calibri" w:cs="Calibri"/>
                <w:color w:val="000000"/>
              </w:rPr>
              <w:noBreakHyphen/>
            </w:r>
            <w:r w:rsidRPr="00262CF8">
              <w:rPr>
                <w:rFonts w:ascii="Calibri" w:eastAsia="Times New Roman" w:hAnsi="Calibri" w:cs="Calibri"/>
                <w:color w:val="000000"/>
              </w:rPr>
              <w:t>VMSnapshot, Restore</w:t>
            </w:r>
            <w:r>
              <w:rPr>
                <w:rFonts w:ascii="Calibri" w:eastAsia="Times New Roman" w:hAnsi="Calibri" w:cs="Calibri"/>
                <w:color w:val="000000"/>
              </w:rPr>
              <w:noBreakHyphen/>
            </w:r>
            <w:r w:rsidRPr="00262CF8">
              <w:rPr>
                <w:rFonts w:ascii="Calibri" w:eastAsia="Times New Roman" w:hAnsi="Calibri" w:cs="Calibri"/>
                <w:color w:val="000000"/>
              </w:rPr>
              <w:t>VMSnapshot, Export</w:t>
            </w:r>
            <w:r>
              <w:rPr>
                <w:rFonts w:ascii="Calibri" w:eastAsia="Times New Roman" w:hAnsi="Calibri" w:cs="Calibri"/>
                <w:color w:val="000000"/>
              </w:rPr>
              <w:noBreakHyphen/>
            </w:r>
            <w:r w:rsidRPr="00262CF8">
              <w:rPr>
                <w:rFonts w:ascii="Calibri" w:eastAsia="Times New Roman" w:hAnsi="Calibri" w:cs="Calibri"/>
                <w:color w:val="000000"/>
              </w:rPr>
              <w:t>VM, Get</w:t>
            </w:r>
            <w:r>
              <w:rPr>
                <w:rFonts w:ascii="Calibri" w:eastAsia="Times New Roman" w:hAnsi="Calibri" w:cs="Calibri"/>
                <w:color w:val="000000"/>
              </w:rPr>
              <w:noBreakHyphen/>
            </w:r>
            <w:r w:rsidRPr="00262CF8">
              <w:rPr>
                <w:rFonts w:ascii="Calibri" w:eastAsia="Times New Roman" w:hAnsi="Calibri" w:cs="Calibri"/>
                <w:color w:val="000000"/>
              </w:rPr>
              <w:t>VMSummary, Import</w:t>
            </w:r>
            <w:r>
              <w:rPr>
                <w:rFonts w:ascii="Calibri" w:eastAsia="Times New Roman" w:hAnsi="Calibri" w:cs="Calibri"/>
                <w:color w:val="000000"/>
              </w:rPr>
              <w:noBreakHyphen/>
            </w:r>
            <w:r w:rsidRPr="00262CF8">
              <w:rPr>
                <w:rFonts w:ascii="Calibri" w:eastAsia="Times New Roman" w:hAnsi="Calibri" w:cs="Calibri"/>
                <w:color w:val="000000"/>
              </w:rPr>
              <w:t>VM, New</w:t>
            </w:r>
            <w:r>
              <w:rPr>
                <w:rFonts w:ascii="Calibri" w:eastAsia="Times New Roman" w:hAnsi="Calibri" w:cs="Calibri"/>
                <w:color w:val="000000"/>
              </w:rPr>
              <w:noBreakHyphen/>
            </w:r>
            <w:r w:rsidRPr="00262CF8">
              <w:rPr>
                <w:rFonts w:ascii="Calibri" w:eastAsia="Times New Roman" w:hAnsi="Calibri" w:cs="Calibri"/>
                <w:color w:val="000000"/>
              </w:rPr>
              <w:t>VM, Remove</w:t>
            </w:r>
            <w:r>
              <w:rPr>
                <w:rFonts w:ascii="Calibri" w:eastAsia="Times New Roman" w:hAnsi="Calibri" w:cs="Calibri"/>
                <w:color w:val="000000"/>
              </w:rPr>
              <w:noBreakHyphen/>
            </w:r>
            <w:r w:rsidRPr="00262CF8">
              <w:rPr>
                <w:rFonts w:ascii="Calibri" w:eastAsia="Times New Roman" w:hAnsi="Calibri" w:cs="Calibri"/>
                <w:color w:val="000000"/>
              </w:rPr>
              <w:t>VM, Set</w:t>
            </w:r>
            <w:r>
              <w:rPr>
                <w:rFonts w:ascii="Calibri" w:eastAsia="Times New Roman" w:hAnsi="Calibri" w:cs="Calibri"/>
                <w:color w:val="000000"/>
              </w:rPr>
              <w:noBreakHyphen/>
            </w:r>
            <w:r w:rsidRPr="00262CF8">
              <w:rPr>
                <w:rFonts w:ascii="Calibri" w:eastAsia="Times New Roman" w:hAnsi="Calibri" w:cs="Calibri"/>
                <w:color w:val="000000"/>
              </w:rPr>
              <w:t>VM, Set</w:t>
            </w:r>
            <w:r>
              <w:rPr>
                <w:rFonts w:ascii="Calibri" w:eastAsia="Times New Roman" w:hAnsi="Calibri" w:cs="Calibri"/>
                <w:color w:val="000000"/>
              </w:rPr>
              <w:noBreakHyphen/>
            </w:r>
            <w:r w:rsidRPr="00262CF8">
              <w:rPr>
                <w:rFonts w:ascii="Calibri" w:eastAsia="Times New Roman" w:hAnsi="Calibri" w:cs="Calibri"/>
                <w:color w:val="000000"/>
              </w:rPr>
              <w:t>VMHost, Add</w:t>
            </w:r>
            <w:r>
              <w:rPr>
                <w:rFonts w:ascii="Calibri" w:eastAsia="Times New Roman" w:hAnsi="Calibri" w:cs="Calibri"/>
                <w:color w:val="000000"/>
              </w:rPr>
              <w:noBreakHyphen/>
            </w:r>
            <w:r w:rsidRPr="00262CF8">
              <w:rPr>
                <w:rFonts w:ascii="Calibri" w:eastAsia="Times New Roman" w:hAnsi="Calibri" w:cs="Calibri"/>
                <w:color w:val="000000"/>
              </w:rPr>
              <w:t>VMKVP, Add</w:t>
            </w:r>
            <w:r>
              <w:rPr>
                <w:rFonts w:ascii="Calibri" w:eastAsia="Times New Roman" w:hAnsi="Calibri" w:cs="Calibri"/>
                <w:color w:val="000000"/>
              </w:rPr>
              <w:noBreakHyphen/>
            </w:r>
            <w:r w:rsidRPr="00262CF8">
              <w:rPr>
                <w:rFonts w:ascii="Calibri" w:eastAsia="Times New Roman" w:hAnsi="Calibri" w:cs="Calibri"/>
                <w:color w:val="000000"/>
              </w:rPr>
              <w:t>VMRASD, Remove</w:t>
            </w:r>
            <w:r>
              <w:rPr>
                <w:rFonts w:ascii="Calibri" w:eastAsia="Times New Roman" w:hAnsi="Calibri" w:cs="Calibri"/>
                <w:color w:val="000000"/>
              </w:rPr>
              <w:noBreakHyphen/>
            </w:r>
            <w:r w:rsidRPr="00262CF8">
              <w:rPr>
                <w:rFonts w:ascii="Calibri" w:eastAsia="Times New Roman" w:hAnsi="Calibri" w:cs="Calibri"/>
                <w:color w:val="000000"/>
              </w:rPr>
              <w:t>VMKVP, Remove</w:t>
            </w:r>
            <w:r>
              <w:rPr>
                <w:rFonts w:ascii="Calibri" w:eastAsia="Times New Roman" w:hAnsi="Calibri" w:cs="Calibri"/>
                <w:color w:val="000000"/>
              </w:rPr>
              <w:noBreakHyphen/>
            </w:r>
            <w:r w:rsidRPr="00262CF8">
              <w:rPr>
                <w:rFonts w:ascii="Calibri" w:eastAsia="Times New Roman" w:hAnsi="Calibri" w:cs="Calibri"/>
                <w:color w:val="000000"/>
              </w:rPr>
              <w:t>VMRASD, Set</w:t>
            </w:r>
            <w:r>
              <w:rPr>
                <w:rFonts w:ascii="Calibri" w:eastAsia="Times New Roman" w:hAnsi="Calibri" w:cs="Calibri"/>
                <w:color w:val="000000"/>
              </w:rPr>
              <w:noBreakHyphen/>
            </w:r>
            <w:r w:rsidRPr="00262CF8">
              <w:rPr>
                <w:rFonts w:ascii="Calibri" w:eastAsia="Times New Roman" w:hAnsi="Calibri" w:cs="Calibri"/>
                <w:color w:val="000000"/>
              </w:rPr>
              <w:t>VMRASD</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Msvm_VirtualSystemManagementServiceSettingData</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Get</w:t>
            </w:r>
            <w:r>
              <w:rPr>
                <w:rFonts w:ascii="Calibri" w:eastAsia="Times New Roman" w:hAnsi="Calibri" w:cs="Calibri"/>
                <w:color w:val="000000"/>
              </w:rPr>
              <w:noBreakHyphen/>
            </w:r>
            <w:r w:rsidRPr="00262CF8">
              <w:rPr>
                <w:rFonts w:ascii="Calibri" w:eastAsia="Times New Roman" w:hAnsi="Calibri" w:cs="Calibri"/>
                <w:color w:val="000000"/>
              </w:rPr>
              <w:t>VhdDefaultPath, Show</w:t>
            </w:r>
            <w:r>
              <w:rPr>
                <w:rFonts w:ascii="Calibri" w:eastAsia="Times New Roman" w:hAnsi="Calibri" w:cs="Calibri"/>
                <w:color w:val="000000"/>
              </w:rPr>
              <w:noBreakHyphen/>
            </w:r>
            <w:r w:rsidRPr="00262CF8">
              <w:rPr>
                <w:rFonts w:ascii="Calibri" w:eastAsia="Times New Roman" w:hAnsi="Calibri" w:cs="Calibri"/>
                <w:color w:val="000000"/>
              </w:rPr>
              <w:t>HypervMenu, Show</w:t>
            </w:r>
            <w:r>
              <w:rPr>
                <w:rFonts w:ascii="Calibri" w:eastAsia="Times New Roman" w:hAnsi="Calibri" w:cs="Calibri"/>
                <w:color w:val="000000"/>
              </w:rPr>
              <w:noBreakHyphen/>
            </w:r>
            <w:r w:rsidRPr="00262CF8">
              <w:rPr>
                <w:rFonts w:ascii="Calibri" w:eastAsia="Times New Roman" w:hAnsi="Calibri" w:cs="Calibri"/>
                <w:color w:val="000000"/>
              </w:rPr>
              <w:t>HypervMenu, Set</w:t>
            </w:r>
            <w:r>
              <w:rPr>
                <w:rFonts w:ascii="Calibri" w:eastAsia="Times New Roman" w:hAnsi="Calibri" w:cs="Calibri"/>
                <w:color w:val="000000"/>
              </w:rPr>
              <w:noBreakHyphen/>
            </w:r>
            <w:r w:rsidRPr="00262CF8">
              <w:rPr>
                <w:rFonts w:ascii="Calibri" w:eastAsia="Times New Roman" w:hAnsi="Calibri" w:cs="Calibri"/>
                <w:color w:val="000000"/>
              </w:rPr>
              <w:t>VMHost</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Msvm_VirtualSystemSettingData</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Get</w:t>
            </w:r>
            <w:r>
              <w:rPr>
                <w:rFonts w:ascii="Calibri" w:eastAsia="Times New Roman" w:hAnsi="Calibri" w:cs="Calibri"/>
                <w:color w:val="000000"/>
              </w:rPr>
              <w:noBreakHyphen/>
            </w:r>
            <w:r w:rsidRPr="00262CF8">
              <w:rPr>
                <w:rFonts w:ascii="Calibri" w:eastAsia="Times New Roman" w:hAnsi="Calibri" w:cs="Calibri"/>
                <w:color w:val="000000"/>
              </w:rPr>
              <w:t>VMByMACAddress, Set</w:t>
            </w:r>
            <w:r>
              <w:rPr>
                <w:rFonts w:ascii="Calibri" w:eastAsia="Times New Roman" w:hAnsi="Calibri" w:cs="Calibri"/>
                <w:color w:val="000000"/>
              </w:rPr>
              <w:noBreakHyphen/>
            </w:r>
            <w:r w:rsidRPr="00262CF8">
              <w:rPr>
                <w:rFonts w:ascii="Calibri" w:eastAsia="Times New Roman" w:hAnsi="Calibri" w:cs="Calibri"/>
                <w:color w:val="000000"/>
              </w:rPr>
              <w:t>VMNICAddress, Set</w:t>
            </w:r>
            <w:r>
              <w:rPr>
                <w:rFonts w:ascii="Calibri" w:eastAsia="Times New Roman" w:hAnsi="Calibri" w:cs="Calibri"/>
                <w:color w:val="000000"/>
              </w:rPr>
              <w:noBreakHyphen/>
            </w:r>
            <w:r w:rsidRPr="00262CF8">
              <w:rPr>
                <w:rFonts w:ascii="Calibri" w:eastAsia="Times New Roman" w:hAnsi="Calibri" w:cs="Calibri"/>
                <w:color w:val="000000"/>
              </w:rPr>
              <w:t>VMNICSwitch, Get</w:t>
            </w:r>
            <w:r>
              <w:rPr>
                <w:rFonts w:ascii="Calibri" w:eastAsia="Times New Roman" w:hAnsi="Calibri" w:cs="Calibri"/>
                <w:color w:val="000000"/>
              </w:rPr>
              <w:noBreakHyphen/>
            </w:r>
            <w:r w:rsidRPr="00262CF8">
              <w:rPr>
                <w:rFonts w:ascii="Calibri" w:eastAsia="Times New Roman" w:hAnsi="Calibri" w:cs="Calibri"/>
                <w:color w:val="000000"/>
              </w:rPr>
              <w:t>VMSnapshot, New</w:t>
            </w:r>
            <w:r>
              <w:rPr>
                <w:rFonts w:ascii="Calibri" w:eastAsia="Times New Roman" w:hAnsi="Calibri" w:cs="Calibri"/>
                <w:color w:val="000000"/>
              </w:rPr>
              <w:noBreakHyphen/>
            </w:r>
            <w:r w:rsidRPr="00262CF8">
              <w:rPr>
                <w:rFonts w:ascii="Calibri" w:eastAsia="Times New Roman" w:hAnsi="Calibri" w:cs="Calibri"/>
                <w:color w:val="000000"/>
              </w:rPr>
              <w:t>VMSnapshot, Remove</w:t>
            </w:r>
            <w:r>
              <w:rPr>
                <w:rFonts w:ascii="Calibri" w:eastAsia="Times New Roman" w:hAnsi="Calibri" w:cs="Calibri"/>
                <w:color w:val="000000"/>
              </w:rPr>
              <w:noBreakHyphen/>
            </w:r>
            <w:r w:rsidRPr="00262CF8">
              <w:rPr>
                <w:rFonts w:ascii="Calibri" w:eastAsia="Times New Roman" w:hAnsi="Calibri" w:cs="Calibri"/>
                <w:color w:val="000000"/>
              </w:rPr>
              <w:t>VMSnapshot, Rename</w:t>
            </w:r>
            <w:r>
              <w:rPr>
                <w:rFonts w:ascii="Calibri" w:eastAsia="Times New Roman" w:hAnsi="Calibri" w:cs="Calibri"/>
                <w:color w:val="000000"/>
              </w:rPr>
              <w:noBreakHyphen/>
            </w:r>
            <w:r w:rsidRPr="00262CF8">
              <w:rPr>
                <w:rFonts w:ascii="Calibri" w:eastAsia="Times New Roman" w:hAnsi="Calibri" w:cs="Calibri"/>
                <w:color w:val="000000"/>
              </w:rPr>
              <w:t>VMSnapshot, Restore</w:t>
            </w:r>
            <w:r>
              <w:rPr>
                <w:rFonts w:ascii="Calibri" w:eastAsia="Times New Roman" w:hAnsi="Calibri" w:cs="Calibri"/>
                <w:color w:val="000000"/>
              </w:rPr>
              <w:noBreakHyphen/>
            </w:r>
            <w:r w:rsidRPr="00262CF8">
              <w:rPr>
                <w:rFonts w:ascii="Calibri" w:eastAsia="Times New Roman" w:hAnsi="Calibri" w:cs="Calibri"/>
                <w:color w:val="000000"/>
              </w:rPr>
              <w:t>VMSnapshot, Get</w:t>
            </w:r>
            <w:r>
              <w:rPr>
                <w:rFonts w:ascii="Calibri" w:eastAsia="Times New Roman" w:hAnsi="Calibri" w:cs="Calibri"/>
                <w:color w:val="000000"/>
              </w:rPr>
              <w:noBreakHyphen/>
            </w:r>
            <w:r w:rsidRPr="00262CF8">
              <w:rPr>
                <w:rFonts w:ascii="Calibri" w:eastAsia="Times New Roman" w:hAnsi="Calibri" w:cs="Calibri"/>
                <w:color w:val="000000"/>
              </w:rPr>
              <w:t>VM, Get</w:t>
            </w:r>
            <w:r>
              <w:rPr>
                <w:rFonts w:ascii="Calibri" w:eastAsia="Times New Roman" w:hAnsi="Calibri" w:cs="Calibri"/>
                <w:color w:val="000000"/>
              </w:rPr>
              <w:noBreakHyphen/>
            </w:r>
            <w:r w:rsidRPr="00262CF8">
              <w:rPr>
                <w:rFonts w:ascii="Calibri" w:eastAsia="Times New Roman" w:hAnsi="Calibri" w:cs="Calibri"/>
                <w:color w:val="000000"/>
              </w:rPr>
              <w:t>VM, Get</w:t>
            </w:r>
            <w:r>
              <w:rPr>
                <w:rFonts w:ascii="Calibri" w:eastAsia="Times New Roman" w:hAnsi="Calibri" w:cs="Calibri"/>
                <w:color w:val="000000"/>
              </w:rPr>
              <w:noBreakHyphen/>
            </w:r>
            <w:r w:rsidRPr="00262CF8">
              <w:rPr>
                <w:rFonts w:ascii="Calibri" w:eastAsia="Times New Roman" w:hAnsi="Calibri" w:cs="Calibri"/>
                <w:color w:val="000000"/>
              </w:rPr>
              <w:t>VMSettingData</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Msvm_VlanEndpoint</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Remove</w:t>
            </w:r>
            <w:r>
              <w:rPr>
                <w:rFonts w:ascii="Calibri" w:eastAsia="Times New Roman" w:hAnsi="Calibri" w:cs="Calibri"/>
                <w:color w:val="000000"/>
              </w:rPr>
              <w:noBreakHyphen/>
            </w:r>
            <w:r w:rsidRPr="00262CF8">
              <w:rPr>
                <w:rFonts w:ascii="Calibri" w:eastAsia="Times New Roman" w:hAnsi="Calibri" w:cs="Calibri"/>
                <w:color w:val="000000"/>
              </w:rPr>
              <w:t>VMSwitch</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Win32_CdromDrive</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Add</w:t>
            </w:r>
            <w:r>
              <w:rPr>
                <w:rFonts w:ascii="Calibri" w:eastAsia="Times New Roman" w:hAnsi="Calibri" w:cs="Calibri"/>
                <w:color w:val="000000"/>
              </w:rPr>
              <w:noBreakHyphen/>
            </w:r>
            <w:r w:rsidRPr="00262CF8">
              <w:rPr>
                <w:rFonts w:ascii="Calibri" w:eastAsia="Times New Roman" w:hAnsi="Calibri" w:cs="Calibri"/>
                <w:color w:val="000000"/>
              </w:rPr>
              <w:t>VMDisk, Add</w:t>
            </w:r>
            <w:r>
              <w:rPr>
                <w:rFonts w:ascii="Calibri" w:eastAsia="Times New Roman" w:hAnsi="Calibri" w:cs="Calibri"/>
                <w:color w:val="000000"/>
              </w:rPr>
              <w:noBreakHyphen/>
              <w:t>VMDisk,</w:t>
            </w:r>
            <w:r w:rsidRPr="00262CF8">
              <w:rPr>
                <w:rFonts w:ascii="Calibri" w:eastAsia="Times New Roman" w:hAnsi="Calibri" w:cs="Calibri"/>
                <w:color w:val="000000"/>
              </w:rPr>
              <w:t xml:space="preserve"> Set</w:t>
            </w:r>
            <w:r>
              <w:rPr>
                <w:rFonts w:ascii="Calibri" w:eastAsia="Times New Roman" w:hAnsi="Calibri" w:cs="Calibri"/>
                <w:color w:val="000000"/>
              </w:rPr>
              <w:noBreakHyphen/>
            </w:r>
            <w:r w:rsidRPr="00262CF8">
              <w:rPr>
                <w:rFonts w:ascii="Calibri" w:eastAsia="Times New Roman" w:hAnsi="Calibri" w:cs="Calibri"/>
                <w:color w:val="000000"/>
              </w:rPr>
              <w:t>VMDisk, Show</w:t>
            </w:r>
            <w:r>
              <w:rPr>
                <w:rFonts w:ascii="Calibri" w:eastAsia="Times New Roman" w:hAnsi="Calibri" w:cs="Calibri"/>
                <w:color w:val="000000"/>
              </w:rPr>
              <w:noBreakHyphen/>
            </w:r>
            <w:r w:rsidRPr="00262CF8">
              <w:rPr>
                <w:rFonts w:ascii="Calibri" w:eastAsia="Times New Roman" w:hAnsi="Calibri" w:cs="Calibri"/>
                <w:color w:val="000000"/>
              </w:rPr>
              <w:t>VMDiskMenu</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Win32_Directory</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Get</w:t>
            </w:r>
            <w:r>
              <w:rPr>
                <w:rFonts w:ascii="Calibri" w:eastAsia="Times New Roman" w:hAnsi="Calibri" w:cs="Calibri"/>
                <w:color w:val="000000"/>
              </w:rPr>
              <w:noBreakHyphen/>
            </w:r>
            <w:r w:rsidRPr="00262CF8">
              <w:rPr>
                <w:rFonts w:ascii="Calibri" w:eastAsia="Times New Roman" w:hAnsi="Calibri" w:cs="Calibri"/>
                <w:color w:val="000000"/>
              </w:rPr>
              <w:t>VHD, Show</w:t>
            </w:r>
            <w:r>
              <w:rPr>
                <w:rFonts w:ascii="Calibri" w:eastAsia="Times New Roman" w:hAnsi="Calibri" w:cs="Calibri"/>
                <w:color w:val="000000"/>
              </w:rPr>
              <w:noBreakHyphen/>
            </w:r>
            <w:r w:rsidRPr="00262CF8">
              <w:rPr>
                <w:rFonts w:ascii="Calibri" w:eastAsia="Times New Roman" w:hAnsi="Calibri" w:cs="Calibri"/>
                <w:color w:val="000000"/>
              </w:rPr>
              <w:t>VHDMenu</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Win32_DiskDrive</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Get</w:t>
            </w:r>
            <w:r>
              <w:rPr>
                <w:rFonts w:ascii="Calibri" w:eastAsia="Times New Roman" w:hAnsi="Calibri" w:cs="Calibri"/>
                <w:color w:val="000000"/>
              </w:rPr>
              <w:noBreakHyphen/>
            </w:r>
            <w:r w:rsidRPr="00262CF8">
              <w:rPr>
                <w:rFonts w:ascii="Calibri" w:eastAsia="Times New Roman" w:hAnsi="Calibri" w:cs="Calibri"/>
                <w:color w:val="000000"/>
              </w:rPr>
              <w:t>VHDMountPoint, Mount</w:t>
            </w:r>
            <w:r>
              <w:rPr>
                <w:rFonts w:ascii="Calibri" w:eastAsia="Times New Roman" w:hAnsi="Calibri" w:cs="Calibri"/>
                <w:color w:val="000000"/>
              </w:rPr>
              <w:noBreakHyphen/>
            </w:r>
            <w:r w:rsidRPr="00262CF8">
              <w:rPr>
                <w:rFonts w:ascii="Calibri" w:eastAsia="Times New Roman" w:hAnsi="Calibri" w:cs="Calibri"/>
                <w:color w:val="000000"/>
              </w:rPr>
              <w:t>VHD</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Win32_DiskPartition</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Get</w:t>
            </w:r>
            <w:r>
              <w:rPr>
                <w:rFonts w:ascii="Calibri" w:eastAsia="Times New Roman" w:hAnsi="Calibri" w:cs="Calibri"/>
                <w:color w:val="000000"/>
              </w:rPr>
              <w:noBreakHyphen/>
            </w:r>
            <w:r w:rsidRPr="00262CF8">
              <w:rPr>
                <w:rFonts w:ascii="Calibri" w:eastAsia="Times New Roman" w:hAnsi="Calibri" w:cs="Calibri"/>
                <w:color w:val="000000"/>
              </w:rPr>
              <w:t>VHDMountPoint, Convert</w:t>
            </w:r>
            <w:r>
              <w:rPr>
                <w:rFonts w:ascii="Calibri" w:eastAsia="Times New Roman" w:hAnsi="Calibri" w:cs="Calibri"/>
                <w:color w:val="000000"/>
              </w:rPr>
              <w:noBreakHyphen/>
            </w:r>
            <w:r w:rsidRPr="00262CF8">
              <w:rPr>
                <w:rFonts w:ascii="Calibri" w:eastAsia="Times New Roman" w:hAnsi="Calibri" w:cs="Calibri"/>
                <w:color w:val="000000"/>
              </w:rPr>
              <w:t>DiskIDtoDrive, Convert</w:t>
            </w:r>
            <w:r>
              <w:rPr>
                <w:rFonts w:ascii="Calibri" w:eastAsia="Times New Roman" w:hAnsi="Calibri" w:cs="Calibri"/>
                <w:color w:val="000000"/>
              </w:rPr>
              <w:noBreakHyphen/>
            </w:r>
            <w:r w:rsidRPr="00262CF8">
              <w:rPr>
                <w:rFonts w:ascii="Calibri" w:eastAsia="Times New Roman" w:hAnsi="Calibri" w:cs="Calibri"/>
                <w:color w:val="000000"/>
              </w:rPr>
              <w:t>DiskIDtoDrive</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Win32_LogicalDisk</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Wait</w:t>
            </w:r>
            <w:r>
              <w:rPr>
                <w:rFonts w:ascii="Calibri" w:eastAsia="Times New Roman" w:hAnsi="Calibri" w:cs="Calibri"/>
                <w:color w:val="000000"/>
              </w:rPr>
              <w:noBreakHyphen/>
            </w:r>
            <w:r w:rsidRPr="00262CF8">
              <w:rPr>
                <w:rFonts w:ascii="Calibri" w:eastAsia="Times New Roman" w:hAnsi="Calibri" w:cs="Calibri"/>
                <w:color w:val="000000"/>
              </w:rPr>
              <w:t>ForDisk, Convert</w:t>
            </w:r>
            <w:r>
              <w:rPr>
                <w:rFonts w:ascii="Calibri" w:eastAsia="Times New Roman" w:hAnsi="Calibri" w:cs="Calibri"/>
                <w:color w:val="000000"/>
              </w:rPr>
              <w:noBreakHyphen/>
            </w:r>
            <w:r w:rsidRPr="00262CF8">
              <w:rPr>
                <w:rFonts w:ascii="Calibri" w:eastAsia="Times New Roman" w:hAnsi="Calibri" w:cs="Calibri"/>
                <w:color w:val="000000"/>
              </w:rPr>
              <w:t>DiskIDtoDrive, Get</w:t>
            </w:r>
            <w:r>
              <w:rPr>
                <w:rFonts w:ascii="Calibri" w:eastAsia="Times New Roman" w:hAnsi="Calibri" w:cs="Calibri"/>
                <w:color w:val="000000"/>
              </w:rPr>
              <w:noBreakHyphen/>
            </w:r>
            <w:r w:rsidRPr="00262CF8">
              <w:rPr>
                <w:rFonts w:ascii="Calibri" w:eastAsia="Times New Roman" w:hAnsi="Calibri" w:cs="Calibri"/>
                <w:color w:val="000000"/>
              </w:rPr>
              <w:t>FirstAvailableDriveLetter</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Win32_OperatingSystem</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Show</w:t>
            </w:r>
            <w:r>
              <w:rPr>
                <w:rFonts w:ascii="Calibri" w:eastAsia="Times New Roman" w:hAnsi="Calibri" w:cs="Calibri"/>
                <w:color w:val="000000"/>
              </w:rPr>
              <w:noBreakHyphen/>
            </w:r>
            <w:r w:rsidRPr="00262CF8">
              <w:rPr>
                <w:rFonts w:ascii="Calibri" w:eastAsia="Times New Roman" w:hAnsi="Calibri" w:cs="Calibri"/>
                <w:color w:val="000000"/>
              </w:rPr>
              <w:t>VMDiskMenu</w:t>
            </w:r>
          </w:p>
        </w:tc>
      </w:tr>
      <w:tr w:rsidR="00F4285B" w:rsidRPr="00262CF8" w:rsidTr="00F4285B">
        <w:trPr>
          <w:trHeight w:val="300"/>
        </w:trPr>
        <w:tc>
          <w:tcPr>
            <w:tcW w:w="3984" w:type="dxa"/>
            <w:shd w:val="clear" w:color="auto" w:fill="auto"/>
            <w:noWrap/>
            <w:hideMark/>
          </w:tcPr>
          <w:p w:rsidR="00F4285B" w:rsidRPr="00262CF8" w:rsidRDefault="00F4285B" w:rsidP="00411599">
            <w:pPr>
              <w:rPr>
                <w:rFonts w:ascii="Calibri" w:eastAsia="Times New Roman" w:hAnsi="Calibri" w:cs="Calibri"/>
                <w:color w:val="000000"/>
              </w:rPr>
            </w:pPr>
            <w:r w:rsidRPr="00262CF8">
              <w:rPr>
                <w:rFonts w:ascii="Calibri" w:eastAsia="Times New Roman" w:hAnsi="Calibri" w:cs="Calibri"/>
                <w:color w:val="000000"/>
              </w:rPr>
              <w:t>Win32_PingStatus</w:t>
            </w:r>
          </w:p>
        </w:tc>
        <w:tc>
          <w:tcPr>
            <w:tcW w:w="6734" w:type="dxa"/>
            <w:shd w:val="clear" w:color="auto" w:fill="auto"/>
            <w:noWrap/>
            <w:vAlign w:val="bottom"/>
            <w:hideMark/>
          </w:tcPr>
          <w:p w:rsidR="00F4285B" w:rsidRPr="00262CF8" w:rsidRDefault="00F4285B" w:rsidP="00411599">
            <w:pPr>
              <w:ind w:left="132"/>
              <w:rPr>
                <w:rFonts w:ascii="Calibri" w:eastAsia="Times New Roman" w:hAnsi="Calibri" w:cs="Calibri"/>
                <w:color w:val="000000"/>
              </w:rPr>
            </w:pPr>
            <w:r w:rsidRPr="00262CF8">
              <w:rPr>
                <w:rFonts w:ascii="Calibri" w:eastAsia="Times New Roman" w:hAnsi="Calibri" w:cs="Calibri"/>
                <w:color w:val="000000"/>
              </w:rPr>
              <w:t>Ping</w:t>
            </w:r>
            <w:r>
              <w:rPr>
                <w:rFonts w:ascii="Calibri" w:eastAsia="Times New Roman" w:hAnsi="Calibri" w:cs="Calibri"/>
                <w:color w:val="000000"/>
              </w:rPr>
              <w:noBreakHyphen/>
            </w:r>
            <w:r w:rsidRPr="00262CF8">
              <w:rPr>
                <w:rFonts w:ascii="Calibri" w:eastAsia="Times New Roman" w:hAnsi="Calibri" w:cs="Calibri"/>
                <w:color w:val="000000"/>
              </w:rPr>
              <w:t>VM</w:t>
            </w:r>
          </w:p>
        </w:tc>
      </w:tr>
    </w:tbl>
    <w:p w:rsidR="00F4285B" w:rsidRDefault="00F4285B" w:rsidP="00F4285B"/>
    <w:p w:rsidR="00F4285B" w:rsidRDefault="00F4285B">
      <w:pPr>
        <w:pStyle w:val="NormalWeb"/>
      </w:pPr>
    </w:p>
    <w:sectPr w:rsidR="00F4285B">
      <w:footerReference w:type="default" r:id="rId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44A" w:rsidRDefault="00A8244A" w:rsidP="00411599">
      <w:r>
        <w:separator/>
      </w:r>
    </w:p>
  </w:endnote>
  <w:endnote w:type="continuationSeparator" w:id="0">
    <w:p w:rsidR="00A8244A" w:rsidRDefault="00A8244A" w:rsidP="00411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481085"/>
      <w:docPartObj>
        <w:docPartGallery w:val="Page Numbers (Bottom of Page)"/>
        <w:docPartUnique/>
      </w:docPartObj>
    </w:sdtPr>
    <w:sdtEndPr>
      <w:rPr>
        <w:noProof/>
      </w:rPr>
    </w:sdtEndPr>
    <w:sdtContent>
      <w:p w:rsidR="00411599" w:rsidRDefault="00411599">
        <w:pPr>
          <w:pStyle w:val="Footer"/>
          <w:jc w:val="center"/>
        </w:pPr>
        <w:r>
          <w:fldChar w:fldCharType="begin"/>
        </w:r>
        <w:r>
          <w:instrText xml:space="preserve"> PAGE   \* MERGEFORMAT </w:instrText>
        </w:r>
        <w:r>
          <w:fldChar w:fldCharType="separate"/>
        </w:r>
        <w:r w:rsidR="00D71C94">
          <w:rPr>
            <w:noProof/>
          </w:rPr>
          <w:t>102</w:t>
        </w:r>
        <w:r>
          <w:rPr>
            <w:noProof/>
          </w:rPr>
          <w:fldChar w:fldCharType="end"/>
        </w:r>
      </w:p>
    </w:sdtContent>
  </w:sdt>
  <w:p w:rsidR="00411599" w:rsidRDefault="004115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44A" w:rsidRDefault="00A8244A" w:rsidP="00411599">
      <w:r>
        <w:separator/>
      </w:r>
    </w:p>
  </w:footnote>
  <w:footnote w:type="continuationSeparator" w:id="0">
    <w:p w:rsidR="00A8244A" w:rsidRDefault="00A8244A" w:rsidP="00411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2C61B42"/>
    <w:lvl w:ilvl="0">
      <w:start w:val="1"/>
      <w:numFmt w:val="decimal"/>
      <w:lvlText w:val="%1."/>
      <w:lvlJc w:val="left"/>
      <w:pPr>
        <w:tabs>
          <w:tab w:val="num" w:pos="1492"/>
        </w:tabs>
        <w:ind w:left="1492" w:hanging="360"/>
      </w:pPr>
    </w:lvl>
  </w:abstractNum>
  <w:abstractNum w:abstractNumId="1">
    <w:nsid w:val="FFFFFF7D"/>
    <w:multiLevelType w:val="singleLevel"/>
    <w:tmpl w:val="DC2AF676"/>
    <w:lvl w:ilvl="0">
      <w:start w:val="1"/>
      <w:numFmt w:val="decimal"/>
      <w:lvlText w:val="%1."/>
      <w:lvlJc w:val="left"/>
      <w:pPr>
        <w:tabs>
          <w:tab w:val="num" w:pos="1209"/>
        </w:tabs>
        <w:ind w:left="1209" w:hanging="360"/>
      </w:pPr>
    </w:lvl>
  </w:abstractNum>
  <w:abstractNum w:abstractNumId="2">
    <w:nsid w:val="FFFFFF7E"/>
    <w:multiLevelType w:val="singleLevel"/>
    <w:tmpl w:val="5EF8A302"/>
    <w:lvl w:ilvl="0">
      <w:start w:val="1"/>
      <w:numFmt w:val="decimal"/>
      <w:lvlText w:val="%1."/>
      <w:lvlJc w:val="left"/>
      <w:pPr>
        <w:tabs>
          <w:tab w:val="num" w:pos="926"/>
        </w:tabs>
        <w:ind w:left="926" w:hanging="360"/>
      </w:pPr>
    </w:lvl>
  </w:abstractNum>
  <w:abstractNum w:abstractNumId="3">
    <w:nsid w:val="FFFFFF7F"/>
    <w:multiLevelType w:val="singleLevel"/>
    <w:tmpl w:val="E1AADB0A"/>
    <w:lvl w:ilvl="0">
      <w:start w:val="1"/>
      <w:numFmt w:val="decimal"/>
      <w:lvlText w:val="%1."/>
      <w:lvlJc w:val="left"/>
      <w:pPr>
        <w:tabs>
          <w:tab w:val="num" w:pos="643"/>
        </w:tabs>
        <w:ind w:left="643" w:hanging="360"/>
      </w:pPr>
    </w:lvl>
  </w:abstractNum>
  <w:abstractNum w:abstractNumId="4">
    <w:nsid w:val="FFFFFF80"/>
    <w:multiLevelType w:val="singleLevel"/>
    <w:tmpl w:val="AC3605E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864F1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156A8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3D2D8F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B06A384"/>
    <w:lvl w:ilvl="0">
      <w:start w:val="1"/>
      <w:numFmt w:val="decimal"/>
      <w:lvlText w:val="%1."/>
      <w:lvlJc w:val="left"/>
      <w:pPr>
        <w:tabs>
          <w:tab w:val="num" w:pos="360"/>
        </w:tabs>
        <w:ind w:left="360" w:hanging="360"/>
      </w:pPr>
    </w:lvl>
  </w:abstractNum>
  <w:abstractNum w:abstractNumId="9">
    <w:nsid w:val="FFFFFF89"/>
    <w:multiLevelType w:val="singleLevel"/>
    <w:tmpl w:val="9D32FD3C"/>
    <w:lvl w:ilvl="0">
      <w:start w:val="1"/>
      <w:numFmt w:val="bullet"/>
      <w:lvlText w:val=""/>
      <w:lvlJc w:val="left"/>
      <w:pPr>
        <w:tabs>
          <w:tab w:val="num" w:pos="360"/>
        </w:tabs>
        <w:ind w:left="360" w:hanging="360"/>
      </w:pPr>
      <w:rPr>
        <w:rFonts w:ascii="Symbol" w:hAnsi="Symbol" w:hint="default"/>
      </w:rPr>
    </w:lvl>
  </w:abstractNum>
  <w:abstractNum w:abstractNumId="10">
    <w:nsid w:val="05DE4379"/>
    <w:multiLevelType w:val="multilevel"/>
    <w:tmpl w:val="DD36F970"/>
    <w:styleLink w:val="StyleBulletedLatinCourierNewItalicLeft075Hanging"/>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hint="default"/>
        <w:i/>
        <w:iCs/>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D173A77"/>
    <w:multiLevelType w:val="multilevel"/>
    <w:tmpl w:val="02E8EF74"/>
    <w:numStyleLink w:val="StyleBulletedLatinCourierNewLeft075Hanging025"/>
  </w:abstractNum>
  <w:abstractNum w:abstractNumId="12">
    <w:nsid w:val="2E147EF3"/>
    <w:multiLevelType w:val="hybridMultilevel"/>
    <w:tmpl w:val="24985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BC31F0D"/>
    <w:multiLevelType w:val="multilevel"/>
    <w:tmpl w:val="02E8EF74"/>
    <w:styleLink w:val="StyleBulletedLatinCourierNewLeft075Hanging025"/>
    <w:lvl w:ilvl="0">
      <w:start w:val="1"/>
      <w:numFmt w:val="bullet"/>
      <w:lvlText w:val=""/>
      <w:lvlJc w:val="left"/>
      <w:pPr>
        <w:ind w:left="720" w:hanging="360"/>
      </w:pPr>
      <w:rPr>
        <w:rFonts w:ascii="Symbol" w:hAnsi="Symbol" w:hint="default"/>
      </w:rPr>
    </w:lvl>
    <w:lvl w:ilvl="1">
      <w:start w:val="1"/>
      <w:numFmt w:val="bullet"/>
      <w:pStyle w:val="ListParagraph"/>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grammar="clean"/>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667663"/>
    <w:rsid w:val="001A2F3F"/>
    <w:rsid w:val="002D0EA2"/>
    <w:rsid w:val="00411599"/>
    <w:rsid w:val="004961A5"/>
    <w:rsid w:val="00667663"/>
    <w:rsid w:val="00752195"/>
    <w:rsid w:val="00847C39"/>
    <w:rsid w:val="009253BB"/>
    <w:rsid w:val="00946971"/>
    <w:rsid w:val="00A447F2"/>
    <w:rsid w:val="00A8244A"/>
    <w:rsid w:val="00C26728"/>
    <w:rsid w:val="00D71C94"/>
    <w:rsid w:val="00E9528E"/>
    <w:rsid w:val="00F04137"/>
    <w:rsid w:val="00F428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663"/>
    <w:rPr>
      <w:rFonts w:asciiTheme="minorHAnsi" w:eastAsiaTheme="minorEastAsia" w:hAnsiTheme="minorHAnsi"/>
      <w:sz w:val="22"/>
      <w:szCs w:val="24"/>
    </w:rPr>
  </w:style>
  <w:style w:type="paragraph" w:styleId="Heading1">
    <w:name w:val="heading 1"/>
    <w:basedOn w:val="Normal"/>
    <w:next w:val="Normal"/>
    <w:link w:val="Heading1Char"/>
    <w:uiPriority w:val="9"/>
    <w:qFormat/>
    <w:rsid w:val="00A447F2"/>
    <w:pPr>
      <w:keepNext/>
      <w:keepLines/>
      <w:spacing w:before="480"/>
      <w:outlineLvl w:val="0"/>
    </w:pPr>
    <w:rPr>
      <w:rFonts w:asciiTheme="majorHAnsi" w:eastAsiaTheme="majorEastAsia" w:hAnsiTheme="majorHAnsi" w:cstheme="majorBidi"/>
      <w:b/>
      <w:bCs/>
      <w:color w:val="1F497D" w:themeColor="text2"/>
      <w:sz w:val="28"/>
      <w:szCs w:val="28"/>
      <w:lang w:val="en-US" w:eastAsia="en-US"/>
    </w:rPr>
  </w:style>
  <w:style w:type="paragraph" w:styleId="Heading2">
    <w:name w:val="heading 2"/>
    <w:basedOn w:val="Normal"/>
    <w:link w:val="Heading2Char"/>
    <w:uiPriority w:val="9"/>
    <w:qFormat/>
    <w:rsid w:val="00A447F2"/>
    <w:pPr>
      <w:keepNext/>
      <w:keepLines/>
      <w:pBdr>
        <w:top w:val="single" w:sz="4" w:space="1" w:color="auto"/>
      </w:pBdr>
      <w:spacing w:before="240"/>
      <w:outlineLvl w:val="1"/>
    </w:pPr>
    <w:rPr>
      <w:rFonts w:asciiTheme="majorHAnsi" w:hAnsiTheme="majorHAnsi"/>
      <w:b/>
      <w:bCs/>
      <w:color w:val="4F81BD" w:themeColor="accent1"/>
      <w:sz w:val="26"/>
      <w:szCs w:val="36"/>
    </w:rPr>
  </w:style>
  <w:style w:type="paragraph" w:styleId="Heading3">
    <w:name w:val="heading 3"/>
    <w:basedOn w:val="Normal"/>
    <w:link w:val="Heading3Char"/>
    <w:uiPriority w:val="9"/>
    <w:qFormat/>
    <w:rsid w:val="004961A5"/>
    <w:pPr>
      <w:keepNext/>
      <w:keepLines/>
      <w:spacing w:before="100"/>
      <w:outlineLvl w:val="2"/>
    </w:pPr>
    <w:rPr>
      <w:rFonts w:asciiTheme="majorHAnsi" w:hAnsiTheme="majorHAnsi"/>
      <w:b/>
      <w:bCs/>
      <w:color w:val="4F81BD" w:themeColor="accent1"/>
      <w:sz w:val="24"/>
      <w:szCs w:val="27"/>
    </w:rPr>
  </w:style>
  <w:style w:type="paragraph" w:styleId="Heading4">
    <w:name w:val="heading 4"/>
    <w:basedOn w:val="Normal"/>
    <w:next w:val="Normal"/>
    <w:link w:val="Heading4Char"/>
    <w:uiPriority w:val="9"/>
    <w:semiHidden/>
    <w:unhideWhenUsed/>
    <w:qFormat/>
    <w:rsid w:val="00F4285B"/>
    <w:pPr>
      <w:keepNext/>
      <w:keepLines/>
      <w:spacing w:before="200"/>
      <w:outlineLvl w:val="3"/>
    </w:pPr>
    <w:rPr>
      <w:rFonts w:asciiTheme="majorHAnsi" w:eastAsiaTheme="majorEastAsia" w:hAnsiTheme="majorHAnsi" w:cstheme="majorBidi"/>
      <w:b/>
      <w:bCs/>
      <w:i/>
      <w:iCs/>
      <w:color w:val="4F81BD" w:themeColor="accent1"/>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pPr>
      <w:spacing w:before="100" w:beforeAutospacing="1" w:after="100" w:afterAutospacing="1"/>
    </w:pPr>
  </w:style>
  <w:style w:type="character" w:customStyle="1" w:styleId="Heading2Char">
    <w:name w:val="Heading 2 Char"/>
    <w:basedOn w:val="DefaultParagraphFont"/>
    <w:link w:val="Heading2"/>
    <w:uiPriority w:val="9"/>
    <w:rsid w:val="00A447F2"/>
    <w:rPr>
      <w:rFonts w:asciiTheme="majorHAnsi" w:eastAsiaTheme="minorEastAsia" w:hAnsiTheme="majorHAnsi"/>
      <w:b/>
      <w:bCs/>
      <w:color w:val="4F81BD" w:themeColor="accent1"/>
      <w:sz w:val="26"/>
      <w:szCs w:val="36"/>
    </w:rPr>
  </w:style>
  <w:style w:type="character" w:customStyle="1" w:styleId="Heading3Char">
    <w:name w:val="Heading 3 Char"/>
    <w:basedOn w:val="DefaultParagraphFont"/>
    <w:link w:val="Heading3"/>
    <w:uiPriority w:val="9"/>
    <w:rsid w:val="004961A5"/>
    <w:rPr>
      <w:rFonts w:asciiTheme="majorHAnsi" w:eastAsiaTheme="minorEastAsia" w:hAnsiTheme="majorHAnsi"/>
      <w:b/>
      <w:bCs/>
      <w:color w:val="4F81BD" w:themeColor="accent1"/>
      <w:sz w:val="24"/>
      <w:szCs w:val="27"/>
    </w:rPr>
  </w:style>
  <w:style w:type="character" w:styleId="HTMLCode">
    <w:name w:val="HTML Code"/>
    <w:basedOn w:val="DefaultParagraphFont"/>
    <w:uiPriority w:val="99"/>
    <w:unhideWhenUsed/>
    <w:rPr>
      <w:rFonts w:ascii="Courier New" w:eastAsiaTheme="minorEastAsia" w:hAnsi="Courier New" w:cs="Courier New"/>
      <w:sz w:val="20"/>
      <w:szCs w:val="20"/>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A447F2"/>
    <w:rPr>
      <w:rFonts w:asciiTheme="majorHAnsi" w:eastAsiaTheme="majorEastAsia" w:hAnsiTheme="majorHAnsi" w:cstheme="majorBidi"/>
      <w:b/>
      <w:bCs/>
      <w:color w:val="1F497D" w:themeColor="text2"/>
      <w:sz w:val="28"/>
      <w:szCs w:val="28"/>
      <w:lang w:val="en-US" w:eastAsia="en-US"/>
    </w:rPr>
  </w:style>
  <w:style w:type="character" w:customStyle="1" w:styleId="Heading4Char">
    <w:name w:val="Heading 4 Char"/>
    <w:basedOn w:val="DefaultParagraphFont"/>
    <w:link w:val="Heading4"/>
    <w:uiPriority w:val="9"/>
    <w:semiHidden/>
    <w:rsid w:val="00F4285B"/>
    <w:rPr>
      <w:rFonts w:asciiTheme="majorHAnsi" w:eastAsiaTheme="majorEastAsia" w:hAnsiTheme="majorHAnsi" w:cstheme="majorBidi"/>
      <w:b/>
      <w:bCs/>
      <w:i/>
      <w:iCs/>
      <w:color w:val="4F81BD" w:themeColor="accent1"/>
      <w:sz w:val="22"/>
      <w:szCs w:val="22"/>
      <w:lang w:eastAsia="en-US"/>
    </w:rPr>
  </w:style>
  <w:style w:type="paragraph" w:styleId="DocumentMap">
    <w:name w:val="Document Map"/>
    <w:basedOn w:val="Normal"/>
    <w:link w:val="DocumentMapChar"/>
    <w:uiPriority w:val="99"/>
    <w:semiHidden/>
    <w:unhideWhenUsed/>
    <w:rsid w:val="00F4285B"/>
    <w:rPr>
      <w:rFonts w:ascii="Tahoma" w:eastAsiaTheme="minorHAnsi" w:hAnsi="Tahoma" w:cs="Tahoma"/>
      <w:sz w:val="16"/>
      <w:szCs w:val="16"/>
      <w:lang w:eastAsia="en-US"/>
    </w:rPr>
  </w:style>
  <w:style w:type="character" w:customStyle="1" w:styleId="DocumentMapChar">
    <w:name w:val="Document Map Char"/>
    <w:basedOn w:val="DefaultParagraphFont"/>
    <w:link w:val="DocumentMap"/>
    <w:uiPriority w:val="99"/>
    <w:semiHidden/>
    <w:rsid w:val="00F4285B"/>
    <w:rPr>
      <w:rFonts w:ascii="Tahoma" w:eastAsiaTheme="minorHAnsi" w:hAnsi="Tahoma" w:cs="Tahoma"/>
      <w:sz w:val="16"/>
      <w:szCs w:val="16"/>
      <w:lang w:eastAsia="en-US"/>
    </w:rPr>
  </w:style>
  <w:style w:type="character" w:styleId="CommentReference">
    <w:name w:val="annotation reference"/>
    <w:basedOn w:val="DefaultParagraphFont"/>
    <w:uiPriority w:val="99"/>
    <w:semiHidden/>
    <w:unhideWhenUsed/>
    <w:rsid w:val="00F4285B"/>
    <w:rPr>
      <w:sz w:val="16"/>
      <w:szCs w:val="16"/>
    </w:rPr>
  </w:style>
  <w:style w:type="paragraph" w:styleId="CommentText">
    <w:name w:val="annotation text"/>
    <w:basedOn w:val="Normal"/>
    <w:link w:val="CommentTextChar"/>
    <w:uiPriority w:val="99"/>
    <w:semiHidden/>
    <w:unhideWhenUsed/>
    <w:rsid w:val="00F4285B"/>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F4285B"/>
    <w:rPr>
      <w:rFonts w:asciiTheme="minorHAnsi" w:eastAsiaTheme="minorHAnsi" w:hAnsiTheme="minorHAnsi" w:cstheme="minorBidi"/>
      <w:lang w:eastAsia="en-US"/>
    </w:rPr>
  </w:style>
  <w:style w:type="paragraph" w:styleId="CommentSubject">
    <w:name w:val="annotation subject"/>
    <w:basedOn w:val="CommentText"/>
    <w:next w:val="CommentText"/>
    <w:link w:val="CommentSubjectChar"/>
    <w:uiPriority w:val="99"/>
    <w:semiHidden/>
    <w:unhideWhenUsed/>
    <w:rsid w:val="00F4285B"/>
    <w:rPr>
      <w:b/>
      <w:bCs/>
    </w:rPr>
  </w:style>
  <w:style w:type="character" w:customStyle="1" w:styleId="CommentSubjectChar">
    <w:name w:val="Comment Subject Char"/>
    <w:basedOn w:val="CommentTextChar"/>
    <w:link w:val="CommentSubject"/>
    <w:uiPriority w:val="99"/>
    <w:semiHidden/>
    <w:rsid w:val="00F4285B"/>
    <w:rPr>
      <w:rFonts w:asciiTheme="minorHAnsi" w:eastAsiaTheme="minorHAnsi" w:hAnsiTheme="minorHAnsi" w:cstheme="minorBidi"/>
      <w:b/>
      <w:bCs/>
      <w:lang w:eastAsia="en-US"/>
    </w:rPr>
  </w:style>
  <w:style w:type="paragraph" w:styleId="BalloonText">
    <w:name w:val="Balloon Text"/>
    <w:basedOn w:val="Normal"/>
    <w:link w:val="BalloonTextChar"/>
    <w:uiPriority w:val="99"/>
    <w:semiHidden/>
    <w:unhideWhenUsed/>
    <w:rsid w:val="00F4285B"/>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F4285B"/>
    <w:rPr>
      <w:rFonts w:ascii="Tahoma" w:eastAsiaTheme="minorHAnsi" w:hAnsi="Tahoma" w:cs="Tahoma"/>
      <w:sz w:val="16"/>
      <w:szCs w:val="16"/>
      <w:lang w:eastAsia="en-US"/>
    </w:rPr>
  </w:style>
  <w:style w:type="paragraph" w:styleId="Header">
    <w:name w:val="header"/>
    <w:basedOn w:val="Normal"/>
    <w:link w:val="HeaderChar"/>
    <w:uiPriority w:val="99"/>
    <w:unhideWhenUsed/>
    <w:rsid w:val="00F4285B"/>
    <w:pPr>
      <w:tabs>
        <w:tab w:val="center" w:pos="4513"/>
        <w:tab w:val="right" w:pos="9026"/>
      </w:tabs>
    </w:pPr>
    <w:rPr>
      <w:rFonts w:eastAsiaTheme="minorHAnsi" w:cstheme="minorBidi"/>
      <w:szCs w:val="22"/>
      <w:lang w:eastAsia="en-US"/>
    </w:rPr>
  </w:style>
  <w:style w:type="character" w:customStyle="1" w:styleId="HeaderChar">
    <w:name w:val="Header Char"/>
    <w:basedOn w:val="DefaultParagraphFont"/>
    <w:link w:val="Header"/>
    <w:uiPriority w:val="99"/>
    <w:rsid w:val="00F4285B"/>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F4285B"/>
    <w:pPr>
      <w:tabs>
        <w:tab w:val="center" w:pos="4513"/>
        <w:tab w:val="right" w:pos="9026"/>
      </w:tabs>
    </w:pPr>
    <w:rPr>
      <w:rFonts w:eastAsiaTheme="minorHAnsi" w:cstheme="minorBidi"/>
      <w:szCs w:val="22"/>
      <w:lang w:eastAsia="en-US"/>
    </w:rPr>
  </w:style>
  <w:style w:type="character" w:customStyle="1" w:styleId="FooterChar">
    <w:name w:val="Footer Char"/>
    <w:basedOn w:val="DefaultParagraphFont"/>
    <w:link w:val="Footer"/>
    <w:uiPriority w:val="99"/>
    <w:rsid w:val="00F4285B"/>
    <w:rPr>
      <w:rFonts w:asciiTheme="minorHAnsi" w:eastAsiaTheme="minorHAnsi" w:hAnsiTheme="minorHAnsi" w:cstheme="minorBidi"/>
      <w:sz w:val="22"/>
      <w:szCs w:val="22"/>
      <w:lang w:eastAsia="en-US"/>
    </w:rPr>
  </w:style>
  <w:style w:type="paragraph" w:styleId="ListParagraph">
    <w:name w:val="List Paragraph"/>
    <w:basedOn w:val="Normal"/>
    <w:uiPriority w:val="34"/>
    <w:qFormat/>
    <w:rsid w:val="00F4285B"/>
    <w:pPr>
      <w:numPr>
        <w:ilvl w:val="1"/>
        <w:numId w:val="12"/>
      </w:numPr>
      <w:tabs>
        <w:tab w:val="left" w:pos="284"/>
        <w:tab w:val="left" w:pos="3119"/>
      </w:tabs>
      <w:spacing w:after="200"/>
      <w:contextualSpacing/>
    </w:pPr>
    <w:rPr>
      <w:rFonts w:eastAsiaTheme="minorHAnsi" w:cstheme="minorBidi"/>
      <w:szCs w:val="22"/>
      <w:lang w:val="en-US" w:eastAsia="en-US"/>
    </w:rPr>
  </w:style>
  <w:style w:type="numbering" w:customStyle="1" w:styleId="StyleBulletedLatinCourierNewLeft075Hanging025">
    <w:name w:val="Style Bulleted (Latin) Courier New Left:  0.75&quot; Hanging:  0.25&quot;"/>
    <w:basedOn w:val="NoList"/>
    <w:rsid w:val="00F4285B"/>
    <w:pPr>
      <w:numPr>
        <w:numId w:val="11"/>
      </w:numPr>
    </w:pPr>
  </w:style>
  <w:style w:type="numbering" w:customStyle="1" w:styleId="StyleBulletedLatinCourierNewItalicLeft075Hanging">
    <w:name w:val="Style Bulleted (Latin) Courier New Italic Left:  0.75&quot; Hanging:..."/>
    <w:basedOn w:val="NoList"/>
    <w:rsid w:val="00F4285B"/>
    <w:pPr>
      <w:numPr>
        <w:numId w:val="13"/>
      </w:numPr>
    </w:pPr>
  </w:style>
  <w:style w:type="paragraph" w:customStyle="1" w:styleId="CodeBlock">
    <w:name w:val="Code Block"/>
    <w:next w:val="Normal"/>
    <w:link w:val="CodeBlockChar"/>
    <w:rsid w:val="00F4285B"/>
    <w:pPr>
      <w:ind w:left="357" w:right="-1196"/>
    </w:pPr>
    <w:rPr>
      <w:rFonts w:ascii="Courier New" w:hAnsi="Courier New"/>
      <w:lang w:val="en-US" w:eastAsia="en-US"/>
    </w:rPr>
  </w:style>
  <w:style w:type="character" w:customStyle="1" w:styleId="CodeBlockChar">
    <w:name w:val="Code Block Char"/>
    <w:basedOn w:val="DefaultParagraphFont"/>
    <w:link w:val="CodeBlock"/>
    <w:rsid w:val="00F4285B"/>
    <w:rPr>
      <w:rFonts w:ascii="Courier New" w:hAnsi="Courier New"/>
      <w:lang w:val="en-US" w:eastAsia="en-US"/>
    </w:rPr>
  </w:style>
  <w:style w:type="table" w:styleId="TableGrid">
    <w:name w:val="Table Grid"/>
    <w:basedOn w:val="TableNormal"/>
    <w:uiPriority w:val="59"/>
    <w:rsid w:val="00F4285B"/>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4285B"/>
    <w:pPr>
      <w:outlineLvl w:val="9"/>
    </w:pPr>
  </w:style>
  <w:style w:type="paragraph" w:styleId="TOC1">
    <w:name w:val="toc 1"/>
    <w:basedOn w:val="Normal"/>
    <w:next w:val="Normal"/>
    <w:autoRedefine/>
    <w:uiPriority w:val="39"/>
    <w:unhideWhenUsed/>
    <w:qFormat/>
    <w:rsid w:val="00F4285B"/>
    <w:pPr>
      <w:spacing w:after="100"/>
    </w:pPr>
    <w:rPr>
      <w:rFonts w:eastAsiaTheme="minorHAnsi" w:cstheme="minorBidi"/>
      <w:szCs w:val="22"/>
      <w:lang w:eastAsia="en-US"/>
    </w:rPr>
  </w:style>
  <w:style w:type="paragraph" w:styleId="TOC2">
    <w:name w:val="toc 2"/>
    <w:basedOn w:val="Normal"/>
    <w:next w:val="Normal"/>
    <w:autoRedefine/>
    <w:uiPriority w:val="39"/>
    <w:unhideWhenUsed/>
    <w:qFormat/>
    <w:rsid w:val="00F4285B"/>
    <w:pPr>
      <w:spacing w:after="100"/>
      <w:ind w:left="220"/>
    </w:pPr>
    <w:rPr>
      <w:rFonts w:eastAsiaTheme="minorHAnsi" w:cstheme="minorBidi"/>
      <w:szCs w:val="22"/>
      <w:lang w:eastAsia="en-US"/>
    </w:rPr>
  </w:style>
  <w:style w:type="paragraph" w:styleId="TOC3">
    <w:name w:val="toc 3"/>
    <w:basedOn w:val="Normal"/>
    <w:next w:val="Normal"/>
    <w:autoRedefine/>
    <w:uiPriority w:val="39"/>
    <w:unhideWhenUsed/>
    <w:qFormat/>
    <w:rsid w:val="00F4285B"/>
    <w:pPr>
      <w:spacing w:after="100"/>
      <w:ind w:left="440"/>
    </w:pPr>
    <w:rPr>
      <w:rFonts w:cstheme="minorBidi"/>
      <w:szCs w:val="22"/>
    </w:rPr>
  </w:style>
  <w:style w:type="paragraph" w:styleId="TOC4">
    <w:name w:val="toc 4"/>
    <w:basedOn w:val="Normal"/>
    <w:next w:val="Normal"/>
    <w:autoRedefine/>
    <w:uiPriority w:val="39"/>
    <w:unhideWhenUsed/>
    <w:rsid w:val="00F4285B"/>
    <w:pPr>
      <w:spacing w:after="100"/>
      <w:ind w:left="660"/>
    </w:pPr>
    <w:rPr>
      <w:rFonts w:cstheme="minorBidi"/>
      <w:szCs w:val="22"/>
    </w:rPr>
  </w:style>
  <w:style w:type="paragraph" w:styleId="TOC5">
    <w:name w:val="toc 5"/>
    <w:basedOn w:val="Normal"/>
    <w:next w:val="Normal"/>
    <w:autoRedefine/>
    <w:uiPriority w:val="39"/>
    <w:unhideWhenUsed/>
    <w:rsid w:val="00F4285B"/>
    <w:pPr>
      <w:spacing w:after="100"/>
      <w:ind w:left="880"/>
    </w:pPr>
    <w:rPr>
      <w:rFonts w:cstheme="minorBidi"/>
      <w:szCs w:val="22"/>
    </w:rPr>
  </w:style>
  <w:style w:type="paragraph" w:styleId="TOC6">
    <w:name w:val="toc 6"/>
    <w:basedOn w:val="Normal"/>
    <w:next w:val="Normal"/>
    <w:autoRedefine/>
    <w:uiPriority w:val="39"/>
    <w:unhideWhenUsed/>
    <w:rsid w:val="00F4285B"/>
    <w:pPr>
      <w:spacing w:after="100"/>
      <w:ind w:left="1100"/>
    </w:pPr>
    <w:rPr>
      <w:rFonts w:cstheme="minorBidi"/>
      <w:szCs w:val="22"/>
    </w:rPr>
  </w:style>
  <w:style w:type="paragraph" w:styleId="TOC7">
    <w:name w:val="toc 7"/>
    <w:basedOn w:val="Normal"/>
    <w:next w:val="Normal"/>
    <w:autoRedefine/>
    <w:uiPriority w:val="39"/>
    <w:unhideWhenUsed/>
    <w:rsid w:val="00F4285B"/>
    <w:pPr>
      <w:spacing w:after="100"/>
      <w:ind w:left="1320"/>
    </w:pPr>
    <w:rPr>
      <w:rFonts w:cstheme="minorBidi"/>
      <w:szCs w:val="22"/>
    </w:rPr>
  </w:style>
  <w:style w:type="paragraph" w:styleId="TOC8">
    <w:name w:val="toc 8"/>
    <w:basedOn w:val="Normal"/>
    <w:next w:val="Normal"/>
    <w:autoRedefine/>
    <w:uiPriority w:val="39"/>
    <w:unhideWhenUsed/>
    <w:rsid w:val="00F4285B"/>
    <w:pPr>
      <w:spacing w:after="100"/>
      <w:ind w:left="1540"/>
    </w:pPr>
    <w:rPr>
      <w:rFonts w:cstheme="minorBidi"/>
      <w:szCs w:val="22"/>
    </w:rPr>
  </w:style>
  <w:style w:type="paragraph" w:styleId="TOC9">
    <w:name w:val="toc 9"/>
    <w:basedOn w:val="Normal"/>
    <w:next w:val="Normal"/>
    <w:autoRedefine/>
    <w:uiPriority w:val="39"/>
    <w:unhideWhenUsed/>
    <w:rsid w:val="00F4285B"/>
    <w:pPr>
      <w:spacing w:after="100"/>
      <w:ind w:left="1760"/>
    </w:pPr>
    <w:rPr>
      <w:rFonts w:cstheme="minorBidi"/>
      <w:szCs w:val="22"/>
    </w:rPr>
  </w:style>
  <w:style w:type="character" w:customStyle="1" w:styleId="Code">
    <w:name w:val="Code"/>
    <w:basedOn w:val="DefaultParagraphFont"/>
    <w:uiPriority w:val="1"/>
    <w:qFormat/>
    <w:rsid w:val="00F4285B"/>
    <w:rPr>
      <w:rFonts w:ascii="Courier New" w:hAnsi="Courier New"/>
      <w:sz w:val="18"/>
    </w:rPr>
  </w:style>
  <w:style w:type="character" w:customStyle="1" w:styleId="NormalWebChar">
    <w:name w:val="Normal (Web) Char"/>
    <w:basedOn w:val="DefaultParagraphFont"/>
    <w:link w:val="NormalWeb"/>
    <w:uiPriority w:val="99"/>
    <w:rsid w:val="00F4285B"/>
    <w:rPr>
      <w:rFonts w:asciiTheme="minorHAnsi" w:eastAsiaTheme="minorEastAsia" w:hAnsiTheme="minorHAnsi"/>
      <w:sz w:val="22"/>
      <w:szCs w:val="24"/>
    </w:rPr>
  </w:style>
  <w:style w:type="character" w:customStyle="1" w:styleId="CodeChar">
    <w:name w:val="Code Char"/>
    <w:basedOn w:val="NormalWebChar"/>
    <w:rsid w:val="00F4285B"/>
    <w:rPr>
      <w:rFonts w:ascii="Courier New" w:eastAsiaTheme="minorEastAsia" w:hAnsi="Courier New"/>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663"/>
    <w:rPr>
      <w:rFonts w:asciiTheme="minorHAnsi" w:eastAsiaTheme="minorEastAsia" w:hAnsiTheme="minorHAnsi"/>
      <w:sz w:val="22"/>
      <w:szCs w:val="24"/>
    </w:rPr>
  </w:style>
  <w:style w:type="paragraph" w:styleId="Heading1">
    <w:name w:val="heading 1"/>
    <w:basedOn w:val="Normal"/>
    <w:next w:val="Normal"/>
    <w:link w:val="Heading1Char"/>
    <w:uiPriority w:val="9"/>
    <w:qFormat/>
    <w:rsid w:val="00A447F2"/>
    <w:pPr>
      <w:keepNext/>
      <w:keepLines/>
      <w:spacing w:before="480"/>
      <w:outlineLvl w:val="0"/>
    </w:pPr>
    <w:rPr>
      <w:rFonts w:asciiTheme="majorHAnsi" w:eastAsiaTheme="majorEastAsia" w:hAnsiTheme="majorHAnsi" w:cstheme="majorBidi"/>
      <w:b/>
      <w:bCs/>
      <w:color w:val="1F497D" w:themeColor="text2"/>
      <w:sz w:val="28"/>
      <w:szCs w:val="28"/>
      <w:lang w:val="en-US" w:eastAsia="en-US"/>
    </w:rPr>
  </w:style>
  <w:style w:type="paragraph" w:styleId="Heading2">
    <w:name w:val="heading 2"/>
    <w:basedOn w:val="Normal"/>
    <w:link w:val="Heading2Char"/>
    <w:uiPriority w:val="9"/>
    <w:qFormat/>
    <w:rsid w:val="00A447F2"/>
    <w:pPr>
      <w:keepNext/>
      <w:keepLines/>
      <w:pBdr>
        <w:top w:val="single" w:sz="4" w:space="1" w:color="auto"/>
      </w:pBdr>
      <w:spacing w:before="240"/>
      <w:outlineLvl w:val="1"/>
    </w:pPr>
    <w:rPr>
      <w:rFonts w:asciiTheme="majorHAnsi" w:hAnsiTheme="majorHAnsi"/>
      <w:b/>
      <w:bCs/>
      <w:color w:val="4F81BD" w:themeColor="accent1"/>
      <w:sz w:val="26"/>
      <w:szCs w:val="36"/>
    </w:rPr>
  </w:style>
  <w:style w:type="paragraph" w:styleId="Heading3">
    <w:name w:val="heading 3"/>
    <w:basedOn w:val="Normal"/>
    <w:link w:val="Heading3Char"/>
    <w:uiPriority w:val="9"/>
    <w:qFormat/>
    <w:rsid w:val="004961A5"/>
    <w:pPr>
      <w:keepNext/>
      <w:keepLines/>
      <w:spacing w:before="100"/>
      <w:outlineLvl w:val="2"/>
    </w:pPr>
    <w:rPr>
      <w:rFonts w:asciiTheme="majorHAnsi" w:hAnsiTheme="majorHAnsi"/>
      <w:b/>
      <w:bCs/>
      <w:color w:val="4F81BD" w:themeColor="accent1"/>
      <w:sz w:val="24"/>
      <w:szCs w:val="27"/>
    </w:rPr>
  </w:style>
  <w:style w:type="paragraph" w:styleId="Heading4">
    <w:name w:val="heading 4"/>
    <w:basedOn w:val="Normal"/>
    <w:next w:val="Normal"/>
    <w:link w:val="Heading4Char"/>
    <w:uiPriority w:val="9"/>
    <w:semiHidden/>
    <w:unhideWhenUsed/>
    <w:qFormat/>
    <w:rsid w:val="00F4285B"/>
    <w:pPr>
      <w:keepNext/>
      <w:keepLines/>
      <w:spacing w:before="200"/>
      <w:outlineLvl w:val="3"/>
    </w:pPr>
    <w:rPr>
      <w:rFonts w:asciiTheme="majorHAnsi" w:eastAsiaTheme="majorEastAsia" w:hAnsiTheme="majorHAnsi" w:cstheme="majorBidi"/>
      <w:b/>
      <w:bCs/>
      <w:i/>
      <w:iCs/>
      <w:color w:val="4F81BD" w:themeColor="accent1"/>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pPr>
      <w:spacing w:before="100" w:beforeAutospacing="1" w:after="100" w:afterAutospacing="1"/>
    </w:pPr>
  </w:style>
  <w:style w:type="character" w:customStyle="1" w:styleId="Heading2Char">
    <w:name w:val="Heading 2 Char"/>
    <w:basedOn w:val="DefaultParagraphFont"/>
    <w:link w:val="Heading2"/>
    <w:uiPriority w:val="9"/>
    <w:rsid w:val="00A447F2"/>
    <w:rPr>
      <w:rFonts w:asciiTheme="majorHAnsi" w:eastAsiaTheme="minorEastAsia" w:hAnsiTheme="majorHAnsi"/>
      <w:b/>
      <w:bCs/>
      <w:color w:val="4F81BD" w:themeColor="accent1"/>
      <w:sz w:val="26"/>
      <w:szCs w:val="36"/>
    </w:rPr>
  </w:style>
  <w:style w:type="character" w:customStyle="1" w:styleId="Heading3Char">
    <w:name w:val="Heading 3 Char"/>
    <w:basedOn w:val="DefaultParagraphFont"/>
    <w:link w:val="Heading3"/>
    <w:uiPriority w:val="9"/>
    <w:rsid w:val="004961A5"/>
    <w:rPr>
      <w:rFonts w:asciiTheme="majorHAnsi" w:eastAsiaTheme="minorEastAsia" w:hAnsiTheme="majorHAnsi"/>
      <w:b/>
      <w:bCs/>
      <w:color w:val="4F81BD" w:themeColor="accent1"/>
      <w:sz w:val="24"/>
      <w:szCs w:val="27"/>
    </w:rPr>
  </w:style>
  <w:style w:type="character" w:styleId="HTMLCode">
    <w:name w:val="HTML Code"/>
    <w:basedOn w:val="DefaultParagraphFont"/>
    <w:uiPriority w:val="99"/>
    <w:unhideWhenUsed/>
    <w:rPr>
      <w:rFonts w:ascii="Courier New" w:eastAsiaTheme="minorEastAsia" w:hAnsi="Courier New" w:cs="Courier New"/>
      <w:sz w:val="20"/>
      <w:szCs w:val="20"/>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A447F2"/>
    <w:rPr>
      <w:rFonts w:asciiTheme="majorHAnsi" w:eastAsiaTheme="majorEastAsia" w:hAnsiTheme="majorHAnsi" w:cstheme="majorBidi"/>
      <w:b/>
      <w:bCs/>
      <w:color w:val="1F497D" w:themeColor="text2"/>
      <w:sz w:val="28"/>
      <w:szCs w:val="28"/>
      <w:lang w:val="en-US" w:eastAsia="en-US"/>
    </w:rPr>
  </w:style>
  <w:style w:type="character" w:customStyle="1" w:styleId="Heading4Char">
    <w:name w:val="Heading 4 Char"/>
    <w:basedOn w:val="DefaultParagraphFont"/>
    <w:link w:val="Heading4"/>
    <w:uiPriority w:val="9"/>
    <w:semiHidden/>
    <w:rsid w:val="00F4285B"/>
    <w:rPr>
      <w:rFonts w:asciiTheme="majorHAnsi" w:eastAsiaTheme="majorEastAsia" w:hAnsiTheme="majorHAnsi" w:cstheme="majorBidi"/>
      <w:b/>
      <w:bCs/>
      <w:i/>
      <w:iCs/>
      <w:color w:val="4F81BD" w:themeColor="accent1"/>
      <w:sz w:val="22"/>
      <w:szCs w:val="22"/>
      <w:lang w:eastAsia="en-US"/>
    </w:rPr>
  </w:style>
  <w:style w:type="paragraph" w:styleId="DocumentMap">
    <w:name w:val="Document Map"/>
    <w:basedOn w:val="Normal"/>
    <w:link w:val="DocumentMapChar"/>
    <w:uiPriority w:val="99"/>
    <w:semiHidden/>
    <w:unhideWhenUsed/>
    <w:rsid w:val="00F4285B"/>
    <w:rPr>
      <w:rFonts w:ascii="Tahoma" w:eastAsiaTheme="minorHAnsi" w:hAnsi="Tahoma" w:cs="Tahoma"/>
      <w:sz w:val="16"/>
      <w:szCs w:val="16"/>
      <w:lang w:eastAsia="en-US"/>
    </w:rPr>
  </w:style>
  <w:style w:type="character" w:customStyle="1" w:styleId="DocumentMapChar">
    <w:name w:val="Document Map Char"/>
    <w:basedOn w:val="DefaultParagraphFont"/>
    <w:link w:val="DocumentMap"/>
    <w:uiPriority w:val="99"/>
    <w:semiHidden/>
    <w:rsid w:val="00F4285B"/>
    <w:rPr>
      <w:rFonts w:ascii="Tahoma" w:eastAsiaTheme="minorHAnsi" w:hAnsi="Tahoma" w:cs="Tahoma"/>
      <w:sz w:val="16"/>
      <w:szCs w:val="16"/>
      <w:lang w:eastAsia="en-US"/>
    </w:rPr>
  </w:style>
  <w:style w:type="character" w:styleId="CommentReference">
    <w:name w:val="annotation reference"/>
    <w:basedOn w:val="DefaultParagraphFont"/>
    <w:uiPriority w:val="99"/>
    <w:semiHidden/>
    <w:unhideWhenUsed/>
    <w:rsid w:val="00F4285B"/>
    <w:rPr>
      <w:sz w:val="16"/>
      <w:szCs w:val="16"/>
    </w:rPr>
  </w:style>
  <w:style w:type="paragraph" w:styleId="CommentText">
    <w:name w:val="annotation text"/>
    <w:basedOn w:val="Normal"/>
    <w:link w:val="CommentTextChar"/>
    <w:uiPriority w:val="99"/>
    <w:semiHidden/>
    <w:unhideWhenUsed/>
    <w:rsid w:val="00F4285B"/>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F4285B"/>
    <w:rPr>
      <w:rFonts w:asciiTheme="minorHAnsi" w:eastAsiaTheme="minorHAnsi" w:hAnsiTheme="minorHAnsi" w:cstheme="minorBidi"/>
      <w:lang w:eastAsia="en-US"/>
    </w:rPr>
  </w:style>
  <w:style w:type="paragraph" w:styleId="CommentSubject">
    <w:name w:val="annotation subject"/>
    <w:basedOn w:val="CommentText"/>
    <w:next w:val="CommentText"/>
    <w:link w:val="CommentSubjectChar"/>
    <w:uiPriority w:val="99"/>
    <w:semiHidden/>
    <w:unhideWhenUsed/>
    <w:rsid w:val="00F4285B"/>
    <w:rPr>
      <w:b/>
      <w:bCs/>
    </w:rPr>
  </w:style>
  <w:style w:type="character" w:customStyle="1" w:styleId="CommentSubjectChar">
    <w:name w:val="Comment Subject Char"/>
    <w:basedOn w:val="CommentTextChar"/>
    <w:link w:val="CommentSubject"/>
    <w:uiPriority w:val="99"/>
    <w:semiHidden/>
    <w:rsid w:val="00F4285B"/>
    <w:rPr>
      <w:rFonts w:asciiTheme="minorHAnsi" w:eastAsiaTheme="minorHAnsi" w:hAnsiTheme="minorHAnsi" w:cstheme="minorBidi"/>
      <w:b/>
      <w:bCs/>
      <w:lang w:eastAsia="en-US"/>
    </w:rPr>
  </w:style>
  <w:style w:type="paragraph" w:styleId="BalloonText">
    <w:name w:val="Balloon Text"/>
    <w:basedOn w:val="Normal"/>
    <w:link w:val="BalloonTextChar"/>
    <w:uiPriority w:val="99"/>
    <w:semiHidden/>
    <w:unhideWhenUsed/>
    <w:rsid w:val="00F4285B"/>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F4285B"/>
    <w:rPr>
      <w:rFonts w:ascii="Tahoma" w:eastAsiaTheme="minorHAnsi" w:hAnsi="Tahoma" w:cs="Tahoma"/>
      <w:sz w:val="16"/>
      <w:szCs w:val="16"/>
      <w:lang w:eastAsia="en-US"/>
    </w:rPr>
  </w:style>
  <w:style w:type="paragraph" w:styleId="Header">
    <w:name w:val="header"/>
    <w:basedOn w:val="Normal"/>
    <w:link w:val="HeaderChar"/>
    <w:uiPriority w:val="99"/>
    <w:unhideWhenUsed/>
    <w:rsid w:val="00F4285B"/>
    <w:pPr>
      <w:tabs>
        <w:tab w:val="center" w:pos="4513"/>
        <w:tab w:val="right" w:pos="9026"/>
      </w:tabs>
    </w:pPr>
    <w:rPr>
      <w:rFonts w:eastAsiaTheme="minorHAnsi" w:cstheme="minorBidi"/>
      <w:szCs w:val="22"/>
      <w:lang w:eastAsia="en-US"/>
    </w:rPr>
  </w:style>
  <w:style w:type="character" w:customStyle="1" w:styleId="HeaderChar">
    <w:name w:val="Header Char"/>
    <w:basedOn w:val="DefaultParagraphFont"/>
    <w:link w:val="Header"/>
    <w:uiPriority w:val="99"/>
    <w:rsid w:val="00F4285B"/>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F4285B"/>
    <w:pPr>
      <w:tabs>
        <w:tab w:val="center" w:pos="4513"/>
        <w:tab w:val="right" w:pos="9026"/>
      </w:tabs>
    </w:pPr>
    <w:rPr>
      <w:rFonts w:eastAsiaTheme="minorHAnsi" w:cstheme="minorBidi"/>
      <w:szCs w:val="22"/>
      <w:lang w:eastAsia="en-US"/>
    </w:rPr>
  </w:style>
  <w:style w:type="character" w:customStyle="1" w:styleId="FooterChar">
    <w:name w:val="Footer Char"/>
    <w:basedOn w:val="DefaultParagraphFont"/>
    <w:link w:val="Footer"/>
    <w:uiPriority w:val="99"/>
    <w:rsid w:val="00F4285B"/>
    <w:rPr>
      <w:rFonts w:asciiTheme="minorHAnsi" w:eastAsiaTheme="minorHAnsi" w:hAnsiTheme="minorHAnsi" w:cstheme="minorBidi"/>
      <w:sz w:val="22"/>
      <w:szCs w:val="22"/>
      <w:lang w:eastAsia="en-US"/>
    </w:rPr>
  </w:style>
  <w:style w:type="paragraph" w:styleId="ListParagraph">
    <w:name w:val="List Paragraph"/>
    <w:basedOn w:val="Normal"/>
    <w:uiPriority w:val="34"/>
    <w:qFormat/>
    <w:rsid w:val="00F4285B"/>
    <w:pPr>
      <w:numPr>
        <w:ilvl w:val="1"/>
        <w:numId w:val="12"/>
      </w:numPr>
      <w:tabs>
        <w:tab w:val="left" w:pos="284"/>
        <w:tab w:val="left" w:pos="3119"/>
      </w:tabs>
      <w:spacing w:after="200"/>
      <w:contextualSpacing/>
    </w:pPr>
    <w:rPr>
      <w:rFonts w:eastAsiaTheme="minorHAnsi" w:cstheme="minorBidi"/>
      <w:szCs w:val="22"/>
      <w:lang w:val="en-US" w:eastAsia="en-US"/>
    </w:rPr>
  </w:style>
  <w:style w:type="numbering" w:customStyle="1" w:styleId="StyleBulletedLatinCourierNewLeft075Hanging025">
    <w:name w:val="Style Bulleted (Latin) Courier New Left:  0.75&quot; Hanging:  0.25&quot;"/>
    <w:basedOn w:val="NoList"/>
    <w:rsid w:val="00F4285B"/>
    <w:pPr>
      <w:numPr>
        <w:numId w:val="11"/>
      </w:numPr>
    </w:pPr>
  </w:style>
  <w:style w:type="numbering" w:customStyle="1" w:styleId="StyleBulletedLatinCourierNewItalicLeft075Hanging">
    <w:name w:val="Style Bulleted (Latin) Courier New Italic Left:  0.75&quot; Hanging:..."/>
    <w:basedOn w:val="NoList"/>
    <w:rsid w:val="00F4285B"/>
    <w:pPr>
      <w:numPr>
        <w:numId w:val="13"/>
      </w:numPr>
    </w:pPr>
  </w:style>
  <w:style w:type="paragraph" w:customStyle="1" w:styleId="CodeBlock">
    <w:name w:val="Code Block"/>
    <w:next w:val="Normal"/>
    <w:link w:val="CodeBlockChar"/>
    <w:rsid w:val="00F4285B"/>
    <w:pPr>
      <w:ind w:left="357" w:right="-1196"/>
    </w:pPr>
    <w:rPr>
      <w:rFonts w:ascii="Courier New" w:hAnsi="Courier New"/>
      <w:lang w:val="en-US" w:eastAsia="en-US"/>
    </w:rPr>
  </w:style>
  <w:style w:type="character" w:customStyle="1" w:styleId="CodeBlockChar">
    <w:name w:val="Code Block Char"/>
    <w:basedOn w:val="DefaultParagraphFont"/>
    <w:link w:val="CodeBlock"/>
    <w:rsid w:val="00F4285B"/>
    <w:rPr>
      <w:rFonts w:ascii="Courier New" w:hAnsi="Courier New"/>
      <w:lang w:val="en-US" w:eastAsia="en-US"/>
    </w:rPr>
  </w:style>
  <w:style w:type="table" w:styleId="TableGrid">
    <w:name w:val="Table Grid"/>
    <w:basedOn w:val="TableNormal"/>
    <w:uiPriority w:val="59"/>
    <w:rsid w:val="00F4285B"/>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4285B"/>
    <w:pPr>
      <w:outlineLvl w:val="9"/>
    </w:pPr>
  </w:style>
  <w:style w:type="paragraph" w:styleId="TOC1">
    <w:name w:val="toc 1"/>
    <w:basedOn w:val="Normal"/>
    <w:next w:val="Normal"/>
    <w:autoRedefine/>
    <w:uiPriority w:val="39"/>
    <w:unhideWhenUsed/>
    <w:qFormat/>
    <w:rsid w:val="00F4285B"/>
    <w:pPr>
      <w:spacing w:after="100"/>
    </w:pPr>
    <w:rPr>
      <w:rFonts w:eastAsiaTheme="minorHAnsi" w:cstheme="minorBidi"/>
      <w:szCs w:val="22"/>
      <w:lang w:eastAsia="en-US"/>
    </w:rPr>
  </w:style>
  <w:style w:type="paragraph" w:styleId="TOC2">
    <w:name w:val="toc 2"/>
    <w:basedOn w:val="Normal"/>
    <w:next w:val="Normal"/>
    <w:autoRedefine/>
    <w:uiPriority w:val="39"/>
    <w:unhideWhenUsed/>
    <w:qFormat/>
    <w:rsid w:val="00F4285B"/>
    <w:pPr>
      <w:spacing w:after="100"/>
      <w:ind w:left="220"/>
    </w:pPr>
    <w:rPr>
      <w:rFonts w:eastAsiaTheme="minorHAnsi" w:cstheme="minorBidi"/>
      <w:szCs w:val="22"/>
      <w:lang w:eastAsia="en-US"/>
    </w:rPr>
  </w:style>
  <w:style w:type="paragraph" w:styleId="TOC3">
    <w:name w:val="toc 3"/>
    <w:basedOn w:val="Normal"/>
    <w:next w:val="Normal"/>
    <w:autoRedefine/>
    <w:uiPriority w:val="39"/>
    <w:unhideWhenUsed/>
    <w:qFormat/>
    <w:rsid w:val="00F4285B"/>
    <w:pPr>
      <w:spacing w:after="100"/>
      <w:ind w:left="440"/>
    </w:pPr>
    <w:rPr>
      <w:rFonts w:cstheme="minorBidi"/>
      <w:szCs w:val="22"/>
    </w:rPr>
  </w:style>
  <w:style w:type="paragraph" w:styleId="TOC4">
    <w:name w:val="toc 4"/>
    <w:basedOn w:val="Normal"/>
    <w:next w:val="Normal"/>
    <w:autoRedefine/>
    <w:uiPriority w:val="39"/>
    <w:unhideWhenUsed/>
    <w:rsid w:val="00F4285B"/>
    <w:pPr>
      <w:spacing w:after="100"/>
      <w:ind w:left="660"/>
    </w:pPr>
    <w:rPr>
      <w:rFonts w:cstheme="minorBidi"/>
      <w:szCs w:val="22"/>
    </w:rPr>
  </w:style>
  <w:style w:type="paragraph" w:styleId="TOC5">
    <w:name w:val="toc 5"/>
    <w:basedOn w:val="Normal"/>
    <w:next w:val="Normal"/>
    <w:autoRedefine/>
    <w:uiPriority w:val="39"/>
    <w:unhideWhenUsed/>
    <w:rsid w:val="00F4285B"/>
    <w:pPr>
      <w:spacing w:after="100"/>
      <w:ind w:left="880"/>
    </w:pPr>
    <w:rPr>
      <w:rFonts w:cstheme="minorBidi"/>
      <w:szCs w:val="22"/>
    </w:rPr>
  </w:style>
  <w:style w:type="paragraph" w:styleId="TOC6">
    <w:name w:val="toc 6"/>
    <w:basedOn w:val="Normal"/>
    <w:next w:val="Normal"/>
    <w:autoRedefine/>
    <w:uiPriority w:val="39"/>
    <w:unhideWhenUsed/>
    <w:rsid w:val="00F4285B"/>
    <w:pPr>
      <w:spacing w:after="100"/>
      <w:ind w:left="1100"/>
    </w:pPr>
    <w:rPr>
      <w:rFonts w:cstheme="minorBidi"/>
      <w:szCs w:val="22"/>
    </w:rPr>
  </w:style>
  <w:style w:type="paragraph" w:styleId="TOC7">
    <w:name w:val="toc 7"/>
    <w:basedOn w:val="Normal"/>
    <w:next w:val="Normal"/>
    <w:autoRedefine/>
    <w:uiPriority w:val="39"/>
    <w:unhideWhenUsed/>
    <w:rsid w:val="00F4285B"/>
    <w:pPr>
      <w:spacing w:after="100"/>
      <w:ind w:left="1320"/>
    </w:pPr>
    <w:rPr>
      <w:rFonts w:cstheme="minorBidi"/>
      <w:szCs w:val="22"/>
    </w:rPr>
  </w:style>
  <w:style w:type="paragraph" w:styleId="TOC8">
    <w:name w:val="toc 8"/>
    <w:basedOn w:val="Normal"/>
    <w:next w:val="Normal"/>
    <w:autoRedefine/>
    <w:uiPriority w:val="39"/>
    <w:unhideWhenUsed/>
    <w:rsid w:val="00F4285B"/>
    <w:pPr>
      <w:spacing w:after="100"/>
      <w:ind w:left="1540"/>
    </w:pPr>
    <w:rPr>
      <w:rFonts w:cstheme="minorBidi"/>
      <w:szCs w:val="22"/>
    </w:rPr>
  </w:style>
  <w:style w:type="paragraph" w:styleId="TOC9">
    <w:name w:val="toc 9"/>
    <w:basedOn w:val="Normal"/>
    <w:next w:val="Normal"/>
    <w:autoRedefine/>
    <w:uiPriority w:val="39"/>
    <w:unhideWhenUsed/>
    <w:rsid w:val="00F4285B"/>
    <w:pPr>
      <w:spacing w:after="100"/>
      <w:ind w:left="1760"/>
    </w:pPr>
    <w:rPr>
      <w:rFonts w:cstheme="minorBidi"/>
      <w:szCs w:val="22"/>
    </w:rPr>
  </w:style>
  <w:style w:type="character" w:customStyle="1" w:styleId="Code">
    <w:name w:val="Code"/>
    <w:basedOn w:val="DefaultParagraphFont"/>
    <w:uiPriority w:val="1"/>
    <w:qFormat/>
    <w:rsid w:val="00F4285B"/>
    <w:rPr>
      <w:rFonts w:ascii="Courier New" w:hAnsi="Courier New"/>
      <w:sz w:val="18"/>
    </w:rPr>
  </w:style>
  <w:style w:type="character" w:customStyle="1" w:styleId="NormalWebChar">
    <w:name w:val="Normal (Web) Char"/>
    <w:basedOn w:val="DefaultParagraphFont"/>
    <w:link w:val="NormalWeb"/>
    <w:uiPriority w:val="99"/>
    <w:rsid w:val="00F4285B"/>
    <w:rPr>
      <w:rFonts w:asciiTheme="minorHAnsi" w:eastAsiaTheme="minorEastAsia" w:hAnsiTheme="minorHAnsi"/>
      <w:sz w:val="22"/>
      <w:szCs w:val="24"/>
    </w:rPr>
  </w:style>
  <w:style w:type="character" w:customStyle="1" w:styleId="CodeChar">
    <w:name w:val="Code Char"/>
    <w:basedOn w:val="NormalWebChar"/>
    <w:rsid w:val="00F4285B"/>
    <w:rPr>
      <w:rFonts w:ascii="Courier New" w:eastAsiaTheme="minorEastAsia" w:hAnsi="Courier New"/>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cc136786(VS.85).aspx" TargetMode="External"/><Relationship Id="rId21" Type="http://schemas.openxmlformats.org/officeDocument/2006/relationships/hyperlink" Target="http://msdn.microsoft.com/en-us/library/cc136785(VS.85).aspx" TargetMode="External"/><Relationship Id="rId42" Type="http://schemas.openxmlformats.org/officeDocument/2006/relationships/hyperlink" Target="http://msdn.microsoft.com/en-us/library/cc136887(VS.85).aspx" TargetMode="External"/><Relationship Id="rId47" Type="http://schemas.openxmlformats.org/officeDocument/2006/relationships/hyperlink" Target="http://msdn.microsoft.com/en-us/library/cc136848(VS.85).aspx" TargetMode="External"/><Relationship Id="rId63" Type="http://schemas.openxmlformats.org/officeDocument/2006/relationships/hyperlink" Target="http://msdn.microsoft.com/en-us/library/cc136845(VS.85).aspx" TargetMode="External"/><Relationship Id="rId68" Type="http://schemas.openxmlformats.org/officeDocument/2006/relationships/hyperlink" Target="http://msdn.microsoft.com/en-us/library/cc136775(VS.85).aspx" TargetMode="External"/><Relationship Id="rId84" Type="http://schemas.openxmlformats.org/officeDocument/2006/relationships/hyperlink" Target="http://msdn.microsoft.com/en-us/library/system.management.automation.host.pshostuserinterface.promptforchoice(VS.85).aspx" TargetMode="External"/><Relationship Id="rId16" Type="http://schemas.openxmlformats.org/officeDocument/2006/relationships/hyperlink" Target="http://msdn.microsoft.com/en-us/library/cc703625(VS.85).aspx" TargetMode="External"/><Relationship Id="rId11" Type="http://schemas.openxmlformats.org/officeDocument/2006/relationships/hyperlink" Target="http://www.codeplex.com/PsHyperV/License" TargetMode="External"/><Relationship Id="rId32" Type="http://schemas.openxmlformats.org/officeDocument/2006/relationships/hyperlink" Target="http://msdn.microsoft.com/en-us/library/cc136817(VS.85).aspx" TargetMode="External"/><Relationship Id="rId37" Type="http://schemas.openxmlformats.org/officeDocument/2006/relationships/hyperlink" Target="http://msdn.microsoft.com/en-us/library/cc136856(VS.85).aspx" TargetMode="External"/><Relationship Id="rId53" Type="http://schemas.openxmlformats.org/officeDocument/2006/relationships/hyperlink" Target="http://msdn.microsoft.com/en-us/library/cc136914(VS.85).aspx" TargetMode="External"/><Relationship Id="rId58" Type="http://schemas.openxmlformats.org/officeDocument/2006/relationships/hyperlink" Target="http://msdn.microsoft.com/en-us/library/cc136819(VS.85).aspx" TargetMode="External"/><Relationship Id="rId74" Type="http://schemas.openxmlformats.org/officeDocument/2006/relationships/hyperlink" Target="http://msdn.microsoft.com/en-us/library/cc542584(VS.85).aspx" TargetMode="External"/><Relationship Id="rId79" Type="http://schemas.openxmlformats.org/officeDocument/2006/relationships/hyperlink" Target="http://msdn.microsoft.com/en-us/library/cc136973(VS.85).aspx" TargetMode="External"/><Relationship Id="rId5" Type="http://schemas.openxmlformats.org/officeDocument/2006/relationships/settings" Target="settings.xml"/><Relationship Id="rId19" Type="http://schemas.openxmlformats.org/officeDocument/2006/relationships/hyperlink" Target="http://msdn.microsoft.com/en-us/library/cc136822(VS.85).aspx" TargetMode="External"/><Relationship Id="rId14" Type="http://schemas.openxmlformats.org/officeDocument/2006/relationships/hyperlink" Target="http://msdn.microsoft.com/en-us/library/ms714428(VS.85).aspx" TargetMode="External"/><Relationship Id="rId22" Type="http://schemas.openxmlformats.org/officeDocument/2006/relationships/hyperlink" Target="http://msdn.microsoft.com/en-us/library/cc136962(VS.85).aspx" TargetMode="External"/><Relationship Id="rId27" Type="http://schemas.openxmlformats.org/officeDocument/2006/relationships/hyperlink" Target="http://msdn.microsoft.com/en-us/library/cc136790(VS.85).aspx" TargetMode="External"/><Relationship Id="rId30" Type="http://schemas.openxmlformats.org/officeDocument/2006/relationships/hyperlink" Target="http://msdn.microsoft.com/en-us/library/cc136944(VS.85).aspx" TargetMode="External"/><Relationship Id="rId35" Type="http://schemas.openxmlformats.org/officeDocument/2006/relationships/hyperlink" Target="http://msdn.microsoft.com/en-us/library/cc160711(VS.85).aspx" TargetMode="External"/><Relationship Id="rId43" Type="http://schemas.openxmlformats.org/officeDocument/2006/relationships/hyperlink" Target="http://msdn.microsoft.com/en-us/library/cc136887(VS.85).aspx" TargetMode="External"/><Relationship Id="rId48" Type="http://schemas.openxmlformats.org/officeDocument/2006/relationships/hyperlink" Target="http://msdn.microsoft.com/en-us/library/cc136836(VS.85).aspx" TargetMode="External"/><Relationship Id="rId56" Type="http://schemas.openxmlformats.org/officeDocument/2006/relationships/hyperlink" Target="http://msdn.microsoft.com/en-us/library/cc136819(VS.85).aspx" TargetMode="External"/><Relationship Id="rId64" Type="http://schemas.openxmlformats.org/officeDocument/2006/relationships/hyperlink" Target="http://msdn.microsoft.com/en-us/library/cc136941(VS.85).aspx" TargetMode="External"/><Relationship Id="rId69" Type="http://schemas.openxmlformats.org/officeDocument/2006/relationships/hyperlink" Target="http://msdn.microsoft.com/en-us/library/cc136792(VS.85).aspx" TargetMode="External"/><Relationship Id="rId77" Type="http://schemas.openxmlformats.org/officeDocument/2006/relationships/hyperlink" Target="http://msdn.microsoft.com/en-us/library/cc136783(VS.85).aspx" TargetMode="External"/><Relationship Id="rId8" Type="http://schemas.openxmlformats.org/officeDocument/2006/relationships/endnotes" Target="endnotes.xml"/><Relationship Id="rId51" Type="http://schemas.openxmlformats.org/officeDocument/2006/relationships/hyperlink" Target="http://msdn.microsoft.com/en-us/library/cc136914(VS.85).aspx" TargetMode="External"/><Relationship Id="rId72" Type="http://schemas.openxmlformats.org/officeDocument/2006/relationships/hyperlink" Target="http://msdn.microsoft.com/en-us/library/cc136811(VS.85).aspx" TargetMode="External"/><Relationship Id="rId80" Type="http://schemas.openxmlformats.org/officeDocument/2006/relationships/hyperlink" Target="http://msdn.microsoft.com/en-us/library/cc136838(VS.85).aspx"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PShyperV.codeplex.com" TargetMode="External"/><Relationship Id="rId17" Type="http://schemas.openxmlformats.org/officeDocument/2006/relationships/hyperlink" Target="http://msdn.microsoft.com/en-us/library/aa394350(VS.85).aspx" TargetMode="External"/><Relationship Id="rId25" Type="http://schemas.openxmlformats.org/officeDocument/2006/relationships/hyperlink" Target="http://msdn.microsoft.com/en-us/library/cc136798(VS.85).aspx" TargetMode="External"/><Relationship Id="rId33" Type="http://schemas.openxmlformats.org/officeDocument/2006/relationships/hyperlink" Target="http://msdn.microsoft.com/en-us/library/cc136891(VS.85).aspx" TargetMode="External"/><Relationship Id="rId38" Type="http://schemas.openxmlformats.org/officeDocument/2006/relationships/hyperlink" Target="http://msdn.microsoft.com/en-us/library/cc136870(VS.85).aspx" TargetMode="External"/><Relationship Id="rId46" Type="http://schemas.openxmlformats.org/officeDocument/2006/relationships/hyperlink" Target="http://msdn.microsoft.com/en-us/library/cc136848(VS.85).aspx" TargetMode="External"/><Relationship Id="rId59" Type="http://schemas.openxmlformats.org/officeDocument/2006/relationships/hyperlink" Target="http://msdn.microsoft.com/en-us/library/cc136858(VS.85).aspx" TargetMode="External"/><Relationship Id="rId67" Type="http://schemas.openxmlformats.org/officeDocument/2006/relationships/hyperlink" Target="http://msdn.microsoft.com/en-us/library/cc136773(VS.85).aspx" TargetMode="External"/><Relationship Id="rId20" Type="http://schemas.openxmlformats.org/officeDocument/2006/relationships/hyperlink" Target="http://msdn.microsoft.com/en-us/library/cc160707(VS.85).aspx" TargetMode="External"/><Relationship Id="rId41" Type="http://schemas.openxmlformats.org/officeDocument/2006/relationships/hyperlink" Target="http://msdn.microsoft.com/en-us/library/cc136866(VS.85).aspx" TargetMode="External"/><Relationship Id="rId54" Type="http://schemas.openxmlformats.org/officeDocument/2006/relationships/hyperlink" Target="http://msdn.microsoft.com/en-us/library/cc136836(VS.85).aspx" TargetMode="External"/><Relationship Id="rId62" Type="http://schemas.openxmlformats.org/officeDocument/2006/relationships/hyperlink" Target="http://msdn.microsoft.com/en-us/library/cc136784(VS.85).aspx" TargetMode="External"/><Relationship Id="rId70" Type="http://schemas.openxmlformats.org/officeDocument/2006/relationships/hyperlink" Target="http://msdn.microsoft.com/en-us/library/cc136805(VS.85).aspx" TargetMode="External"/><Relationship Id="rId75" Type="http://schemas.openxmlformats.org/officeDocument/2006/relationships/hyperlink" Target="http://msdn.microsoft.com/en-us/library/cc136789(VS.85).aspx" TargetMode="External"/><Relationship Id="rId83" Type="http://schemas.openxmlformats.org/officeDocument/2006/relationships/hyperlink" Target="http://msdn.microsoft.com/en-us/library/cc160709(VS.85).aspx"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msdn.microsoft.com/en-us/library/cc723874(VS.85).aspx" TargetMode="External"/><Relationship Id="rId23" Type="http://schemas.openxmlformats.org/officeDocument/2006/relationships/hyperlink" Target="http://msdn.microsoft.com/en-us/library/cc136767(VS.85).aspx" TargetMode="External"/><Relationship Id="rId28" Type="http://schemas.openxmlformats.org/officeDocument/2006/relationships/hyperlink" Target="http://msdn.microsoft.com/en-us/library/cc136944(VS.85).aspx" TargetMode="External"/><Relationship Id="rId36" Type="http://schemas.openxmlformats.org/officeDocument/2006/relationships/hyperlink" Target="http://msdn.microsoft.com/en-us/library/cc136856(VS.85).aspx" TargetMode="External"/><Relationship Id="rId49" Type="http://schemas.openxmlformats.org/officeDocument/2006/relationships/hyperlink" Target="http://msdn.microsoft.com/en-us/library/cc136914(VS.85).aspx" TargetMode="External"/><Relationship Id="rId57" Type="http://schemas.openxmlformats.org/officeDocument/2006/relationships/hyperlink" Target="http://msdn.microsoft.com/en-us/library/cc136858(VS.85).aspx" TargetMode="External"/><Relationship Id="rId10" Type="http://schemas.openxmlformats.org/officeDocument/2006/relationships/hyperlink" Target="http://www.codeplex.com/psHyperV" TargetMode="External"/><Relationship Id="rId31" Type="http://schemas.openxmlformats.org/officeDocument/2006/relationships/hyperlink" Target="http://msdn.microsoft.com/en-us/library/cc136807(VS.85).aspx" TargetMode="External"/><Relationship Id="rId44" Type="http://schemas.openxmlformats.org/officeDocument/2006/relationships/hyperlink" Target="http://msdn.microsoft.com/en-us/library/cc136801(VS.85).aspx" TargetMode="External"/><Relationship Id="rId52" Type="http://schemas.openxmlformats.org/officeDocument/2006/relationships/hyperlink" Target="http://msdn.microsoft.com/en-us/library/cc136836(VS.85).aspx" TargetMode="External"/><Relationship Id="rId60" Type="http://schemas.openxmlformats.org/officeDocument/2006/relationships/hyperlink" Target="http://msdn.microsoft.com/en-us/library/cc542581(VS.85).aspx" TargetMode="External"/><Relationship Id="rId65" Type="http://schemas.openxmlformats.org/officeDocument/2006/relationships/hyperlink" Target="http://msdn.microsoft.com/en-us/library/cc136797(VS.85).aspx" TargetMode="External"/><Relationship Id="rId73" Type="http://schemas.openxmlformats.org/officeDocument/2006/relationships/hyperlink" Target="http://msdn.microsoft.com/en-us/library/cc542583(VS.85).aspx" TargetMode="External"/><Relationship Id="rId78" Type="http://schemas.openxmlformats.org/officeDocument/2006/relationships/hyperlink" Target="http://msdn.microsoft.com/en-us/library/cc443602(VS.85).aspx" TargetMode="External"/><Relationship Id="rId81" Type="http://schemas.openxmlformats.org/officeDocument/2006/relationships/hyperlink" Target="http://msdn.microsoft.com/en-us/library/cc136787(VS.85).aspx" TargetMode="External"/><Relationship Id="rId86"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JamesOne111.worpress.com" TargetMode="External"/><Relationship Id="rId13" Type="http://schemas.openxmlformats.org/officeDocument/2006/relationships/hyperlink" Target="http://psconfig.codeplex.com/" TargetMode="External"/><Relationship Id="rId18" Type="http://schemas.openxmlformats.org/officeDocument/2006/relationships/hyperlink" Target="http://msdn.microsoft.com/en-us/library/cc136840(VS.85).aspx" TargetMode="External"/><Relationship Id="rId39" Type="http://schemas.openxmlformats.org/officeDocument/2006/relationships/hyperlink" Target="http://msdn.microsoft.com/en-us/library/cc136870(VS.85).aspx" TargetMode="External"/><Relationship Id="rId34" Type="http://schemas.openxmlformats.org/officeDocument/2006/relationships/hyperlink" Target="http://msdn.microsoft.com/en-us/library/cc160705(VS.85).aspx" TargetMode="External"/><Relationship Id="rId50" Type="http://schemas.openxmlformats.org/officeDocument/2006/relationships/hyperlink" Target="http://msdn.microsoft.com/en-us/library/cc136836(VS.85).aspx" TargetMode="External"/><Relationship Id="rId55" Type="http://schemas.openxmlformats.org/officeDocument/2006/relationships/hyperlink" Target="http://msdn.microsoft.com/en-us/library/cc136914(VS.85).aspx" TargetMode="External"/><Relationship Id="rId76" Type="http://schemas.openxmlformats.org/officeDocument/2006/relationships/hyperlink" Target="http://msdn.microsoft.com/en-us/library/cc136783(VS.85).aspx" TargetMode="External"/><Relationship Id="rId7" Type="http://schemas.openxmlformats.org/officeDocument/2006/relationships/footnotes" Target="footnotes.xml"/><Relationship Id="rId71" Type="http://schemas.openxmlformats.org/officeDocument/2006/relationships/hyperlink" Target="http://msdn.microsoft.com/en-us/library/cc136811(VS.85).aspx" TargetMode="External"/><Relationship Id="rId2" Type="http://schemas.openxmlformats.org/officeDocument/2006/relationships/numbering" Target="numbering.xml"/><Relationship Id="rId29" Type="http://schemas.openxmlformats.org/officeDocument/2006/relationships/hyperlink" Target="http://msdn.microsoft.com/en-us/library/cc136939(VS.85).aspx" TargetMode="External"/><Relationship Id="rId24" Type="http://schemas.openxmlformats.org/officeDocument/2006/relationships/hyperlink" Target="http://msdn.microsoft.com/en-us/library/cc136793(VS.85).aspx" TargetMode="External"/><Relationship Id="rId40" Type="http://schemas.openxmlformats.org/officeDocument/2006/relationships/hyperlink" Target="http://msdn.microsoft.com/en-us/library/cc136848(VS.85).aspx" TargetMode="External"/><Relationship Id="rId45" Type="http://schemas.openxmlformats.org/officeDocument/2006/relationships/hyperlink" Target="http://msdn.microsoft.com/en-us/library/cc136801(VS.85).aspx" TargetMode="External"/><Relationship Id="rId66" Type="http://schemas.openxmlformats.org/officeDocument/2006/relationships/hyperlink" Target="http://msdn.microsoft.com/en-us/library/cc136960(VS.85).aspx" TargetMode="External"/><Relationship Id="rId87" Type="http://schemas.openxmlformats.org/officeDocument/2006/relationships/glossaryDocument" Target="glossary/document.xml"/><Relationship Id="rId61" Type="http://schemas.openxmlformats.org/officeDocument/2006/relationships/hyperlink" Target="http://msdn.microsoft.com/en-us/library/cc136879(VS.85).aspx" TargetMode="External"/><Relationship Id="rId82" Type="http://schemas.openxmlformats.org/officeDocument/2006/relationships/hyperlink" Target="http://msdn.microsoft.com/en-us/library/cc136782(VS.85).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E6D"/>
    <w:rsid w:val="00AC2E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A1BEFE7A9E4871BA50D9D3FA2F9486">
    <w:name w:val="B6A1BEFE7A9E4871BA50D9D3FA2F9486"/>
    <w:rsid w:val="00AC2E6D"/>
  </w:style>
  <w:style w:type="paragraph" w:customStyle="1" w:styleId="21A209FB1C314BCB94FC6BB0B742E2D8">
    <w:name w:val="21A209FB1C314BCB94FC6BB0B742E2D8"/>
    <w:rsid w:val="00AC2E6D"/>
  </w:style>
  <w:style w:type="paragraph" w:customStyle="1" w:styleId="FEF55AA6567747FAB41F262F358C0580">
    <w:name w:val="FEF55AA6567747FAB41F262F358C0580"/>
    <w:rsid w:val="00AC2E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A1BEFE7A9E4871BA50D9D3FA2F9486">
    <w:name w:val="B6A1BEFE7A9E4871BA50D9D3FA2F9486"/>
    <w:rsid w:val="00AC2E6D"/>
  </w:style>
  <w:style w:type="paragraph" w:customStyle="1" w:styleId="21A209FB1C314BCB94FC6BB0B742E2D8">
    <w:name w:val="21A209FB1C314BCB94FC6BB0B742E2D8"/>
    <w:rsid w:val="00AC2E6D"/>
  </w:style>
  <w:style w:type="paragraph" w:customStyle="1" w:styleId="FEF55AA6567747FAB41F262F358C0580">
    <w:name w:val="FEF55AA6567747FAB41F262F358C0580"/>
    <w:rsid w:val="00AC2E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8EF19-E0B3-4A1E-B8A3-5AB8640F1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106</Pages>
  <Words>29663</Words>
  <Characters>169084</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dcterms:created xsi:type="dcterms:W3CDTF">2011-03-18T00:24:00Z</dcterms:created>
  <dcterms:modified xsi:type="dcterms:W3CDTF">2011-03-18T01:16:00Z</dcterms:modified>
</cp:coreProperties>
</file>