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BCDC" w14:textId="77777777" w:rsidR="00E9393C" w:rsidRPr="00E9393C" w:rsidRDefault="00E9393C" w:rsidP="00E9393C">
      <w:r w:rsidRPr="00E9393C">
        <w:t>第三章：</w:t>
      </w:r>
    </w:p>
    <w:p w14:paraId="21F51A9E" w14:textId="77777777" w:rsidR="00E9393C" w:rsidRPr="00E9393C" w:rsidRDefault="00E9393C" w:rsidP="00E9393C">
      <w:r w:rsidRPr="00E9393C">
        <w:t>主题：视觉</w:t>
      </w:r>
    </w:p>
    <w:p w14:paraId="530AD8F1" w14:textId="77777777" w:rsidR="00E9393C" w:rsidRPr="00E9393C" w:rsidRDefault="00E9393C" w:rsidP="00E9393C">
      <w:r w:rsidRPr="00E9393C">
        <w:t>在第二章的解密结束之后，玩家被送到了一个艺术走廊，艺术走廊的两侧共有6幅画作</w:t>
      </w:r>
    </w:p>
    <w:p w14:paraId="62318292" w14:textId="726E1FED" w:rsidR="00E9393C" w:rsidRPr="00E9393C" w:rsidRDefault="00E9393C" w:rsidP="00E9393C">
      <w:r w:rsidRPr="00E9393C">
        <mc:AlternateContent>
          <mc:Choice Requires="wps">
            <w:drawing>
              <wp:inline distT="0" distB="0" distL="0" distR="0" wp14:anchorId="0FB1C008" wp14:editId="02B533A4">
                <wp:extent cx="3498724" cy="2105987"/>
                <wp:effectExtent l="0" t="0" r="0" b="8890"/>
                <wp:docPr id="1393121986" name="矩形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98724" cy="21059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7B5A4" id="矩形 14" o:spid="_x0000_s1026" style="width:275.5pt;height:16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  <w:r w:rsidRPr="00E9393C">
        <w:t xml:space="preserve"> </w:t>
      </w:r>
    </w:p>
    <w:p w14:paraId="206AFFE5" w14:textId="77777777" w:rsidR="00E9393C" w:rsidRPr="00E9393C" w:rsidRDefault="00E9393C" w:rsidP="00E9393C">
      <w:r w:rsidRPr="00E9393C">
        <w:t>艺术走廊的风格使用较为干净的冷色调，画框统一用银色或者金色或者木制</w:t>
      </w:r>
    </w:p>
    <w:p w14:paraId="43E7BA66" w14:textId="77777777" w:rsidR="00E9393C" w:rsidRPr="00E9393C" w:rsidRDefault="00E9393C" w:rsidP="00E9393C">
      <w:r w:rsidRPr="00E9393C">
        <w:t>与走廊的两侧皆可交互，为白色墙壁和金色底饰，点击后打开一个可滑动的三张画的二级界面</w:t>
      </w:r>
    </w:p>
    <w:p w14:paraId="2BE6BC77" w14:textId="77777777" w:rsidR="00E9393C" w:rsidRPr="00E9393C" w:rsidRDefault="00E9393C" w:rsidP="00E9393C">
      <w:pPr>
        <w:rPr>
          <w:b/>
          <w:bCs/>
        </w:rPr>
      </w:pPr>
      <w:r w:rsidRPr="00E9393C">
        <w:rPr>
          <w:b/>
          <w:bCs/>
        </w:rPr>
        <w:t>需要画师绘制一个走廊和六幅画，画的具体需求下面会说</w:t>
      </w:r>
    </w:p>
    <w:p w14:paraId="4DD8D9CD" w14:textId="14A501EE" w:rsidR="00E9393C" w:rsidRPr="00E9393C" w:rsidRDefault="00E9393C" w:rsidP="00E9393C">
      <w:r w:rsidRPr="00E9393C">
        <mc:AlternateContent>
          <mc:Choice Requires="wps">
            <w:drawing>
              <wp:inline distT="0" distB="0" distL="0" distR="0" wp14:anchorId="3120BCA3" wp14:editId="6FC8F1C4">
                <wp:extent cx="3878089" cy="2842065"/>
                <wp:effectExtent l="0" t="0" r="0" b="0"/>
                <wp:docPr id="1801352538" name="矩形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78089" cy="2842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45948" id="矩形 13" o:spid="_x0000_s1026" style="width:305.35pt;height:2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  <w:r w:rsidRPr="00E9393C">
        <w:t xml:space="preserve"> </w:t>
      </w:r>
    </w:p>
    <w:p w14:paraId="13286CA2" w14:textId="77777777" w:rsidR="00E9393C" w:rsidRPr="00E9393C" w:rsidRDefault="00E9393C" w:rsidP="00E9393C">
      <w:r w:rsidRPr="00E9393C">
        <w:t>按esc退出二级界面</w:t>
      </w:r>
    </w:p>
    <w:p w14:paraId="10DC508E" w14:textId="77777777" w:rsidR="00E9393C" w:rsidRPr="00E9393C" w:rsidRDefault="00E9393C" w:rsidP="00E9393C">
      <w:r w:rsidRPr="00E9393C">
        <w:t xml:space="preserve"> </w:t>
      </w:r>
    </w:p>
    <w:p w14:paraId="6F0B18EC" w14:textId="77777777" w:rsidR="00E9393C" w:rsidRPr="00E9393C" w:rsidRDefault="00E9393C" w:rsidP="00E9393C">
      <w:pPr>
        <w:rPr>
          <w:b/>
          <w:bCs/>
        </w:rPr>
      </w:pPr>
      <w:r w:rsidRPr="00E9393C">
        <w:t>第三章的左侧三幅画代表抽象艺术，即</w:t>
      </w:r>
      <w:proofErr w:type="gramStart"/>
      <w:r w:rsidRPr="00E9393C">
        <w:t>”</w:t>
      </w:r>
      <w:proofErr w:type="gramEnd"/>
      <w:r w:rsidRPr="00E9393C">
        <w:t>获取</w:t>
      </w:r>
      <w:proofErr w:type="gramStart"/>
      <w:r w:rsidRPr="00E9393C">
        <w:t>”</w:t>
      </w:r>
      <w:proofErr w:type="gramEnd"/>
      <w:r w:rsidRPr="00E9393C">
        <w:t>色彩，右侧前两幅画是具象画作，会</w:t>
      </w:r>
      <w:proofErr w:type="gramStart"/>
      <w:r w:rsidRPr="00E9393C">
        <w:t>”</w:t>
      </w:r>
      <w:proofErr w:type="gramEnd"/>
      <w:r w:rsidRPr="00E9393C">
        <w:t>给</w:t>
      </w:r>
      <w:r w:rsidRPr="00E9393C">
        <w:lastRenderedPageBreak/>
        <w:t>予</w:t>
      </w:r>
      <w:proofErr w:type="gramStart"/>
      <w:r w:rsidRPr="00E9393C">
        <w:t>”</w:t>
      </w:r>
      <w:proofErr w:type="gramEnd"/>
      <w:r w:rsidRPr="00E9393C">
        <w:t>色彩;需要注意的是，名画只需要一个借鉴和致敬即可，最好不要把原图搬上去，</w:t>
      </w:r>
      <w:r w:rsidRPr="00E9393C">
        <w:rPr>
          <w:b/>
          <w:bCs/>
        </w:rPr>
        <w:t>我需要画师在原图上进行抽象一些的处理，或者在原图上进行修改</w:t>
      </w:r>
    </w:p>
    <w:p w14:paraId="17C7FE90" w14:textId="77777777" w:rsidR="00E9393C" w:rsidRPr="00E9393C" w:rsidRDefault="00E9393C" w:rsidP="00E9393C">
      <w:pPr>
        <w:rPr>
          <w:b/>
          <w:bCs/>
        </w:rPr>
      </w:pPr>
      <w:r w:rsidRPr="00E9393C">
        <w:rPr>
          <w:b/>
          <w:bCs/>
        </w:rPr>
        <w:t xml:space="preserve"> </w:t>
      </w:r>
    </w:p>
    <w:p w14:paraId="6E7D9248" w14:textId="77777777" w:rsidR="00E9393C" w:rsidRPr="00E9393C" w:rsidRDefault="00E9393C" w:rsidP="00E9393C">
      <w:r w:rsidRPr="00E9393C">
        <w:t>不采用三级交互界面，玩家准</w:t>
      </w:r>
      <w:proofErr w:type="gramStart"/>
      <w:r w:rsidRPr="00E9393C">
        <w:t>心进入</w:t>
      </w:r>
      <w:proofErr w:type="gramEnd"/>
      <w:r w:rsidRPr="00E9393C">
        <w:t>画面时视角会自动放大，玩家会用球形准星与图片交互</w:t>
      </w:r>
    </w:p>
    <w:p w14:paraId="6261C84B" w14:textId="77777777" w:rsidR="00E9393C" w:rsidRPr="00E9393C" w:rsidRDefault="00E9393C" w:rsidP="00E9393C">
      <w:r w:rsidRPr="00E9393C">
        <w:t>玩家的光标（球体光标）进入一幅画时，对应的画就放大，当完成了该场景的谜题时，对应画被点亮之后回到正常二级界面，此时玩家可以操控光标进入下一幅画</w:t>
      </w:r>
    </w:p>
    <w:p w14:paraId="5C4DD410" w14:textId="77777777" w:rsidR="00E9393C" w:rsidRPr="00E9393C" w:rsidRDefault="00E9393C" w:rsidP="00E9393C">
      <w:r w:rsidRPr="00E9393C">
        <w:t xml:space="preserve"> </w:t>
      </w:r>
    </w:p>
    <w:p w14:paraId="30CD5C74" w14:textId="77777777" w:rsidR="00E9393C" w:rsidRPr="00E9393C" w:rsidRDefault="00E9393C" w:rsidP="00E9393C">
      <w:r w:rsidRPr="00E9393C">
        <w:t>第1~3张图片：</w:t>
      </w:r>
    </w:p>
    <w:p w14:paraId="5160A488" w14:textId="77777777" w:rsidR="00E9393C" w:rsidRPr="00E9393C" w:rsidRDefault="00E9393C" w:rsidP="00E9393C">
      <w:r w:rsidRPr="00E9393C">
        <w:t>第一张图片：</w:t>
      </w:r>
    </w:p>
    <w:p w14:paraId="0394DFCF" w14:textId="2EB48F1C" w:rsidR="00E9393C" w:rsidRPr="00E9393C" w:rsidRDefault="00E9393C" w:rsidP="00E9393C">
      <w:r w:rsidRPr="00E9393C">
        <mc:AlternateContent>
          <mc:Choice Requires="wps">
            <w:drawing>
              <wp:inline distT="0" distB="0" distL="0" distR="0" wp14:anchorId="4FF188DD" wp14:editId="47A20C09">
                <wp:extent cx="5276850" cy="5219700"/>
                <wp:effectExtent l="0" t="0" r="0" b="0"/>
                <wp:docPr id="1587125176" name="矩形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76850" cy="521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839239" id="矩形 12" o:spid="_x0000_s1026" style="width:415.5pt;height:4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  <w:r w:rsidRPr="00E9393C">
        <w:t xml:space="preserve"> </w:t>
      </w:r>
    </w:p>
    <w:p w14:paraId="015AB8FB" w14:textId="77777777" w:rsidR="00E9393C" w:rsidRPr="00E9393C" w:rsidRDefault="00E9393C" w:rsidP="00E9393C">
      <w:r w:rsidRPr="00E9393C">
        <w:t>第一张画：《红气球》（保罗</w:t>
      </w:r>
      <w:r w:rsidRPr="00E9393C">
        <w:rPr>
          <w:rFonts w:ascii="微软雅黑" w:eastAsia="微软雅黑" w:hAnsi="微软雅黑" w:cs="微软雅黑" w:hint="eastAsia"/>
        </w:rPr>
        <w:t>・</w:t>
      </w:r>
      <w:r w:rsidRPr="00E9393C">
        <w:rPr>
          <w:rFonts w:ascii="等线" w:eastAsia="等线" w:hAnsi="等线" w:cs="等线" w:hint="eastAsia"/>
        </w:rPr>
        <w:t>克利）</w:t>
      </w:r>
    </w:p>
    <w:p w14:paraId="1077322E" w14:textId="77777777" w:rsidR="00E9393C" w:rsidRPr="00E9393C" w:rsidRDefault="00E9393C" w:rsidP="00E9393C">
      <w:pPr>
        <w:rPr>
          <w:b/>
          <w:bCs/>
        </w:rPr>
      </w:pPr>
      <w:r w:rsidRPr="00E9393C">
        <w:rPr>
          <w:b/>
          <w:bCs/>
        </w:rPr>
        <w:lastRenderedPageBreak/>
        <w:t>把气球染成白色，之后在画面中的几个位置放置色点，收集色点后球体光标移动到红色气球处把气球染红</w:t>
      </w:r>
    </w:p>
    <w:p w14:paraId="47CCBCA5" w14:textId="77777777" w:rsidR="00E9393C" w:rsidRPr="00E9393C" w:rsidRDefault="00E9393C" w:rsidP="00E9393C">
      <w:r w:rsidRPr="00E9393C">
        <w:t>球体图标略微变成红色</w:t>
      </w:r>
    </w:p>
    <w:p w14:paraId="146DD22F" w14:textId="15A9264D" w:rsidR="00E9393C" w:rsidRPr="00E9393C" w:rsidRDefault="00E9393C" w:rsidP="00E9393C">
      <w:r w:rsidRPr="00E9393C">
        <mc:AlternateContent>
          <mc:Choice Requires="wps">
            <w:drawing>
              <wp:inline distT="0" distB="0" distL="0" distR="0" wp14:anchorId="001C635A" wp14:editId="4F8E002A">
                <wp:extent cx="2825750" cy="3562350"/>
                <wp:effectExtent l="0" t="0" r="0" b="0"/>
                <wp:docPr id="105651641" name="矩形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25750" cy="3562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785AD" id="矩形 11" o:spid="_x0000_s1026" style="width:222.5pt;height:2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  <w:r w:rsidRPr="00E9393C">
        <w:t xml:space="preserve"> </w:t>
      </w:r>
    </w:p>
    <w:p w14:paraId="542514C3" w14:textId="77777777" w:rsidR="00E9393C" w:rsidRPr="00E9393C" w:rsidRDefault="00E9393C" w:rsidP="00E9393C">
      <w:r w:rsidRPr="00E9393C">
        <w:t>《两个球的绘画》贾斯珀</w:t>
      </w:r>
      <w:r w:rsidRPr="00E9393C">
        <w:rPr>
          <w:rFonts w:ascii="微软雅黑" w:eastAsia="微软雅黑" w:hAnsi="微软雅黑" w:cs="微软雅黑" w:hint="eastAsia"/>
        </w:rPr>
        <w:t>・</w:t>
      </w:r>
      <w:r w:rsidRPr="00E9393C">
        <w:rPr>
          <w:rFonts w:ascii="等线" w:eastAsia="等线" w:hAnsi="等线" w:cs="等线" w:hint="eastAsia"/>
        </w:rPr>
        <w:t>琼斯</w:t>
      </w:r>
    </w:p>
    <w:p w14:paraId="2D9A65D1" w14:textId="77777777" w:rsidR="00E9393C" w:rsidRPr="00E9393C" w:rsidRDefault="00E9393C" w:rsidP="00E9393C">
      <w:r w:rsidRPr="00E9393C">
        <w:t>第二张画：两个球的绘画：（中间可以改为一个球），让球分别收集三个颜色并填充对应的颜色，三种颜色填充完后过关</w:t>
      </w:r>
    </w:p>
    <w:p w14:paraId="1740C8C3" w14:textId="77777777" w:rsidR="00E9393C" w:rsidRPr="00E9393C" w:rsidRDefault="00E9393C" w:rsidP="00E9393C">
      <w:r w:rsidRPr="00E9393C">
        <w:t>球体图标变成红黄蓝颜色</w:t>
      </w:r>
    </w:p>
    <w:p w14:paraId="2B629F68" w14:textId="77777777" w:rsidR="00E9393C" w:rsidRPr="00E9393C" w:rsidRDefault="00E9393C" w:rsidP="00E9393C">
      <w:r w:rsidRPr="00E9393C">
        <w:t>可以把图片横过来摆放</w:t>
      </w:r>
    </w:p>
    <w:p w14:paraId="018A25F6" w14:textId="77777777" w:rsidR="00E9393C" w:rsidRPr="00E9393C" w:rsidRDefault="00E9393C" w:rsidP="00E9393C">
      <w:r w:rsidRPr="00E9393C">
        <w:t xml:space="preserve"> </w:t>
      </w:r>
    </w:p>
    <w:p w14:paraId="2BDF054B" w14:textId="077C6C27" w:rsidR="00E9393C" w:rsidRPr="00E9393C" w:rsidRDefault="00E9393C" w:rsidP="00E9393C">
      <w:r w:rsidRPr="00E9393C">
        <w:lastRenderedPageBreak/>
        <mc:AlternateContent>
          <mc:Choice Requires="wps">
            <w:drawing>
              <wp:inline distT="0" distB="0" distL="0" distR="0" wp14:anchorId="5C1C17BC" wp14:editId="1548088B">
                <wp:extent cx="4876800" cy="3657600"/>
                <wp:effectExtent l="0" t="0" r="0" b="0"/>
                <wp:docPr id="1609520568" name="矩形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76800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DBEDB" id="矩形 10" o:spid="_x0000_s1026" style="width:384pt;height: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  <w:r w:rsidRPr="00E9393C">
        <w:t xml:space="preserve"> </w:t>
      </w:r>
    </w:p>
    <w:p w14:paraId="25DAC732" w14:textId="77777777" w:rsidR="00E9393C" w:rsidRPr="00E9393C" w:rsidRDefault="00E9393C" w:rsidP="00E9393C">
      <w:r w:rsidRPr="00E9393C">
        <w:t>《构图八号》（康定斯基）</w:t>
      </w:r>
    </w:p>
    <w:p w14:paraId="551889F0" w14:textId="77777777" w:rsidR="00E9393C" w:rsidRPr="00E9393C" w:rsidRDefault="00E9393C" w:rsidP="00E9393C">
      <w:r w:rsidRPr="00E9393C">
        <w:t>第三张画：选取其中一些颜色点对原画进行重新绘制，收集不同的颜色点之后自动传送并放置该颜色点，收集屏幕上所有的颜色点即可过关</w:t>
      </w:r>
    </w:p>
    <w:p w14:paraId="2970AA4C" w14:textId="77777777" w:rsidR="00E9393C" w:rsidRPr="00E9393C" w:rsidRDefault="00E9393C" w:rsidP="00E9393C">
      <w:r w:rsidRPr="00E9393C">
        <w:t xml:space="preserve"> </w:t>
      </w:r>
    </w:p>
    <w:p w14:paraId="6241E931" w14:textId="77777777" w:rsidR="00E9393C" w:rsidRPr="00E9393C" w:rsidRDefault="00E9393C" w:rsidP="00E9393C">
      <w:r w:rsidRPr="00E9393C">
        <w:t>从第四张开始，球体光标会变为鲜明的颜色，示意为玩家用颜色去填充空白的画面</w:t>
      </w:r>
    </w:p>
    <w:p w14:paraId="226435E2" w14:textId="77777777" w:rsidR="00E9393C" w:rsidRPr="00E9393C" w:rsidRDefault="00E9393C" w:rsidP="00E9393C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E9393C">
        <w:t xml:space="preserve"> </w:t>
      </w:r>
      <w:r w:rsidRPr="00E9393C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706A0F7F" wp14:editId="2FE1763F">
                <wp:extent cx="3467735" cy="2707005"/>
                <wp:effectExtent l="0" t="0" r="0" b="0"/>
                <wp:docPr id="123270205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7735" cy="2707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535FC" id="AutoShape 4" o:spid="_x0000_s1026" style="width:273.05pt;height:21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59BF6DD" w14:textId="7973F424" w:rsidR="00E9393C" w:rsidRPr="00E9393C" w:rsidRDefault="00E9393C" w:rsidP="00E9393C"/>
    <w:p w14:paraId="1B5A2BA4" w14:textId="77777777" w:rsidR="00E9393C" w:rsidRPr="00E9393C" w:rsidRDefault="00E9393C" w:rsidP="00E9393C">
      <w:r w:rsidRPr="00E9393C">
        <w:t>《苹果与橘子》（塞尚）</w:t>
      </w:r>
    </w:p>
    <w:p w14:paraId="6D49049F" w14:textId="77777777" w:rsidR="00E9393C" w:rsidRPr="00E9393C" w:rsidRDefault="00E9393C" w:rsidP="00E9393C">
      <w:pPr>
        <w:rPr>
          <w:b/>
          <w:bCs/>
        </w:rPr>
      </w:pPr>
      <w:r w:rsidRPr="00E9393C">
        <w:rPr>
          <w:b/>
          <w:bCs/>
        </w:rPr>
        <w:lastRenderedPageBreak/>
        <w:t>第四张画：把屏幕上所有苹果和橘子画成白色，玩家光标掠过时变为原本的颜色</w:t>
      </w:r>
    </w:p>
    <w:p w14:paraId="254343FF" w14:textId="77777777" w:rsidR="00E9393C" w:rsidRPr="00E9393C" w:rsidRDefault="00E9393C" w:rsidP="00E9393C">
      <w:r w:rsidRPr="00E9393C">
        <w:t xml:space="preserve"> </w:t>
      </w:r>
    </w:p>
    <w:p w14:paraId="20944769" w14:textId="77777777" w:rsidR="00E9393C" w:rsidRPr="00E9393C" w:rsidRDefault="00E9393C" w:rsidP="00E9393C">
      <w:pPr>
        <w:rPr>
          <w:b/>
          <w:bCs/>
        </w:rPr>
      </w:pPr>
      <w:r w:rsidRPr="00E9393C">
        <w:rPr>
          <w:b/>
          <w:bCs/>
        </w:rPr>
        <w:t>第五张画是面对第二个场景的琴房，此时展现琴房的三个面，而玩家可以掠过琴房本来昏暗灰白的“蒙尘感”颜色，让它的颜色更加鲜艳</w:t>
      </w:r>
    </w:p>
    <w:p w14:paraId="73843C57" w14:textId="77777777" w:rsidR="00E9393C" w:rsidRPr="00E9393C" w:rsidRDefault="00E9393C" w:rsidP="00E9393C">
      <w:r w:rsidRPr="00E9393C">
        <w:t xml:space="preserve"> </w:t>
      </w:r>
    </w:p>
    <w:p w14:paraId="330BD476" w14:textId="51B0A421" w:rsidR="00E9393C" w:rsidRPr="00E9393C" w:rsidRDefault="00E9393C" w:rsidP="00E9393C">
      <w:r w:rsidRPr="00E9393C">
        <mc:AlternateContent>
          <mc:Choice Requires="wps">
            <w:drawing>
              <wp:inline distT="0" distB="0" distL="0" distR="0" wp14:anchorId="4A05A354" wp14:editId="1F4C6AF9">
                <wp:extent cx="4876800" cy="3657600"/>
                <wp:effectExtent l="0" t="0" r="0" b="0"/>
                <wp:docPr id="1266940187" name="矩形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76800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855015" id="矩形 8" o:spid="_x0000_s1026" style="width:384pt;height: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  <w:r w:rsidRPr="00E9393C">
        <w:t xml:space="preserve"> </w:t>
      </w:r>
    </w:p>
    <w:p w14:paraId="67E27A46" w14:textId="77777777" w:rsidR="00E9393C" w:rsidRPr="00E9393C" w:rsidRDefault="00E9393C" w:rsidP="00E9393C">
      <w:r w:rsidRPr="00E9393C">
        <w:t>《手持反射球》（埃舍尔）</w:t>
      </w:r>
    </w:p>
    <w:p w14:paraId="7679AD3D" w14:textId="77777777" w:rsidR="00E9393C" w:rsidRPr="00E9393C" w:rsidRDefault="00E9393C" w:rsidP="00E9393C">
      <w:r w:rsidRPr="00E9393C">
        <w:t>第六张画：</w:t>
      </w:r>
      <w:r w:rsidRPr="00E9393C">
        <w:rPr>
          <w:b/>
          <w:bCs/>
        </w:rPr>
        <w:t>需要画师修改，把下方手换成一个台座或者干脆删除</w:t>
      </w:r>
      <w:r w:rsidRPr="00E9393C">
        <w:t>，代码需要使用类似镜子的渲染，镜中会倒映出左侧的球。</w:t>
      </w:r>
    </w:p>
    <w:p w14:paraId="34F7E6E3" w14:textId="77777777" w:rsidR="00E9393C" w:rsidRPr="00E9393C" w:rsidRDefault="00E9393C" w:rsidP="00E9393C">
      <w:r w:rsidRPr="00E9393C">
        <w:t xml:space="preserve"> </w:t>
      </w:r>
    </w:p>
    <w:p w14:paraId="5E0D7E29" w14:textId="5BB51295" w:rsidR="001900D0" w:rsidRDefault="00E9393C">
      <w:pPr>
        <w:rPr>
          <w:rFonts w:hint="eastAsia"/>
        </w:rPr>
      </w:pPr>
      <w:r>
        <w:rPr>
          <w:rFonts w:hint="eastAsia"/>
        </w:rPr>
        <w:t>v</w:t>
      </w:r>
    </w:p>
    <w:sectPr w:rsidR="00190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3E"/>
    <w:rsid w:val="001900D0"/>
    <w:rsid w:val="007D2731"/>
    <w:rsid w:val="00AD163E"/>
    <w:rsid w:val="00DE5DD6"/>
    <w:rsid w:val="00E16992"/>
    <w:rsid w:val="00E9393C"/>
    <w:rsid w:val="00FE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0C1602"/>
  <w15:chartTrackingRefBased/>
  <w15:docId w15:val="{5A10F662-E547-439B-AD93-DAF246A8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6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6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6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6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6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6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6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6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16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1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1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16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16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16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16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16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16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16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1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6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16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16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6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6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16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1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奕昂 陈</dc:creator>
  <cp:keywords/>
  <dc:description/>
  <cp:lastModifiedBy>奕昂 陈</cp:lastModifiedBy>
  <cp:revision>3</cp:revision>
  <dcterms:created xsi:type="dcterms:W3CDTF">2026-05-05T08:12:00Z</dcterms:created>
  <dcterms:modified xsi:type="dcterms:W3CDTF">2026-05-05T08:46:00Z</dcterms:modified>
</cp:coreProperties>
</file>