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D26A" w14:textId="6402A665" w:rsidR="00F32519" w:rsidRDefault="00F32519" w:rsidP="00737B4A">
      <w:pPr>
        <w:spacing w:after="163"/>
        <w:jc w:val="center"/>
        <w:rPr>
          <w:rFonts w:cs="Times New Roman"/>
          <w:b/>
          <w:bCs/>
          <w:sz w:val="32"/>
          <w:szCs w:val="32"/>
        </w:rPr>
      </w:pPr>
      <w:r w:rsidRPr="00F32519">
        <w:rPr>
          <w:rFonts w:cs="Times New Roman" w:hint="eastAsia"/>
          <w:b/>
          <w:bCs/>
          <w:sz w:val="32"/>
          <w:szCs w:val="32"/>
        </w:rPr>
        <w:t>STA</w:t>
      </w:r>
      <w:r w:rsidRPr="00F32519">
        <w:rPr>
          <w:rFonts w:cs="Times New Roman"/>
          <w:b/>
          <w:bCs/>
          <w:sz w:val="32"/>
          <w:szCs w:val="32"/>
        </w:rPr>
        <w:t xml:space="preserve"> 521 </w:t>
      </w:r>
      <w:r w:rsidRPr="00F32519">
        <w:rPr>
          <w:rFonts w:cs="Times New Roman" w:hint="eastAsia"/>
          <w:b/>
          <w:bCs/>
          <w:sz w:val="32"/>
          <w:szCs w:val="32"/>
        </w:rPr>
        <w:t>Proj</w:t>
      </w:r>
      <w:r w:rsidR="001C3A5D">
        <w:rPr>
          <w:rFonts w:cs="Times New Roman"/>
          <w:b/>
          <w:bCs/>
          <w:sz w:val="32"/>
          <w:szCs w:val="32"/>
        </w:rPr>
        <w:t xml:space="preserve">ect </w:t>
      </w:r>
      <w:r w:rsidRPr="00F32519">
        <w:rPr>
          <w:rFonts w:cs="Times New Roman"/>
          <w:b/>
          <w:bCs/>
          <w:sz w:val="32"/>
          <w:szCs w:val="32"/>
        </w:rPr>
        <w:t>2</w:t>
      </w:r>
      <w:r w:rsidR="00615E72">
        <w:rPr>
          <w:rFonts w:cs="Times New Roman"/>
          <w:b/>
          <w:bCs/>
          <w:sz w:val="32"/>
          <w:szCs w:val="32"/>
        </w:rPr>
        <w:t xml:space="preserve">: Cloud </w:t>
      </w:r>
      <w:r w:rsidR="00E835F5">
        <w:rPr>
          <w:rFonts w:cs="Times New Roman"/>
          <w:b/>
          <w:bCs/>
          <w:sz w:val="32"/>
          <w:szCs w:val="32"/>
        </w:rPr>
        <w:t>Recognition</w:t>
      </w:r>
    </w:p>
    <w:p w14:paraId="5C527009" w14:textId="707E5344" w:rsidR="009658BD" w:rsidRPr="00753C6D" w:rsidRDefault="009658BD" w:rsidP="00737B4A">
      <w:pPr>
        <w:spacing w:after="163"/>
        <w:jc w:val="center"/>
        <w:rPr>
          <w:rFonts w:cs="Times New Roman"/>
          <w:szCs w:val="24"/>
        </w:rPr>
      </w:pPr>
      <w:r w:rsidRPr="00753C6D">
        <w:rPr>
          <w:rFonts w:cs="Times New Roman" w:hint="eastAsia"/>
          <w:szCs w:val="24"/>
        </w:rPr>
        <w:t>X</w:t>
      </w:r>
      <w:r w:rsidRPr="00753C6D">
        <w:rPr>
          <w:rFonts w:cs="Times New Roman"/>
          <w:szCs w:val="24"/>
        </w:rPr>
        <w:t>iaozhu Zhang (</w:t>
      </w:r>
      <w:hyperlink r:id="rId8" w:history="1">
        <w:r w:rsidR="00615E72" w:rsidRPr="00775DA4">
          <w:rPr>
            <w:rStyle w:val="af0"/>
            <w:rFonts w:cs="Times New Roman"/>
            <w:szCs w:val="24"/>
          </w:rPr>
          <w:t>xiaozhu.zhang@duke.edu</w:t>
        </w:r>
      </w:hyperlink>
      <w:r w:rsidRPr="00753C6D">
        <w:rPr>
          <w:rFonts w:cs="Times New Roman"/>
          <w:szCs w:val="24"/>
        </w:rPr>
        <w:t>) and Xuyang Tian (</w:t>
      </w:r>
      <w:hyperlink r:id="rId9" w:history="1">
        <w:r w:rsidR="00615E72" w:rsidRPr="00775DA4">
          <w:rPr>
            <w:rStyle w:val="af0"/>
            <w:rFonts w:cs="Times New Roman"/>
            <w:szCs w:val="24"/>
          </w:rPr>
          <w:t>xuyang.tian@duke.edu</w:t>
        </w:r>
      </w:hyperlink>
      <w:r w:rsidRPr="00753C6D">
        <w:rPr>
          <w:rFonts w:cs="Times New Roman"/>
          <w:szCs w:val="24"/>
        </w:rPr>
        <w:t>)</w:t>
      </w:r>
    </w:p>
    <w:p w14:paraId="3FB230AC" w14:textId="12428537" w:rsidR="00F32519" w:rsidRDefault="001D6DC9" w:rsidP="005E5D0E">
      <w:pPr>
        <w:pStyle w:val="1"/>
        <w:numPr>
          <w:ilvl w:val="0"/>
          <w:numId w:val="1"/>
        </w:numPr>
        <w:spacing w:after="163"/>
      </w:pPr>
      <w:r>
        <w:t>Data Collection and Exploration</w:t>
      </w:r>
    </w:p>
    <w:p w14:paraId="6B0B44F4" w14:textId="01BF21F6" w:rsidR="00F32519" w:rsidRDefault="00F32519" w:rsidP="005E5D0E">
      <w:pPr>
        <w:pStyle w:val="2"/>
        <w:numPr>
          <w:ilvl w:val="0"/>
          <w:numId w:val="2"/>
        </w:numPr>
        <w:spacing w:after="163"/>
      </w:pPr>
      <w:r w:rsidRPr="00F431E6">
        <w:rPr>
          <w:rFonts w:hint="eastAsia"/>
        </w:rPr>
        <w:t>S</w:t>
      </w:r>
      <w:r w:rsidRPr="00F431E6">
        <w:t>ummary</w:t>
      </w:r>
      <w:r w:rsidR="00194776">
        <w:t xml:space="preserve"> of Yu (2008)</w:t>
      </w:r>
    </w:p>
    <w:p w14:paraId="28052BBA" w14:textId="383F5C9E" w:rsidR="00C0125C" w:rsidRPr="00D43F58" w:rsidRDefault="00C0125C" w:rsidP="00B55D18">
      <w:pPr>
        <w:spacing w:after="163"/>
      </w:pPr>
      <w:bookmarkStart w:id="0" w:name="_Hlk87648455"/>
      <w:r w:rsidRPr="00FC68F4">
        <w:t xml:space="preserve">In this </w:t>
      </w:r>
      <w:r w:rsidR="00900FEE">
        <w:t>paper</w:t>
      </w:r>
      <w:r w:rsidRPr="00FC68F4">
        <w:t xml:space="preserve">, </w:t>
      </w:r>
      <w:r w:rsidR="00900FEE">
        <w:t>the authors</w:t>
      </w:r>
      <w:r w:rsidRPr="00FC68F4">
        <w:t xml:space="preserve"> propose the first detection algorithm to accurately characterize the</w:t>
      </w:r>
      <w:r w:rsidR="00CD5F4F">
        <w:t xml:space="preserve"> </w:t>
      </w:r>
      <w:r w:rsidRPr="00FC68F4">
        <w:t xml:space="preserve">properties of clouds over the </w:t>
      </w:r>
      <w:r w:rsidRPr="00D43F58">
        <w:t xml:space="preserve">daylight Arctic, efficiently processing the massive MISR dataset without requiring human intervention (expert labeling). </w:t>
      </w:r>
      <w:r w:rsidR="00625FCC" w:rsidRPr="00D43F58">
        <w:t>The authors</w:t>
      </w:r>
      <w:r w:rsidRPr="00D43F58">
        <w:t xml:space="preserve"> use the results of an extensive exploratory data analysis and interactions with the MISR science team to construct a labeling scheme, or detector. For each data unit, </w:t>
      </w:r>
      <w:r w:rsidR="00D67E1E" w:rsidRPr="00D43F58">
        <w:t>they</w:t>
      </w:r>
      <w:r w:rsidRPr="00D43F58">
        <w:t xml:space="preserve"> combine clustering information on the current data unit with the detectors learned from previous data units. </w:t>
      </w:r>
      <w:r w:rsidR="00D67E1E" w:rsidRPr="00D43F58">
        <w:t>Thus,</w:t>
      </w:r>
      <w:r w:rsidRPr="00D43F58">
        <w:t xml:space="preserve"> the algorithm is sequential, and it adaptively combines classification and clustering methods. The methodological novelty in </w:t>
      </w:r>
      <w:r w:rsidR="00D67E1E" w:rsidRPr="00D43F58">
        <w:t>their</w:t>
      </w:r>
      <w:r w:rsidRPr="00D43F58">
        <w:t xml:space="preserve"> approach is to search for cloud-free instead of cloudy surface covered by ice and snow.</w:t>
      </w:r>
      <w:bookmarkEnd w:id="0"/>
    </w:p>
    <w:p w14:paraId="14AA06B3" w14:textId="795E2DB5" w:rsidR="008545ED" w:rsidRPr="00D43F58" w:rsidRDefault="008545ED" w:rsidP="00B55D18">
      <w:pPr>
        <w:spacing w:after="163"/>
      </w:pPr>
      <w:r w:rsidRPr="00D43F58">
        <w:t xml:space="preserve">The data used in this study were collected from 10 MISR orbits of path 26 over the Arctic, northern Greenland, and Baffin Bay. </w:t>
      </w:r>
      <w:r w:rsidR="00625FCC" w:rsidRPr="00D43F58">
        <w:t>T</w:t>
      </w:r>
      <w:r w:rsidRPr="00D43F58">
        <w:t xml:space="preserve">he repeat time between two consecutive orbits over the same path was 16 days, so the 10 orbits span approximately 144 days from April 28 through September 19,2002 (a daylight season in the Arctic). </w:t>
      </w:r>
      <w:r w:rsidR="00625FCC" w:rsidRPr="00D43F58">
        <w:t>The authors</w:t>
      </w:r>
      <w:r w:rsidRPr="00D43F58">
        <w:t xml:space="preserve"> chose path 26 for </w:t>
      </w:r>
      <w:r w:rsidR="00F8694D" w:rsidRPr="00D43F58">
        <w:t>their</w:t>
      </w:r>
      <w:r w:rsidRPr="00D43F58">
        <w:t xml:space="preserve"> study because of the richness of its surface features</w:t>
      </w:r>
      <w:r w:rsidR="004B34D8" w:rsidRPr="00D43F58">
        <w:t>.</w:t>
      </w:r>
      <w:r w:rsidRPr="00D43F58">
        <w:t xml:space="preserve"> Therefore, the data investigated contained 57 data units with 7,114,248 1.1-km resolution pixels with 36 radiation measurements for each pixel. </w:t>
      </w:r>
      <w:r w:rsidR="00F8694D" w:rsidRPr="00D43F58">
        <w:t>They</w:t>
      </w:r>
      <w:r w:rsidRPr="00D43F58">
        <w:t xml:space="preserve"> use the 275-m red radiation measurements to build some of </w:t>
      </w:r>
      <w:r w:rsidR="0076226A" w:rsidRPr="00D43F58">
        <w:t>their</w:t>
      </w:r>
      <w:r w:rsidRPr="00D43F58">
        <w:t xml:space="preserve"> features, so the actual size of the data set is even larger. </w:t>
      </w:r>
    </w:p>
    <w:p w14:paraId="142602F6" w14:textId="738C1978" w:rsidR="006A25AF" w:rsidRDefault="00511764" w:rsidP="00B55D18">
      <w:pPr>
        <w:spacing w:after="163"/>
      </w:pPr>
      <w:r w:rsidRPr="00D43F58">
        <w:t>T</w:t>
      </w:r>
      <w:r w:rsidR="00C71A07" w:rsidRPr="00D43F58">
        <w:t xml:space="preserve">he result is astonishing: </w:t>
      </w:r>
      <w:r w:rsidR="006A25AF" w:rsidRPr="00D43F58">
        <w:t>the ELCM algorithm agreement rate of 91.80% over the 5 million testing pixels is 8.57% higher than the MISR ASCM (83.23%) algorithm and 11.90% higher than the SDCM (80.00%) algorithm. This represents a significant improvement from both scientific and statistical standpoints.</w:t>
      </w:r>
      <w:bookmarkStart w:id="1" w:name="_Hlk85496283"/>
      <w:r w:rsidR="004121B8" w:rsidRPr="00D43F58">
        <w:t xml:space="preserve"> </w:t>
      </w:r>
      <w:r w:rsidRPr="00D43F58">
        <w:t>The authors</w:t>
      </w:r>
      <w:r w:rsidR="004121B8" w:rsidRPr="00D43F58">
        <w:t xml:space="preserve"> expect that m</w:t>
      </w:r>
      <w:r w:rsidR="006A25AF" w:rsidRPr="00D43F58">
        <w:t>ore reliable polar cloud properties also will translate into more accurate global climate model simulations</w:t>
      </w:r>
      <w:r w:rsidR="006A25AF" w:rsidRPr="006F32F9">
        <w:t xml:space="preserve"> through improved model cloud physics. These studies</w:t>
      </w:r>
      <w:r w:rsidR="006A25AF">
        <w:t xml:space="preserve"> </w:t>
      </w:r>
      <w:r w:rsidR="006A25AF" w:rsidRPr="006F32F9">
        <w:t>will eventually enable the scientific community to study how</w:t>
      </w:r>
      <w:r w:rsidR="006A25AF">
        <w:t xml:space="preserve"> </w:t>
      </w:r>
      <w:r w:rsidR="006A25AF" w:rsidRPr="006F32F9">
        <w:t>changing cloud properties may enhance or ameliorate any initial changes in the Arctic brought about by increasing concentrations of atmospheric carbon dioxide</w:t>
      </w:r>
      <w:bookmarkEnd w:id="1"/>
      <w:r w:rsidR="006A25AF" w:rsidRPr="006F32F9">
        <w:t>.</w:t>
      </w:r>
    </w:p>
    <w:p w14:paraId="67516E14" w14:textId="3CEEA03E" w:rsidR="001D6459" w:rsidRDefault="00DF4097" w:rsidP="005E5D0E">
      <w:pPr>
        <w:pStyle w:val="2"/>
        <w:numPr>
          <w:ilvl w:val="0"/>
          <w:numId w:val="2"/>
        </w:numPr>
        <w:spacing w:after="163"/>
      </w:pPr>
      <w:r>
        <w:t>Maps</w:t>
      </w:r>
      <w:r w:rsidR="001D6DC9">
        <w:t xml:space="preserve"> and </w:t>
      </w:r>
      <w:r w:rsidR="006E3638">
        <w:t>p</w:t>
      </w:r>
      <w:r w:rsidR="001D6DC9">
        <w:t>ercentages</w:t>
      </w:r>
    </w:p>
    <w:p w14:paraId="1909189B" w14:textId="6D779023" w:rsidR="009658BD" w:rsidRDefault="009658BD" w:rsidP="009658BD">
      <w:pPr>
        <w:spacing w:after="163"/>
      </w:pPr>
      <w:r>
        <w:t xml:space="preserve">The first step of our project is </w:t>
      </w:r>
      <w:r w:rsidR="00854B88">
        <w:t xml:space="preserve">to </w:t>
      </w:r>
      <w:r>
        <w:t>replicat</w:t>
      </w:r>
      <w:r w:rsidR="00854B88">
        <w:t xml:space="preserve">e </w:t>
      </w:r>
      <w:r>
        <w:t xml:space="preserve">the dataset in the form of three graphs </w:t>
      </w:r>
      <w:r w:rsidR="00854B88">
        <w:t>(see</w:t>
      </w:r>
      <w:r w:rsidR="00395DDE">
        <w:t xml:space="preserve"> </w:t>
      </w:r>
      <w:r w:rsidR="00395DDE">
        <w:fldChar w:fldCharType="begin"/>
      </w:r>
      <w:r w:rsidR="00395DDE">
        <w:instrText xml:space="preserve"> REF _Ref87865465 \h  \* MERGEFORMAT </w:instrText>
      </w:r>
      <w:r w:rsidR="00395DDE">
        <w:fldChar w:fldCharType="separate"/>
      </w:r>
      <w:r w:rsidR="00586055" w:rsidRPr="00586055">
        <w:t>Figure 1</w:t>
      </w:r>
      <w:r w:rsidR="00395DDE">
        <w:fldChar w:fldCharType="end"/>
      </w:r>
      <w:r w:rsidR="00854B88">
        <w:t>)</w:t>
      </w:r>
      <w:r>
        <w:t xml:space="preserve">. We utilize blue color to denote the clouds (i.e. data points labeled as 1) and </w:t>
      </w:r>
      <w:r w:rsidR="0058651C">
        <w:t>orange</w:t>
      </w:r>
      <w:r>
        <w:t xml:space="preserve"> color to represent the non-cloud data points labeled as -1, to simulate the color of rock. For the data points without expert label, i.e. labeled as 0, we choose grey color to show that there is no decision yet.</w:t>
      </w:r>
    </w:p>
    <w:p w14:paraId="717BEBA2" w14:textId="51E3476B" w:rsidR="009658BD" w:rsidRPr="009658BD" w:rsidRDefault="009658BD" w:rsidP="009658BD">
      <w:pPr>
        <w:spacing w:after="163"/>
      </w:pPr>
      <w:r>
        <w:t>From the graph</w:t>
      </w:r>
      <w:r w:rsidR="0058651C">
        <w:t>s</w:t>
      </w:r>
      <w:r>
        <w:t>, it</w:t>
      </w:r>
      <w:r w:rsidR="00895AF3">
        <w:t xml:space="preserve"> i</w:t>
      </w:r>
      <w:r>
        <w:t>s clear that both clouds and non-clouds appear in the form of several large blocks. And we believe that the expert labels are quite conservative, leaving all uncertain points as unlabeled. Thus, clouds and non-clouds are separated by a relatively large margin and do not overlap.</w:t>
      </w:r>
      <w:r w:rsidR="00895AF3">
        <w:t xml:space="preserve"> It </w:t>
      </w:r>
      <w:r w:rsidR="00DB7E70">
        <w:t>would fair to say that observations in this dataset (representing pixels) are not i</w:t>
      </w:r>
      <w:r w:rsidR="00DB7E70" w:rsidRPr="00DB7E70">
        <w:t>ndependent and identically distributed</w:t>
      </w:r>
      <w:r w:rsidR="00DB7E70">
        <w:t xml:space="preserve">, since pixels in the same blocks must reserve certain spatial structures and similar patterns. </w:t>
      </w:r>
    </w:p>
    <w:tbl>
      <w:tblPr>
        <w:tblStyle w:val="a4"/>
        <w:tblW w:w="114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3906"/>
        <w:gridCol w:w="3936"/>
      </w:tblGrid>
      <w:tr w:rsidR="00EA20A6" w14:paraId="30FC7BC2" w14:textId="77777777" w:rsidTr="009658BD">
        <w:trPr>
          <w:trHeight w:val="1821"/>
          <w:jc w:val="center"/>
        </w:trPr>
        <w:tc>
          <w:tcPr>
            <w:tcW w:w="3842" w:type="dxa"/>
            <w:vAlign w:val="center"/>
          </w:tcPr>
          <w:p w14:paraId="05A55EE6" w14:textId="475424F6" w:rsidR="00BB66BF" w:rsidRDefault="00EA20A6" w:rsidP="005E5D0E">
            <w:pPr>
              <w:spacing w:after="163"/>
            </w:pPr>
            <w:r>
              <w:rPr>
                <w:noProof/>
              </w:rPr>
              <w:lastRenderedPageBreak/>
              <w:drawing>
                <wp:inline distT="0" distB="0" distL="0" distR="0" wp14:anchorId="7061B03D" wp14:editId="41CFD700">
                  <wp:extent cx="2368550" cy="205911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720" cy="2074915"/>
                          </a:xfrm>
                          <a:prstGeom prst="rect">
                            <a:avLst/>
                          </a:prstGeom>
                          <a:noFill/>
                        </pic:spPr>
                      </pic:pic>
                    </a:graphicData>
                  </a:graphic>
                </wp:inline>
              </w:drawing>
            </w:r>
          </w:p>
        </w:tc>
        <w:tc>
          <w:tcPr>
            <w:tcW w:w="3803" w:type="dxa"/>
            <w:vAlign w:val="center"/>
          </w:tcPr>
          <w:p w14:paraId="343644F8" w14:textId="7AF6BF44" w:rsidR="00BB66BF" w:rsidRDefault="00EA20A6" w:rsidP="005E5D0E">
            <w:pPr>
              <w:spacing w:after="163"/>
            </w:pPr>
            <w:r>
              <w:rPr>
                <w:noProof/>
              </w:rPr>
              <w:drawing>
                <wp:inline distT="0" distB="0" distL="0" distR="0" wp14:anchorId="07C2EE98" wp14:editId="2487F3F8">
                  <wp:extent cx="2337355" cy="20320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391" cy="2042463"/>
                          </a:xfrm>
                          <a:prstGeom prst="rect">
                            <a:avLst/>
                          </a:prstGeom>
                          <a:noFill/>
                        </pic:spPr>
                      </pic:pic>
                    </a:graphicData>
                  </a:graphic>
                </wp:inline>
              </w:drawing>
            </w:r>
          </w:p>
        </w:tc>
        <w:tc>
          <w:tcPr>
            <w:tcW w:w="3832" w:type="dxa"/>
            <w:vAlign w:val="center"/>
          </w:tcPr>
          <w:p w14:paraId="2100A667" w14:textId="5AE91199" w:rsidR="00BB66BF" w:rsidRDefault="00EA20A6" w:rsidP="005E5D0E">
            <w:pPr>
              <w:spacing w:after="163"/>
            </w:pPr>
            <w:r>
              <w:rPr>
                <w:noProof/>
              </w:rPr>
              <w:drawing>
                <wp:inline distT="0" distB="0" distL="0" distR="0" wp14:anchorId="349DECB2" wp14:editId="021962E3">
                  <wp:extent cx="2359025" cy="2050839"/>
                  <wp:effectExtent l="0" t="0" r="317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879" cy="2069838"/>
                          </a:xfrm>
                          <a:prstGeom prst="rect">
                            <a:avLst/>
                          </a:prstGeom>
                          <a:noFill/>
                        </pic:spPr>
                      </pic:pic>
                    </a:graphicData>
                  </a:graphic>
                </wp:inline>
              </w:drawing>
            </w:r>
          </w:p>
        </w:tc>
      </w:tr>
    </w:tbl>
    <w:p w14:paraId="3BCB8BE9" w14:textId="4766307A" w:rsidR="00BB66BF" w:rsidRDefault="00854B88" w:rsidP="00FC7EB7">
      <w:pPr>
        <w:pStyle w:val="af"/>
        <w:spacing w:after="163"/>
        <w:ind w:left="210" w:hangingChars="100" w:hanging="210"/>
        <w:rPr>
          <w:rFonts w:ascii="Times New Roman" w:hAnsi="Times New Roman" w:cs="Times New Roman"/>
          <w:i/>
          <w:iCs/>
          <w:sz w:val="21"/>
          <w:szCs w:val="21"/>
        </w:rPr>
      </w:pPr>
      <w:bookmarkStart w:id="2" w:name="_Ref87865465"/>
      <w:r w:rsidRPr="00854B88">
        <w:rPr>
          <w:rFonts w:ascii="Times New Roman" w:hAnsi="Times New Roman" w:cs="Times New Roman"/>
          <w:sz w:val="21"/>
          <w:szCs w:val="21"/>
        </w:rPr>
        <w:t xml:space="preserve">Figure </w:t>
      </w:r>
      <w:r w:rsidRPr="00854B88">
        <w:rPr>
          <w:rFonts w:ascii="Times New Roman" w:hAnsi="Times New Roman" w:cs="Times New Roman"/>
          <w:sz w:val="21"/>
          <w:szCs w:val="21"/>
        </w:rPr>
        <w:fldChar w:fldCharType="begin"/>
      </w:r>
      <w:r w:rsidRPr="00854B88">
        <w:rPr>
          <w:rFonts w:ascii="Times New Roman" w:hAnsi="Times New Roman" w:cs="Times New Roman"/>
          <w:sz w:val="21"/>
          <w:szCs w:val="21"/>
        </w:rPr>
        <w:instrText xml:space="preserve"> SEQ Figure \* ARABIC </w:instrText>
      </w:r>
      <w:r w:rsidRPr="00854B88">
        <w:rPr>
          <w:rFonts w:ascii="Times New Roman" w:hAnsi="Times New Roman" w:cs="Times New Roman"/>
          <w:sz w:val="21"/>
          <w:szCs w:val="21"/>
        </w:rPr>
        <w:fldChar w:fldCharType="separate"/>
      </w:r>
      <w:r w:rsidR="0007328F">
        <w:rPr>
          <w:rFonts w:ascii="Times New Roman" w:hAnsi="Times New Roman" w:cs="Times New Roman"/>
          <w:noProof/>
          <w:sz w:val="21"/>
          <w:szCs w:val="21"/>
        </w:rPr>
        <w:t>1</w:t>
      </w:r>
      <w:r w:rsidRPr="00854B88">
        <w:rPr>
          <w:rFonts w:ascii="Times New Roman" w:hAnsi="Times New Roman" w:cs="Times New Roman"/>
          <w:sz w:val="21"/>
          <w:szCs w:val="21"/>
        </w:rPr>
        <w:fldChar w:fldCharType="end"/>
      </w:r>
      <w:bookmarkEnd w:id="2"/>
      <w:r w:rsidRPr="00854B88">
        <w:rPr>
          <w:rFonts w:ascii="Times New Roman" w:hAnsi="Times New Roman" w:cs="Times New Roman"/>
          <w:sz w:val="21"/>
          <w:szCs w:val="21"/>
        </w:rPr>
        <w:t>:</w:t>
      </w:r>
      <w:r w:rsidR="0029214E">
        <w:rPr>
          <w:rFonts w:ascii="Times New Roman" w:hAnsi="Times New Roman" w:cs="Times New Roman"/>
          <w:sz w:val="21"/>
          <w:szCs w:val="21"/>
        </w:rPr>
        <w:t xml:space="preserve"> </w:t>
      </w:r>
      <w:r w:rsidRPr="00854B88">
        <w:rPr>
          <w:rFonts w:ascii="Times New Roman" w:hAnsi="Times New Roman" w:cs="Times New Roman"/>
          <w:i/>
          <w:iCs/>
          <w:sz w:val="21"/>
          <w:szCs w:val="21"/>
        </w:rPr>
        <w:t>Three maps of with labels. Orange area indicates “no</w:t>
      </w:r>
      <w:r w:rsidR="00FB0945">
        <w:rPr>
          <w:rFonts w:ascii="Times New Roman" w:hAnsi="Times New Roman" w:cs="Times New Roman"/>
          <w:i/>
          <w:iCs/>
          <w:sz w:val="21"/>
          <w:szCs w:val="21"/>
        </w:rPr>
        <w:t>n-</w:t>
      </w:r>
      <w:r w:rsidRPr="00854B88">
        <w:rPr>
          <w:rFonts w:ascii="Times New Roman" w:hAnsi="Times New Roman" w:cs="Times New Roman"/>
          <w:i/>
          <w:iCs/>
          <w:sz w:val="21"/>
          <w:szCs w:val="21"/>
        </w:rPr>
        <w:t>cloud”, grey area indicates “unlabeled”, while blue area indicates “cloud”.</w:t>
      </w:r>
    </w:p>
    <w:p w14:paraId="46E8B0DE" w14:textId="6FCAAD5C" w:rsidR="0029214E" w:rsidRPr="0029214E" w:rsidRDefault="0029214E" w:rsidP="0029214E">
      <w:pPr>
        <w:pStyle w:val="af"/>
        <w:spacing w:beforeLines="50" w:before="163" w:afterLines="0" w:after="0"/>
        <w:jc w:val="center"/>
        <w:rPr>
          <w:rFonts w:ascii="Times New Roman" w:hAnsi="Times New Roman" w:cs="Times New Roman"/>
          <w:sz w:val="21"/>
          <w:szCs w:val="21"/>
        </w:rPr>
      </w:pPr>
      <w:r w:rsidRPr="006901AC">
        <w:rPr>
          <w:rFonts w:ascii="Times New Roman" w:hAnsi="Times New Roman" w:cs="Times New Roman"/>
          <w:sz w:val="21"/>
          <w:szCs w:val="21"/>
        </w:rPr>
        <w:t xml:space="preserve">Table </w:t>
      </w:r>
      <w:r w:rsidRPr="006901AC">
        <w:rPr>
          <w:rFonts w:ascii="Times New Roman" w:hAnsi="Times New Roman" w:cs="Times New Roman"/>
          <w:sz w:val="21"/>
          <w:szCs w:val="21"/>
        </w:rPr>
        <w:fldChar w:fldCharType="begin"/>
      </w:r>
      <w:r w:rsidRPr="006901AC">
        <w:rPr>
          <w:rFonts w:ascii="Times New Roman" w:hAnsi="Times New Roman" w:cs="Times New Roman"/>
          <w:sz w:val="21"/>
          <w:szCs w:val="21"/>
        </w:rPr>
        <w:instrText xml:space="preserve"> SEQ Table \* ARABIC </w:instrText>
      </w:r>
      <w:r w:rsidRPr="006901AC">
        <w:rPr>
          <w:rFonts w:ascii="Times New Roman" w:hAnsi="Times New Roman" w:cs="Times New Roman"/>
          <w:sz w:val="21"/>
          <w:szCs w:val="21"/>
        </w:rPr>
        <w:fldChar w:fldCharType="separate"/>
      </w:r>
      <w:r w:rsidR="00E24D81">
        <w:rPr>
          <w:rFonts w:ascii="Times New Roman" w:hAnsi="Times New Roman" w:cs="Times New Roman"/>
          <w:noProof/>
          <w:sz w:val="21"/>
          <w:szCs w:val="21"/>
        </w:rPr>
        <w:t>1</w:t>
      </w:r>
      <w:r w:rsidRPr="006901AC">
        <w:rPr>
          <w:rFonts w:ascii="Times New Roman" w:hAnsi="Times New Roman" w:cs="Times New Roman"/>
          <w:sz w:val="21"/>
          <w:szCs w:val="21"/>
        </w:rPr>
        <w:fldChar w:fldCharType="end"/>
      </w:r>
      <w:r>
        <w:rPr>
          <w:rFonts w:ascii="Times New Roman" w:hAnsi="Times New Roman" w:cs="Times New Roman"/>
          <w:sz w:val="21"/>
          <w:szCs w:val="21"/>
        </w:rPr>
        <w:t xml:space="preserve">: </w:t>
      </w:r>
      <w:r w:rsidRPr="00F00428">
        <w:rPr>
          <w:rFonts w:ascii="Times New Roman" w:hAnsi="Times New Roman" w:cs="Times New Roman"/>
          <w:i/>
          <w:iCs/>
          <w:sz w:val="21"/>
          <w:szCs w:val="21"/>
        </w:rPr>
        <w:t>Counts and percentages</w:t>
      </w:r>
      <w:r w:rsidR="00E15B13">
        <w:rPr>
          <w:rFonts w:ascii="Times New Roman" w:hAnsi="Times New Roman" w:cs="Times New Roman"/>
          <w:i/>
          <w:iCs/>
          <w:sz w:val="21"/>
          <w:szCs w:val="21"/>
        </w:rPr>
        <w:t xml:space="preserve"> (shown in parentheses)</w:t>
      </w:r>
      <w:r w:rsidRPr="00F00428">
        <w:rPr>
          <w:rFonts w:ascii="Times New Roman" w:hAnsi="Times New Roman" w:cs="Times New Roman"/>
          <w:i/>
          <w:iCs/>
          <w:sz w:val="21"/>
          <w:szCs w:val="21"/>
        </w:rPr>
        <w:t xml:space="preserve"> of each label in the three image datasets.</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1249"/>
        <w:gridCol w:w="1249"/>
        <w:gridCol w:w="1249"/>
        <w:gridCol w:w="1249"/>
      </w:tblGrid>
      <w:tr w:rsidR="004F67EC" w:rsidRPr="00033F39" w14:paraId="0DB07123" w14:textId="212FDB43" w:rsidTr="00E8761D">
        <w:trPr>
          <w:jc w:val="center"/>
        </w:trPr>
        <w:tc>
          <w:tcPr>
            <w:tcW w:w="0" w:type="auto"/>
            <w:tcBorders>
              <w:top w:val="single" w:sz="8" w:space="0" w:color="auto"/>
              <w:bottom w:val="single" w:sz="4" w:space="0" w:color="auto"/>
              <w:right w:val="single" w:sz="4" w:space="0" w:color="auto"/>
            </w:tcBorders>
            <w:vAlign w:val="center"/>
          </w:tcPr>
          <w:p w14:paraId="33DCD0C9" w14:textId="3E1E1906" w:rsidR="004F67EC" w:rsidRPr="00033F39" w:rsidRDefault="00033F39" w:rsidP="00593639">
            <w:pPr>
              <w:pStyle w:val="a3"/>
              <w:spacing w:afterLines="0" w:after="0"/>
              <w:ind w:firstLineChars="0" w:firstLine="0"/>
              <w:jc w:val="center"/>
              <w:rPr>
                <w:rFonts w:cs="Times New Roman"/>
                <w:sz w:val="21"/>
                <w:szCs w:val="21"/>
              </w:rPr>
            </w:pPr>
            <w:r>
              <w:rPr>
                <w:rFonts w:cs="Times New Roman"/>
                <w:sz w:val="21"/>
                <w:szCs w:val="21"/>
              </w:rPr>
              <w:t>Label</w:t>
            </w:r>
          </w:p>
        </w:tc>
        <w:tc>
          <w:tcPr>
            <w:tcW w:w="0" w:type="auto"/>
            <w:tcBorders>
              <w:top w:val="single" w:sz="8" w:space="0" w:color="auto"/>
              <w:left w:val="single" w:sz="4" w:space="0" w:color="auto"/>
              <w:bottom w:val="single" w:sz="4" w:space="0" w:color="auto"/>
            </w:tcBorders>
            <w:vAlign w:val="center"/>
          </w:tcPr>
          <w:p w14:paraId="39426EB6" w14:textId="32B91E35"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Img1</w:t>
            </w:r>
          </w:p>
        </w:tc>
        <w:tc>
          <w:tcPr>
            <w:tcW w:w="0" w:type="auto"/>
            <w:tcBorders>
              <w:top w:val="single" w:sz="8" w:space="0" w:color="auto"/>
              <w:bottom w:val="single" w:sz="4" w:space="0" w:color="auto"/>
            </w:tcBorders>
            <w:vAlign w:val="center"/>
          </w:tcPr>
          <w:p w14:paraId="449DFEBA" w14:textId="5CDD623F"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Img2</w:t>
            </w:r>
          </w:p>
        </w:tc>
        <w:tc>
          <w:tcPr>
            <w:tcW w:w="0" w:type="auto"/>
            <w:tcBorders>
              <w:top w:val="single" w:sz="8" w:space="0" w:color="auto"/>
              <w:bottom w:val="single" w:sz="4" w:space="0" w:color="auto"/>
            </w:tcBorders>
            <w:vAlign w:val="center"/>
          </w:tcPr>
          <w:p w14:paraId="7C4211C3" w14:textId="77F36FF9"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Img3</w:t>
            </w:r>
          </w:p>
        </w:tc>
        <w:tc>
          <w:tcPr>
            <w:tcW w:w="0" w:type="auto"/>
            <w:tcBorders>
              <w:top w:val="single" w:sz="8" w:space="0" w:color="auto"/>
              <w:bottom w:val="single" w:sz="4" w:space="0" w:color="auto"/>
            </w:tcBorders>
            <w:vAlign w:val="center"/>
          </w:tcPr>
          <w:p w14:paraId="43FB4F23" w14:textId="7749373F"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hint="eastAsia"/>
                <w:sz w:val="21"/>
                <w:szCs w:val="21"/>
              </w:rPr>
              <w:t>Overall</w:t>
            </w:r>
          </w:p>
        </w:tc>
      </w:tr>
      <w:tr w:rsidR="004F67EC" w:rsidRPr="00033F39" w14:paraId="1CD406B7" w14:textId="1B17DB97" w:rsidTr="00E8761D">
        <w:trPr>
          <w:jc w:val="center"/>
        </w:trPr>
        <w:tc>
          <w:tcPr>
            <w:tcW w:w="0" w:type="auto"/>
            <w:tcBorders>
              <w:top w:val="single" w:sz="4" w:space="0" w:color="auto"/>
              <w:right w:val="single" w:sz="4" w:space="0" w:color="auto"/>
            </w:tcBorders>
            <w:vAlign w:val="center"/>
          </w:tcPr>
          <w:p w14:paraId="44F0F29A" w14:textId="2D1A53DE"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hint="eastAsia"/>
                <w:sz w:val="21"/>
                <w:szCs w:val="21"/>
              </w:rPr>
              <w:t>-</w:t>
            </w:r>
            <w:r w:rsidRPr="00033F39">
              <w:rPr>
                <w:rFonts w:cs="Times New Roman"/>
                <w:sz w:val="21"/>
                <w:szCs w:val="21"/>
              </w:rPr>
              <w:t>1</w:t>
            </w:r>
          </w:p>
        </w:tc>
        <w:tc>
          <w:tcPr>
            <w:tcW w:w="0" w:type="auto"/>
            <w:tcBorders>
              <w:top w:val="single" w:sz="4" w:space="0" w:color="auto"/>
              <w:left w:val="single" w:sz="4" w:space="0" w:color="auto"/>
            </w:tcBorders>
            <w:vAlign w:val="center"/>
          </w:tcPr>
          <w:p w14:paraId="6DE8856C" w14:textId="49475E63" w:rsidR="00593639" w:rsidRPr="00033F39" w:rsidRDefault="00B61F52" w:rsidP="00593639">
            <w:pPr>
              <w:pStyle w:val="a3"/>
              <w:spacing w:afterLines="0" w:after="0"/>
              <w:ind w:firstLineChars="0" w:firstLine="0"/>
              <w:jc w:val="center"/>
              <w:rPr>
                <w:rFonts w:cs="Times New Roman"/>
                <w:sz w:val="21"/>
                <w:szCs w:val="21"/>
              </w:rPr>
            </w:pPr>
            <w:r w:rsidRPr="00033F39">
              <w:rPr>
                <w:rFonts w:cs="Times New Roman"/>
                <w:sz w:val="21"/>
                <w:szCs w:val="21"/>
              </w:rPr>
              <w:t>42882</w:t>
            </w:r>
          </w:p>
          <w:p w14:paraId="6A97E232" w14:textId="61A40F36" w:rsidR="004F67EC" w:rsidRPr="00033F39" w:rsidRDefault="00B61F52" w:rsidP="00593639">
            <w:pPr>
              <w:pStyle w:val="a3"/>
              <w:spacing w:afterLines="0" w:after="0"/>
              <w:ind w:firstLineChars="0" w:firstLine="0"/>
              <w:jc w:val="center"/>
              <w:rPr>
                <w:rFonts w:cs="Times New Roman"/>
                <w:sz w:val="21"/>
                <w:szCs w:val="21"/>
              </w:rPr>
            </w:pPr>
            <w:r w:rsidRPr="00033F39">
              <w:rPr>
                <w:rFonts w:cs="Times New Roman" w:hint="eastAsia"/>
                <w:sz w:val="21"/>
                <w:szCs w:val="21"/>
              </w:rPr>
              <w:t>(</w:t>
            </w:r>
            <w:r w:rsidRPr="00033F39">
              <w:rPr>
                <w:rFonts w:cs="Times New Roman"/>
                <w:sz w:val="21"/>
                <w:szCs w:val="21"/>
              </w:rPr>
              <w:t>0.3725306)</w:t>
            </w:r>
          </w:p>
        </w:tc>
        <w:tc>
          <w:tcPr>
            <w:tcW w:w="0" w:type="auto"/>
            <w:tcBorders>
              <w:top w:val="single" w:sz="4" w:space="0" w:color="auto"/>
            </w:tcBorders>
            <w:vAlign w:val="center"/>
          </w:tcPr>
          <w:p w14:paraId="10515D33" w14:textId="51FCDC5C" w:rsidR="00593639"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50446</w:t>
            </w:r>
          </w:p>
          <w:p w14:paraId="5FCD99B7" w14:textId="1F836F4B"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(0.4377891)</w:t>
            </w:r>
          </w:p>
        </w:tc>
        <w:tc>
          <w:tcPr>
            <w:tcW w:w="0" w:type="auto"/>
            <w:tcBorders>
              <w:top w:val="single" w:sz="4" w:space="0" w:color="auto"/>
            </w:tcBorders>
            <w:vAlign w:val="center"/>
          </w:tcPr>
          <w:p w14:paraId="3E2DF0F4" w14:textId="6C9E963A" w:rsidR="00593639" w:rsidRPr="00033F39" w:rsidRDefault="00B61F52" w:rsidP="00593639">
            <w:pPr>
              <w:pStyle w:val="a3"/>
              <w:spacing w:afterLines="0" w:after="0"/>
              <w:ind w:firstLineChars="0" w:firstLine="0"/>
              <w:jc w:val="center"/>
              <w:rPr>
                <w:rFonts w:cs="Times New Roman"/>
                <w:sz w:val="21"/>
                <w:szCs w:val="21"/>
              </w:rPr>
            </w:pPr>
            <w:r w:rsidRPr="00033F39">
              <w:rPr>
                <w:rFonts w:cs="Times New Roman"/>
                <w:sz w:val="21"/>
                <w:szCs w:val="21"/>
              </w:rPr>
              <w:t>33752</w:t>
            </w:r>
          </w:p>
          <w:p w14:paraId="6D8EDD7D" w14:textId="1C7135E9" w:rsidR="004F67EC" w:rsidRPr="00033F39" w:rsidRDefault="00B719B3" w:rsidP="00593639">
            <w:pPr>
              <w:pStyle w:val="a3"/>
              <w:spacing w:afterLines="0" w:after="0"/>
              <w:ind w:firstLineChars="0" w:firstLine="0"/>
              <w:jc w:val="center"/>
              <w:rPr>
                <w:rFonts w:cs="Times New Roman"/>
                <w:sz w:val="21"/>
                <w:szCs w:val="21"/>
              </w:rPr>
            </w:pPr>
            <w:r w:rsidRPr="00033F39">
              <w:rPr>
                <w:rFonts w:cs="Times New Roman"/>
                <w:sz w:val="21"/>
                <w:szCs w:val="21"/>
              </w:rPr>
              <w:t>(0.2929429)</w:t>
            </w:r>
          </w:p>
        </w:tc>
        <w:tc>
          <w:tcPr>
            <w:tcW w:w="0" w:type="auto"/>
            <w:tcBorders>
              <w:top w:val="single" w:sz="4" w:space="0" w:color="auto"/>
            </w:tcBorders>
            <w:vAlign w:val="center"/>
          </w:tcPr>
          <w:p w14:paraId="1E2A1132" w14:textId="1AF622FD" w:rsidR="00593639" w:rsidRPr="00033F39" w:rsidRDefault="00B719B3" w:rsidP="00593639">
            <w:pPr>
              <w:pStyle w:val="a3"/>
              <w:spacing w:afterLines="0" w:after="0"/>
              <w:ind w:firstLineChars="0" w:firstLine="0"/>
              <w:jc w:val="center"/>
              <w:rPr>
                <w:rFonts w:cs="Times New Roman"/>
                <w:sz w:val="21"/>
                <w:szCs w:val="21"/>
              </w:rPr>
            </w:pPr>
            <w:r w:rsidRPr="00033F39">
              <w:rPr>
                <w:rFonts w:cs="Times New Roman"/>
                <w:sz w:val="21"/>
                <w:szCs w:val="21"/>
              </w:rPr>
              <w:t>127080</w:t>
            </w:r>
          </w:p>
          <w:p w14:paraId="7D4FFC94" w14:textId="03819B28"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w:t>
            </w:r>
            <w:r w:rsidR="00B719B3" w:rsidRPr="00033F39">
              <w:rPr>
                <w:rFonts w:cs="Times New Roman"/>
                <w:sz w:val="21"/>
                <w:szCs w:val="21"/>
              </w:rPr>
              <w:t>0.3677552</w:t>
            </w:r>
            <w:r w:rsidRPr="00033F39">
              <w:rPr>
                <w:rFonts w:cs="Times New Roman"/>
                <w:sz w:val="21"/>
                <w:szCs w:val="21"/>
              </w:rPr>
              <w:t>)</w:t>
            </w:r>
          </w:p>
        </w:tc>
      </w:tr>
      <w:tr w:rsidR="004F67EC" w:rsidRPr="00033F39" w14:paraId="328DAF1A" w14:textId="0099B9F9" w:rsidTr="00E8761D">
        <w:trPr>
          <w:jc w:val="center"/>
        </w:trPr>
        <w:tc>
          <w:tcPr>
            <w:tcW w:w="0" w:type="auto"/>
            <w:tcBorders>
              <w:right w:val="single" w:sz="4" w:space="0" w:color="auto"/>
            </w:tcBorders>
            <w:vAlign w:val="center"/>
          </w:tcPr>
          <w:p w14:paraId="0D12492A" w14:textId="43E0127D"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hint="eastAsia"/>
                <w:sz w:val="21"/>
                <w:szCs w:val="21"/>
              </w:rPr>
              <w:t>0</w:t>
            </w:r>
          </w:p>
        </w:tc>
        <w:tc>
          <w:tcPr>
            <w:tcW w:w="0" w:type="auto"/>
            <w:tcBorders>
              <w:left w:val="single" w:sz="4" w:space="0" w:color="auto"/>
            </w:tcBorders>
            <w:vAlign w:val="center"/>
          </w:tcPr>
          <w:p w14:paraId="00AF4B38" w14:textId="6FA8F762" w:rsidR="00593639"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32962</w:t>
            </w:r>
          </w:p>
          <w:p w14:paraId="118D89F5" w14:textId="603231D9"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(0.2863522)</w:t>
            </w:r>
          </w:p>
        </w:tc>
        <w:tc>
          <w:tcPr>
            <w:tcW w:w="0" w:type="auto"/>
            <w:vAlign w:val="center"/>
          </w:tcPr>
          <w:p w14:paraId="364DC2AD" w14:textId="77777777" w:rsidR="00593639"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44312</w:t>
            </w:r>
          </w:p>
          <w:p w14:paraId="7DF22A3B" w14:textId="402762A3"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(0.3845560)</w:t>
            </w:r>
          </w:p>
        </w:tc>
        <w:tc>
          <w:tcPr>
            <w:tcW w:w="0" w:type="auto"/>
            <w:vAlign w:val="center"/>
          </w:tcPr>
          <w:p w14:paraId="0FFCA709" w14:textId="41FFE0C1" w:rsidR="00593639"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60221</w:t>
            </w:r>
          </w:p>
          <w:p w14:paraId="4E4B1C68" w14:textId="72D27C6F"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(0.5226746)</w:t>
            </w:r>
          </w:p>
        </w:tc>
        <w:tc>
          <w:tcPr>
            <w:tcW w:w="0" w:type="auto"/>
            <w:vAlign w:val="center"/>
          </w:tcPr>
          <w:p w14:paraId="5D7529D3" w14:textId="105E2847" w:rsidR="00593639" w:rsidRPr="00033F39" w:rsidRDefault="00B719B3" w:rsidP="00593639">
            <w:pPr>
              <w:pStyle w:val="a3"/>
              <w:spacing w:afterLines="0" w:after="0"/>
              <w:ind w:firstLineChars="0" w:firstLine="0"/>
              <w:jc w:val="center"/>
              <w:rPr>
                <w:rFonts w:cs="Times New Roman"/>
                <w:sz w:val="21"/>
                <w:szCs w:val="21"/>
              </w:rPr>
            </w:pPr>
            <w:r w:rsidRPr="00033F39">
              <w:rPr>
                <w:rFonts w:cs="Times New Roman"/>
                <w:sz w:val="21"/>
                <w:szCs w:val="21"/>
              </w:rPr>
              <w:t>137495</w:t>
            </w:r>
          </w:p>
          <w:p w14:paraId="248030D8" w14:textId="4EE25F77"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w:t>
            </w:r>
            <w:r w:rsidR="00B719B3" w:rsidRPr="00033F39">
              <w:rPr>
                <w:rFonts w:cs="Times New Roman"/>
                <w:sz w:val="21"/>
                <w:szCs w:val="21"/>
              </w:rPr>
              <w:t>0.3978950</w:t>
            </w:r>
            <w:r w:rsidRPr="00033F39">
              <w:rPr>
                <w:rFonts w:cs="Times New Roman"/>
                <w:sz w:val="21"/>
                <w:szCs w:val="21"/>
              </w:rPr>
              <w:t>)</w:t>
            </w:r>
          </w:p>
        </w:tc>
      </w:tr>
      <w:tr w:rsidR="004F67EC" w:rsidRPr="00033F39" w14:paraId="57638B17" w14:textId="64DE8876" w:rsidTr="00E8761D">
        <w:trPr>
          <w:jc w:val="center"/>
        </w:trPr>
        <w:tc>
          <w:tcPr>
            <w:tcW w:w="0" w:type="auto"/>
            <w:tcBorders>
              <w:bottom w:val="single" w:sz="8" w:space="0" w:color="auto"/>
              <w:right w:val="single" w:sz="4" w:space="0" w:color="auto"/>
            </w:tcBorders>
            <w:vAlign w:val="center"/>
          </w:tcPr>
          <w:p w14:paraId="008352D0" w14:textId="063225D9"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hint="eastAsia"/>
                <w:sz w:val="21"/>
                <w:szCs w:val="21"/>
              </w:rPr>
              <w:t>1</w:t>
            </w:r>
          </w:p>
        </w:tc>
        <w:tc>
          <w:tcPr>
            <w:tcW w:w="0" w:type="auto"/>
            <w:tcBorders>
              <w:left w:val="single" w:sz="4" w:space="0" w:color="auto"/>
              <w:bottom w:val="single" w:sz="8" w:space="0" w:color="auto"/>
            </w:tcBorders>
            <w:vAlign w:val="center"/>
          </w:tcPr>
          <w:p w14:paraId="7DBBF6E3" w14:textId="073BEF4F" w:rsidR="00593639" w:rsidRPr="00033F39" w:rsidRDefault="00B61F52" w:rsidP="00593639">
            <w:pPr>
              <w:pStyle w:val="a3"/>
              <w:spacing w:afterLines="0" w:after="0"/>
              <w:ind w:firstLineChars="0" w:firstLine="0"/>
              <w:jc w:val="center"/>
              <w:rPr>
                <w:rFonts w:cs="Times New Roman"/>
                <w:sz w:val="21"/>
                <w:szCs w:val="21"/>
              </w:rPr>
            </w:pPr>
            <w:r w:rsidRPr="00033F39">
              <w:rPr>
                <w:rFonts w:cs="Times New Roman"/>
                <w:sz w:val="21"/>
                <w:szCs w:val="21"/>
              </w:rPr>
              <w:t>39266</w:t>
            </w:r>
          </w:p>
          <w:p w14:paraId="490CAB49" w14:textId="5FE560B5"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w:t>
            </w:r>
            <w:r w:rsidR="00B61F52" w:rsidRPr="00033F39">
              <w:rPr>
                <w:rFonts w:cs="Times New Roman"/>
                <w:sz w:val="21"/>
                <w:szCs w:val="21"/>
              </w:rPr>
              <w:t>0.3411172</w:t>
            </w:r>
            <w:r w:rsidRPr="00033F39">
              <w:rPr>
                <w:rFonts w:cs="Times New Roman"/>
                <w:sz w:val="21"/>
                <w:szCs w:val="21"/>
              </w:rPr>
              <w:t>)</w:t>
            </w:r>
          </w:p>
        </w:tc>
        <w:tc>
          <w:tcPr>
            <w:tcW w:w="0" w:type="auto"/>
            <w:tcBorders>
              <w:bottom w:val="single" w:sz="8" w:space="0" w:color="auto"/>
            </w:tcBorders>
            <w:vAlign w:val="center"/>
          </w:tcPr>
          <w:p w14:paraId="7DA324D4" w14:textId="21585011" w:rsidR="00593639"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20471</w:t>
            </w:r>
          </w:p>
          <w:p w14:paraId="0613F26E" w14:textId="2EFB66CA"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(0.1776549)</w:t>
            </w:r>
          </w:p>
        </w:tc>
        <w:tc>
          <w:tcPr>
            <w:tcW w:w="0" w:type="auto"/>
            <w:tcBorders>
              <w:bottom w:val="single" w:sz="8" w:space="0" w:color="auto"/>
            </w:tcBorders>
            <w:vAlign w:val="center"/>
          </w:tcPr>
          <w:p w14:paraId="015C0FC0" w14:textId="77777777" w:rsidR="00593639" w:rsidRPr="00033F39" w:rsidRDefault="00B719B3" w:rsidP="00593639">
            <w:pPr>
              <w:pStyle w:val="a3"/>
              <w:spacing w:afterLines="0" w:after="0"/>
              <w:ind w:firstLineChars="0" w:firstLine="0"/>
              <w:jc w:val="center"/>
              <w:rPr>
                <w:rFonts w:cs="Times New Roman"/>
                <w:sz w:val="21"/>
                <w:szCs w:val="21"/>
              </w:rPr>
            </w:pPr>
            <w:r w:rsidRPr="00033F39">
              <w:rPr>
                <w:rFonts w:cs="Times New Roman"/>
                <w:sz w:val="21"/>
                <w:szCs w:val="21"/>
              </w:rPr>
              <w:t>21244</w:t>
            </w:r>
          </w:p>
          <w:p w14:paraId="46481BE9" w14:textId="43D4FC86"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w:t>
            </w:r>
            <w:r w:rsidR="00B719B3" w:rsidRPr="00033F39">
              <w:rPr>
                <w:rFonts w:cs="Times New Roman"/>
                <w:sz w:val="21"/>
                <w:szCs w:val="21"/>
              </w:rPr>
              <w:t>0.1843825</w:t>
            </w:r>
            <w:r w:rsidRPr="00033F39">
              <w:rPr>
                <w:rFonts w:cs="Times New Roman"/>
                <w:sz w:val="21"/>
                <w:szCs w:val="21"/>
              </w:rPr>
              <w:t>)</w:t>
            </w:r>
          </w:p>
        </w:tc>
        <w:tc>
          <w:tcPr>
            <w:tcW w:w="0" w:type="auto"/>
            <w:tcBorders>
              <w:bottom w:val="single" w:sz="8" w:space="0" w:color="auto"/>
            </w:tcBorders>
            <w:vAlign w:val="center"/>
          </w:tcPr>
          <w:p w14:paraId="6B8FA38E" w14:textId="77777777" w:rsidR="00593639" w:rsidRPr="00033F39" w:rsidRDefault="00B719B3" w:rsidP="00593639">
            <w:pPr>
              <w:pStyle w:val="a3"/>
              <w:spacing w:afterLines="0" w:after="0"/>
              <w:ind w:firstLineChars="0" w:firstLine="0"/>
              <w:jc w:val="center"/>
              <w:rPr>
                <w:rFonts w:cs="Times New Roman"/>
                <w:sz w:val="21"/>
                <w:szCs w:val="21"/>
              </w:rPr>
            </w:pPr>
            <w:r w:rsidRPr="00033F39">
              <w:rPr>
                <w:rFonts w:cs="Times New Roman"/>
                <w:sz w:val="21"/>
                <w:szCs w:val="21"/>
              </w:rPr>
              <w:t>80981</w:t>
            </w:r>
          </w:p>
          <w:p w14:paraId="482612D6" w14:textId="5CE8729D" w:rsidR="004F67EC" w:rsidRPr="00033F39" w:rsidRDefault="004F67EC" w:rsidP="00593639">
            <w:pPr>
              <w:pStyle w:val="a3"/>
              <w:spacing w:afterLines="0" w:after="0"/>
              <w:ind w:firstLineChars="0" w:firstLine="0"/>
              <w:jc w:val="center"/>
              <w:rPr>
                <w:rFonts w:cs="Times New Roman"/>
                <w:sz w:val="21"/>
                <w:szCs w:val="21"/>
              </w:rPr>
            </w:pPr>
            <w:r w:rsidRPr="00033F39">
              <w:rPr>
                <w:rFonts w:cs="Times New Roman"/>
                <w:sz w:val="21"/>
                <w:szCs w:val="21"/>
              </w:rPr>
              <w:t>(</w:t>
            </w:r>
            <w:r w:rsidR="00B719B3" w:rsidRPr="00033F39">
              <w:rPr>
                <w:rFonts w:cs="Times New Roman"/>
                <w:sz w:val="21"/>
                <w:szCs w:val="21"/>
              </w:rPr>
              <w:t>0.2343499</w:t>
            </w:r>
            <w:r w:rsidRPr="00033F39">
              <w:rPr>
                <w:rFonts w:cs="Times New Roman"/>
                <w:sz w:val="21"/>
                <w:szCs w:val="21"/>
              </w:rPr>
              <w:t>)</w:t>
            </w:r>
          </w:p>
        </w:tc>
      </w:tr>
    </w:tbl>
    <w:p w14:paraId="15EC94DD" w14:textId="0663F465" w:rsidR="00D72EB2" w:rsidRDefault="00D72EB2" w:rsidP="0006179C">
      <w:pPr>
        <w:spacing w:beforeLines="50" w:before="163" w:after="163"/>
      </w:pPr>
      <w:r>
        <w:t>In addition, we also investigate the proportions of each label in these three datasets. The overall ratio is around 4:4:2 (for non-cloud, unlabeled, cloud). That is to say, we see no evidence of data imbalance and do not need to worry about this issue</w:t>
      </w:r>
      <w:r w:rsidR="00461F5B">
        <w:t xml:space="preserve"> at least for now</w:t>
      </w:r>
      <w:r>
        <w:t>.</w:t>
      </w:r>
    </w:p>
    <w:p w14:paraId="643413BD" w14:textId="21D26EC9" w:rsidR="003A338F" w:rsidRDefault="00F431E6" w:rsidP="005E5D0E">
      <w:pPr>
        <w:pStyle w:val="2"/>
        <w:spacing w:after="163"/>
      </w:pPr>
      <w:r>
        <w:t>(</w:t>
      </w:r>
      <w:r w:rsidR="001D6459">
        <w:t>c</w:t>
      </w:r>
      <w:r>
        <w:t xml:space="preserve">) </w:t>
      </w:r>
      <w:r w:rsidR="003A338F">
        <w:rPr>
          <w:rFonts w:hint="eastAsia"/>
        </w:rPr>
        <w:t>E</w:t>
      </w:r>
      <w:r w:rsidR="003A338F">
        <w:t>DA</w:t>
      </w:r>
    </w:p>
    <w:p w14:paraId="68AB226C" w14:textId="25F0C714" w:rsidR="00B55D18" w:rsidRDefault="00360410" w:rsidP="00B55D18">
      <w:pPr>
        <w:spacing w:after="163"/>
        <w:rPr>
          <w:rFonts w:cs="Times New Roman"/>
          <w:szCs w:val="24"/>
        </w:rPr>
      </w:pPr>
      <w:r w:rsidRPr="00360410">
        <w:rPr>
          <w:rFonts w:cs="Times New Roman"/>
          <w:noProof/>
          <w:szCs w:val="24"/>
        </w:rPr>
        <mc:AlternateContent>
          <mc:Choice Requires="wps">
            <w:drawing>
              <wp:anchor distT="45720" distB="45720" distL="114300" distR="114300" simplePos="0" relativeHeight="251673600" behindDoc="0" locked="0" layoutInCell="1" allowOverlap="1" wp14:anchorId="78745EB2" wp14:editId="32CC390F">
                <wp:simplePos x="0" y="0"/>
                <wp:positionH relativeFrom="column">
                  <wp:posOffset>4298472</wp:posOffset>
                </wp:positionH>
                <wp:positionV relativeFrom="paragraph">
                  <wp:posOffset>34885</wp:posOffset>
                </wp:positionV>
                <wp:extent cx="2360930" cy="1404620"/>
                <wp:effectExtent l="0" t="0" r="0" b="88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9F7EA" w14:textId="16032AC8" w:rsidR="00360410" w:rsidRDefault="00360410">
                            <w:pPr>
                              <w:spacing w:after="163"/>
                            </w:pPr>
                            <w:r>
                              <w:rPr>
                                <w:noProof/>
                              </w:rPr>
                              <w:drawing>
                                <wp:inline distT="0" distB="0" distL="0" distR="0" wp14:anchorId="37C7B0F7" wp14:editId="3E16EE7A">
                                  <wp:extent cx="2528570" cy="2189480"/>
                                  <wp:effectExtent l="0" t="0" r="508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8570" cy="2189480"/>
                                          </a:xfrm>
                                          <a:prstGeom prst="rect">
                                            <a:avLst/>
                                          </a:prstGeom>
                                          <a:noFill/>
                                        </pic:spPr>
                                      </pic:pic>
                                    </a:graphicData>
                                  </a:graphic>
                                </wp:inline>
                              </w:drawing>
                            </w:r>
                          </w:p>
                          <w:p w14:paraId="128CF135" w14:textId="711879FE" w:rsidR="00360410" w:rsidRPr="00360410" w:rsidRDefault="00360410" w:rsidP="00FC7EB7">
                            <w:pPr>
                              <w:pStyle w:val="af"/>
                              <w:spacing w:afterLines="0" w:after="0"/>
                              <w:ind w:left="210" w:hangingChars="100" w:hanging="210"/>
                              <w:rPr>
                                <w:rFonts w:ascii="Times New Roman" w:hAnsi="Times New Roman" w:cs="Times New Roman"/>
                                <w:sz w:val="21"/>
                                <w:szCs w:val="21"/>
                              </w:rPr>
                            </w:pPr>
                            <w:bookmarkStart w:id="3" w:name="_Ref87872196"/>
                            <w:r w:rsidRPr="00360410">
                              <w:rPr>
                                <w:rFonts w:ascii="Times New Roman" w:hAnsi="Times New Roman" w:cs="Times New Roman"/>
                                <w:sz w:val="21"/>
                                <w:szCs w:val="21"/>
                              </w:rPr>
                              <w:t xml:space="preserve">Figure </w:t>
                            </w:r>
                            <w:r w:rsidRPr="00360410">
                              <w:rPr>
                                <w:rFonts w:ascii="Times New Roman" w:hAnsi="Times New Roman" w:cs="Times New Roman"/>
                                <w:sz w:val="21"/>
                                <w:szCs w:val="21"/>
                              </w:rPr>
                              <w:fldChar w:fldCharType="begin"/>
                            </w:r>
                            <w:r w:rsidRPr="00360410">
                              <w:rPr>
                                <w:rFonts w:ascii="Times New Roman" w:hAnsi="Times New Roman" w:cs="Times New Roman"/>
                                <w:sz w:val="21"/>
                                <w:szCs w:val="21"/>
                              </w:rPr>
                              <w:instrText xml:space="preserve"> SEQ Figure \* ARABIC </w:instrText>
                            </w:r>
                            <w:r w:rsidRPr="00360410">
                              <w:rPr>
                                <w:rFonts w:ascii="Times New Roman" w:hAnsi="Times New Roman" w:cs="Times New Roman"/>
                                <w:sz w:val="21"/>
                                <w:szCs w:val="21"/>
                              </w:rPr>
                              <w:fldChar w:fldCharType="separate"/>
                            </w:r>
                            <w:r w:rsidR="0007328F">
                              <w:rPr>
                                <w:rFonts w:ascii="Times New Roman" w:hAnsi="Times New Roman" w:cs="Times New Roman"/>
                                <w:noProof/>
                                <w:sz w:val="21"/>
                                <w:szCs w:val="21"/>
                              </w:rPr>
                              <w:t>2</w:t>
                            </w:r>
                            <w:r w:rsidRPr="00360410">
                              <w:rPr>
                                <w:rFonts w:ascii="Times New Roman" w:hAnsi="Times New Roman" w:cs="Times New Roman"/>
                                <w:sz w:val="21"/>
                                <w:szCs w:val="21"/>
                              </w:rPr>
                              <w:fldChar w:fldCharType="end"/>
                            </w:r>
                            <w:bookmarkEnd w:id="3"/>
                            <w:r>
                              <w:rPr>
                                <w:rFonts w:ascii="Times New Roman" w:hAnsi="Times New Roman" w:cs="Times New Roman"/>
                                <w:sz w:val="21"/>
                                <w:szCs w:val="21"/>
                              </w:rPr>
                              <w:t>:</w:t>
                            </w:r>
                            <w:r w:rsidR="0029214E">
                              <w:rPr>
                                <w:rFonts w:ascii="Times New Roman" w:hAnsi="Times New Roman" w:cs="Times New Roman"/>
                                <w:sz w:val="21"/>
                                <w:szCs w:val="21"/>
                              </w:rPr>
                              <w:t xml:space="preserve"> </w:t>
                            </w:r>
                            <w:r w:rsidRPr="00360410">
                              <w:rPr>
                                <w:rFonts w:ascii="Times New Roman" w:hAnsi="Times New Roman" w:cs="Times New Roman"/>
                                <w:i/>
                                <w:iCs/>
                                <w:sz w:val="21"/>
                                <w:szCs w:val="21"/>
                              </w:rPr>
                              <w:t>Correlation plot of eight features in the dataset (three images combined).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745EB2" id="_x0000_t202" coordsize="21600,21600" o:spt="202" path="m,l,21600r21600,l21600,xe">
                <v:stroke joinstyle="miter"/>
                <v:path gradientshapeok="t" o:connecttype="rect"/>
              </v:shapetype>
              <v:shape id="文本框 2" o:spid="_x0000_s1026" type="#_x0000_t202" style="position:absolute;left:0;text-align:left;margin-left:338.45pt;margin-top:2.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OGKok4QAAAAoBAAAPAAAAZHJzL2Rvd25yZXYueG1sTI/NTsMwEITvSLyDtUhcEHUa0aSEbKry&#10;d+mtJZV63MbbJBDbUey2gafHPcFxNKOZb/LFqDtx4sG11iBMJxEINpVVrakRyo/3+zkI58ko6qxh&#10;hG92sCiur3LKlD2bNZ82vhahxLiMEBrv+0xKVzWsyU1szyZ4Bzto8kEOtVQDnUO57mQcRYnU1Jqw&#10;0FDPLw1XX5ujRvh5Ll+Xb3d+eoj9Lt6u9aqsPgnx9mZcPoHwPPq/MFzwAzoUgWlvj0Y50SEkafIY&#10;ogizGYiLHz3MUxB7hDhOUpBFLv9fKH4BAAD//wMAUEsBAi0AFAAGAAgAAAAhALaDOJL+AAAA4QEA&#10;ABMAAAAAAAAAAAAAAAAAAAAAAFtDb250ZW50X1R5cGVzXS54bWxQSwECLQAUAAYACAAAACEAOP0h&#10;/9YAAACUAQAACwAAAAAAAAAAAAAAAAAvAQAAX3JlbHMvLnJlbHNQSwECLQAUAAYACAAAACEAtUEY&#10;cQ4CAAD3AwAADgAAAAAAAAAAAAAAAAAuAgAAZHJzL2Uyb0RvYy54bWxQSwECLQAUAAYACAAAACEA&#10;DhiqJOEAAAAKAQAADwAAAAAAAAAAAAAAAABoBAAAZHJzL2Rvd25yZXYueG1sUEsFBgAAAAAEAAQA&#10;8wAAAHYFAAAAAA==&#10;" stroked="f">
                <v:textbox style="mso-fit-shape-to-text:t">
                  <w:txbxContent>
                    <w:p w14:paraId="2FC9F7EA" w14:textId="16032AC8" w:rsidR="00360410" w:rsidRDefault="00360410">
                      <w:pPr>
                        <w:spacing w:after="163"/>
                      </w:pPr>
                      <w:r>
                        <w:rPr>
                          <w:noProof/>
                        </w:rPr>
                        <w:drawing>
                          <wp:inline distT="0" distB="0" distL="0" distR="0" wp14:anchorId="37C7B0F7" wp14:editId="3E16EE7A">
                            <wp:extent cx="2528570" cy="2189480"/>
                            <wp:effectExtent l="0" t="0" r="508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8570" cy="2189480"/>
                                    </a:xfrm>
                                    <a:prstGeom prst="rect">
                                      <a:avLst/>
                                    </a:prstGeom>
                                    <a:noFill/>
                                  </pic:spPr>
                                </pic:pic>
                              </a:graphicData>
                            </a:graphic>
                          </wp:inline>
                        </w:drawing>
                      </w:r>
                    </w:p>
                    <w:p w14:paraId="128CF135" w14:textId="711879FE" w:rsidR="00360410" w:rsidRPr="00360410" w:rsidRDefault="00360410" w:rsidP="00FC7EB7">
                      <w:pPr>
                        <w:pStyle w:val="af"/>
                        <w:spacing w:afterLines="0" w:after="0"/>
                        <w:ind w:left="210" w:hangingChars="100" w:hanging="210"/>
                        <w:rPr>
                          <w:rFonts w:ascii="Times New Roman" w:hAnsi="Times New Roman" w:cs="Times New Roman"/>
                          <w:sz w:val="21"/>
                          <w:szCs w:val="21"/>
                        </w:rPr>
                      </w:pPr>
                      <w:bookmarkStart w:id="4" w:name="_Ref87872196"/>
                      <w:r w:rsidRPr="00360410">
                        <w:rPr>
                          <w:rFonts w:ascii="Times New Roman" w:hAnsi="Times New Roman" w:cs="Times New Roman"/>
                          <w:sz w:val="21"/>
                          <w:szCs w:val="21"/>
                        </w:rPr>
                        <w:t xml:space="preserve">Figure </w:t>
                      </w:r>
                      <w:r w:rsidRPr="00360410">
                        <w:rPr>
                          <w:rFonts w:ascii="Times New Roman" w:hAnsi="Times New Roman" w:cs="Times New Roman"/>
                          <w:sz w:val="21"/>
                          <w:szCs w:val="21"/>
                        </w:rPr>
                        <w:fldChar w:fldCharType="begin"/>
                      </w:r>
                      <w:r w:rsidRPr="00360410">
                        <w:rPr>
                          <w:rFonts w:ascii="Times New Roman" w:hAnsi="Times New Roman" w:cs="Times New Roman"/>
                          <w:sz w:val="21"/>
                          <w:szCs w:val="21"/>
                        </w:rPr>
                        <w:instrText xml:space="preserve"> SEQ Figure \* ARABIC </w:instrText>
                      </w:r>
                      <w:r w:rsidRPr="00360410">
                        <w:rPr>
                          <w:rFonts w:ascii="Times New Roman" w:hAnsi="Times New Roman" w:cs="Times New Roman"/>
                          <w:sz w:val="21"/>
                          <w:szCs w:val="21"/>
                        </w:rPr>
                        <w:fldChar w:fldCharType="separate"/>
                      </w:r>
                      <w:r w:rsidR="0007328F">
                        <w:rPr>
                          <w:rFonts w:ascii="Times New Roman" w:hAnsi="Times New Roman" w:cs="Times New Roman"/>
                          <w:noProof/>
                          <w:sz w:val="21"/>
                          <w:szCs w:val="21"/>
                        </w:rPr>
                        <w:t>2</w:t>
                      </w:r>
                      <w:r w:rsidRPr="00360410">
                        <w:rPr>
                          <w:rFonts w:ascii="Times New Roman" w:hAnsi="Times New Roman" w:cs="Times New Roman"/>
                          <w:sz w:val="21"/>
                          <w:szCs w:val="21"/>
                        </w:rPr>
                        <w:fldChar w:fldCharType="end"/>
                      </w:r>
                      <w:bookmarkEnd w:id="4"/>
                      <w:r>
                        <w:rPr>
                          <w:rFonts w:ascii="Times New Roman" w:hAnsi="Times New Roman" w:cs="Times New Roman"/>
                          <w:sz w:val="21"/>
                          <w:szCs w:val="21"/>
                        </w:rPr>
                        <w:t>:</w:t>
                      </w:r>
                      <w:r w:rsidR="0029214E">
                        <w:rPr>
                          <w:rFonts w:ascii="Times New Roman" w:hAnsi="Times New Roman" w:cs="Times New Roman"/>
                          <w:sz w:val="21"/>
                          <w:szCs w:val="21"/>
                        </w:rPr>
                        <w:t xml:space="preserve"> </w:t>
                      </w:r>
                      <w:r w:rsidRPr="00360410">
                        <w:rPr>
                          <w:rFonts w:ascii="Times New Roman" w:hAnsi="Times New Roman" w:cs="Times New Roman"/>
                          <w:i/>
                          <w:iCs/>
                          <w:sz w:val="21"/>
                          <w:szCs w:val="21"/>
                        </w:rPr>
                        <w:t>Correlation plot of eight features in the dataset (three images combined).</w:t>
                      </w:r>
                    </w:p>
                  </w:txbxContent>
                </v:textbox>
                <w10:wrap type="square"/>
              </v:shape>
            </w:pict>
          </mc:Fallback>
        </mc:AlternateContent>
      </w:r>
      <w:r w:rsidR="0066222F" w:rsidRPr="00B55D18">
        <w:rPr>
          <w:rFonts w:cs="Times New Roman"/>
          <w:szCs w:val="24"/>
        </w:rPr>
        <w:t xml:space="preserve">We utilize the correlation plot </w:t>
      </w:r>
      <w:r w:rsidR="00905200">
        <w:rPr>
          <w:rFonts w:cs="Times New Roman"/>
          <w:szCs w:val="24"/>
        </w:rPr>
        <w:t xml:space="preserve">(see </w:t>
      </w:r>
      <w:r w:rsidR="00905200">
        <w:rPr>
          <w:rFonts w:cs="Times New Roman"/>
          <w:szCs w:val="24"/>
        </w:rPr>
        <w:fldChar w:fldCharType="begin"/>
      </w:r>
      <w:r w:rsidR="00905200">
        <w:rPr>
          <w:rFonts w:cs="Times New Roman"/>
          <w:szCs w:val="24"/>
        </w:rPr>
        <w:instrText xml:space="preserve"> REF _Ref87872196 \h  \* MERGEFORMAT </w:instrText>
      </w:r>
      <w:r w:rsidR="00905200">
        <w:rPr>
          <w:rFonts w:cs="Times New Roman"/>
          <w:szCs w:val="24"/>
        </w:rPr>
      </w:r>
      <w:r w:rsidR="00905200">
        <w:rPr>
          <w:rFonts w:cs="Times New Roman"/>
          <w:szCs w:val="24"/>
        </w:rPr>
        <w:fldChar w:fldCharType="separate"/>
      </w:r>
      <w:r w:rsidR="00586055" w:rsidRPr="00586055">
        <w:rPr>
          <w:rFonts w:cs="Times New Roman"/>
          <w:szCs w:val="24"/>
        </w:rPr>
        <w:t>Figure 2</w:t>
      </w:r>
      <w:r w:rsidR="00905200">
        <w:rPr>
          <w:rFonts w:cs="Times New Roman"/>
          <w:szCs w:val="24"/>
        </w:rPr>
        <w:fldChar w:fldCharType="end"/>
      </w:r>
      <w:r w:rsidR="00905200">
        <w:rPr>
          <w:rFonts w:cs="Times New Roman"/>
          <w:szCs w:val="24"/>
        </w:rPr>
        <w:t xml:space="preserve">) </w:t>
      </w:r>
      <w:r w:rsidR="0066222F" w:rsidRPr="00B55D18">
        <w:rPr>
          <w:rFonts w:cs="Times New Roman"/>
          <w:szCs w:val="24"/>
        </w:rPr>
        <w:t>to show the pairwise relationship between features. It</w:t>
      </w:r>
      <w:r w:rsidR="00580161">
        <w:rPr>
          <w:rFonts w:cs="Times New Roman"/>
          <w:szCs w:val="24"/>
        </w:rPr>
        <w:t xml:space="preserve"> is</w:t>
      </w:r>
      <w:r w:rsidR="0066222F" w:rsidRPr="00B55D18">
        <w:rPr>
          <w:rFonts w:cs="Times New Roman"/>
          <w:szCs w:val="24"/>
        </w:rPr>
        <w:t xml:space="preserve"> noticeable that </w:t>
      </w:r>
      <w:r w:rsidR="009040B7" w:rsidRPr="00B55D18">
        <w:rPr>
          <w:rFonts w:cs="Times New Roman"/>
          <w:szCs w:val="24"/>
        </w:rPr>
        <w:t>here we decide to create one-for-all</w:t>
      </w:r>
      <w:r w:rsidR="0066222F" w:rsidRPr="00B55D18">
        <w:rPr>
          <w:rFonts w:cs="Times New Roman"/>
          <w:szCs w:val="24"/>
        </w:rPr>
        <w:t xml:space="preserve"> plot showing the correlation in the dataset of three images combined rather than </w:t>
      </w:r>
      <w:r w:rsidR="00BD17EA" w:rsidRPr="00B55D18">
        <w:rPr>
          <w:rFonts w:cs="Times New Roman"/>
          <w:szCs w:val="24"/>
        </w:rPr>
        <w:t xml:space="preserve">creating </w:t>
      </w:r>
      <w:r w:rsidR="00A03D5A" w:rsidRPr="00B55D18">
        <w:rPr>
          <w:rFonts w:cs="Times New Roman"/>
          <w:szCs w:val="24"/>
        </w:rPr>
        <w:t>a single</w:t>
      </w:r>
      <w:r w:rsidR="00BD17EA" w:rsidRPr="00B55D18">
        <w:rPr>
          <w:rFonts w:cs="Times New Roman"/>
          <w:szCs w:val="24"/>
        </w:rPr>
        <w:t xml:space="preserve"> plot for each image.</w:t>
      </w:r>
    </w:p>
    <w:p w14:paraId="168CF53F" w14:textId="74A01501" w:rsidR="00B55D18" w:rsidRDefault="00511CBE" w:rsidP="00B55D18">
      <w:pPr>
        <w:spacing w:after="163"/>
        <w:rPr>
          <w:rFonts w:cs="Times New Roman"/>
          <w:szCs w:val="24"/>
        </w:rPr>
      </w:pPr>
      <w:r w:rsidRPr="00B55D18">
        <w:rPr>
          <w:rFonts w:cs="Times New Roman"/>
          <w:szCs w:val="24"/>
        </w:rPr>
        <w:t xml:space="preserve">To better investigate </w:t>
      </w:r>
      <w:r w:rsidR="00785F6C" w:rsidRPr="00B55D18">
        <w:rPr>
          <w:rFonts w:cs="Times New Roman"/>
          <w:szCs w:val="24"/>
        </w:rPr>
        <w:t xml:space="preserve">and understand </w:t>
      </w:r>
      <w:r w:rsidRPr="00B55D18">
        <w:rPr>
          <w:rFonts w:cs="Times New Roman"/>
          <w:szCs w:val="24"/>
        </w:rPr>
        <w:t xml:space="preserve">the relationships between these variables, we </w:t>
      </w:r>
      <w:r w:rsidR="00F71D53" w:rsidRPr="00B55D18">
        <w:rPr>
          <w:rFonts w:cs="Times New Roman"/>
          <w:szCs w:val="24"/>
        </w:rPr>
        <w:t xml:space="preserve">can </w:t>
      </w:r>
      <w:r w:rsidR="00E60055" w:rsidRPr="00B55D18">
        <w:rPr>
          <w:rFonts w:cs="Times New Roman"/>
          <w:szCs w:val="24"/>
        </w:rPr>
        <w:t>imagine that</w:t>
      </w:r>
      <w:r w:rsidRPr="00B55D18">
        <w:rPr>
          <w:rFonts w:cs="Times New Roman"/>
          <w:szCs w:val="24"/>
        </w:rPr>
        <w:t xml:space="preserve"> the parameters</w:t>
      </w:r>
      <w:r w:rsidR="00E60055" w:rsidRPr="00B55D18">
        <w:rPr>
          <w:rFonts w:cs="Times New Roman"/>
          <w:szCs w:val="24"/>
        </w:rPr>
        <w:t xml:space="preserve"> are divided </w:t>
      </w:r>
      <w:r w:rsidRPr="00B55D18">
        <w:rPr>
          <w:rFonts w:cs="Times New Roman"/>
          <w:szCs w:val="24"/>
        </w:rPr>
        <w:t>into two categories: radiance angles</w:t>
      </w:r>
      <w:r w:rsidR="00753C6D">
        <w:rPr>
          <w:rFonts w:cs="Times New Roman"/>
          <w:szCs w:val="24"/>
        </w:rPr>
        <w:t xml:space="preserve"> </w:t>
      </w:r>
      <w:r w:rsidRPr="00B55D18">
        <w:rPr>
          <w:rFonts w:cs="Times New Roman"/>
          <w:szCs w:val="24"/>
        </w:rPr>
        <w:t>{AN,</w:t>
      </w:r>
      <w:r w:rsidR="00753C6D">
        <w:rPr>
          <w:rFonts w:cs="Times New Roman"/>
          <w:szCs w:val="24"/>
        </w:rPr>
        <w:t xml:space="preserve"> </w:t>
      </w:r>
      <w:r w:rsidRPr="00B55D18">
        <w:rPr>
          <w:rFonts w:cs="Times New Roman"/>
          <w:szCs w:val="24"/>
        </w:rPr>
        <w:t>AF,</w:t>
      </w:r>
      <w:r w:rsidR="00753C6D">
        <w:rPr>
          <w:rFonts w:cs="Times New Roman"/>
          <w:szCs w:val="24"/>
        </w:rPr>
        <w:t xml:space="preserve"> </w:t>
      </w:r>
      <w:r w:rsidRPr="00B55D18">
        <w:rPr>
          <w:rFonts w:cs="Times New Roman"/>
          <w:szCs w:val="24"/>
        </w:rPr>
        <w:t>BF,</w:t>
      </w:r>
      <w:r w:rsidR="00753C6D">
        <w:rPr>
          <w:rFonts w:cs="Times New Roman"/>
          <w:szCs w:val="24"/>
        </w:rPr>
        <w:t xml:space="preserve"> </w:t>
      </w:r>
      <w:r w:rsidRPr="00B55D18">
        <w:rPr>
          <w:rFonts w:cs="Times New Roman"/>
          <w:szCs w:val="24"/>
        </w:rPr>
        <w:t>CF,</w:t>
      </w:r>
      <w:r w:rsidR="00753C6D">
        <w:rPr>
          <w:rFonts w:cs="Times New Roman"/>
          <w:szCs w:val="24"/>
        </w:rPr>
        <w:t xml:space="preserve"> </w:t>
      </w:r>
      <w:r w:rsidRPr="00B55D18">
        <w:rPr>
          <w:rFonts w:cs="Times New Roman"/>
          <w:szCs w:val="24"/>
        </w:rPr>
        <w:t>DF} and subject statistics</w:t>
      </w:r>
      <w:r w:rsidR="00753C6D">
        <w:rPr>
          <w:rFonts w:cs="Times New Roman"/>
          <w:szCs w:val="24"/>
        </w:rPr>
        <w:t xml:space="preserve"> </w:t>
      </w:r>
      <w:r w:rsidRPr="00B55D18">
        <w:rPr>
          <w:rFonts w:cs="Times New Roman"/>
          <w:szCs w:val="24"/>
        </w:rPr>
        <w:t>{CORR,</w:t>
      </w:r>
      <w:r w:rsidR="00753C6D">
        <w:rPr>
          <w:rFonts w:cs="Times New Roman"/>
          <w:szCs w:val="24"/>
        </w:rPr>
        <w:t xml:space="preserve"> </w:t>
      </w:r>
      <w:r w:rsidRPr="00B55D18">
        <w:rPr>
          <w:rFonts w:cs="Times New Roman"/>
          <w:szCs w:val="24"/>
        </w:rPr>
        <w:t>SD,</w:t>
      </w:r>
      <w:r w:rsidR="00753C6D">
        <w:rPr>
          <w:rFonts w:cs="Times New Roman"/>
          <w:szCs w:val="24"/>
        </w:rPr>
        <w:t xml:space="preserve"> </w:t>
      </w:r>
      <w:r w:rsidRPr="00B55D18">
        <w:rPr>
          <w:rFonts w:cs="Times New Roman"/>
          <w:szCs w:val="24"/>
        </w:rPr>
        <w:t xml:space="preserve">NDAI} since all radiance angles are highly similar. </w:t>
      </w:r>
    </w:p>
    <w:p w14:paraId="1F4AC9C7" w14:textId="4FE2FEA1" w:rsidR="00511CBE" w:rsidRPr="00B55D18" w:rsidRDefault="00511CBE" w:rsidP="00B55D18">
      <w:pPr>
        <w:spacing w:after="163"/>
        <w:rPr>
          <w:rFonts w:cs="Times New Roman"/>
          <w:szCs w:val="24"/>
        </w:rPr>
      </w:pPr>
      <w:r w:rsidRPr="00B55D18">
        <w:rPr>
          <w:rFonts w:cs="Times New Roman"/>
          <w:szCs w:val="24"/>
        </w:rPr>
        <w:t>It</w:t>
      </w:r>
      <w:r w:rsidR="00580161">
        <w:rPr>
          <w:rFonts w:cs="Times New Roman"/>
          <w:szCs w:val="24"/>
        </w:rPr>
        <w:t xml:space="preserve"> is</w:t>
      </w:r>
      <w:r w:rsidRPr="00B55D18">
        <w:rPr>
          <w:rFonts w:cs="Times New Roman"/>
          <w:szCs w:val="24"/>
        </w:rPr>
        <w:t xml:space="preserve"> obvious that both of these two groups are highly correlated internally, especially for the radiance angle group where all correlations are bigger than 0.5</w:t>
      </w:r>
      <w:r w:rsidR="00432542" w:rsidRPr="00B55D18">
        <w:rPr>
          <w:rFonts w:cs="Times New Roman"/>
          <w:szCs w:val="24"/>
        </w:rPr>
        <w:t xml:space="preserve"> and most are over 0.8</w:t>
      </w:r>
      <w:r w:rsidRPr="00B55D18">
        <w:rPr>
          <w:rFonts w:cs="Times New Roman"/>
          <w:szCs w:val="24"/>
        </w:rPr>
        <w:t xml:space="preserve">. However, the correlation between these two categories </w:t>
      </w:r>
      <w:r w:rsidR="00A173D3" w:rsidRPr="00B55D18">
        <w:rPr>
          <w:rFonts w:cs="Times New Roman"/>
          <w:szCs w:val="24"/>
        </w:rPr>
        <w:t>is</w:t>
      </w:r>
      <w:r w:rsidRPr="00B55D18">
        <w:rPr>
          <w:rFonts w:cs="Times New Roman"/>
          <w:szCs w:val="24"/>
        </w:rPr>
        <w:t xml:space="preserve"> relatively lower. For example, CORR is not very related to DF and CF, with a correlation only around 0.15</w:t>
      </w:r>
      <w:r w:rsidR="00A173D3">
        <w:rPr>
          <w:rFonts w:cs="Times New Roman"/>
          <w:szCs w:val="24"/>
        </w:rPr>
        <w:t>.</w:t>
      </w:r>
      <w:r w:rsidRPr="00B55D18">
        <w:rPr>
          <w:rFonts w:cs="Times New Roman"/>
          <w:szCs w:val="24"/>
        </w:rPr>
        <w:t xml:space="preserve"> </w:t>
      </w:r>
    </w:p>
    <w:p w14:paraId="2785B407" w14:textId="29E6513D" w:rsidR="006E442E" w:rsidRPr="00B55D18" w:rsidRDefault="006E442E" w:rsidP="00B55D18">
      <w:pPr>
        <w:spacing w:after="163"/>
        <w:rPr>
          <w:rFonts w:cs="Times New Roman"/>
          <w:szCs w:val="24"/>
        </w:rPr>
      </w:pPr>
      <w:r w:rsidRPr="00B55D18">
        <w:rPr>
          <w:rFonts w:cs="Times New Roman"/>
          <w:szCs w:val="24"/>
        </w:rPr>
        <w:lastRenderedPageBreak/>
        <w:t>To perform an exhaustive and comprehensive EDA, we also draw graphs to show the difference between feature densities of clouds and non-clouds</w:t>
      </w:r>
      <w:r w:rsidR="0099638B">
        <w:rPr>
          <w:rFonts w:cs="Times New Roman"/>
          <w:szCs w:val="24"/>
        </w:rPr>
        <w:t xml:space="preserve"> (see </w:t>
      </w:r>
      <w:r w:rsidR="0099638B">
        <w:rPr>
          <w:rFonts w:cs="Times New Roman"/>
          <w:szCs w:val="24"/>
        </w:rPr>
        <w:fldChar w:fldCharType="begin"/>
      </w:r>
      <w:r w:rsidR="0099638B">
        <w:rPr>
          <w:rFonts w:cs="Times New Roman"/>
          <w:szCs w:val="24"/>
        </w:rPr>
        <w:instrText xml:space="preserve"> REF _Ref87872939 \h  \* MERGEFORMAT </w:instrText>
      </w:r>
      <w:r w:rsidR="0099638B">
        <w:rPr>
          <w:rFonts w:cs="Times New Roman"/>
          <w:szCs w:val="24"/>
        </w:rPr>
      </w:r>
      <w:r w:rsidR="0099638B">
        <w:rPr>
          <w:rFonts w:cs="Times New Roman"/>
          <w:szCs w:val="24"/>
        </w:rPr>
        <w:fldChar w:fldCharType="separate"/>
      </w:r>
      <w:r w:rsidR="00586055" w:rsidRPr="00586055">
        <w:rPr>
          <w:rFonts w:cs="Times New Roman"/>
          <w:szCs w:val="24"/>
        </w:rPr>
        <w:t>Figure 3</w:t>
      </w:r>
      <w:r w:rsidR="0099638B">
        <w:rPr>
          <w:rFonts w:cs="Times New Roman"/>
          <w:szCs w:val="24"/>
        </w:rPr>
        <w:fldChar w:fldCharType="end"/>
      </w:r>
      <w:r w:rsidR="0099638B">
        <w:rPr>
          <w:rFonts w:cs="Times New Roman"/>
          <w:szCs w:val="24"/>
        </w:rPr>
        <w:t>)</w:t>
      </w:r>
      <w:r w:rsidR="006661A4" w:rsidRPr="00B55D18">
        <w:rPr>
          <w:rFonts w:cs="Times New Roman"/>
          <w:szCs w:val="24"/>
        </w:rPr>
        <w:t xml:space="preserve">. </w:t>
      </w:r>
    </w:p>
    <w:p w14:paraId="75C9F1DE" w14:textId="77777777" w:rsidR="0099638B" w:rsidRDefault="002E45BA" w:rsidP="0099638B">
      <w:pPr>
        <w:spacing w:after="163"/>
        <w:jc w:val="center"/>
        <w:rPr>
          <w:rFonts w:cs="Times New Roman"/>
          <w:szCs w:val="24"/>
        </w:rPr>
      </w:pPr>
      <w:r>
        <w:rPr>
          <w:noProof/>
        </w:rPr>
        <w:drawing>
          <wp:inline distT="0" distB="0" distL="0" distR="0" wp14:anchorId="7F4498F0" wp14:editId="47871130">
            <wp:extent cx="6904080" cy="2123954"/>
            <wp:effectExtent l="0" t="0" r="0" b="0"/>
            <wp:docPr id="11" name="图片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9233" cy="2140921"/>
                    </a:xfrm>
                    <a:prstGeom prst="rect">
                      <a:avLst/>
                    </a:prstGeom>
                    <a:noFill/>
                  </pic:spPr>
                </pic:pic>
              </a:graphicData>
            </a:graphic>
          </wp:inline>
        </w:drawing>
      </w:r>
    </w:p>
    <w:p w14:paraId="37AF8B0D" w14:textId="0B03E005" w:rsidR="0099638B" w:rsidRPr="0099638B" w:rsidRDefault="0099638B" w:rsidP="0099638B">
      <w:pPr>
        <w:pStyle w:val="af"/>
        <w:spacing w:after="163"/>
        <w:rPr>
          <w:rFonts w:ascii="Times New Roman" w:hAnsi="Times New Roman" w:cs="Times New Roman"/>
          <w:sz w:val="21"/>
          <w:szCs w:val="21"/>
        </w:rPr>
      </w:pPr>
      <w:bookmarkStart w:id="4" w:name="_Ref87872939"/>
      <w:r w:rsidRPr="0099638B">
        <w:rPr>
          <w:rFonts w:ascii="Times New Roman" w:hAnsi="Times New Roman" w:cs="Times New Roman"/>
          <w:sz w:val="21"/>
          <w:szCs w:val="21"/>
        </w:rPr>
        <w:t xml:space="preserve">Figure </w:t>
      </w:r>
      <w:r w:rsidRPr="0099638B">
        <w:rPr>
          <w:rFonts w:ascii="Times New Roman" w:hAnsi="Times New Roman" w:cs="Times New Roman"/>
          <w:sz w:val="21"/>
          <w:szCs w:val="21"/>
        </w:rPr>
        <w:fldChar w:fldCharType="begin"/>
      </w:r>
      <w:r w:rsidRPr="0099638B">
        <w:rPr>
          <w:rFonts w:ascii="Times New Roman" w:hAnsi="Times New Roman" w:cs="Times New Roman"/>
          <w:sz w:val="21"/>
          <w:szCs w:val="21"/>
        </w:rPr>
        <w:instrText xml:space="preserve"> SEQ Figure \* ARABIC </w:instrText>
      </w:r>
      <w:r w:rsidRPr="0099638B">
        <w:rPr>
          <w:rFonts w:ascii="Times New Roman" w:hAnsi="Times New Roman" w:cs="Times New Roman"/>
          <w:sz w:val="21"/>
          <w:szCs w:val="21"/>
        </w:rPr>
        <w:fldChar w:fldCharType="separate"/>
      </w:r>
      <w:r w:rsidR="0007328F">
        <w:rPr>
          <w:rFonts w:ascii="Times New Roman" w:hAnsi="Times New Roman" w:cs="Times New Roman"/>
          <w:noProof/>
          <w:sz w:val="21"/>
          <w:szCs w:val="21"/>
        </w:rPr>
        <w:t>3</w:t>
      </w:r>
      <w:r w:rsidRPr="0099638B">
        <w:rPr>
          <w:rFonts w:ascii="Times New Roman" w:hAnsi="Times New Roman" w:cs="Times New Roman"/>
          <w:sz w:val="21"/>
          <w:szCs w:val="21"/>
        </w:rPr>
        <w:fldChar w:fldCharType="end"/>
      </w:r>
      <w:bookmarkEnd w:id="4"/>
      <w:r>
        <w:rPr>
          <w:rFonts w:ascii="Times New Roman" w:hAnsi="Times New Roman" w:cs="Times New Roman"/>
          <w:sz w:val="21"/>
          <w:szCs w:val="21"/>
        </w:rPr>
        <w:t xml:space="preserve">: </w:t>
      </w:r>
      <w:r w:rsidR="00890E09">
        <w:rPr>
          <w:rFonts w:ascii="Times New Roman" w:hAnsi="Times New Roman" w:cs="Times New Roman"/>
          <w:i/>
          <w:iCs/>
          <w:sz w:val="21"/>
          <w:szCs w:val="21"/>
        </w:rPr>
        <w:t>T</w:t>
      </w:r>
      <w:r w:rsidR="00890E09" w:rsidRPr="00890E09">
        <w:rPr>
          <w:rFonts w:ascii="Times New Roman" w:hAnsi="Times New Roman" w:cs="Times New Roman"/>
          <w:i/>
          <w:iCs/>
          <w:sz w:val="21"/>
          <w:szCs w:val="21"/>
        </w:rPr>
        <w:t>he density plots for each of the eight features with label -1 (non-cloud) and 1 (cloud) re</w:t>
      </w:r>
      <w:r w:rsidR="003A1751">
        <w:rPr>
          <w:rFonts w:ascii="Times New Roman" w:hAnsi="Times New Roman" w:cs="Times New Roman"/>
          <w:i/>
          <w:iCs/>
          <w:sz w:val="21"/>
          <w:szCs w:val="21"/>
        </w:rPr>
        <w:t>s</w:t>
      </w:r>
      <w:r w:rsidR="00890E09" w:rsidRPr="00890E09">
        <w:rPr>
          <w:rFonts w:ascii="Times New Roman" w:hAnsi="Times New Roman" w:cs="Times New Roman"/>
          <w:i/>
          <w:iCs/>
          <w:sz w:val="21"/>
          <w:szCs w:val="21"/>
        </w:rPr>
        <w:t>pectively.</w:t>
      </w:r>
    </w:p>
    <w:p w14:paraId="5B8113E2" w14:textId="436694EA" w:rsidR="00B93FAC" w:rsidRPr="00B55D18" w:rsidRDefault="006E442E" w:rsidP="00B55D18">
      <w:pPr>
        <w:spacing w:after="163"/>
        <w:rPr>
          <w:rFonts w:cs="Times New Roman"/>
          <w:szCs w:val="24"/>
        </w:rPr>
      </w:pPr>
      <w:r w:rsidRPr="00B55D18">
        <w:rPr>
          <w:rFonts w:cs="Times New Roman"/>
          <w:szCs w:val="24"/>
        </w:rPr>
        <w:t>F</w:t>
      </w:r>
      <w:r w:rsidR="009215B2" w:rsidRPr="00B55D18">
        <w:rPr>
          <w:rFonts w:cs="Times New Roman"/>
          <w:szCs w:val="24"/>
        </w:rPr>
        <w:t>or</w:t>
      </w:r>
      <w:r w:rsidRPr="00B55D18">
        <w:rPr>
          <w:rFonts w:cs="Times New Roman"/>
          <w:szCs w:val="24"/>
        </w:rPr>
        <w:t xml:space="preserve"> the graph</w:t>
      </w:r>
      <w:r w:rsidR="009215B2" w:rsidRPr="00B55D18">
        <w:rPr>
          <w:rFonts w:cs="Times New Roman"/>
          <w:szCs w:val="24"/>
        </w:rPr>
        <w:t xml:space="preserve"> featuring NDAI</w:t>
      </w:r>
      <w:r w:rsidRPr="00B55D18">
        <w:rPr>
          <w:rFonts w:cs="Times New Roman"/>
          <w:szCs w:val="24"/>
        </w:rPr>
        <w:t>, it</w:t>
      </w:r>
      <w:r w:rsidR="00580161">
        <w:rPr>
          <w:rFonts w:cs="Times New Roman"/>
          <w:szCs w:val="24"/>
        </w:rPr>
        <w:t xml:space="preserve"> is</w:t>
      </w:r>
      <w:r w:rsidRPr="00B55D18">
        <w:rPr>
          <w:rFonts w:cs="Times New Roman"/>
          <w:szCs w:val="24"/>
        </w:rPr>
        <w:t xml:space="preserve"> clear that clouds have a larger NDAI on average. NDAI stands for the normalized difference angular index characterizing the changes in a scene with changes in the MISR view direction. This means clouds will cause larger direction changes.</w:t>
      </w:r>
      <w:r w:rsidR="009215B2" w:rsidRPr="00B55D18">
        <w:rPr>
          <w:rFonts w:cs="Times New Roman"/>
          <w:szCs w:val="24"/>
        </w:rPr>
        <w:t xml:space="preserve"> In addition, the NDAI variable has the most significant difference and thus we are confident that it will be an important feature in the following classification models as well.</w:t>
      </w:r>
    </w:p>
    <w:p w14:paraId="1389EB03" w14:textId="13999EFA" w:rsidR="006E442E" w:rsidRPr="00B55D18" w:rsidRDefault="006E442E" w:rsidP="00B55D18">
      <w:pPr>
        <w:spacing w:after="163"/>
        <w:rPr>
          <w:rFonts w:cs="Times New Roman"/>
          <w:szCs w:val="24"/>
        </w:rPr>
      </w:pPr>
      <w:r w:rsidRPr="00B55D18">
        <w:rPr>
          <w:rFonts w:cs="Times New Roman"/>
          <w:szCs w:val="24"/>
        </w:rPr>
        <w:t>For the graph</w:t>
      </w:r>
      <w:r w:rsidR="00942783" w:rsidRPr="00B55D18">
        <w:rPr>
          <w:rFonts w:cs="Times New Roman"/>
          <w:szCs w:val="24"/>
        </w:rPr>
        <w:t xml:space="preserve"> featuring SD and CORR</w:t>
      </w:r>
      <w:r w:rsidRPr="00B55D18">
        <w:rPr>
          <w:rFonts w:cs="Times New Roman"/>
          <w:szCs w:val="24"/>
        </w:rPr>
        <w:t xml:space="preserve">, clouds clearly </w:t>
      </w:r>
      <w:r w:rsidR="003A1751" w:rsidRPr="00B55D18">
        <w:rPr>
          <w:rFonts w:cs="Times New Roman"/>
          <w:szCs w:val="24"/>
        </w:rPr>
        <w:t>have</w:t>
      </w:r>
      <w:r w:rsidRPr="00B55D18">
        <w:rPr>
          <w:rFonts w:cs="Times New Roman"/>
          <w:szCs w:val="24"/>
        </w:rPr>
        <w:t xml:space="preserve"> a large long tail while non-clouds’ distribution is very concentrated</w:t>
      </w:r>
      <w:r w:rsidR="00942783" w:rsidRPr="00B55D18">
        <w:rPr>
          <w:rFonts w:cs="Times New Roman"/>
          <w:szCs w:val="24"/>
        </w:rPr>
        <w:t xml:space="preserve"> in a peak</w:t>
      </w:r>
      <w:r w:rsidRPr="00B55D18">
        <w:rPr>
          <w:rFonts w:cs="Times New Roman"/>
          <w:szCs w:val="24"/>
        </w:rPr>
        <w:t xml:space="preserve">. In other words, clouds are rather correlated to each other </w:t>
      </w:r>
      <w:r w:rsidR="00547513" w:rsidRPr="00B55D18">
        <w:rPr>
          <w:rFonts w:cs="Times New Roman"/>
          <w:szCs w:val="24"/>
        </w:rPr>
        <w:t xml:space="preserve">and have a larger variance. On the other hand, we can infer that </w:t>
      </w:r>
      <w:r w:rsidRPr="00B55D18">
        <w:rPr>
          <w:rFonts w:cs="Times New Roman"/>
          <w:szCs w:val="24"/>
        </w:rPr>
        <w:t xml:space="preserve">the distribution of non-clouds </w:t>
      </w:r>
      <w:r w:rsidR="0035262D">
        <w:rPr>
          <w:rFonts w:cs="Times New Roman"/>
          <w:szCs w:val="24"/>
        </w:rPr>
        <w:t>ranges</w:t>
      </w:r>
      <w:r w:rsidR="00547513" w:rsidRPr="00B55D18">
        <w:rPr>
          <w:rFonts w:cs="Times New Roman"/>
          <w:szCs w:val="24"/>
        </w:rPr>
        <w:t xml:space="preserve"> in a very small interval</w:t>
      </w:r>
      <w:r w:rsidRPr="00B55D18">
        <w:rPr>
          <w:rFonts w:cs="Times New Roman"/>
          <w:szCs w:val="24"/>
        </w:rPr>
        <w:t xml:space="preserve">. </w:t>
      </w:r>
    </w:p>
    <w:p w14:paraId="69BB42AF" w14:textId="0479D458" w:rsidR="00293D0D" w:rsidRPr="00B93FAC" w:rsidRDefault="006E442E" w:rsidP="00B93FAC">
      <w:pPr>
        <w:spacing w:after="163"/>
        <w:rPr>
          <w:rFonts w:cs="Times New Roman"/>
          <w:szCs w:val="24"/>
        </w:rPr>
      </w:pPr>
      <w:r w:rsidRPr="00B55D18">
        <w:rPr>
          <w:rFonts w:cs="Times New Roman"/>
          <w:szCs w:val="24"/>
        </w:rPr>
        <w:t>A</w:t>
      </w:r>
      <w:r w:rsidR="0035262D">
        <w:rPr>
          <w:rFonts w:cs="Times New Roman"/>
          <w:szCs w:val="24"/>
        </w:rPr>
        <w:t>s</w:t>
      </w:r>
      <w:r w:rsidRPr="00B55D18">
        <w:rPr>
          <w:rFonts w:cs="Times New Roman"/>
          <w:szCs w:val="24"/>
        </w:rPr>
        <w:t xml:space="preserve"> for the</w:t>
      </w:r>
      <w:r w:rsidR="009F3B35" w:rsidRPr="00B55D18">
        <w:rPr>
          <w:rFonts w:cs="Times New Roman"/>
          <w:szCs w:val="24"/>
        </w:rPr>
        <w:t xml:space="preserve"> seven</w:t>
      </w:r>
      <w:r w:rsidRPr="00B55D18">
        <w:rPr>
          <w:rFonts w:cs="Times New Roman"/>
          <w:szCs w:val="24"/>
        </w:rPr>
        <w:t xml:space="preserve"> graph</w:t>
      </w:r>
      <w:r w:rsidR="009F3B35" w:rsidRPr="00B55D18">
        <w:rPr>
          <w:rFonts w:cs="Times New Roman"/>
          <w:szCs w:val="24"/>
        </w:rPr>
        <w:t>s</w:t>
      </w:r>
      <w:r w:rsidR="005B1370" w:rsidRPr="00B55D18">
        <w:rPr>
          <w:rFonts w:cs="Times New Roman"/>
          <w:szCs w:val="24"/>
        </w:rPr>
        <w:t xml:space="preserve"> showing radiance angles</w:t>
      </w:r>
      <w:r w:rsidRPr="00B55D18">
        <w:rPr>
          <w:rFonts w:cs="Times New Roman"/>
          <w:szCs w:val="24"/>
        </w:rPr>
        <w:t xml:space="preserve">, </w:t>
      </w:r>
      <w:r w:rsidR="009F3B35" w:rsidRPr="00B55D18">
        <w:rPr>
          <w:rFonts w:cs="Times New Roman"/>
          <w:szCs w:val="24"/>
        </w:rPr>
        <w:t xml:space="preserve">they have a lot in common. The dominant configuration is that </w:t>
      </w:r>
      <w:r w:rsidRPr="00B55D18">
        <w:rPr>
          <w:rFonts w:cs="Times New Roman"/>
          <w:szCs w:val="24"/>
        </w:rPr>
        <w:t>non-clouds’ distribution is still concentrated</w:t>
      </w:r>
      <w:r w:rsidR="0068411C">
        <w:rPr>
          <w:rFonts w:cs="Times New Roman"/>
          <w:szCs w:val="24"/>
        </w:rPr>
        <w:t xml:space="preserve"> (and have two modals)</w:t>
      </w:r>
      <w:r w:rsidRPr="00B55D18">
        <w:rPr>
          <w:rFonts w:cs="Times New Roman"/>
          <w:szCs w:val="24"/>
        </w:rPr>
        <w:t xml:space="preserve"> whereas clouds </w:t>
      </w:r>
      <w:r w:rsidR="0068411C" w:rsidRPr="00B55D18">
        <w:rPr>
          <w:rFonts w:cs="Times New Roman"/>
          <w:szCs w:val="24"/>
        </w:rPr>
        <w:t>have</w:t>
      </w:r>
      <w:r w:rsidRPr="00B55D18">
        <w:rPr>
          <w:rFonts w:cs="Times New Roman"/>
          <w:szCs w:val="24"/>
        </w:rPr>
        <w:t xml:space="preserve"> a long tail on the left-side this time. </w:t>
      </w:r>
      <w:r w:rsidR="0068411C">
        <w:rPr>
          <w:rFonts w:cs="Times New Roman"/>
          <w:szCs w:val="24"/>
        </w:rPr>
        <w:t>If the radiance angle data sit on the left long tail,</w:t>
      </w:r>
      <w:r w:rsidRPr="00B55D18">
        <w:rPr>
          <w:rFonts w:cs="Times New Roman"/>
          <w:szCs w:val="24"/>
        </w:rPr>
        <w:t xml:space="preserve"> we can directly spot the difference between clouds and non-clouds</w:t>
      </w:r>
      <w:r w:rsidR="0068411C">
        <w:rPr>
          <w:rFonts w:cs="Times New Roman"/>
          <w:szCs w:val="24"/>
        </w:rPr>
        <w:t xml:space="preserve">; </w:t>
      </w:r>
      <w:r w:rsidR="001F6981">
        <w:rPr>
          <w:rFonts w:cs="Times New Roman"/>
          <w:szCs w:val="24"/>
        </w:rPr>
        <w:t>otherwise,</w:t>
      </w:r>
      <w:r w:rsidR="0068411C">
        <w:rPr>
          <w:rFonts w:cs="Times New Roman"/>
          <w:szCs w:val="24"/>
        </w:rPr>
        <w:t xml:space="preserve"> differentiating </w:t>
      </w:r>
      <w:r w:rsidR="00305B90">
        <w:rPr>
          <w:rFonts w:cs="Times New Roman"/>
          <w:szCs w:val="24"/>
        </w:rPr>
        <w:t xml:space="preserve">through eyeballing </w:t>
      </w:r>
      <w:r w:rsidR="0068411C">
        <w:rPr>
          <w:rFonts w:cs="Times New Roman"/>
          <w:szCs w:val="24"/>
        </w:rPr>
        <w:t xml:space="preserve">would be much harder </w:t>
      </w:r>
      <w:r w:rsidR="00173D16">
        <w:rPr>
          <w:rFonts w:cs="Times New Roman"/>
          <w:szCs w:val="24"/>
        </w:rPr>
        <w:t>since there is a decent amount of overlapping between the densities of clouds and non-clouds</w:t>
      </w:r>
      <w:r w:rsidR="0068411C">
        <w:rPr>
          <w:rFonts w:cs="Times New Roman"/>
          <w:szCs w:val="24"/>
        </w:rPr>
        <w:t>.</w:t>
      </w:r>
    </w:p>
    <w:p w14:paraId="27F7A71B" w14:textId="154A07D9" w:rsidR="001D6DC9" w:rsidRDefault="001D6DC9" w:rsidP="005E5D0E">
      <w:pPr>
        <w:pStyle w:val="1"/>
        <w:numPr>
          <w:ilvl w:val="0"/>
          <w:numId w:val="1"/>
        </w:numPr>
        <w:spacing w:after="163"/>
      </w:pPr>
      <w:r>
        <w:rPr>
          <w:rFonts w:hint="eastAsia"/>
        </w:rPr>
        <w:t>P</w:t>
      </w:r>
      <w:r>
        <w:t>reparation</w:t>
      </w:r>
    </w:p>
    <w:p w14:paraId="78FB4731" w14:textId="04F4BFE7" w:rsidR="00175D00" w:rsidRDefault="00175D00" w:rsidP="005E5D0E">
      <w:pPr>
        <w:pStyle w:val="2"/>
        <w:numPr>
          <w:ilvl w:val="0"/>
          <w:numId w:val="3"/>
        </w:numPr>
        <w:spacing w:after="163"/>
      </w:pPr>
      <w:r>
        <w:t xml:space="preserve"> Data Split</w:t>
      </w:r>
      <w:r w:rsidR="009807DF">
        <w:t>ting</w:t>
      </w:r>
    </w:p>
    <w:p w14:paraId="20592FC4" w14:textId="014BBBB3" w:rsidR="0051504A" w:rsidRDefault="00D853E8" w:rsidP="005E5D0E">
      <w:pPr>
        <w:spacing w:after="163"/>
      </w:pPr>
      <w:r>
        <w:t>After we complete our awesome pre-modeling analysis above, it</w:t>
      </w:r>
      <w:r w:rsidR="00580161">
        <w:t xml:space="preserve"> is</w:t>
      </w:r>
      <w:r>
        <w:t xml:space="preserve"> time to preprocess data to prepare for the subsequent modeling st</w:t>
      </w:r>
      <w:r w:rsidR="00580161">
        <w:t>e</w:t>
      </w:r>
      <w:r>
        <w:t>ps.</w:t>
      </w:r>
      <w:r w:rsidR="00E27569">
        <w:t xml:space="preserve"> Here, the data is quite clean and no further </w:t>
      </w:r>
      <w:r w:rsidR="004621F5">
        <w:t>preproc</w:t>
      </w:r>
      <w:r w:rsidR="00A97171">
        <w:t>e</w:t>
      </w:r>
      <w:r w:rsidR="004621F5">
        <w:t xml:space="preserve">ssing </w:t>
      </w:r>
      <w:r w:rsidR="006E64A0">
        <w:t xml:space="preserve">is </w:t>
      </w:r>
      <w:r w:rsidR="00E27569">
        <w:t>required for us. We can directly go to the split step to get data ready for the cross validation.</w:t>
      </w:r>
    </w:p>
    <w:p w14:paraId="25CC6EB3" w14:textId="1CD51CBA" w:rsidR="00F25161" w:rsidRDefault="001C4BBA" w:rsidP="005E5D0E">
      <w:pPr>
        <w:spacing w:after="163"/>
      </w:pPr>
      <w:r>
        <w:t>Due to the fact that quite a large proportion of data are unlabeled and their true label</w:t>
      </w:r>
      <w:r w:rsidR="000566D4">
        <w:t>s</w:t>
      </w:r>
      <w:r>
        <w:t xml:space="preserve"> are very ambiguous, we decide to drop all data points without expert label to improve the efficiency of our classifiers. </w:t>
      </w:r>
      <w:r w:rsidR="002C356B">
        <w:t>In other words, from this point, only data points labeled with 1 or -1 will appear in either of our training, validation, and testing sets.</w:t>
      </w:r>
    </w:p>
    <w:p w14:paraId="02647641" w14:textId="24911569" w:rsidR="008F23BD" w:rsidRPr="00D853E8" w:rsidRDefault="00AD2C29" w:rsidP="005E5D0E">
      <w:pPr>
        <w:spacing w:after="163"/>
      </w:pPr>
      <w:r>
        <w:t>One notable thing about t</w:t>
      </w:r>
      <w:r w:rsidR="008F23BD">
        <w:t xml:space="preserve">hese three datasets </w:t>
      </w:r>
      <w:r>
        <w:t xml:space="preserve">is that they </w:t>
      </w:r>
      <w:r w:rsidR="008F23BD">
        <w:t xml:space="preserve">are </w:t>
      </w:r>
      <w:r>
        <w:t xml:space="preserve">all </w:t>
      </w:r>
      <w:r w:rsidR="008F23BD">
        <w:t xml:space="preserve">heavily encoded with location information and we </w:t>
      </w:r>
      <w:r w:rsidR="008F23BD">
        <w:lastRenderedPageBreak/>
        <w:t>want our splitting method to reflect this important information as well.</w:t>
      </w:r>
      <w:r w:rsidR="00FC5EF2">
        <w:t xml:space="preserve"> Thus, we adopt two distinct </w:t>
      </w:r>
      <w:r w:rsidR="00E8761D">
        <w:t>types</w:t>
      </w:r>
      <w:r w:rsidR="00FC5EF2">
        <w:t xml:space="preserve"> </w:t>
      </w:r>
      <w:r w:rsidR="00E8761D">
        <w:t>of</w:t>
      </w:r>
      <w:r w:rsidR="00FC5EF2">
        <w:t xml:space="preserve"> data split. The first </w:t>
      </w:r>
      <w:r w:rsidR="00E8761D">
        <w:t>type</w:t>
      </w:r>
      <w:r w:rsidR="00FC5EF2">
        <w:t xml:space="preserve"> is the random shuffling one</w:t>
      </w:r>
      <w:r w:rsidR="00E8761D">
        <w:t xml:space="preserve"> which takes label balancing into consideration,</w:t>
      </w:r>
      <w:r w:rsidR="00FC5EF2">
        <w:t xml:space="preserve"> while the second method preserves and highly emphasizes location information</w:t>
      </w:r>
      <w:r w:rsidR="002C223D">
        <w:t>. The details of these two methods are as following:</w:t>
      </w:r>
    </w:p>
    <w:p w14:paraId="70784A47" w14:textId="6DCF2BEB" w:rsidR="00175D00" w:rsidRDefault="00D74009" w:rsidP="005E5D0E">
      <w:pPr>
        <w:spacing w:after="163"/>
      </w:pPr>
      <w:r>
        <w:rPr>
          <w:u w:val="single"/>
        </w:rPr>
        <w:t>Type</w:t>
      </w:r>
      <w:r w:rsidR="00E8761D">
        <w:rPr>
          <w:u w:val="single"/>
        </w:rPr>
        <w:t>-</w:t>
      </w:r>
      <w:r>
        <w:rPr>
          <w:u w:val="single"/>
        </w:rPr>
        <w:t xml:space="preserve">1 </w:t>
      </w:r>
      <w:r w:rsidR="00E8761D">
        <w:rPr>
          <w:u w:val="single"/>
        </w:rPr>
        <w:t>splitting</w:t>
      </w:r>
      <w:r w:rsidR="005C6591" w:rsidRPr="0038057B">
        <w:rPr>
          <w:u w:val="single"/>
        </w:rPr>
        <w:t>:</w:t>
      </w:r>
      <w:r w:rsidR="005C6591">
        <w:t xml:space="preserve"> </w:t>
      </w:r>
      <w:r w:rsidR="005330A2">
        <w:t xml:space="preserve">We adopt </w:t>
      </w:r>
      <w:r w:rsidR="00FD7F54">
        <w:t xml:space="preserve">the classic </w:t>
      </w:r>
      <w:r w:rsidR="005330A2">
        <w:t>random sampling and set the ratio of three datasets (training vs. validation vs. test) as</w:t>
      </w:r>
      <w:r w:rsidR="0038057B">
        <w:t xml:space="preserve"> 40%-30%-30%</w:t>
      </w:r>
      <w:r w:rsidR="005330A2">
        <w:t xml:space="preserve">. </w:t>
      </w:r>
      <w:r w:rsidR="00FD7F54">
        <w:t xml:space="preserve">However, </w:t>
      </w:r>
      <w:r w:rsidR="005330A2">
        <w:t xml:space="preserve">we choose not to </w:t>
      </w:r>
      <w:r w:rsidR="00FD7F54">
        <w:t>shuffle</w:t>
      </w:r>
      <w:r w:rsidR="005330A2">
        <w:t xml:space="preserve"> all data but for each class separately. That is to say, </w:t>
      </w:r>
      <w:r w:rsidR="0038057B">
        <w:t xml:space="preserve">we </w:t>
      </w:r>
      <w:r w:rsidR="005330A2">
        <w:t xml:space="preserve">first </w:t>
      </w:r>
      <w:r w:rsidR="0038057B">
        <w:t>randomly sample 40%</w:t>
      </w:r>
      <w:r w:rsidR="005330A2">
        <w:t xml:space="preserve"> data points from</w:t>
      </w:r>
      <w:r w:rsidR="0038057B">
        <w:t xml:space="preserve"> observations with label -1 (no cloud), </w:t>
      </w:r>
      <w:r w:rsidR="005330A2">
        <w:t xml:space="preserve">and then </w:t>
      </w:r>
      <w:r w:rsidR="0038057B">
        <w:t xml:space="preserve">the same proportion of observations with label 1 (cloud). </w:t>
      </w:r>
      <w:r w:rsidR="005330A2">
        <w:t>W</w:t>
      </w:r>
      <w:r w:rsidR="0038057B">
        <w:t>e combine the</w:t>
      </w:r>
      <w:r w:rsidR="005330A2">
        <w:t>se</w:t>
      </w:r>
      <w:r w:rsidR="0038057B">
        <w:t xml:space="preserve"> t</w:t>
      </w:r>
      <w:r w:rsidR="005330A2">
        <w:t>wo</w:t>
      </w:r>
      <w:r w:rsidR="0038057B">
        <w:t xml:space="preserve"> parts </w:t>
      </w:r>
      <w:r w:rsidR="005330A2">
        <w:t xml:space="preserve">together to get </w:t>
      </w:r>
      <w:r w:rsidR="0038057B">
        <w:t xml:space="preserve">the overall training set. </w:t>
      </w:r>
      <w:r w:rsidR="004C53D7">
        <w:t xml:space="preserve">This is to guarantee that the proportion of cloud to non-cloud in each dataset match the overall ratio. </w:t>
      </w:r>
      <w:r w:rsidR="00171F92">
        <w:t>With similar steps, we can get our validation and test set</w:t>
      </w:r>
      <w:r w:rsidR="001D07E9">
        <w:t xml:space="preserve"> as well</w:t>
      </w:r>
      <w:r w:rsidR="00171F92">
        <w:t>.</w:t>
      </w:r>
      <w:r w:rsidR="0038057B">
        <w:t xml:space="preserve"> </w:t>
      </w:r>
    </w:p>
    <w:p w14:paraId="5AA39054" w14:textId="38A164DE" w:rsidR="00500843" w:rsidRDefault="00D74009" w:rsidP="005E5D0E">
      <w:pPr>
        <w:spacing w:after="163"/>
      </w:pPr>
      <w:r>
        <w:rPr>
          <w:u w:val="single"/>
        </w:rPr>
        <w:t>Type</w:t>
      </w:r>
      <w:r w:rsidR="00E8761D">
        <w:rPr>
          <w:u w:val="single"/>
        </w:rPr>
        <w:t>-</w:t>
      </w:r>
      <w:r>
        <w:rPr>
          <w:u w:val="single"/>
        </w:rPr>
        <w:t xml:space="preserve">2 </w:t>
      </w:r>
      <w:r w:rsidR="00E8761D">
        <w:rPr>
          <w:u w:val="single"/>
        </w:rPr>
        <w:t>splitting</w:t>
      </w:r>
      <w:r w:rsidR="005C6591" w:rsidRPr="0038057B">
        <w:rPr>
          <w:u w:val="single"/>
        </w:rPr>
        <w:t>:</w:t>
      </w:r>
      <w:r w:rsidR="005C6591" w:rsidRPr="0038057B">
        <w:t xml:space="preserve"> </w:t>
      </w:r>
      <w:r w:rsidR="007149D7">
        <w:t xml:space="preserve">We </w:t>
      </w:r>
      <w:r w:rsidR="0038057B">
        <w:t xml:space="preserve">split </w:t>
      </w:r>
      <w:r w:rsidR="007149D7">
        <w:t>the dataset into several</w:t>
      </w:r>
      <w:r w:rsidR="0038057B">
        <w:t xml:space="preserve"> blocks</w:t>
      </w:r>
      <w:r w:rsidR="007149D7">
        <w:t xml:space="preserve"> and manually pick blocks to constitute </w:t>
      </w:r>
      <w:r w:rsidR="0058592E">
        <w:t xml:space="preserve">the train, validation, and test </w:t>
      </w:r>
      <w:r w:rsidR="007149D7">
        <w:t>set</w:t>
      </w:r>
      <w:r w:rsidR="0058592E">
        <w:t>s</w:t>
      </w:r>
      <w:r w:rsidR="0038057B">
        <w:t xml:space="preserve">. </w:t>
      </w:r>
      <w:r>
        <w:t>For this method distinct from Type 1 method, o</w:t>
      </w:r>
      <w:r w:rsidR="00F6155D">
        <w:t>ur goal is</w:t>
      </w:r>
      <w:r w:rsidR="00500843">
        <w:t xml:space="preserve"> to retain the spatial correlation or spatial structures of the data, while at the same time </w:t>
      </w:r>
      <w:r w:rsidR="00FD7F54">
        <w:t xml:space="preserve">to </w:t>
      </w:r>
      <w:r w:rsidR="00500843">
        <w:t>balance the data splitting procedure so each set has adequate number of observations with different labels.</w:t>
      </w:r>
      <w:r w:rsidR="00F6155D">
        <w:t xml:space="preserve"> </w:t>
      </w:r>
      <w:r w:rsidR="00411E1A">
        <w:t>As a result,</w:t>
      </w:r>
      <w:r w:rsidR="00F6155D">
        <w:t xml:space="preserve"> our strategy is to first adopt K-means clustering</w:t>
      </w:r>
      <w:r w:rsidR="00815A7A">
        <w:t>, using the feature</w:t>
      </w:r>
      <w:r w:rsidR="00825FDA">
        <w:t>s</w:t>
      </w:r>
      <w:r w:rsidR="00815A7A">
        <w:t xml:space="preserve"> “x coordinate” and “y coordinate”,</w:t>
      </w:r>
      <w:r w:rsidR="00F6155D">
        <w:t xml:space="preserve"> to divide the graph into several blocks</w:t>
      </w:r>
      <w:r w:rsidR="00825FDA">
        <w:t>.</w:t>
      </w:r>
      <w:r w:rsidR="00F6155D">
        <w:t xml:space="preserve"> </w:t>
      </w:r>
      <w:r w:rsidR="00825FDA">
        <w:t xml:space="preserve">The resulting blocks preserve as much spatial correlation or structures as possible, and at the same time </w:t>
      </w:r>
      <w:r w:rsidR="008F2064">
        <w:t>each block</w:t>
      </w:r>
      <w:r w:rsidR="00825FDA">
        <w:t xml:space="preserve"> h</w:t>
      </w:r>
      <w:r w:rsidR="008F2064">
        <w:t>as</w:t>
      </w:r>
      <w:r w:rsidR="00825FDA">
        <w:t xml:space="preserve"> similar number of data points.</w:t>
      </w:r>
      <w:r w:rsidR="00F6155D">
        <w:t xml:space="preserve"> </w:t>
      </w:r>
      <w:r w:rsidR="002C1068">
        <w:t>We should notice that due to the difference</w:t>
      </w:r>
      <w:r w:rsidR="00EB399B">
        <w:t>s</w:t>
      </w:r>
      <w:r w:rsidR="002C1068">
        <w:t xml:space="preserve"> in numbers of labeled data points across these three images, the numbers of blocks in each graph </w:t>
      </w:r>
      <w:r w:rsidR="00E718FC">
        <w:t>are</w:t>
      </w:r>
      <w:r w:rsidR="002C1068">
        <w:t xml:space="preserve"> also different</w:t>
      </w:r>
      <w:r w:rsidR="00E718FC">
        <w:t xml:space="preserve">, ranging from 6 </w:t>
      </w:r>
      <w:r w:rsidR="00E54E24">
        <w:t xml:space="preserve">(the third graph) </w:t>
      </w:r>
      <w:r w:rsidR="00E718FC">
        <w:t>to 9</w:t>
      </w:r>
      <w:r w:rsidR="00E54E24">
        <w:t xml:space="preserve"> (the first graph)</w:t>
      </w:r>
      <w:r w:rsidR="002C1068">
        <w:t>.</w:t>
      </w:r>
      <w:r w:rsidR="00B77205">
        <w:t xml:space="preserve"> </w:t>
      </w:r>
      <w:r w:rsidR="00EC3BA9">
        <w:t>It</w:t>
      </w:r>
      <w:r w:rsidR="00084D4B">
        <w:t xml:space="preserve"> i</w:t>
      </w:r>
      <w:r w:rsidR="00EC3BA9">
        <w:t>s also noticeable that due to the concentrated distribution of clouds and non-clouds,</w:t>
      </w:r>
      <w:r w:rsidR="00815A7A">
        <w:t xml:space="preserve"> as well as the nature of K-means clustering,</w:t>
      </w:r>
      <w:r w:rsidR="00EC3BA9">
        <w:t xml:space="preserve"> some blocks consist of clouds only while others are non-clouds only. To address this issue and make our datasets balanced, we manually select blocks to form the three sets and help the proportion of cloud to non-cloud in each dataset match the overall ratio.</w:t>
      </w:r>
      <w:r w:rsidR="0056598C">
        <w:t xml:space="preserve"> In this way, we make sure each of our train, validation, and test sets</w:t>
      </w:r>
      <w:r w:rsidR="009A309B">
        <w:t xml:space="preserve"> all</w:t>
      </w:r>
      <w:r w:rsidR="0056598C">
        <w:t xml:space="preserve"> have plenty of cloud and non-cloud data points.</w:t>
      </w:r>
      <w:r w:rsidR="00EC3BA9">
        <w:t xml:space="preserve"> </w:t>
      </w:r>
      <w:r w:rsidR="009A309B">
        <w:t xml:space="preserve">Moreover, we deliberately make our blocks in each set as far away as possible. </w:t>
      </w:r>
      <w:r w:rsidR="004A1964">
        <w:t xml:space="preserve">This is to alleviate the potential bias caused by adjacency and </w:t>
      </w:r>
      <w:r w:rsidR="00FD5094">
        <w:t xml:space="preserve">to </w:t>
      </w:r>
      <w:r w:rsidR="004A1964">
        <w:t>make our model more robust.</w:t>
      </w:r>
    </w:p>
    <w:p w14:paraId="650D9E45" w14:textId="1219D173" w:rsidR="00F85175" w:rsidRDefault="008447E4" w:rsidP="005E5D0E">
      <w:pPr>
        <w:spacing w:after="163"/>
      </w:pPr>
      <w:r>
        <w:t>The final splitting r</w:t>
      </w:r>
      <w:r w:rsidR="00F85175">
        <w:t>esults</w:t>
      </w:r>
      <w:r>
        <w:t xml:space="preserve"> and assignment are as following</w:t>
      </w:r>
      <w:r w:rsidR="00F85175">
        <w:t xml:space="preserve">: </w:t>
      </w:r>
    </w:p>
    <w:p w14:paraId="5E559374" w14:textId="75C60B60" w:rsidR="00F85175" w:rsidRDefault="00F85175" w:rsidP="00406065">
      <w:pPr>
        <w:pStyle w:val="a3"/>
        <w:numPr>
          <w:ilvl w:val="0"/>
          <w:numId w:val="5"/>
        </w:numPr>
        <w:spacing w:afterLines="0" w:after="0"/>
        <w:ind w:firstLineChars="0"/>
      </w:pPr>
      <w:r>
        <w:rPr>
          <w:rFonts w:hint="eastAsia"/>
        </w:rPr>
        <w:t>T</w:t>
      </w:r>
      <w:r>
        <w:t xml:space="preserve">raining: </w:t>
      </w:r>
      <w:r w:rsidR="00C919CE">
        <w:tab/>
      </w:r>
      <w:r>
        <w:t>img1 (</w:t>
      </w:r>
      <w:r w:rsidR="00DE24D4">
        <w:t>1</w:t>
      </w:r>
      <w:r w:rsidR="00DE24D4">
        <w:rPr>
          <w:rFonts w:hint="eastAsia"/>
        </w:rPr>
        <w:t>,</w:t>
      </w:r>
      <w:r w:rsidR="00DE24D4">
        <w:t xml:space="preserve"> </w:t>
      </w:r>
      <w:r>
        <w:t xml:space="preserve">2, </w:t>
      </w:r>
      <w:r w:rsidR="004F155D">
        <w:t>4</w:t>
      </w:r>
      <w:r>
        <w:t xml:space="preserve">), </w:t>
      </w:r>
      <w:r w:rsidR="00C919CE">
        <w:tab/>
        <w:t>img2 (</w:t>
      </w:r>
      <w:r w:rsidR="007B4763">
        <w:t>2, 3, 4</w:t>
      </w:r>
      <w:r w:rsidR="00761633">
        <w:t>, 8</w:t>
      </w:r>
      <w:r w:rsidR="00C919CE">
        <w:t>)</w:t>
      </w:r>
      <w:r w:rsidR="00761633">
        <w:t>,</w:t>
      </w:r>
      <w:r w:rsidR="00761633">
        <w:tab/>
      </w:r>
      <w:r w:rsidR="00761633">
        <w:tab/>
        <w:t>img3 (</w:t>
      </w:r>
      <w:r w:rsidR="004F155D">
        <w:t>4</w:t>
      </w:r>
      <w:r w:rsidR="00761633">
        <w:t xml:space="preserve">, </w:t>
      </w:r>
      <w:r w:rsidR="004F155D">
        <w:t>5</w:t>
      </w:r>
      <w:r w:rsidR="00761633">
        <w:t>)</w:t>
      </w:r>
    </w:p>
    <w:p w14:paraId="505D0C14" w14:textId="0C984278" w:rsidR="00F85175" w:rsidRDefault="00F85175" w:rsidP="00406065">
      <w:pPr>
        <w:pStyle w:val="a3"/>
        <w:numPr>
          <w:ilvl w:val="0"/>
          <w:numId w:val="5"/>
        </w:numPr>
        <w:spacing w:afterLines="0" w:after="0"/>
        <w:ind w:firstLineChars="0"/>
      </w:pPr>
      <w:r>
        <w:rPr>
          <w:rFonts w:hint="eastAsia"/>
        </w:rPr>
        <w:t>V</w:t>
      </w:r>
      <w:r>
        <w:t xml:space="preserve">alidating: </w:t>
      </w:r>
      <w:r w:rsidR="00C919CE">
        <w:tab/>
      </w:r>
      <w:r>
        <w:t>img1 (</w:t>
      </w:r>
      <w:r w:rsidR="004F155D">
        <w:t>5</w:t>
      </w:r>
      <w:r w:rsidR="00C919CE">
        <w:t xml:space="preserve">, </w:t>
      </w:r>
      <w:r w:rsidR="004F155D">
        <w:t>7</w:t>
      </w:r>
      <w:r w:rsidR="00C919CE">
        <w:t xml:space="preserve">, </w:t>
      </w:r>
      <w:r w:rsidR="004F155D">
        <w:t>8</w:t>
      </w:r>
      <w:r>
        <w:t>)</w:t>
      </w:r>
      <w:r w:rsidR="00C919CE">
        <w:t>,</w:t>
      </w:r>
      <w:r w:rsidR="00C919CE">
        <w:tab/>
        <w:t>img2 (</w:t>
      </w:r>
      <w:r w:rsidR="007B4763">
        <w:t>6, 7</w:t>
      </w:r>
      <w:r w:rsidR="00C919CE">
        <w:t>)</w:t>
      </w:r>
      <w:r w:rsidR="00761633">
        <w:t>,</w:t>
      </w:r>
      <w:r w:rsidR="00761633">
        <w:tab/>
      </w:r>
      <w:r w:rsidR="00761633">
        <w:tab/>
      </w:r>
      <w:r w:rsidR="00761633">
        <w:tab/>
        <w:t>img3 (</w:t>
      </w:r>
      <w:r w:rsidR="004F155D">
        <w:t>2</w:t>
      </w:r>
      <w:r w:rsidR="00761633">
        <w:t>, 6)</w:t>
      </w:r>
    </w:p>
    <w:p w14:paraId="6FFC5A16" w14:textId="42591DE7" w:rsidR="00C919CE" w:rsidRDefault="00C919CE" w:rsidP="00406065">
      <w:pPr>
        <w:pStyle w:val="a3"/>
        <w:numPr>
          <w:ilvl w:val="0"/>
          <w:numId w:val="5"/>
        </w:numPr>
        <w:spacing w:afterLines="0" w:after="0"/>
        <w:ind w:firstLineChars="0"/>
      </w:pPr>
      <w:r>
        <w:rPr>
          <w:rFonts w:hint="eastAsia"/>
        </w:rPr>
        <w:t>T</w:t>
      </w:r>
      <w:r>
        <w:t xml:space="preserve">est: </w:t>
      </w:r>
      <w:r>
        <w:tab/>
      </w:r>
      <w:r>
        <w:tab/>
        <w:t>img1 (</w:t>
      </w:r>
      <w:r w:rsidR="004F155D">
        <w:t>3</w:t>
      </w:r>
      <w:r>
        <w:t xml:space="preserve">, </w:t>
      </w:r>
      <w:r w:rsidR="004F155D">
        <w:t>6</w:t>
      </w:r>
      <w:r>
        <w:t xml:space="preserve">, </w:t>
      </w:r>
      <w:r w:rsidR="004F155D">
        <w:t>9</w:t>
      </w:r>
      <w:r>
        <w:t>),</w:t>
      </w:r>
      <w:r>
        <w:tab/>
        <w:t>img2 (</w:t>
      </w:r>
      <w:r w:rsidR="007B4763">
        <w:t>1, 5</w:t>
      </w:r>
      <w:r>
        <w:t>)</w:t>
      </w:r>
      <w:r w:rsidR="00761633">
        <w:t>,</w:t>
      </w:r>
      <w:r w:rsidR="00761633">
        <w:tab/>
      </w:r>
      <w:r w:rsidR="00761633">
        <w:tab/>
      </w:r>
      <w:r w:rsidR="00761633">
        <w:tab/>
        <w:t xml:space="preserve">img3 (1, </w:t>
      </w:r>
      <w:r w:rsidR="004F155D">
        <w:t>3</w:t>
      </w:r>
      <w:r w:rsidR="00761633">
        <w:t>)</w:t>
      </w:r>
    </w:p>
    <w:tbl>
      <w:tblPr>
        <w:tblStyle w:val="a4"/>
        <w:tblW w:w="117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9"/>
        <w:gridCol w:w="3847"/>
        <w:gridCol w:w="3848"/>
      </w:tblGrid>
      <w:tr w:rsidR="00F85175" w14:paraId="54F44940" w14:textId="77777777" w:rsidTr="001D1E63">
        <w:trPr>
          <w:trHeight w:val="3480"/>
          <w:jc w:val="center"/>
        </w:trPr>
        <w:tc>
          <w:tcPr>
            <w:tcW w:w="4029" w:type="dxa"/>
            <w:vAlign w:val="center"/>
          </w:tcPr>
          <w:p w14:paraId="4F6670D9" w14:textId="73FAEB78" w:rsidR="00500843" w:rsidRDefault="00F85175" w:rsidP="005E5D0E">
            <w:pPr>
              <w:spacing w:after="163"/>
            </w:pPr>
            <w:r>
              <w:rPr>
                <w:noProof/>
              </w:rPr>
              <w:drawing>
                <wp:inline distT="0" distB="0" distL="0" distR="0" wp14:anchorId="5736E18D" wp14:editId="0BFD7EDA">
                  <wp:extent cx="2254250" cy="1809024"/>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280" cy="1811456"/>
                          </a:xfrm>
                          <a:prstGeom prst="rect">
                            <a:avLst/>
                          </a:prstGeom>
                          <a:noFill/>
                        </pic:spPr>
                      </pic:pic>
                    </a:graphicData>
                  </a:graphic>
                </wp:inline>
              </w:drawing>
            </w:r>
          </w:p>
        </w:tc>
        <w:tc>
          <w:tcPr>
            <w:tcW w:w="3847" w:type="dxa"/>
            <w:vAlign w:val="center"/>
          </w:tcPr>
          <w:p w14:paraId="2804133E" w14:textId="26CE3441" w:rsidR="00500843" w:rsidRDefault="00F85175" w:rsidP="005E5D0E">
            <w:pPr>
              <w:spacing w:after="163"/>
            </w:pPr>
            <w:r>
              <w:rPr>
                <w:noProof/>
              </w:rPr>
              <w:drawing>
                <wp:inline distT="0" distB="0" distL="0" distR="0" wp14:anchorId="664BAE72" wp14:editId="70FB0438">
                  <wp:extent cx="2278893" cy="182880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950" cy="1843291"/>
                          </a:xfrm>
                          <a:prstGeom prst="rect">
                            <a:avLst/>
                          </a:prstGeom>
                          <a:noFill/>
                        </pic:spPr>
                      </pic:pic>
                    </a:graphicData>
                  </a:graphic>
                </wp:inline>
              </w:drawing>
            </w:r>
          </w:p>
        </w:tc>
        <w:tc>
          <w:tcPr>
            <w:tcW w:w="3848" w:type="dxa"/>
            <w:vAlign w:val="center"/>
          </w:tcPr>
          <w:p w14:paraId="3F630645" w14:textId="0EA27D04" w:rsidR="00500843" w:rsidRDefault="00F85175" w:rsidP="005E5D0E">
            <w:pPr>
              <w:spacing w:after="163"/>
            </w:pPr>
            <w:r>
              <w:rPr>
                <w:noProof/>
              </w:rPr>
              <w:drawing>
                <wp:inline distT="0" distB="0" distL="0" distR="0" wp14:anchorId="314A97FA" wp14:editId="260E70F5">
                  <wp:extent cx="2232789" cy="179180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1137" cy="1822576"/>
                          </a:xfrm>
                          <a:prstGeom prst="rect">
                            <a:avLst/>
                          </a:prstGeom>
                          <a:noFill/>
                        </pic:spPr>
                      </pic:pic>
                    </a:graphicData>
                  </a:graphic>
                </wp:inline>
              </w:drawing>
            </w:r>
          </w:p>
        </w:tc>
      </w:tr>
    </w:tbl>
    <w:p w14:paraId="43E134A0" w14:textId="619CF9CC" w:rsidR="00604606" w:rsidRPr="004074F2" w:rsidRDefault="00F11D06" w:rsidP="00F11D06">
      <w:pPr>
        <w:pStyle w:val="af"/>
        <w:spacing w:after="163"/>
        <w:rPr>
          <w:rFonts w:ascii="Times New Roman" w:hAnsi="Times New Roman" w:cs="Times New Roman"/>
          <w:sz w:val="21"/>
          <w:szCs w:val="21"/>
        </w:rPr>
      </w:pPr>
      <w:r w:rsidRPr="004074F2">
        <w:rPr>
          <w:rFonts w:ascii="Times New Roman" w:hAnsi="Times New Roman" w:cs="Times New Roman"/>
          <w:sz w:val="21"/>
          <w:szCs w:val="21"/>
        </w:rPr>
        <w:t xml:space="preserve">Figure </w:t>
      </w:r>
      <w:r w:rsidRPr="004074F2">
        <w:rPr>
          <w:rFonts w:ascii="Times New Roman" w:hAnsi="Times New Roman" w:cs="Times New Roman"/>
          <w:sz w:val="21"/>
          <w:szCs w:val="21"/>
        </w:rPr>
        <w:fldChar w:fldCharType="begin"/>
      </w:r>
      <w:r w:rsidRPr="004074F2">
        <w:rPr>
          <w:rFonts w:ascii="Times New Roman" w:hAnsi="Times New Roman" w:cs="Times New Roman"/>
          <w:sz w:val="21"/>
          <w:szCs w:val="21"/>
        </w:rPr>
        <w:instrText xml:space="preserve"> SEQ Figure \* ARABIC </w:instrText>
      </w:r>
      <w:r w:rsidRPr="004074F2">
        <w:rPr>
          <w:rFonts w:ascii="Times New Roman" w:hAnsi="Times New Roman" w:cs="Times New Roman"/>
          <w:sz w:val="21"/>
          <w:szCs w:val="21"/>
        </w:rPr>
        <w:fldChar w:fldCharType="separate"/>
      </w:r>
      <w:r w:rsidR="0007328F">
        <w:rPr>
          <w:rFonts w:ascii="Times New Roman" w:hAnsi="Times New Roman" w:cs="Times New Roman"/>
          <w:noProof/>
          <w:sz w:val="21"/>
          <w:szCs w:val="21"/>
        </w:rPr>
        <w:t>4</w:t>
      </w:r>
      <w:r w:rsidRPr="004074F2">
        <w:rPr>
          <w:rFonts w:ascii="Times New Roman" w:hAnsi="Times New Roman" w:cs="Times New Roman"/>
          <w:sz w:val="21"/>
          <w:szCs w:val="21"/>
        </w:rPr>
        <w:fldChar w:fldCharType="end"/>
      </w:r>
      <w:r w:rsidRPr="004074F2">
        <w:rPr>
          <w:rFonts w:ascii="Times New Roman" w:hAnsi="Times New Roman" w:cs="Times New Roman"/>
          <w:sz w:val="21"/>
          <w:szCs w:val="21"/>
        </w:rPr>
        <w:t xml:space="preserve">: </w:t>
      </w:r>
      <w:r w:rsidR="007D3610" w:rsidRPr="007D3610">
        <w:rPr>
          <w:rFonts w:ascii="Times New Roman" w:hAnsi="Times New Roman" w:cs="Times New Roman"/>
          <w:i/>
          <w:iCs/>
          <w:sz w:val="21"/>
          <w:szCs w:val="21"/>
        </w:rPr>
        <w:t>Blocks obtained through K-means clustering for three images.</w:t>
      </w:r>
    </w:p>
    <w:p w14:paraId="0B4326B2" w14:textId="313DB125" w:rsidR="00500843" w:rsidRDefault="00604606" w:rsidP="005E5D0E">
      <w:pPr>
        <w:spacing w:after="163"/>
      </w:pPr>
      <w:r>
        <w:lastRenderedPageBreak/>
        <w:t>To make supplementary,</w:t>
      </w:r>
      <w:r w:rsidR="00A72018">
        <w:t xml:space="preserve"> w</w:t>
      </w:r>
      <w:r w:rsidR="00574AD6">
        <w:t xml:space="preserve">e believe </w:t>
      </w:r>
      <w:r>
        <w:t>th</w:t>
      </w:r>
      <w:r w:rsidR="0097071B">
        <w:rPr>
          <w:rFonts w:hint="eastAsia"/>
        </w:rPr>
        <w:t>at</w:t>
      </w:r>
      <w:r>
        <w:t xml:space="preserve"> </w:t>
      </w:r>
      <w:r w:rsidR="00A72018">
        <w:t>Type</w:t>
      </w:r>
      <w:r>
        <w:t>-</w:t>
      </w:r>
      <w:r w:rsidR="00A72018">
        <w:t>2 split</w:t>
      </w:r>
      <w:r>
        <w:t>ting</w:t>
      </w:r>
      <w:r w:rsidR="00A72018">
        <w:t xml:space="preserve"> have several advantages over Type</w:t>
      </w:r>
      <w:r>
        <w:t>-</w:t>
      </w:r>
      <w:r w:rsidR="00A72018">
        <w:t>1</w:t>
      </w:r>
      <w:r>
        <w:t xml:space="preserve"> splitting</w:t>
      </w:r>
      <w:r w:rsidR="00A74164">
        <w:t>:</w:t>
      </w:r>
    </w:p>
    <w:p w14:paraId="25448A7F" w14:textId="24521516" w:rsidR="00A74164" w:rsidRDefault="00E15575" w:rsidP="005E5D0E">
      <w:pPr>
        <w:pStyle w:val="a3"/>
        <w:numPr>
          <w:ilvl w:val="0"/>
          <w:numId w:val="4"/>
        </w:numPr>
        <w:spacing w:after="163"/>
        <w:ind w:firstLineChars="0"/>
      </w:pPr>
      <w:r>
        <w:t xml:space="preserve">We </w:t>
      </w:r>
      <w:r w:rsidR="001E6996">
        <w:rPr>
          <w:rFonts w:hint="eastAsia"/>
        </w:rPr>
        <w:t>can</w:t>
      </w:r>
      <w:r w:rsidR="001E6996">
        <w:t xml:space="preserve"> </w:t>
      </w:r>
      <w:r>
        <w:t>t</w:t>
      </w:r>
      <w:r w:rsidR="00A74164">
        <w:t xml:space="preserve">ake </w:t>
      </w:r>
      <w:r>
        <w:t>the two-dimension</w:t>
      </w:r>
      <w:r w:rsidR="00A74164">
        <w:t xml:space="preserve"> spatial information into </w:t>
      </w:r>
      <w:r>
        <w:t>full consideration</w:t>
      </w:r>
      <w:r w:rsidR="00231DFE">
        <w:t>. The resulting blocks reflect the inner spatial structure</w:t>
      </w:r>
      <w:r w:rsidR="00BB4C6A">
        <w:t>s</w:t>
      </w:r>
      <w:r w:rsidR="00231DFE">
        <w:t xml:space="preserve"> of cloud and non-cloud areas, while </w:t>
      </w:r>
      <w:r w:rsidR="00BB4C6A">
        <w:t>other splitting methods, such as using grids, are too rigid and unreasonable.</w:t>
      </w:r>
    </w:p>
    <w:p w14:paraId="0AD9B38D" w14:textId="780483A7" w:rsidR="00A74164" w:rsidRDefault="000B484C" w:rsidP="005E5D0E">
      <w:pPr>
        <w:pStyle w:val="a3"/>
        <w:numPr>
          <w:ilvl w:val="0"/>
          <w:numId w:val="4"/>
        </w:numPr>
        <w:spacing w:after="163"/>
        <w:ind w:firstLineChars="0"/>
      </w:pPr>
      <w:r>
        <w:t>K-means is flexible. We c</w:t>
      </w:r>
      <w:r w:rsidR="00A74164">
        <w:t xml:space="preserve">an choose any </w:t>
      </w:r>
      <m:oMath>
        <m:r>
          <w:rPr>
            <w:rFonts w:ascii="Latin Modern Math" w:hAnsi="Latin Modern Math"/>
          </w:rPr>
          <m:t>k</m:t>
        </m:r>
      </m:oMath>
      <w:r w:rsidR="00A74164">
        <w:t xml:space="preserve"> </w:t>
      </w:r>
      <w:r>
        <w:t>value, i.e.</w:t>
      </w:r>
      <w:r w:rsidR="00A74164">
        <w:t xml:space="preserve"> any number of blocks in each image</w:t>
      </w:r>
      <w:r>
        <w:t>.</w:t>
      </w:r>
      <w:r w:rsidR="00E71D5A">
        <w:t xml:space="preserve"> </w:t>
      </w:r>
      <w:r>
        <w:t xml:space="preserve">Thus, </w:t>
      </w:r>
      <w:r w:rsidR="00E71D5A">
        <w:t xml:space="preserve">we can modify </w:t>
      </w:r>
      <m:oMath>
        <m:r>
          <w:rPr>
            <w:rFonts w:ascii="Latin Modern Math" w:hAnsi="Latin Modern Math"/>
          </w:rPr>
          <m:t>k</m:t>
        </m:r>
      </m:oMath>
      <w:r w:rsidR="00E71D5A">
        <w:t xml:space="preserve"> in each image, so that</w:t>
      </w:r>
      <w:r>
        <w:t xml:space="preserve"> e</w:t>
      </w:r>
      <w:r w:rsidR="00A74164">
        <w:t xml:space="preserve">ach block </w:t>
      </w:r>
      <w:r>
        <w:t>will have</w:t>
      </w:r>
      <w:r w:rsidR="00A74164">
        <w:t xml:space="preserve"> relative</w:t>
      </w:r>
      <w:r>
        <w:t>ly</w:t>
      </w:r>
      <w:r w:rsidR="00A74164">
        <w:t xml:space="preserve"> equal data</w:t>
      </w:r>
      <w:r w:rsidR="00E71D5A">
        <w:t xml:space="preserve"> </w:t>
      </w:r>
      <w:r>
        <w:t xml:space="preserve">points. For example, </w:t>
      </w:r>
      <w:r w:rsidR="00E71D5A">
        <w:t>im</w:t>
      </w:r>
      <w:r w:rsidR="00315C07">
        <w:t>a</w:t>
      </w:r>
      <w:r w:rsidR="00E71D5A">
        <w:t>g</w:t>
      </w:r>
      <w:r w:rsidR="00315C07">
        <w:t xml:space="preserve">e </w:t>
      </w:r>
      <w:r w:rsidR="00E71D5A">
        <w:t xml:space="preserve">1 has more </w:t>
      </w:r>
      <w:r>
        <w:t xml:space="preserve">labeled </w:t>
      </w:r>
      <w:r w:rsidR="00E71D5A">
        <w:t>data</w:t>
      </w:r>
      <w:r>
        <w:t xml:space="preserve"> and thus</w:t>
      </w:r>
      <w:r w:rsidR="00E71D5A">
        <w:t xml:space="preserve"> more blocks</w:t>
      </w:r>
      <w:r>
        <w:t>.</w:t>
      </w:r>
    </w:p>
    <w:p w14:paraId="0E3E73FE" w14:textId="01AE2094" w:rsidR="004C717D" w:rsidRDefault="004C717D" w:rsidP="005E5D0E">
      <w:pPr>
        <w:pStyle w:val="a3"/>
        <w:numPr>
          <w:ilvl w:val="0"/>
          <w:numId w:val="4"/>
        </w:numPr>
        <w:spacing w:after="163"/>
        <w:ind w:firstLineChars="0"/>
      </w:pPr>
      <w:r>
        <w:t>For Type</w:t>
      </w:r>
      <w:r w:rsidR="00315C07">
        <w:t>-</w:t>
      </w:r>
      <w:r>
        <w:t>1</w:t>
      </w:r>
      <w:r w:rsidR="00315C07">
        <w:t xml:space="preserve"> splitting</w:t>
      </w:r>
      <w:r>
        <w:t xml:space="preserve">, since we select the data from random sampling, </w:t>
      </w:r>
      <w:r w:rsidR="00D6274C">
        <w:t>the</w:t>
      </w:r>
      <w:r>
        <w:t xml:space="preserve"> </w:t>
      </w:r>
      <w:r w:rsidR="004D1A62">
        <w:t>pixels</w:t>
      </w:r>
      <w:r>
        <w:t xml:space="preserve"> in train, validation, and testing sets are </w:t>
      </w:r>
      <w:r w:rsidR="00315C07">
        <w:t xml:space="preserve">close to each other and </w:t>
      </w:r>
      <w:r>
        <w:t>heavily</w:t>
      </w:r>
      <w:r w:rsidR="00315C07">
        <w:t xml:space="preserve"> </w:t>
      </w:r>
      <w:r>
        <w:t xml:space="preserve">intertwined. </w:t>
      </w:r>
      <w:r w:rsidR="00D6274C">
        <w:t xml:space="preserve">In this case, we have to test on pixels that are extremely close to those that we build models on. This makes the </w:t>
      </w:r>
      <w:r w:rsidR="00900FD2">
        <w:t xml:space="preserve">prediction </w:t>
      </w:r>
      <w:r w:rsidR="00D6274C">
        <w:t xml:space="preserve">problem much easier and </w:t>
      </w:r>
      <w:r w:rsidR="00D07B79">
        <w:t xml:space="preserve">is far away from </w:t>
      </w:r>
      <w:r w:rsidR="00406BA0">
        <w:t>reality</w:t>
      </w:r>
      <w:r w:rsidR="00D6274C">
        <w:t xml:space="preserve">, where we have to make predictions on </w:t>
      </w:r>
      <w:r w:rsidR="00922DED">
        <w:t>brand-new</w:t>
      </w:r>
      <w:r w:rsidR="00D6274C">
        <w:t xml:space="preserve"> block</w:t>
      </w:r>
      <w:r w:rsidR="00B655ED">
        <w:t>s</w:t>
      </w:r>
      <w:r w:rsidR="00D6274C">
        <w:t xml:space="preserve"> of pixels</w:t>
      </w:r>
      <w:r w:rsidR="00553E3A">
        <w:t>.</w:t>
      </w:r>
      <w:r w:rsidR="00D8221D">
        <w:t xml:space="preserve"> In this sense, Type-2 splitting use</w:t>
      </w:r>
      <w:r w:rsidR="00F529B0">
        <w:t>s</w:t>
      </w:r>
      <w:r w:rsidR="00D8221D">
        <w:t xml:space="preserve"> tests points that are far from training sets and should lead to more stable results.</w:t>
      </w:r>
    </w:p>
    <w:p w14:paraId="292D01FE" w14:textId="09561EF0" w:rsidR="00A74164" w:rsidRDefault="00B52AB5" w:rsidP="005E5D0E">
      <w:pPr>
        <w:pStyle w:val="2"/>
        <w:numPr>
          <w:ilvl w:val="0"/>
          <w:numId w:val="3"/>
        </w:numPr>
        <w:spacing w:after="163"/>
      </w:pPr>
      <w:r>
        <w:t xml:space="preserve"> </w:t>
      </w:r>
      <w:r w:rsidR="00A74164">
        <w:rPr>
          <w:rFonts w:hint="eastAsia"/>
        </w:rPr>
        <w:t>B</w:t>
      </w:r>
      <w:r w:rsidR="00A74164">
        <w:t>aseline</w:t>
      </w:r>
    </w:p>
    <w:p w14:paraId="17C55174" w14:textId="7CC331F7" w:rsidR="0084041B" w:rsidRPr="0084041B" w:rsidRDefault="0084041B" w:rsidP="005E5D0E">
      <w:pPr>
        <w:spacing w:after="163"/>
      </w:pPr>
      <w:r>
        <w:t xml:space="preserve">We adopt the suggested method to </w:t>
      </w:r>
      <w:r w:rsidRPr="0084041B">
        <w:t>sets all labels to -1 on the validation set and on the test set</w:t>
      </w:r>
      <w:r>
        <w:t xml:space="preserve"> to get the baseline accuracy:</w:t>
      </w:r>
    </w:p>
    <w:p w14:paraId="61940D6C" w14:textId="0579B1D2" w:rsidR="00A74164" w:rsidRDefault="00E71D5A" w:rsidP="005E5D0E">
      <w:pPr>
        <w:spacing w:after="163"/>
      </w:pPr>
      <w:r>
        <w:rPr>
          <w:rFonts w:hint="eastAsia"/>
        </w:rPr>
        <w:t>F</w:t>
      </w:r>
      <w:r>
        <w:t xml:space="preserve">or </w:t>
      </w:r>
      <w:r w:rsidR="005B0AF2">
        <w:t>T</w:t>
      </w:r>
      <w:r w:rsidR="00821C64">
        <w:t>ype-</w:t>
      </w:r>
      <w:r>
        <w:t>1</w:t>
      </w:r>
      <w:r w:rsidR="00821C64">
        <w:t xml:space="preserve"> splitting</w:t>
      </w:r>
      <w:r>
        <w:t xml:space="preserve">: </w:t>
      </w:r>
      <w:r w:rsidR="0084041B">
        <w:t xml:space="preserve">baseline </w:t>
      </w:r>
      <w:r>
        <w:t>accuracy for validation set is</w:t>
      </w:r>
      <w:r w:rsidRPr="00E71D5A">
        <w:t xml:space="preserve"> </w:t>
      </w:r>
      <w:r w:rsidR="00E96E8E" w:rsidRPr="00E96E8E">
        <w:t>0.6107756</w:t>
      </w:r>
      <w:r>
        <w:t xml:space="preserve">, </w:t>
      </w:r>
      <w:r w:rsidR="00E67D23">
        <w:t xml:space="preserve">and </w:t>
      </w:r>
      <w:r>
        <w:t xml:space="preserve">for test set is </w:t>
      </w:r>
      <w:r w:rsidR="00E96E8E" w:rsidRPr="00E96E8E">
        <w:t>0.6107854</w:t>
      </w:r>
      <w:r>
        <w:t>.</w:t>
      </w:r>
    </w:p>
    <w:p w14:paraId="003FA6CC" w14:textId="3A94971A" w:rsidR="00E71D5A" w:rsidRDefault="00E71D5A" w:rsidP="005E5D0E">
      <w:pPr>
        <w:spacing w:after="163"/>
      </w:pPr>
      <w:r>
        <w:rPr>
          <w:rFonts w:hint="eastAsia"/>
        </w:rPr>
        <w:t>F</w:t>
      </w:r>
      <w:r>
        <w:t xml:space="preserve">or </w:t>
      </w:r>
      <w:r w:rsidR="005B0AF2">
        <w:t>T</w:t>
      </w:r>
      <w:r w:rsidR="00821C64">
        <w:t>ype-</w:t>
      </w:r>
      <w:r>
        <w:t>2</w:t>
      </w:r>
      <w:r w:rsidR="00821C64">
        <w:t xml:space="preserve"> splitting</w:t>
      </w:r>
      <w:r>
        <w:t xml:space="preserve">: </w:t>
      </w:r>
      <w:r w:rsidR="0084041B">
        <w:t xml:space="preserve">baseline </w:t>
      </w:r>
      <w:r w:rsidR="007C6ABA">
        <w:t xml:space="preserve">accuracy for validation set is </w:t>
      </w:r>
      <w:r w:rsidR="00E96E8E" w:rsidRPr="00E96E8E">
        <w:t>0.6682315</w:t>
      </w:r>
      <w:r w:rsidR="007C6ABA">
        <w:t xml:space="preserve">, </w:t>
      </w:r>
      <w:r w:rsidR="00E67D23">
        <w:t xml:space="preserve">and </w:t>
      </w:r>
      <w:r w:rsidR="007C6ABA">
        <w:t xml:space="preserve">for test set is </w:t>
      </w:r>
      <w:r w:rsidR="00E96E8E" w:rsidRPr="00E96E8E">
        <w:t>0.5309495</w:t>
      </w:r>
      <w:r w:rsidR="007C6ABA">
        <w:t>.</w:t>
      </w:r>
    </w:p>
    <w:p w14:paraId="2EAD76A4" w14:textId="247EDC17" w:rsidR="007C6ABA" w:rsidRDefault="0084041B" w:rsidP="005E5D0E">
      <w:pPr>
        <w:spacing w:after="163"/>
      </w:pPr>
      <w:r>
        <w:t>Actually, this baseline accuracy for trivial classifier is just the proportion of data points labeled as -1 in these datasets.</w:t>
      </w:r>
      <w:r w:rsidR="004519CA">
        <w:t xml:space="preserve"> </w:t>
      </w:r>
      <w:r w:rsidR="00D00878">
        <w:t xml:space="preserve">These proportions </w:t>
      </w:r>
      <w:r w:rsidR="00A55F5D">
        <w:t>agree</w:t>
      </w:r>
      <w:r w:rsidR="00D00878">
        <w:t xml:space="preserve"> with our statement that there are no data imbalance phenomenon in our sets. </w:t>
      </w:r>
      <w:r w:rsidR="008A6A7D">
        <w:t>I</w:t>
      </w:r>
      <w:r w:rsidR="004519CA">
        <w:t>f we have more non-cloud points, then we</w:t>
      </w:r>
      <w:r w:rsidR="00D84151">
        <w:t xml:space="preserve"> wi</w:t>
      </w:r>
      <w:r w:rsidR="004519CA">
        <w:t>ll have a higher standard for our classification models.</w:t>
      </w:r>
    </w:p>
    <w:p w14:paraId="044DC3EB" w14:textId="54F8C3DC" w:rsidR="004519CA" w:rsidRPr="00E96E8E" w:rsidRDefault="004519CA" w:rsidP="005E5D0E">
      <w:pPr>
        <w:spacing w:after="163"/>
      </w:pPr>
      <w:r>
        <w:t xml:space="preserve">This baseline accuracy provides us a very decent criterion for our classifier. </w:t>
      </w:r>
      <w:r w:rsidR="005D42C3">
        <w:t xml:space="preserve">If our classifier’s performance is poorer than that, all our efforts is meaningless. </w:t>
      </w:r>
      <w:r w:rsidR="00060E70">
        <w:t xml:space="preserve">Particularly, if we have a classifier with accuracy lower than 0.5, even simply flipping all predictions will give us a better result. </w:t>
      </w:r>
      <w:r w:rsidR="00FE6428">
        <w:t>These situations are definitely something we want to avoid.</w:t>
      </w:r>
      <w:r w:rsidR="00060E70">
        <w:t xml:space="preserve"> </w:t>
      </w:r>
    </w:p>
    <w:p w14:paraId="46137AF7" w14:textId="5FC021C9" w:rsidR="007C6ABA" w:rsidRDefault="001D3584" w:rsidP="005E5D0E">
      <w:pPr>
        <w:pStyle w:val="2"/>
        <w:numPr>
          <w:ilvl w:val="0"/>
          <w:numId w:val="3"/>
        </w:numPr>
        <w:spacing w:after="163"/>
      </w:pPr>
      <w:r>
        <w:rPr>
          <w:rFonts w:hint="eastAsia"/>
        </w:rPr>
        <w:t xml:space="preserve"> </w:t>
      </w:r>
      <w:r>
        <w:t>First order importance</w:t>
      </w:r>
    </w:p>
    <w:p w14:paraId="68DD0BBC" w14:textId="4746BC38" w:rsidR="001D3584" w:rsidRDefault="00A36F4A" w:rsidP="005E5D0E">
      <w:pPr>
        <w:spacing w:after="163"/>
      </w:pPr>
      <w:r>
        <w:t>We choose</w:t>
      </w:r>
      <w:r w:rsidR="00023AA7">
        <w:t xml:space="preserve"> </w:t>
      </w:r>
      <w:r w:rsidR="00595935">
        <w:t>F</w:t>
      </w:r>
      <w:r w:rsidR="00AF668C">
        <w:t>-</w:t>
      </w:r>
      <w:bookmarkStart w:id="5" w:name="_Hlk87953571"/>
      <w:r w:rsidR="00E16A9C">
        <w:t>statistic</w:t>
      </w:r>
      <w:bookmarkEnd w:id="5"/>
      <w:r w:rsidR="00467E94">
        <w:t xml:space="preserve"> </w:t>
      </w:r>
      <w:r>
        <w:t>as our quantitative justification metric</w:t>
      </w:r>
      <w:r w:rsidR="00FD1FDD">
        <w:t>:</w:t>
      </w:r>
      <w:r>
        <w:t xml:space="preserve"> </w:t>
      </w:r>
    </w:p>
    <w:p w14:paraId="4BE808F8" w14:textId="4EC0423F" w:rsidR="0058398E" w:rsidRPr="00E07950" w:rsidRDefault="0058398E" w:rsidP="005E5D0E">
      <w:pPr>
        <w:spacing w:after="163"/>
        <w:rPr>
          <w:i/>
          <w:sz w:val="22"/>
          <w:szCs w:val="21"/>
        </w:rPr>
      </w:pPr>
      <m:oMathPara>
        <m:oMath>
          <m:r>
            <w:rPr>
              <w:rFonts w:ascii="Latin Modern Math" w:hAnsi="Latin Modern Math"/>
              <w:sz w:val="22"/>
              <w:szCs w:val="21"/>
            </w:rPr>
            <m:t xml:space="preserve">F= </m:t>
          </m:r>
          <m:f>
            <m:fPr>
              <m:ctrlPr>
                <w:rPr>
                  <w:rFonts w:ascii="Latin Modern Math" w:hAnsi="Latin Modern Math"/>
                  <w:i/>
                  <w:sz w:val="22"/>
                  <w:szCs w:val="21"/>
                </w:rPr>
              </m:ctrlPr>
            </m:fPr>
            <m:num>
              <m:r>
                <m:rPr>
                  <m:sty m:val="p"/>
                </m:rPr>
                <w:rPr>
                  <w:rFonts w:ascii="Latin Modern Math" w:hAnsi="Latin Modern Math"/>
                  <w:sz w:val="22"/>
                  <w:szCs w:val="21"/>
                </w:rPr>
                <m:t>variance between groups</m:t>
              </m:r>
            </m:num>
            <m:den>
              <m:r>
                <m:rPr>
                  <m:sty m:val="p"/>
                </m:rPr>
                <w:rPr>
                  <w:rFonts w:ascii="Latin Modern Math" w:hAnsi="Latin Modern Math"/>
                  <w:sz w:val="22"/>
                  <w:szCs w:val="21"/>
                </w:rPr>
                <m:t>variance within groups</m:t>
              </m:r>
            </m:den>
          </m:f>
          <m:r>
            <w:rPr>
              <w:rFonts w:ascii="Latin Modern Math" w:hAnsi="Latin Modern Math"/>
              <w:sz w:val="22"/>
              <w:szCs w:val="21"/>
            </w:rPr>
            <m:t>.</m:t>
          </m:r>
        </m:oMath>
      </m:oMathPara>
    </w:p>
    <w:p w14:paraId="345CE7A4" w14:textId="0A9EF92B" w:rsidR="00A36F4A" w:rsidRDefault="00A36F4A" w:rsidP="0037090E">
      <w:pPr>
        <w:spacing w:beforeLines="50" w:before="163" w:after="163"/>
      </w:pPr>
      <w:r>
        <w:rPr>
          <w:rFonts w:hint="eastAsia"/>
        </w:rPr>
        <w:t>As</w:t>
      </w:r>
      <w:r>
        <w:t xml:space="preserve"> the definition of F-</w:t>
      </w:r>
      <w:r w:rsidR="00E16A9C">
        <w:t>statistic</w:t>
      </w:r>
      <w:r>
        <w:t xml:space="preserve"> shows, it characterizes the ratio of between-group</w:t>
      </w:r>
      <w:r w:rsidR="00064CD6">
        <w:t xml:space="preserve"> variance</w:t>
      </w:r>
      <w:r>
        <w:t xml:space="preserve"> </w:t>
      </w:r>
      <w:r>
        <w:rPr>
          <w:rFonts w:hint="eastAsia"/>
        </w:rPr>
        <w:t>t</w:t>
      </w:r>
      <w:r>
        <w:t>o within-group</w:t>
      </w:r>
      <w:r w:rsidR="00064CD6">
        <w:t xml:space="preserve"> variance</w:t>
      </w:r>
      <w:r>
        <w:t>. A higher F-</w:t>
      </w:r>
      <w:r w:rsidR="00E16A9C">
        <w:t>statistic</w:t>
      </w:r>
      <w:r>
        <w:t xml:space="preserve"> means higher </w:t>
      </w:r>
      <w:r w:rsidR="004358C3">
        <w:t xml:space="preserve">between-group </w:t>
      </w:r>
      <w:r>
        <w:t xml:space="preserve">variance and lower </w:t>
      </w:r>
      <w:r w:rsidR="004358C3">
        <w:t>w</w:t>
      </w:r>
      <w:r w:rsidR="00A03E36">
        <w:t>i</w:t>
      </w:r>
      <w:r w:rsidR="004358C3">
        <w:t xml:space="preserve">thin-groups </w:t>
      </w:r>
      <w:r>
        <w:t xml:space="preserve">variance. </w:t>
      </w:r>
      <w:r w:rsidR="00EE3AC7">
        <w:t>In other words, features which are very important and have major differences across groups, will have high F-</w:t>
      </w:r>
      <w:r w:rsidR="00E16A9C">
        <w:t>statistic</w:t>
      </w:r>
      <w:r w:rsidR="00EE3AC7">
        <w:t>.</w:t>
      </w:r>
    </w:p>
    <w:p w14:paraId="42F030DA" w14:textId="77777777" w:rsidR="00C55242" w:rsidRDefault="00C55242" w:rsidP="00C55242">
      <w:pPr>
        <w:spacing w:beforeLines="50" w:before="163" w:after="163"/>
      </w:pPr>
      <w:r>
        <w:t>The variables with highest F-statistic are NDAI, CORR, and AF. In addition, these three features are not highly correlated, as justified in the previous section</w:t>
      </w:r>
      <w:r>
        <w:rPr>
          <w:rFonts w:cs="Times New Roman"/>
          <w:szCs w:val="24"/>
        </w:rPr>
        <w:t xml:space="preserve"> (see </w:t>
      </w:r>
      <w:r>
        <w:rPr>
          <w:rFonts w:cs="Times New Roman"/>
          <w:szCs w:val="24"/>
        </w:rPr>
        <w:fldChar w:fldCharType="begin"/>
      </w:r>
      <w:r>
        <w:rPr>
          <w:rFonts w:cs="Times New Roman"/>
          <w:szCs w:val="24"/>
        </w:rPr>
        <w:instrText xml:space="preserve"> REF _Ref87872939 \h  \* MERGEFORMAT </w:instrText>
      </w:r>
      <w:r>
        <w:rPr>
          <w:rFonts w:cs="Times New Roman"/>
          <w:szCs w:val="24"/>
        </w:rPr>
      </w:r>
      <w:r>
        <w:rPr>
          <w:rFonts w:cs="Times New Roman"/>
          <w:szCs w:val="24"/>
        </w:rPr>
        <w:fldChar w:fldCharType="separate"/>
      </w:r>
      <w:r w:rsidRPr="00586055">
        <w:rPr>
          <w:rFonts w:cs="Times New Roman"/>
          <w:szCs w:val="24"/>
        </w:rPr>
        <w:t>Figure 3</w:t>
      </w:r>
      <w:r>
        <w:rPr>
          <w:rFonts w:cs="Times New Roman"/>
          <w:szCs w:val="24"/>
        </w:rPr>
        <w:fldChar w:fldCharType="end"/>
      </w:r>
      <w:r>
        <w:rPr>
          <w:rFonts w:cs="Times New Roman"/>
          <w:szCs w:val="24"/>
        </w:rPr>
        <w:t>)</w:t>
      </w:r>
      <w:r>
        <w:rPr>
          <w:rFonts w:hint="eastAsia"/>
        </w:rPr>
        <w:t>.</w:t>
      </w:r>
      <w:r>
        <w:t xml:space="preserve"> Thus, they are our best features.</w:t>
      </w:r>
    </w:p>
    <w:p w14:paraId="0ABCF024" w14:textId="77777777" w:rsidR="00035AB4" w:rsidRDefault="00035AB4">
      <w:pPr>
        <w:widowControl/>
        <w:spacing w:afterLines="0" w:after="0"/>
        <w:jc w:val="left"/>
        <w:rPr>
          <w:rFonts w:eastAsia="黑体" w:cs="Times New Roman"/>
          <w:sz w:val="21"/>
          <w:szCs w:val="21"/>
        </w:rPr>
      </w:pPr>
      <w:r>
        <w:rPr>
          <w:rFonts w:cs="Times New Roman"/>
          <w:sz w:val="21"/>
          <w:szCs w:val="21"/>
        </w:rPr>
        <w:br w:type="page"/>
      </w:r>
    </w:p>
    <w:p w14:paraId="6D75CF8D" w14:textId="6CC989EB" w:rsidR="006A05DE" w:rsidRPr="00AB793A" w:rsidRDefault="006A05DE" w:rsidP="006A05DE">
      <w:pPr>
        <w:pStyle w:val="af"/>
        <w:spacing w:beforeLines="50" w:before="163" w:afterLines="0" w:after="0"/>
        <w:jc w:val="center"/>
        <w:rPr>
          <w:rFonts w:ascii="Times New Roman" w:hAnsi="Times New Roman" w:cs="Times New Roman"/>
          <w:sz w:val="21"/>
          <w:szCs w:val="21"/>
        </w:rPr>
      </w:pPr>
      <w:r w:rsidRPr="00BA4C04">
        <w:rPr>
          <w:rFonts w:ascii="Times New Roman" w:hAnsi="Times New Roman" w:cs="Times New Roman"/>
          <w:sz w:val="21"/>
          <w:szCs w:val="21"/>
        </w:rPr>
        <w:lastRenderedPageBreak/>
        <w:t xml:space="preserve">Table </w:t>
      </w:r>
      <w:r w:rsidRPr="00BA4C04">
        <w:rPr>
          <w:rFonts w:ascii="Times New Roman" w:hAnsi="Times New Roman" w:cs="Times New Roman"/>
          <w:sz w:val="21"/>
          <w:szCs w:val="21"/>
        </w:rPr>
        <w:fldChar w:fldCharType="begin"/>
      </w:r>
      <w:r w:rsidRPr="00BA4C04">
        <w:rPr>
          <w:rFonts w:ascii="Times New Roman" w:hAnsi="Times New Roman" w:cs="Times New Roman"/>
          <w:sz w:val="21"/>
          <w:szCs w:val="21"/>
        </w:rPr>
        <w:instrText xml:space="preserve"> SEQ Table \* ARABIC </w:instrText>
      </w:r>
      <w:r w:rsidRPr="00BA4C04">
        <w:rPr>
          <w:rFonts w:ascii="Times New Roman" w:hAnsi="Times New Roman" w:cs="Times New Roman"/>
          <w:sz w:val="21"/>
          <w:szCs w:val="21"/>
        </w:rPr>
        <w:fldChar w:fldCharType="separate"/>
      </w:r>
      <w:r w:rsidR="00E24D81">
        <w:rPr>
          <w:rFonts w:ascii="Times New Roman" w:hAnsi="Times New Roman" w:cs="Times New Roman"/>
          <w:noProof/>
          <w:sz w:val="21"/>
          <w:szCs w:val="21"/>
        </w:rPr>
        <w:t>2</w:t>
      </w:r>
      <w:r w:rsidRPr="00BA4C04">
        <w:rPr>
          <w:rFonts w:ascii="Times New Roman" w:hAnsi="Times New Roman" w:cs="Times New Roman"/>
          <w:sz w:val="21"/>
          <w:szCs w:val="21"/>
        </w:rPr>
        <w:fldChar w:fldCharType="end"/>
      </w:r>
      <w:r>
        <w:rPr>
          <w:rFonts w:ascii="Times New Roman" w:hAnsi="Times New Roman" w:cs="Times New Roman"/>
          <w:sz w:val="21"/>
          <w:szCs w:val="21"/>
        </w:rPr>
        <w:t xml:space="preserve">: </w:t>
      </w:r>
      <w:r w:rsidRPr="00BA4C04">
        <w:rPr>
          <w:rFonts w:ascii="Times New Roman" w:hAnsi="Times New Roman" w:cs="Times New Roman"/>
          <w:i/>
          <w:iCs/>
          <w:sz w:val="21"/>
          <w:szCs w:val="21"/>
        </w:rPr>
        <w:t>F-</w:t>
      </w:r>
      <w:r w:rsidR="006A5F3C" w:rsidRPr="006A5F3C">
        <w:t xml:space="preserve"> </w:t>
      </w:r>
      <w:r w:rsidR="006A5F3C" w:rsidRPr="006A5F3C">
        <w:rPr>
          <w:rFonts w:ascii="Times New Roman" w:hAnsi="Times New Roman" w:cs="Times New Roman"/>
          <w:i/>
          <w:iCs/>
          <w:sz w:val="21"/>
          <w:szCs w:val="21"/>
        </w:rPr>
        <w:t>statistic</w:t>
      </w:r>
      <w:r w:rsidRPr="00BA4C04">
        <w:rPr>
          <w:rFonts w:ascii="Times New Roman" w:hAnsi="Times New Roman" w:cs="Times New Roman"/>
          <w:i/>
          <w:iCs/>
          <w:sz w:val="21"/>
          <w:szCs w:val="21"/>
        </w:rPr>
        <w:t xml:space="preserve"> for all eight features</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
        <w:gridCol w:w="846"/>
        <w:gridCol w:w="741"/>
        <w:gridCol w:w="788"/>
        <w:gridCol w:w="689"/>
        <w:gridCol w:w="741"/>
        <w:gridCol w:w="741"/>
        <w:gridCol w:w="741"/>
        <w:gridCol w:w="741"/>
      </w:tblGrid>
      <w:tr w:rsidR="006A05DE" w:rsidRPr="0037090E" w14:paraId="4E773C1A" w14:textId="77777777" w:rsidTr="008711D6">
        <w:trPr>
          <w:jc w:val="center"/>
        </w:trPr>
        <w:tc>
          <w:tcPr>
            <w:tcW w:w="0" w:type="auto"/>
            <w:tcBorders>
              <w:top w:val="single" w:sz="8" w:space="0" w:color="auto"/>
              <w:bottom w:val="single" w:sz="4" w:space="0" w:color="auto"/>
              <w:right w:val="single" w:sz="4" w:space="0" w:color="auto"/>
            </w:tcBorders>
          </w:tcPr>
          <w:p w14:paraId="5BA83EC5" w14:textId="77777777" w:rsidR="006A05DE" w:rsidRPr="0037090E" w:rsidRDefault="006A05DE" w:rsidP="008711D6">
            <w:pPr>
              <w:spacing w:afterLines="0" w:after="0"/>
              <w:rPr>
                <w:sz w:val="21"/>
                <w:szCs w:val="21"/>
              </w:rPr>
            </w:pPr>
            <w:r w:rsidRPr="0037090E">
              <w:rPr>
                <w:rFonts w:hint="eastAsia"/>
                <w:sz w:val="21"/>
                <w:szCs w:val="21"/>
              </w:rPr>
              <w:t>F</w:t>
            </w:r>
            <w:r w:rsidRPr="0037090E">
              <w:rPr>
                <w:sz w:val="21"/>
                <w:szCs w:val="21"/>
              </w:rPr>
              <w:t>eature</w:t>
            </w:r>
          </w:p>
        </w:tc>
        <w:tc>
          <w:tcPr>
            <w:tcW w:w="0" w:type="auto"/>
            <w:tcBorders>
              <w:top w:val="single" w:sz="8" w:space="0" w:color="auto"/>
              <w:left w:val="single" w:sz="4" w:space="0" w:color="auto"/>
              <w:bottom w:val="single" w:sz="4" w:space="0" w:color="auto"/>
            </w:tcBorders>
          </w:tcPr>
          <w:p w14:paraId="607CF0CB" w14:textId="77777777" w:rsidR="006A05DE" w:rsidRPr="0037090E" w:rsidRDefault="006A05DE" w:rsidP="008711D6">
            <w:pPr>
              <w:spacing w:afterLines="0" w:after="0"/>
              <w:rPr>
                <w:sz w:val="21"/>
                <w:szCs w:val="21"/>
              </w:rPr>
            </w:pPr>
            <w:r w:rsidRPr="0037090E">
              <w:rPr>
                <w:rFonts w:hint="eastAsia"/>
                <w:sz w:val="21"/>
                <w:szCs w:val="21"/>
              </w:rPr>
              <w:t>N</w:t>
            </w:r>
            <w:r w:rsidRPr="0037090E">
              <w:rPr>
                <w:sz w:val="21"/>
                <w:szCs w:val="21"/>
              </w:rPr>
              <w:t>DAI</w:t>
            </w:r>
          </w:p>
        </w:tc>
        <w:tc>
          <w:tcPr>
            <w:tcW w:w="0" w:type="auto"/>
            <w:tcBorders>
              <w:top w:val="single" w:sz="8" w:space="0" w:color="auto"/>
              <w:bottom w:val="single" w:sz="4" w:space="0" w:color="auto"/>
            </w:tcBorders>
          </w:tcPr>
          <w:p w14:paraId="342E84CC" w14:textId="77777777" w:rsidR="006A05DE" w:rsidRPr="0037090E" w:rsidRDefault="006A05DE" w:rsidP="008711D6">
            <w:pPr>
              <w:spacing w:afterLines="0" w:after="0"/>
              <w:rPr>
                <w:sz w:val="21"/>
                <w:szCs w:val="21"/>
              </w:rPr>
            </w:pPr>
            <w:r w:rsidRPr="0037090E">
              <w:rPr>
                <w:rFonts w:hint="eastAsia"/>
                <w:sz w:val="21"/>
                <w:szCs w:val="21"/>
              </w:rPr>
              <w:t>S</w:t>
            </w:r>
            <w:r w:rsidRPr="0037090E">
              <w:rPr>
                <w:sz w:val="21"/>
                <w:szCs w:val="21"/>
              </w:rPr>
              <w:t>D</w:t>
            </w:r>
          </w:p>
        </w:tc>
        <w:tc>
          <w:tcPr>
            <w:tcW w:w="0" w:type="auto"/>
            <w:tcBorders>
              <w:top w:val="single" w:sz="8" w:space="0" w:color="auto"/>
              <w:bottom w:val="single" w:sz="4" w:space="0" w:color="auto"/>
            </w:tcBorders>
          </w:tcPr>
          <w:p w14:paraId="77A952E8" w14:textId="77777777" w:rsidR="006A05DE" w:rsidRPr="0037090E" w:rsidRDefault="006A05DE" w:rsidP="008711D6">
            <w:pPr>
              <w:spacing w:afterLines="0" w:after="0"/>
              <w:rPr>
                <w:sz w:val="21"/>
                <w:szCs w:val="21"/>
              </w:rPr>
            </w:pPr>
            <w:r w:rsidRPr="0037090E">
              <w:rPr>
                <w:rFonts w:hint="eastAsia"/>
                <w:sz w:val="21"/>
                <w:szCs w:val="21"/>
              </w:rPr>
              <w:t>C</w:t>
            </w:r>
            <w:r w:rsidRPr="0037090E">
              <w:rPr>
                <w:sz w:val="21"/>
                <w:szCs w:val="21"/>
              </w:rPr>
              <w:t>ORR</w:t>
            </w:r>
          </w:p>
        </w:tc>
        <w:tc>
          <w:tcPr>
            <w:tcW w:w="0" w:type="auto"/>
            <w:tcBorders>
              <w:top w:val="single" w:sz="8" w:space="0" w:color="auto"/>
              <w:bottom w:val="single" w:sz="4" w:space="0" w:color="auto"/>
            </w:tcBorders>
          </w:tcPr>
          <w:p w14:paraId="35DE9574" w14:textId="77777777" w:rsidR="006A05DE" w:rsidRPr="0037090E" w:rsidRDefault="006A05DE" w:rsidP="008711D6">
            <w:pPr>
              <w:spacing w:afterLines="0" w:after="0"/>
              <w:rPr>
                <w:sz w:val="21"/>
                <w:szCs w:val="21"/>
              </w:rPr>
            </w:pPr>
            <w:r w:rsidRPr="0037090E">
              <w:rPr>
                <w:rFonts w:hint="eastAsia"/>
                <w:sz w:val="21"/>
                <w:szCs w:val="21"/>
              </w:rPr>
              <w:t>D</w:t>
            </w:r>
            <w:r w:rsidRPr="0037090E">
              <w:rPr>
                <w:sz w:val="21"/>
                <w:szCs w:val="21"/>
              </w:rPr>
              <w:t>F</w:t>
            </w:r>
          </w:p>
        </w:tc>
        <w:tc>
          <w:tcPr>
            <w:tcW w:w="0" w:type="auto"/>
            <w:tcBorders>
              <w:top w:val="single" w:sz="8" w:space="0" w:color="auto"/>
              <w:bottom w:val="single" w:sz="4" w:space="0" w:color="auto"/>
            </w:tcBorders>
          </w:tcPr>
          <w:p w14:paraId="371850B1" w14:textId="77777777" w:rsidR="006A05DE" w:rsidRPr="0037090E" w:rsidRDefault="006A05DE" w:rsidP="008711D6">
            <w:pPr>
              <w:spacing w:afterLines="0" w:after="0"/>
              <w:rPr>
                <w:sz w:val="21"/>
                <w:szCs w:val="21"/>
              </w:rPr>
            </w:pPr>
            <w:r w:rsidRPr="0037090E">
              <w:rPr>
                <w:rFonts w:hint="eastAsia"/>
                <w:sz w:val="21"/>
                <w:szCs w:val="21"/>
              </w:rPr>
              <w:t>C</w:t>
            </w:r>
            <w:r w:rsidRPr="0037090E">
              <w:rPr>
                <w:sz w:val="21"/>
                <w:szCs w:val="21"/>
              </w:rPr>
              <w:t>F</w:t>
            </w:r>
          </w:p>
        </w:tc>
        <w:tc>
          <w:tcPr>
            <w:tcW w:w="0" w:type="auto"/>
            <w:tcBorders>
              <w:top w:val="single" w:sz="8" w:space="0" w:color="auto"/>
              <w:bottom w:val="single" w:sz="4" w:space="0" w:color="auto"/>
            </w:tcBorders>
          </w:tcPr>
          <w:p w14:paraId="3ADC7011" w14:textId="77777777" w:rsidR="006A05DE" w:rsidRPr="0037090E" w:rsidRDefault="006A05DE" w:rsidP="008711D6">
            <w:pPr>
              <w:spacing w:afterLines="0" w:after="0"/>
              <w:rPr>
                <w:sz w:val="21"/>
                <w:szCs w:val="21"/>
              </w:rPr>
            </w:pPr>
            <w:r w:rsidRPr="0037090E">
              <w:rPr>
                <w:rFonts w:hint="eastAsia"/>
                <w:sz w:val="21"/>
                <w:szCs w:val="21"/>
              </w:rPr>
              <w:t>B</w:t>
            </w:r>
            <w:r w:rsidRPr="0037090E">
              <w:rPr>
                <w:sz w:val="21"/>
                <w:szCs w:val="21"/>
              </w:rPr>
              <w:t>F</w:t>
            </w:r>
          </w:p>
        </w:tc>
        <w:tc>
          <w:tcPr>
            <w:tcW w:w="0" w:type="auto"/>
            <w:tcBorders>
              <w:top w:val="single" w:sz="8" w:space="0" w:color="auto"/>
              <w:bottom w:val="single" w:sz="4" w:space="0" w:color="auto"/>
            </w:tcBorders>
          </w:tcPr>
          <w:p w14:paraId="35C406E1" w14:textId="77777777" w:rsidR="006A05DE" w:rsidRPr="0037090E" w:rsidRDefault="006A05DE" w:rsidP="008711D6">
            <w:pPr>
              <w:spacing w:afterLines="0" w:after="0"/>
              <w:rPr>
                <w:sz w:val="21"/>
                <w:szCs w:val="21"/>
              </w:rPr>
            </w:pPr>
            <w:r w:rsidRPr="0037090E">
              <w:rPr>
                <w:rFonts w:hint="eastAsia"/>
                <w:sz w:val="21"/>
                <w:szCs w:val="21"/>
              </w:rPr>
              <w:t>A</w:t>
            </w:r>
            <w:r w:rsidRPr="0037090E">
              <w:rPr>
                <w:sz w:val="21"/>
                <w:szCs w:val="21"/>
              </w:rPr>
              <w:t>F</w:t>
            </w:r>
          </w:p>
        </w:tc>
        <w:tc>
          <w:tcPr>
            <w:tcW w:w="0" w:type="auto"/>
            <w:tcBorders>
              <w:top w:val="single" w:sz="8" w:space="0" w:color="auto"/>
              <w:bottom w:val="single" w:sz="4" w:space="0" w:color="auto"/>
            </w:tcBorders>
          </w:tcPr>
          <w:p w14:paraId="3C48C340" w14:textId="77777777" w:rsidR="006A05DE" w:rsidRPr="0037090E" w:rsidRDefault="006A05DE" w:rsidP="008711D6">
            <w:pPr>
              <w:spacing w:afterLines="0" w:after="0"/>
              <w:rPr>
                <w:sz w:val="21"/>
                <w:szCs w:val="21"/>
              </w:rPr>
            </w:pPr>
            <w:r w:rsidRPr="0037090E">
              <w:rPr>
                <w:rFonts w:hint="eastAsia"/>
                <w:sz w:val="21"/>
                <w:szCs w:val="21"/>
              </w:rPr>
              <w:t>AN</w:t>
            </w:r>
          </w:p>
        </w:tc>
      </w:tr>
      <w:tr w:rsidR="006A05DE" w:rsidRPr="0037090E" w14:paraId="4BF45332" w14:textId="77777777" w:rsidTr="008711D6">
        <w:trPr>
          <w:jc w:val="center"/>
        </w:trPr>
        <w:tc>
          <w:tcPr>
            <w:tcW w:w="0" w:type="auto"/>
            <w:tcBorders>
              <w:top w:val="single" w:sz="4" w:space="0" w:color="auto"/>
              <w:bottom w:val="single" w:sz="8" w:space="0" w:color="auto"/>
              <w:right w:val="single" w:sz="4" w:space="0" w:color="auto"/>
            </w:tcBorders>
          </w:tcPr>
          <w:p w14:paraId="4F4980B8" w14:textId="2A62059D" w:rsidR="006A05DE" w:rsidRPr="0037090E" w:rsidRDefault="006A05DE" w:rsidP="008711D6">
            <w:pPr>
              <w:spacing w:afterLines="0" w:after="0"/>
              <w:rPr>
                <w:sz w:val="21"/>
                <w:szCs w:val="21"/>
              </w:rPr>
            </w:pPr>
            <w:r w:rsidRPr="0037090E">
              <w:rPr>
                <w:rFonts w:hint="eastAsia"/>
                <w:sz w:val="21"/>
                <w:szCs w:val="21"/>
              </w:rPr>
              <w:t>F</w:t>
            </w:r>
            <w:r w:rsidRPr="0037090E">
              <w:rPr>
                <w:sz w:val="21"/>
                <w:szCs w:val="21"/>
              </w:rPr>
              <w:t>-</w:t>
            </w:r>
            <w:r w:rsidR="00E16A9C">
              <w:t xml:space="preserve"> </w:t>
            </w:r>
            <w:r w:rsidR="00E16A9C" w:rsidRPr="00E16A9C">
              <w:rPr>
                <w:sz w:val="21"/>
                <w:szCs w:val="21"/>
              </w:rPr>
              <w:t>statistic</w:t>
            </w:r>
          </w:p>
        </w:tc>
        <w:tc>
          <w:tcPr>
            <w:tcW w:w="0" w:type="auto"/>
            <w:tcBorders>
              <w:top w:val="single" w:sz="4" w:space="0" w:color="auto"/>
              <w:left w:val="single" w:sz="4" w:space="0" w:color="auto"/>
              <w:bottom w:val="single" w:sz="8" w:space="0" w:color="auto"/>
            </w:tcBorders>
          </w:tcPr>
          <w:p w14:paraId="51DBF36D" w14:textId="77777777" w:rsidR="006A05DE" w:rsidRPr="0037090E" w:rsidRDefault="006A05DE" w:rsidP="008711D6">
            <w:pPr>
              <w:spacing w:afterLines="0" w:after="0"/>
              <w:rPr>
                <w:color w:val="FF0000"/>
                <w:sz w:val="21"/>
                <w:szCs w:val="21"/>
              </w:rPr>
            </w:pPr>
            <w:r w:rsidRPr="0037090E">
              <w:rPr>
                <w:color w:val="FF0000"/>
                <w:sz w:val="21"/>
                <w:szCs w:val="21"/>
              </w:rPr>
              <w:t>281706</w:t>
            </w:r>
          </w:p>
        </w:tc>
        <w:tc>
          <w:tcPr>
            <w:tcW w:w="0" w:type="auto"/>
            <w:tcBorders>
              <w:top w:val="single" w:sz="4" w:space="0" w:color="auto"/>
              <w:bottom w:val="single" w:sz="8" w:space="0" w:color="auto"/>
            </w:tcBorders>
          </w:tcPr>
          <w:p w14:paraId="7E167B9A" w14:textId="77777777" w:rsidR="006A05DE" w:rsidRPr="0037090E" w:rsidRDefault="006A05DE" w:rsidP="008711D6">
            <w:pPr>
              <w:spacing w:afterLines="0" w:after="0"/>
              <w:rPr>
                <w:color w:val="FF0000"/>
                <w:sz w:val="21"/>
                <w:szCs w:val="21"/>
              </w:rPr>
            </w:pPr>
            <w:r w:rsidRPr="0037090E">
              <w:rPr>
                <w:sz w:val="21"/>
                <w:szCs w:val="21"/>
              </w:rPr>
              <w:t>48842</w:t>
            </w:r>
          </w:p>
        </w:tc>
        <w:tc>
          <w:tcPr>
            <w:tcW w:w="0" w:type="auto"/>
            <w:tcBorders>
              <w:top w:val="single" w:sz="4" w:space="0" w:color="auto"/>
              <w:bottom w:val="single" w:sz="8" w:space="0" w:color="auto"/>
            </w:tcBorders>
          </w:tcPr>
          <w:p w14:paraId="3F90CF70" w14:textId="77777777" w:rsidR="006A05DE" w:rsidRPr="0037090E" w:rsidRDefault="006A05DE" w:rsidP="008711D6">
            <w:pPr>
              <w:spacing w:afterLines="0" w:after="0"/>
              <w:rPr>
                <w:color w:val="FF0000"/>
                <w:sz w:val="21"/>
                <w:szCs w:val="21"/>
              </w:rPr>
            </w:pPr>
            <w:r w:rsidRPr="0037090E">
              <w:rPr>
                <w:rFonts w:hint="eastAsia"/>
                <w:color w:val="FF0000"/>
                <w:sz w:val="21"/>
                <w:szCs w:val="21"/>
              </w:rPr>
              <w:t>9</w:t>
            </w:r>
            <w:r w:rsidRPr="0037090E">
              <w:rPr>
                <w:color w:val="FF0000"/>
                <w:sz w:val="21"/>
                <w:szCs w:val="21"/>
              </w:rPr>
              <w:t>0707</w:t>
            </w:r>
          </w:p>
        </w:tc>
        <w:tc>
          <w:tcPr>
            <w:tcW w:w="0" w:type="auto"/>
            <w:tcBorders>
              <w:top w:val="single" w:sz="4" w:space="0" w:color="auto"/>
              <w:bottom w:val="single" w:sz="8" w:space="0" w:color="auto"/>
            </w:tcBorders>
          </w:tcPr>
          <w:p w14:paraId="3172C558" w14:textId="77777777" w:rsidR="006A05DE" w:rsidRPr="0037090E" w:rsidRDefault="006A05DE" w:rsidP="008711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rPr>
                <w:sz w:val="21"/>
                <w:szCs w:val="21"/>
              </w:rPr>
            </w:pPr>
            <w:r w:rsidRPr="0037090E">
              <w:rPr>
                <w:sz w:val="21"/>
                <w:szCs w:val="21"/>
              </w:rPr>
              <w:t>24.21</w:t>
            </w:r>
          </w:p>
        </w:tc>
        <w:tc>
          <w:tcPr>
            <w:tcW w:w="0" w:type="auto"/>
            <w:tcBorders>
              <w:top w:val="single" w:sz="4" w:space="0" w:color="auto"/>
              <w:bottom w:val="single" w:sz="8" w:space="0" w:color="auto"/>
            </w:tcBorders>
          </w:tcPr>
          <w:p w14:paraId="1B0989A7" w14:textId="77777777" w:rsidR="006A05DE" w:rsidRPr="0037090E" w:rsidRDefault="006A05DE" w:rsidP="008711D6">
            <w:pPr>
              <w:spacing w:afterLines="0" w:after="0"/>
              <w:rPr>
                <w:sz w:val="21"/>
                <w:szCs w:val="21"/>
              </w:rPr>
            </w:pPr>
            <w:r w:rsidRPr="0037090E">
              <w:rPr>
                <w:sz w:val="21"/>
                <w:szCs w:val="21"/>
              </w:rPr>
              <w:t>18080</w:t>
            </w:r>
          </w:p>
        </w:tc>
        <w:tc>
          <w:tcPr>
            <w:tcW w:w="0" w:type="auto"/>
            <w:tcBorders>
              <w:top w:val="single" w:sz="4" w:space="0" w:color="auto"/>
              <w:bottom w:val="single" w:sz="8" w:space="0" w:color="auto"/>
            </w:tcBorders>
          </w:tcPr>
          <w:p w14:paraId="57F2867C" w14:textId="77777777" w:rsidR="006A05DE" w:rsidRPr="0037090E" w:rsidRDefault="006A05DE" w:rsidP="008711D6">
            <w:pPr>
              <w:spacing w:afterLines="0" w:after="0"/>
              <w:rPr>
                <w:color w:val="FF0000"/>
                <w:sz w:val="21"/>
                <w:szCs w:val="21"/>
              </w:rPr>
            </w:pPr>
            <w:r w:rsidRPr="0037090E">
              <w:rPr>
                <w:sz w:val="21"/>
                <w:szCs w:val="21"/>
              </w:rPr>
              <w:t>52146</w:t>
            </w:r>
          </w:p>
        </w:tc>
        <w:tc>
          <w:tcPr>
            <w:tcW w:w="0" w:type="auto"/>
            <w:tcBorders>
              <w:top w:val="single" w:sz="4" w:space="0" w:color="auto"/>
              <w:bottom w:val="single" w:sz="8" w:space="0" w:color="auto"/>
            </w:tcBorders>
          </w:tcPr>
          <w:p w14:paraId="0E1E3371" w14:textId="77777777" w:rsidR="006A05DE" w:rsidRPr="0037090E" w:rsidRDefault="006A05DE" w:rsidP="008711D6">
            <w:pPr>
              <w:spacing w:afterLines="0" w:after="0"/>
              <w:rPr>
                <w:sz w:val="21"/>
                <w:szCs w:val="21"/>
              </w:rPr>
            </w:pPr>
            <w:r w:rsidRPr="0037090E">
              <w:rPr>
                <w:color w:val="FF0000"/>
                <w:sz w:val="21"/>
                <w:szCs w:val="21"/>
              </w:rPr>
              <w:t>72108</w:t>
            </w:r>
          </w:p>
        </w:tc>
        <w:tc>
          <w:tcPr>
            <w:tcW w:w="0" w:type="auto"/>
            <w:tcBorders>
              <w:top w:val="single" w:sz="4" w:space="0" w:color="auto"/>
              <w:bottom w:val="single" w:sz="8" w:space="0" w:color="auto"/>
            </w:tcBorders>
          </w:tcPr>
          <w:p w14:paraId="37A83B36" w14:textId="77777777" w:rsidR="006A05DE" w:rsidRPr="0037090E" w:rsidRDefault="006A05DE" w:rsidP="008711D6">
            <w:pPr>
              <w:spacing w:afterLines="0" w:after="0"/>
              <w:rPr>
                <w:sz w:val="21"/>
                <w:szCs w:val="21"/>
              </w:rPr>
            </w:pPr>
            <w:r w:rsidRPr="0037090E">
              <w:rPr>
                <w:sz w:val="21"/>
                <w:szCs w:val="21"/>
              </w:rPr>
              <w:t>71073</w:t>
            </w:r>
          </w:p>
        </w:tc>
      </w:tr>
    </w:tbl>
    <w:p w14:paraId="2B6AA924" w14:textId="74074798" w:rsidR="00CE2B54" w:rsidRDefault="00C55242" w:rsidP="00C55242">
      <w:pPr>
        <w:pStyle w:val="2"/>
        <w:numPr>
          <w:ilvl w:val="0"/>
          <w:numId w:val="3"/>
        </w:numPr>
        <w:spacing w:beforeLines="50" w:before="163" w:after="163"/>
        <w:ind w:left="357" w:hanging="357"/>
      </w:pPr>
      <w:r>
        <w:t xml:space="preserve"> </w:t>
      </w:r>
      <w:r w:rsidR="00CE2B54">
        <w:t>Cross-Validation method</w:t>
      </w:r>
    </w:p>
    <w:p w14:paraId="55043A56" w14:textId="2C8491AD" w:rsidR="00CE2B54" w:rsidRDefault="00CE2B54" w:rsidP="00CE2B54">
      <w:pPr>
        <w:spacing w:after="163"/>
      </w:pPr>
      <w:r>
        <w:t>For Type</w:t>
      </w:r>
      <w:r w:rsidR="005E22B7">
        <w:t>-</w:t>
      </w:r>
      <w:r>
        <w:t>1 split</w:t>
      </w:r>
      <w:r w:rsidR="005E22B7">
        <w:t>ting</w:t>
      </w:r>
      <w:r>
        <w:t xml:space="preserve">, we want to make sure that each fold has the same proportion of cloud and non-cloud data points. Thus, </w:t>
      </w:r>
      <w:r w:rsidR="007A15CB">
        <w:t xml:space="preserve">through random shuffling, </w:t>
      </w:r>
      <w:r>
        <w:t xml:space="preserve">we divided the datasets labeled with 1 and those labeled with -1 into </w:t>
      </w:r>
      <m:oMath>
        <m:r>
          <w:rPr>
            <w:rFonts w:ascii="Latin Modern Math" w:hAnsi="Latin Modern Math" w:cs="Times New Roman"/>
          </w:rPr>
          <m:t>K</m:t>
        </m:r>
      </m:oMath>
      <w:r>
        <w:t xml:space="preserve"> equal-sized folds respectively</w:t>
      </w:r>
      <w:r w:rsidR="009A357F">
        <w:t xml:space="preserve"> again</w:t>
      </w:r>
      <w:r>
        <w:t xml:space="preserve">. Then we </w:t>
      </w:r>
      <w:r w:rsidR="002413AA">
        <w:t>combine</w:t>
      </w:r>
      <w:r>
        <w:t xml:space="preserve"> each cloud fold with one non-cloud fold to get a complete fold</w:t>
      </w:r>
      <w:r w:rsidR="002413AA">
        <w:t xml:space="preserve">, and repeat this process for </w:t>
      </w:r>
      <m:oMath>
        <m:r>
          <w:rPr>
            <w:rFonts w:ascii="Latin Modern Math" w:hAnsi="Latin Modern Math" w:cs="Times New Roman"/>
          </w:rPr>
          <m:t>K</m:t>
        </m:r>
      </m:oMath>
      <w:r w:rsidR="002413AA">
        <w:rPr>
          <w:rFonts w:hint="eastAsia"/>
        </w:rPr>
        <w:t xml:space="preserve"> </w:t>
      </w:r>
      <w:r w:rsidR="002413AA">
        <w:t>times</w:t>
      </w:r>
      <w:r>
        <w:t>.</w:t>
      </w:r>
    </w:p>
    <w:p w14:paraId="4A02881A" w14:textId="2AF00B6D" w:rsidR="00931B29" w:rsidRPr="00CE2B54" w:rsidRDefault="00931B29" w:rsidP="00CE2B54">
      <w:pPr>
        <w:spacing w:after="163"/>
      </w:pPr>
      <w:r>
        <w:t>For Type</w:t>
      </w:r>
      <w:r w:rsidR="005E22B7">
        <w:t>-</w:t>
      </w:r>
      <w:r>
        <w:t>2 split</w:t>
      </w:r>
      <w:r w:rsidR="005E22B7">
        <w:t>ting</w:t>
      </w:r>
      <w:r>
        <w:t xml:space="preserve">, </w:t>
      </w:r>
      <w:r w:rsidR="007A15CB">
        <w:t xml:space="preserve">to reserve the spatial information, we choose not to shuffle or treating the data separately. We directly break each block into </w:t>
      </w:r>
      <m:oMath>
        <m:r>
          <w:rPr>
            <w:rFonts w:ascii="Latin Modern Math" w:hAnsi="Latin Modern Math" w:cs="Times New Roman"/>
          </w:rPr>
          <m:t>K</m:t>
        </m:r>
      </m:oMath>
      <w:r w:rsidR="007A15CB">
        <w:t xml:space="preserve"> </w:t>
      </w:r>
      <w:r w:rsidR="0056196C">
        <w:t>subblocks, pick one subblock from each of all blocks in training and validation sets, and combine these subblocks to form a fold</w:t>
      </w:r>
      <w:r w:rsidR="007A15CB">
        <w:t xml:space="preserve">. </w:t>
      </w:r>
      <w:r w:rsidR="00277843">
        <w:rPr>
          <w:rFonts w:hint="eastAsia"/>
        </w:rPr>
        <w:t>Then</w:t>
      </w:r>
      <w:r w:rsidR="00277843">
        <w:t xml:space="preserve"> we repeat this process for </w:t>
      </w:r>
      <m:oMath>
        <m:r>
          <w:rPr>
            <w:rFonts w:ascii="Latin Modern Math" w:hAnsi="Latin Modern Math" w:cs="Times New Roman"/>
          </w:rPr>
          <m:t>K</m:t>
        </m:r>
      </m:oMath>
      <w:r w:rsidR="00277843">
        <w:rPr>
          <w:rFonts w:hint="eastAsia"/>
        </w:rPr>
        <w:t xml:space="preserve"> </w:t>
      </w:r>
      <w:r w:rsidR="00277843">
        <w:t xml:space="preserve">times to get </w:t>
      </w:r>
      <m:oMath>
        <m:r>
          <w:rPr>
            <w:rFonts w:ascii="Latin Modern Math" w:hAnsi="Latin Modern Math" w:cs="Times New Roman"/>
          </w:rPr>
          <m:t>K</m:t>
        </m:r>
      </m:oMath>
      <w:r w:rsidR="00277843">
        <w:t xml:space="preserve"> folds. </w:t>
      </w:r>
      <w:r w:rsidR="00EF4CC6">
        <w:t>Codes are placed into the folder and submitted to Gradescope.</w:t>
      </w:r>
    </w:p>
    <w:p w14:paraId="7A7E27C4" w14:textId="442D7618" w:rsidR="00C03FD3" w:rsidRDefault="00C03FD3" w:rsidP="00C03FD3">
      <w:pPr>
        <w:pStyle w:val="1"/>
        <w:numPr>
          <w:ilvl w:val="0"/>
          <w:numId w:val="1"/>
        </w:numPr>
        <w:spacing w:after="163"/>
      </w:pPr>
      <w:r>
        <w:t>Modeling</w:t>
      </w:r>
    </w:p>
    <w:p w14:paraId="01D49B44" w14:textId="052CB4AD" w:rsidR="00C03FD3" w:rsidRDefault="00C03FD3" w:rsidP="00C03FD3">
      <w:pPr>
        <w:pStyle w:val="2"/>
        <w:numPr>
          <w:ilvl w:val="0"/>
          <w:numId w:val="6"/>
        </w:numPr>
        <w:spacing w:after="163"/>
      </w:pPr>
      <w:r>
        <w:t xml:space="preserve"> </w:t>
      </w:r>
      <w:r w:rsidR="00154F20">
        <w:t>Cross-</w:t>
      </w:r>
      <w:r w:rsidR="004C4500">
        <w:t>v</w:t>
      </w:r>
      <w:r w:rsidR="00154F20">
        <w:t xml:space="preserve">alidation </w:t>
      </w:r>
      <w:r w:rsidR="004C4500">
        <w:t>c</w:t>
      </w:r>
      <w:r w:rsidR="00154F20">
        <w:t xml:space="preserve">lassification </w:t>
      </w:r>
      <w:r w:rsidR="004C4500">
        <w:t>r</w:t>
      </w:r>
      <w:r w:rsidR="00154F20">
        <w:t>esults</w:t>
      </w:r>
    </w:p>
    <w:p w14:paraId="5327C806" w14:textId="29672395" w:rsidR="00AD63C1" w:rsidRDefault="00FD1B4E" w:rsidP="00AD63C1">
      <w:pPr>
        <w:spacing w:after="163"/>
      </w:pPr>
      <w:r>
        <w:t xml:space="preserve">After establishing a comprehensive and solid cross-validation </w:t>
      </w:r>
      <w:r w:rsidR="0075021B">
        <w:t>strategy</w:t>
      </w:r>
      <w:r>
        <w:t xml:space="preserve">, </w:t>
      </w:r>
      <w:r w:rsidR="00CA633E">
        <w:t xml:space="preserve">the next step is to perform the classification task </w:t>
      </w:r>
      <w:r w:rsidR="00C65D2E">
        <w:t>with diverse classifiers and to figure out which classification algorithm is the best fit for this problem.</w:t>
      </w:r>
    </w:p>
    <w:p w14:paraId="6F541F7C" w14:textId="3338BDAB" w:rsidR="001A3C6B" w:rsidRDefault="001A3C6B" w:rsidP="001A3C6B">
      <w:pPr>
        <w:spacing w:after="163"/>
      </w:pPr>
      <w:r>
        <w:t>We choose five methods in total: Logistic Regression, K-Nearest Neighbor, LDA, QDA, and Naïve Bayes.</w:t>
      </w:r>
      <w:r w:rsidR="00100288">
        <w:t xml:space="preserve"> These algorithms have different characteristics and assumptions. We will illustrate them in detail. </w:t>
      </w:r>
    </w:p>
    <w:p w14:paraId="0948CA04" w14:textId="36883676" w:rsidR="001A3C6B" w:rsidRDefault="001A3C6B" w:rsidP="001A3C6B">
      <w:pPr>
        <w:spacing w:after="163"/>
      </w:pPr>
      <w:r>
        <w:t xml:space="preserve">Logistic Regression assumes 1) dependent variable are binary 2) observations are independent of each other 3) there are little or no multicollinearity. </w:t>
      </w:r>
      <w:r w:rsidR="00DD3831">
        <w:t xml:space="preserve">We believe that </w:t>
      </w:r>
      <w:r w:rsidR="00DD3831" w:rsidRPr="00D43F58">
        <w:t>the zero-multicollinearity ass</w:t>
      </w:r>
      <w:r w:rsidR="00DD3831">
        <w:t xml:space="preserve">umption is </w:t>
      </w:r>
      <w:r w:rsidR="00C05BFF">
        <w:t>somewhat violated</w:t>
      </w:r>
      <w:r w:rsidR="00DD3831">
        <w:t xml:space="preserve"> </w:t>
      </w:r>
      <w:r w:rsidR="00DD3831" w:rsidRPr="00652C19">
        <w:rPr>
          <w:rFonts w:cs="Times New Roman"/>
        </w:rPr>
        <w:t xml:space="preserve">because </w:t>
      </w:r>
      <w:r w:rsidR="00755883">
        <w:rPr>
          <w:rFonts w:cs="Times New Roman"/>
        </w:rPr>
        <w:t xml:space="preserve">the </w:t>
      </w:r>
      <w:r w:rsidR="00755883" w:rsidRPr="00B55D18">
        <w:rPr>
          <w:rFonts w:cs="Times New Roman"/>
          <w:szCs w:val="24"/>
        </w:rPr>
        <w:t>radiance angles</w:t>
      </w:r>
      <w:r w:rsidR="00755883">
        <w:rPr>
          <w:rFonts w:cs="Times New Roman"/>
          <w:szCs w:val="24"/>
        </w:rPr>
        <w:t xml:space="preserve"> features are highly correlated.</w:t>
      </w:r>
      <w:r w:rsidR="00755883">
        <w:rPr>
          <w:rFonts w:cs="Times New Roman"/>
        </w:rPr>
        <w:t xml:space="preserve"> In addition</w:t>
      </w:r>
      <w:r w:rsidR="00DD3831">
        <w:rPr>
          <w:rFonts w:cs="Times New Roman"/>
        </w:rPr>
        <w:t xml:space="preserve">, the independent assumption is </w:t>
      </w:r>
      <w:r w:rsidR="00741A29">
        <w:rPr>
          <w:rFonts w:cs="Times New Roman"/>
        </w:rPr>
        <w:t>also</w:t>
      </w:r>
      <w:r w:rsidR="00DD3831">
        <w:rPr>
          <w:rFonts w:cs="Times New Roman"/>
        </w:rPr>
        <w:t xml:space="preserve"> violated since</w:t>
      </w:r>
      <w:r w:rsidR="008250FD">
        <w:rPr>
          <w:rFonts w:cs="Times New Roman"/>
        </w:rPr>
        <w:t xml:space="preserve"> each data point is heavily influenced by its neighbors in each block.</w:t>
      </w:r>
      <w:r w:rsidR="00741A29">
        <w:rPr>
          <w:rFonts w:cs="Times New Roman"/>
        </w:rPr>
        <w:t xml:space="preserve"> </w:t>
      </w:r>
    </w:p>
    <w:p w14:paraId="487AB992" w14:textId="3602415C" w:rsidR="001A3C6B" w:rsidRDefault="001A3C6B" w:rsidP="001A3C6B">
      <w:pPr>
        <w:spacing w:after="163"/>
      </w:pPr>
      <w:r>
        <w:t xml:space="preserve">K-NN is a rather “model-free” algorithm and has no assumption on the data. However, it is noticeable that during the training process, we always choose odd numbers for the value of </w:t>
      </w:r>
      <m:oMath>
        <m:r>
          <w:rPr>
            <w:rFonts w:ascii="Latin Modern Math" w:hAnsi="Latin Modern Math" w:cs="Times New Roman"/>
          </w:rPr>
          <m:t>K</m:t>
        </m:r>
      </m:oMath>
      <w:r w:rsidR="00A64279">
        <w:t xml:space="preserve"> (the number of neighbors)</w:t>
      </w:r>
      <w:r>
        <w:t xml:space="preserve">. Otherwise, if we have an even number as </w:t>
      </w:r>
      <m:oMath>
        <m:r>
          <w:rPr>
            <w:rFonts w:ascii="Latin Modern Math" w:hAnsi="Latin Modern Math" w:cs="Times New Roman"/>
          </w:rPr>
          <m:t>K</m:t>
        </m:r>
      </m:oMath>
      <w:r>
        <w:t xml:space="preserve">, we will probably face the tie problem: half of the neighbors are from first class and another half are from the second class. The tiebreaker to fix this issue is kind of tricky: either choosing one class at random or re-evaluation based on the distances and weights of neighbors. Either method is complicated and unnecessary. Thus, we should always set the value of </w:t>
      </w:r>
      <m:oMath>
        <m:r>
          <w:rPr>
            <w:rFonts w:ascii="Latin Modern Math" w:hAnsi="Latin Modern Math" w:cs="Times New Roman"/>
          </w:rPr>
          <m:t>K</m:t>
        </m:r>
      </m:oMath>
      <w:r>
        <w:t xml:space="preserve"> as an odd number.</w:t>
      </w:r>
    </w:p>
    <w:p w14:paraId="247E98F8" w14:textId="3DE4C76C" w:rsidR="00686BC0" w:rsidRDefault="001A3C6B" w:rsidP="001A3C6B">
      <w:pPr>
        <w:spacing w:after="163"/>
      </w:pPr>
      <w:r w:rsidRPr="00686BC0">
        <w:t>LDA and QDA all make Gaussian assumptions.</w:t>
      </w:r>
      <w:r w:rsidR="00FA1513" w:rsidRPr="00686BC0">
        <w:t xml:space="preserve"> </w:t>
      </w:r>
      <w:r w:rsidRPr="00686BC0">
        <w:t>LDA makes a strong assumption that the density follows multivariate normal distribution with class-specific mean and shared covariance.</w:t>
      </w:r>
      <w:r w:rsidR="00FA1513" w:rsidRPr="00686BC0">
        <w:t xml:space="preserve"> </w:t>
      </w:r>
      <w:r w:rsidR="00376460" w:rsidRPr="00686BC0">
        <w:rPr>
          <w:rFonts w:hint="eastAsia"/>
        </w:rPr>
        <w:t>On</w:t>
      </w:r>
      <w:r w:rsidR="00376460" w:rsidRPr="00686BC0">
        <w:t xml:space="preserve"> the other hand,</w:t>
      </w:r>
      <w:r w:rsidRPr="00686BC0">
        <w:t xml:space="preserve"> QDA makes a slightly weaker assumption that the density follows multivariate normal distribution with class-specific mean and class-specific covariance.</w:t>
      </w:r>
      <w:r w:rsidR="003B1213" w:rsidRPr="00686BC0">
        <w:t xml:space="preserve"> Unfortunately, h</w:t>
      </w:r>
      <w:r w:rsidRPr="00686BC0">
        <w:t xml:space="preserve">ere the assumptions of LDA and QDA are </w:t>
      </w:r>
      <w:r w:rsidR="003B1213" w:rsidRPr="00686BC0">
        <w:t xml:space="preserve">seldom </w:t>
      </w:r>
      <w:r w:rsidRPr="00686BC0">
        <w:t>satisfied.</w:t>
      </w:r>
      <w:r w:rsidR="00686BC0">
        <w:t xml:space="preserve"> Finally, </w:t>
      </w:r>
      <w:r>
        <w:t>Naïve Bayes</w:t>
      </w:r>
      <w:r w:rsidR="00686BC0">
        <w:t>, which is another variant of LDA,</w:t>
      </w:r>
      <w:r>
        <w:t xml:space="preserve"> makes a different type of</w:t>
      </w:r>
      <w:r w:rsidR="002945CB">
        <w:t xml:space="preserve"> strong</w:t>
      </w:r>
      <w:r>
        <w:t xml:space="preserve"> assumption </w:t>
      </w:r>
      <w:r w:rsidR="00686BC0">
        <w:t>that</w:t>
      </w:r>
      <w:r>
        <w:t xml:space="preserve"> within each class all predictors are independent. </w:t>
      </w:r>
      <w:r w:rsidR="002945CB">
        <w:t>Nevertheless, t</w:t>
      </w:r>
      <w:r>
        <w:t xml:space="preserve">his is quite against the reality of this problem </w:t>
      </w:r>
      <w:r w:rsidR="00686BC0">
        <w:t xml:space="preserve">as well. </w:t>
      </w:r>
    </w:p>
    <w:p w14:paraId="5279B441" w14:textId="17C35CF2" w:rsidR="00B875AE" w:rsidRDefault="00686BC0" w:rsidP="00B875AE">
      <w:pPr>
        <w:spacing w:after="163"/>
      </w:pPr>
      <w:r>
        <w:t xml:space="preserve">It is clear that none of the assumptions </w:t>
      </w:r>
      <w:r w:rsidR="00E45642">
        <w:t xml:space="preserve">described </w:t>
      </w:r>
      <w:r>
        <w:t xml:space="preserve">above are </w:t>
      </w:r>
      <w:r w:rsidR="00B875AE">
        <w:t xml:space="preserve">satisfied per se. </w:t>
      </w:r>
      <w:r w:rsidR="00B875AE">
        <w:rPr>
          <w:rFonts w:cs="Times New Roman"/>
        </w:rPr>
        <w:t>However, violations in assumptions does not necessarily lead to bad</w:t>
      </w:r>
      <w:r w:rsidR="00E45642">
        <w:rPr>
          <w:rFonts w:cs="Times New Roman"/>
        </w:rPr>
        <w:t xml:space="preserve"> or worse</w:t>
      </w:r>
      <w:r w:rsidR="00B875AE">
        <w:rPr>
          <w:rFonts w:cs="Times New Roman"/>
        </w:rPr>
        <w:t xml:space="preserve"> performances in terms of prediction in practice,</w:t>
      </w:r>
      <w:r w:rsidR="00E45642">
        <w:rPr>
          <w:rFonts w:cs="Times New Roman"/>
        </w:rPr>
        <w:t xml:space="preserve"> and empirically people </w:t>
      </w:r>
      <w:r w:rsidR="00E45642">
        <w:rPr>
          <w:rFonts w:cs="Times New Roman"/>
        </w:rPr>
        <w:lastRenderedPageBreak/>
        <w:t>apply these models regardless of these assumptions</w:t>
      </w:r>
      <w:r w:rsidR="00941883">
        <w:rPr>
          <w:rFonts w:cs="Times New Roman"/>
        </w:rPr>
        <w:t xml:space="preserve"> and “get their hands dirty”: Indeed, “</w:t>
      </w:r>
      <w:r w:rsidR="00941883" w:rsidRPr="00941883">
        <w:rPr>
          <w:rFonts w:cs="Times New Roman"/>
        </w:rPr>
        <w:t>in handling messy situations, it is impossible to come away clean</w:t>
      </w:r>
      <w:r w:rsidR="00941883">
        <w:rPr>
          <w:rFonts w:cs="Times New Roman"/>
        </w:rPr>
        <w:t>”</w:t>
      </w:r>
      <w:r w:rsidR="00941883" w:rsidRPr="00941883">
        <w:rPr>
          <w:rFonts w:cs="Times New Roman"/>
        </w:rPr>
        <w:t>.</w:t>
      </w:r>
      <w:r w:rsidR="00B875AE">
        <w:rPr>
          <w:rFonts w:cs="Times New Roman"/>
        </w:rPr>
        <w:t xml:space="preserve"> </w:t>
      </w:r>
      <w:r w:rsidR="00941883" w:rsidRPr="00941883">
        <w:rPr>
          <w:rFonts w:cs="Times New Roman"/>
        </w:rPr>
        <w:t>With that being said</w:t>
      </w:r>
      <w:r w:rsidR="00941883">
        <w:rPr>
          <w:rFonts w:cs="Times New Roman"/>
        </w:rPr>
        <w:t>,</w:t>
      </w:r>
      <w:r w:rsidR="00B875AE">
        <w:rPr>
          <w:rFonts w:cs="Times New Roman"/>
        </w:rPr>
        <w:t xml:space="preserve"> we still include th</w:t>
      </w:r>
      <w:r w:rsidR="00941883">
        <w:rPr>
          <w:rFonts w:cs="Times New Roman"/>
        </w:rPr>
        <w:t>ese methods</w:t>
      </w:r>
      <w:r w:rsidR="00B875AE">
        <w:rPr>
          <w:rFonts w:cs="Times New Roman"/>
        </w:rPr>
        <w:t xml:space="preserve"> as our options.</w:t>
      </w:r>
    </w:p>
    <w:p w14:paraId="74CCC951" w14:textId="7F0D5FC1" w:rsidR="001A3C6B" w:rsidRPr="00335E12" w:rsidRDefault="00335E12" w:rsidP="00570507">
      <w:pPr>
        <w:pStyle w:val="af"/>
        <w:spacing w:beforeLines="50" w:before="163" w:afterLines="0" w:after="0"/>
        <w:jc w:val="center"/>
        <w:rPr>
          <w:rFonts w:ascii="Times New Roman" w:hAnsi="Times New Roman" w:cs="Times New Roman"/>
          <w:sz w:val="21"/>
          <w:szCs w:val="21"/>
        </w:rPr>
      </w:pPr>
      <w:bookmarkStart w:id="6" w:name="_Ref88085780"/>
      <w:r w:rsidRPr="00335E12">
        <w:rPr>
          <w:rFonts w:ascii="Times New Roman" w:hAnsi="Times New Roman" w:cs="Times New Roman"/>
          <w:sz w:val="21"/>
          <w:szCs w:val="21"/>
        </w:rPr>
        <w:t xml:space="preserve">Table </w:t>
      </w:r>
      <w:r w:rsidRPr="00335E12">
        <w:rPr>
          <w:rFonts w:ascii="Times New Roman" w:hAnsi="Times New Roman" w:cs="Times New Roman"/>
          <w:sz w:val="21"/>
          <w:szCs w:val="21"/>
        </w:rPr>
        <w:fldChar w:fldCharType="begin"/>
      </w:r>
      <w:r w:rsidRPr="00335E12">
        <w:rPr>
          <w:rFonts w:ascii="Times New Roman" w:hAnsi="Times New Roman" w:cs="Times New Roman"/>
          <w:sz w:val="21"/>
          <w:szCs w:val="21"/>
        </w:rPr>
        <w:instrText xml:space="preserve"> SEQ Table \* ARABIC </w:instrText>
      </w:r>
      <w:r w:rsidRPr="00335E12">
        <w:rPr>
          <w:rFonts w:ascii="Times New Roman" w:hAnsi="Times New Roman" w:cs="Times New Roman"/>
          <w:sz w:val="21"/>
          <w:szCs w:val="21"/>
        </w:rPr>
        <w:fldChar w:fldCharType="separate"/>
      </w:r>
      <w:r w:rsidR="00E24D81">
        <w:rPr>
          <w:rFonts w:ascii="Times New Roman" w:hAnsi="Times New Roman" w:cs="Times New Roman"/>
          <w:noProof/>
          <w:sz w:val="21"/>
          <w:szCs w:val="21"/>
        </w:rPr>
        <w:t>3</w:t>
      </w:r>
      <w:r w:rsidRPr="00335E12">
        <w:rPr>
          <w:rFonts w:ascii="Times New Roman" w:hAnsi="Times New Roman" w:cs="Times New Roman"/>
          <w:sz w:val="21"/>
          <w:szCs w:val="21"/>
        </w:rPr>
        <w:fldChar w:fldCharType="end"/>
      </w:r>
      <w:bookmarkEnd w:id="6"/>
      <w:r w:rsidR="00BF5B12">
        <w:rPr>
          <w:rFonts w:ascii="Times New Roman" w:hAnsi="Times New Roman" w:cs="Times New Roman"/>
          <w:sz w:val="21"/>
          <w:szCs w:val="21"/>
        </w:rPr>
        <w:t xml:space="preserve">: </w:t>
      </w:r>
      <w:r w:rsidR="00570507" w:rsidRPr="00570507">
        <w:rPr>
          <w:rFonts w:ascii="Times New Roman" w:hAnsi="Times New Roman" w:cs="Times New Roman"/>
          <w:i/>
          <w:iCs/>
          <w:sz w:val="21"/>
          <w:szCs w:val="21"/>
        </w:rPr>
        <w:t>Accuracies of five methods across folds, their average</w:t>
      </w:r>
      <w:r w:rsidR="009D2466">
        <w:rPr>
          <w:rFonts w:ascii="Times New Roman" w:hAnsi="Times New Roman" w:cs="Times New Roman"/>
          <w:i/>
          <w:iCs/>
          <w:sz w:val="21"/>
          <w:szCs w:val="21"/>
        </w:rPr>
        <w:t>s</w:t>
      </w:r>
      <w:r w:rsidR="00570507" w:rsidRPr="00570507">
        <w:rPr>
          <w:rFonts w:ascii="Times New Roman" w:hAnsi="Times New Roman" w:cs="Times New Roman"/>
          <w:i/>
          <w:iCs/>
          <w:sz w:val="21"/>
          <w:szCs w:val="21"/>
        </w:rPr>
        <w:t xml:space="preserve"> and accuracies on the test set.</w:t>
      </w:r>
    </w:p>
    <w:tbl>
      <w:tblPr>
        <w:tblStyle w:val="a4"/>
        <w:tblW w:w="10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893"/>
        <w:gridCol w:w="892"/>
        <w:gridCol w:w="892"/>
        <w:gridCol w:w="892"/>
        <w:gridCol w:w="892"/>
        <w:gridCol w:w="892"/>
        <w:gridCol w:w="892"/>
        <w:gridCol w:w="892"/>
        <w:gridCol w:w="892"/>
        <w:gridCol w:w="892"/>
      </w:tblGrid>
      <w:tr w:rsidR="00DA70A9" w:rsidRPr="00BF5B12" w14:paraId="2448E083" w14:textId="75E7B8F3" w:rsidTr="00BF5B12">
        <w:trPr>
          <w:trHeight w:val="80"/>
          <w:jc w:val="center"/>
        </w:trPr>
        <w:tc>
          <w:tcPr>
            <w:tcW w:w="0" w:type="auto"/>
            <w:tcBorders>
              <w:top w:val="single" w:sz="8" w:space="0" w:color="auto"/>
              <w:bottom w:val="single" w:sz="4" w:space="0" w:color="auto"/>
              <w:right w:val="single" w:sz="4" w:space="0" w:color="auto"/>
            </w:tcBorders>
            <w:vAlign w:val="center"/>
          </w:tcPr>
          <w:p w14:paraId="076734FF" w14:textId="77777777" w:rsidR="00C21290" w:rsidRPr="00BF5B12" w:rsidRDefault="00C21290" w:rsidP="00BF5B12">
            <w:pPr>
              <w:spacing w:afterLines="0" w:after="0"/>
              <w:contextualSpacing/>
              <w:jc w:val="center"/>
              <w:rPr>
                <w:rFonts w:cs="Times New Roman"/>
                <w:sz w:val="21"/>
                <w:szCs w:val="21"/>
              </w:rPr>
            </w:pPr>
          </w:p>
        </w:tc>
        <w:tc>
          <w:tcPr>
            <w:tcW w:w="0" w:type="auto"/>
            <w:gridSpan w:val="2"/>
            <w:tcBorders>
              <w:top w:val="single" w:sz="8" w:space="0" w:color="auto"/>
              <w:left w:val="single" w:sz="4" w:space="0" w:color="auto"/>
              <w:bottom w:val="single" w:sz="4" w:space="0" w:color="auto"/>
              <w:right w:val="single" w:sz="4" w:space="0" w:color="auto"/>
            </w:tcBorders>
            <w:vAlign w:val="center"/>
          </w:tcPr>
          <w:p w14:paraId="57F48900" w14:textId="60EAD8D4" w:rsidR="00C21290" w:rsidRPr="00BF5B12" w:rsidRDefault="008E2157" w:rsidP="00BF5B12">
            <w:pPr>
              <w:spacing w:afterLines="0" w:after="0"/>
              <w:contextualSpacing/>
              <w:jc w:val="center"/>
              <w:rPr>
                <w:rFonts w:cs="Times New Roman"/>
                <w:sz w:val="21"/>
                <w:szCs w:val="21"/>
              </w:rPr>
            </w:pPr>
            <w:r w:rsidRPr="00BF5B12">
              <w:rPr>
                <w:rFonts w:cs="Times New Roman"/>
                <w:sz w:val="21"/>
                <w:szCs w:val="21"/>
              </w:rPr>
              <w:t>LR</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27E19C61" w14:textId="3FBF0ED4"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KNN</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484C4C37" w14:textId="03276BFB"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LDA</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5E7A1A03" w14:textId="72BA06FA"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QDA</w:t>
            </w:r>
          </w:p>
        </w:tc>
        <w:tc>
          <w:tcPr>
            <w:tcW w:w="0" w:type="auto"/>
            <w:gridSpan w:val="2"/>
            <w:tcBorders>
              <w:top w:val="single" w:sz="8" w:space="0" w:color="auto"/>
              <w:left w:val="single" w:sz="4" w:space="0" w:color="auto"/>
              <w:bottom w:val="single" w:sz="4" w:space="0" w:color="auto"/>
            </w:tcBorders>
            <w:vAlign w:val="center"/>
          </w:tcPr>
          <w:p w14:paraId="55AF3CA2" w14:textId="24C63F34"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NB</w:t>
            </w:r>
          </w:p>
        </w:tc>
      </w:tr>
      <w:tr w:rsidR="00C02E61" w:rsidRPr="00BF5B12" w14:paraId="415FF095" w14:textId="3EB60485" w:rsidTr="00BF5B12">
        <w:trPr>
          <w:trHeight w:val="239"/>
          <w:jc w:val="center"/>
        </w:trPr>
        <w:tc>
          <w:tcPr>
            <w:tcW w:w="0" w:type="auto"/>
            <w:tcBorders>
              <w:top w:val="single" w:sz="4" w:space="0" w:color="auto"/>
              <w:bottom w:val="single" w:sz="4" w:space="0" w:color="auto"/>
              <w:right w:val="single" w:sz="4" w:space="0" w:color="auto"/>
            </w:tcBorders>
            <w:vAlign w:val="center"/>
          </w:tcPr>
          <w:p w14:paraId="1AD9B751" w14:textId="094C5C6A" w:rsidR="00C21290" w:rsidRPr="00BF5B12" w:rsidRDefault="00837639" w:rsidP="00BF5B12">
            <w:pPr>
              <w:spacing w:afterLines="0" w:after="0"/>
              <w:contextualSpacing/>
              <w:jc w:val="center"/>
              <w:rPr>
                <w:rFonts w:cs="Times New Roman"/>
                <w:sz w:val="21"/>
                <w:szCs w:val="21"/>
              </w:rPr>
            </w:pPr>
            <w:r w:rsidRPr="00BF5B12">
              <w:rPr>
                <w:rFonts w:cs="Times New Roman"/>
                <w:sz w:val="21"/>
                <w:szCs w:val="21"/>
              </w:rPr>
              <w:t>S</w:t>
            </w:r>
            <w:r w:rsidR="00DA70A9" w:rsidRPr="00BF5B12">
              <w:rPr>
                <w:rFonts w:cs="Times New Roman"/>
                <w:sz w:val="21"/>
                <w:szCs w:val="21"/>
              </w:rPr>
              <w:t>plit</w:t>
            </w:r>
            <w:r w:rsidRPr="00BF5B12">
              <w:rPr>
                <w:rFonts w:cs="Times New Roman"/>
                <w:sz w:val="21"/>
                <w:szCs w:val="21"/>
              </w:rPr>
              <w:t>ting</w:t>
            </w:r>
            <w:r w:rsidR="00DA70A9" w:rsidRPr="00BF5B12">
              <w:rPr>
                <w:rFonts w:cs="Times New Roman"/>
                <w:sz w:val="21"/>
                <w:szCs w:val="21"/>
              </w:rPr>
              <w:t xml:space="preserve"> type</w:t>
            </w:r>
          </w:p>
        </w:tc>
        <w:tc>
          <w:tcPr>
            <w:tcW w:w="0" w:type="auto"/>
            <w:tcBorders>
              <w:top w:val="single" w:sz="4" w:space="0" w:color="auto"/>
              <w:left w:val="single" w:sz="4" w:space="0" w:color="auto"/>
              <w:bottom w:val="single" w:sz="4" w:space="0" w:color="auto"/>
            </w:tcBorders>
            <w:vAlign w:val="center"/>
          </w:tcPr>
          <w:p w14:paraId="2D5A5AF8" w14:textId="3903D81C"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1</w:t>
            </w:r>
          </w:p>
        </w:tc>
        <w:tc>
          <w:tcPr>
            <w:tcW w:w="0" w:type="auto"/>
            <w:tcBorders>
              <w:top w:val="single" w:sz="4" w:space="0" w:color="auto"/>
              <w:bottom w:val="single" w:sz="4" w:space="0" w:color="auto"/>
              <w:right w:val="single" w:sz="4" w:space="0" w:color="auto"/>
            </w:tcBorders>
            <w:vAlign w:val="center"/>
          </w:tcPr>
          <w:p w14:paraId="7E60ACF0" w14:textId="63866EA8"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2</w:t>
            </w:r>
          </w:p>
        </w:tc>
        <w:tc>
          <w:tcPr>
            <w:tcW w:w="0" w:type="auto"/>
            <w:tcBorders>
              <w:top w:val="single" w:sz="4" w:space="0" w:color="auto"/>
              <w:left w:val="single" w:sz="4" w:space="0" w:color="auto"/>
              <w:bottom w:val="single" w:sz="4" w:space="0" w:color="auto"/>
            </w:tcBorders>
            <w:vAlign w:val="center"/>
          </w:tcPr>
          <w:p w14:paraId="5DD77304" w14:textId="374FFD9F"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1</w:t>
            </w:r>
          </w:p>
        </w:tc>
        <w:tc>
          <w:tcPr>
            <w:tcW w:w="0" w:type="auto"/>
            <w:tcBorders>
              <w:top w:val="single" w:sz="4" w:space="0" w:color="auto"/>
              <w:bottom w:val="single" w:sz="4" w:space="0" w:color="auto"/>
              <w:right w:val="single" w:sz="4" w:space="0" w:color="auto"/>
            </w:tcBorders>
            <w:vAlign w:val="center"/>
          </w:tcPr>
          <w:p w14:paraId="2D6435CC" w14:textId="12C18765"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2</w:t>
            </w:r>
          </w:p>
        </w:tc>
        <w:tc>
          <w:tcPr>
            <w:tcW w:w="0" w:type="auto"/>
            <w:tcBorders>
              <w:top w:val="single" w:sz="4" w:space="0" w:color="auto"/>
              <w:left w:val="single" w:sz="4" w:space="0" w:color="auto"/>
              <w:bottom w:val="single" w:sz="4" w:space="0" w:color="auto"/>
            </w:tcBorders>
            <w:vAlign w:val="center"/>
          </w:tcPr>
          <w:p w14:paraId="7870A8AD" w14:textId="2573DDDF"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1</w:t>
            </w:r>
          </w:p>
        </w:tc>
        <w:tc>
          <w:tcPr>
            <w:tcW w:w="0" w:type="auto"/>
            <w:tcBorders>
              <w:top w:val="single" w:sz="4" w:space="0" w:color="auto"/>
              <w:bottom w:val="single" w:sz="4" w:space="0" w:color="auto"/>
              <w:right w:val="single" w:sz="4" w:space="0" w:color="auto"/>
            </w:tcBorders>
            <w:vAlign w:val="center"/>
          </w:tcPr>
          <w:p w14:paraId="1503DF53" w14:textId="691385FB"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2</w:t>
            </w:r>
          </w:p>
        </w:tc>
        <w:tc>
          <w:tcPr>
            <w:tcW w:w="0" w:type="auto"/>
            <w:tcBorders>
              <w:top w:val="single" w:sz="4" w:space="0" w:color="auto"/>
              <w:left w:val="single" w:sz="4" w:space="0" w:color="auto"/>
              <w:bottom w:val="single" w:sz="4" w:space="0" w:color="auto"/>
            </w:tcBorders>
            <w:vAlign w:val="center"/>
          </w:tcPr>
          <w:p w14:paraId="509B2AF9" w14:textId="2D07E373"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1</w:t>
            </w:r>
          </w:p>
        </w:tc>
        <w:tc>
          <w:tcPr>
            <w:tcW w:w="0" w:type="auto"/>
            <w:tcBorders>
              <w:top w:val="single" w:sz="4" w:space="0" w:color="auto"/>
              <w:bottom w:val="single" w:sz="4" w:space="0" w:color="auto"/>
              <w:right w:val="single" w:sz="4" w:space="0" w:color="auto"/>
            </w:tcBorders>
            <w:vAlign w:val="center"/>
          </w:tcPr>
          <w:p w14:paraId="6BCC78A8" w14:textId="22AD7085"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2</w:t>
            </w:r>
          </w:p>
        </w:tc>
        <w:tc>
          <w:tcPr>
            <w:tcW w:w="0" w:type="auto"/>
            <w:tcBorders>
              <w:top w:val="single" w:sz="4" w:space="0" w:color="auto"/>
              <w:left w:val="single" w:sz="4" w:space="0" w:color="auto"/>
              <w:bottom w:val="single" w:sz="4" w:space="0" w:color="auto"/>
            </w:tcBorders>
            <w:vAlign w:val="center"/>
          </w:tcPr>
          <w:p w14:paraId="1E3DBBF2" w14:textId="72C26B91"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1</w:t>
            </w:r>
          </w:p>
        </w:tc>
        <w:tc>
          <w:tcPr>
            <w:tcW w:w="0" w:type="auto"/>
            <w:tcBorders>
              <w:top w:val="single" w:sz="4" w:space="0" w:color="auto"/>
              <w:bottom w:val="single" w:sz="4" w:space="0" w:color="auto"/>
            </w:tcBorders>
            <w:vAlign w:val="center"/>
          </w:tcPr>
          <w:p w14:paraId="67D82AD8" w14:textId="27A57DEF" w:rsidR="00C21290" w:rsidRPr="00BF5B12" w:rsidRDefault="00C21290" w:rsidP="00BF5B12">
            <w:pPr>
              <w:spacing w:afterLines="0" w:after="0"/>
              <w:contextualSpacing/>
              <w:jc w:val="center"/>
              <w:rPr>
                <w:rFonts w:cs="Times New Roman"/>
                <w:sz w:val="21"/>
                <w:szCs w:val="21"/>
              </w:rPr>
            </w:pPr>
            <w:r w:rsidRPr="00BF5B12">
              <w:rPr>
                <w:rFonts w:cs="Times New Roman"/>
                <w:sz w:val="21"/>
                <w:szCs w:val="21"/>
              </w:rPr>
              <w:t>2</w:t>
            </w:r>
          </w:p>
        </w:tc>
      </w:tr>
      <w:tr w:rsidR="00C02E61" w:rsidRPr="00BF5B12" w14:paraId="021404C5" w14:textId="6AF09A13" w:rsidTr="00BF5B12">
        <w:trPr>
          <w:trHeight w:val="159"/>
          <w:jc w:val="center"/>
        </w:trPr>
        <w:tc>
          <w:tcPr>
            <w:tcW w:w="0" w:type="auto"/>
            <w:tcBorders>
              <w:top w:val="single" w:sz="4" w:space="0" w:color="auto"/>
              <w:right w:val="single" w:sz="4" w:space="0" w:color="auto"/>
            </w:tcBorders>
            <w:vAlign w:val="center"/>
          </w:tcPr>
          <w:p w14:paraId="189D4A6A" w14:textId="2AD3C51E" w:rsidR="008A5088" w:rsidRPr="00BF5B12" w:rsidRDefault="008A5088" w:rsidP="00BF5B12">
            <w:pPr>
              <w:spacing w:afterLines="0" w:after="0"/>
              <w:contextualSpacing/>
              <w:jc w:val="center"/>
              <w:rPr>
                <w:rFonts w:cs="Times New Roman"/>
                <w:sz w:val="21"/>
                <w:szCs w:val="21"/>
              </w:rPr>
            </w:pPr>
            <w:r w:rsidRPr="00BF5B12">
              <w:rPr>
                <w:rFonts w:cs="Times New Roman"/>
                <w:sz w:val="21"/>
                <w:szCs w:val="21"/>
              </w:rPr>
              <w:t>Fold 1</w:t>
            </w:r>
          </w:p>
        </w:tc>
        <w:tc>
          <w:tcPr>
            <w:tcW w:w="0" w:type="auto"/>
            <w:tcBorders>
              <w:top w:val="single" w:sz="4" w:space="0" w:color="auto"/>
              <w:left w:val="single" w:sz="4" w:space="0" w:color="auto"/>
            </w:tcBorders>
            <w:vAlign w:val="center"/>
          </w:tcPr>
          <w:p w14:paraId="653C8685" w14:textId="4621E6A4"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0.8907</w:t>
            </w:r>
          </w:p>
        </w:tc>
        <w:tc>
          <w:tcPr>
            <w:tcW w:w="0" w:type="auto"/>
            <w:tcBorders>
              <w:top w:val="single" w:sz="4" w:space="0" w:color="auto"/>
              <w:right w:val="single" w:sz="4" w:space="0" w:color="auto"/>
            </w:tcBorders>
            <w:vAlign w:val="center"/>
          </w:tcPr>
          <w:p w14:paraId="5E017721" w14:textId="19EC184B" w:rsidR="008A5088" w:rsidRPr="00BF5B12" w:rsidRDefault="00C65987" w:rsidP="00BF5B12">
            <w:pPr>
              <w:spacing w:afterLines="0" w:after="0"/>
              <w:contextualSpacing/>
              <w:jc w:val="center"/>
              <w:rPr>
                <w:rFonts w:cs="Times New Roman"/>
                <w:sz w:val="21"/>
                <w:szCs w:val="21"/>
              </w:rPr>
            </w:pPr>
            <w:r w:rsidRPr="00BF5B12">
              <w:rPr>
                <w:rFonts w:cs="Times New Roman"/>
                <w:sz w:val="21"/>
                <w:szCs w:val="21"/>
              </w:rPr>
              <w:t>0.8666</w:t>
            </w:r>
          </w:p>
        </w:tc>
        <w:tc>
          <w:tcPr>
            <w:tcW w:w="0" w:type="auto"/>
            <w:tcBorders>
              <w:top w:val="single" w:sz="4" w:space="0" w:color="auto"/>
              <w:left w:val="single" w:sz="4" w:space="0" w:color="auto"/>
            </w:tcBorders>
            <w:vAlign w:val="center"/>
          </w:tcPr>
          <w:p w14:paraId="79440C85" w14:textId="7DC2CFA1"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0.9292</w:t>
            </w:r>
          </w:p>
        </w:tc>
        <w:tc>
          <w:tcPr>
            <w:tcW w:w="0" w:type="auto"/>
            <w:tcBorders>
              <w:top w:val="single" w:sz="4" w:space="0" w:color="auto"/>
              <w:right w:val="single" w:sz="4" w:space="0" w:color="auto"/>
            </w:tcBorders>
            <w:vAlign w:val="center"/>
          </w:tcPr>
          <w:p w14:paraId="42A13ADC" w14:textId="13995AAD"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0.8879</w:t>
            </w:r>
          </w:p>
        </w:tc>
        <w:tc>
          <w:tcPr>
            <w:tcW w:w="0" w:type="auto"/>
            <w:tcBorders>
              <w:top w:val="single" w:sz="4" w:space="0" w:color="auto"/>
              <w:left w:val="single" w:sz="4" w:space="0" w:color="auto"/>
            </w:tcBorders>
            <w:vAlign w:val="center"/>
          </w:tcPr>
          <w:p w14:paraId="3E5BDD2B" w14:textId="6DFF4371"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0.8926</w:t>
            </w:r>
          </w:p>
        </w:tc>
        <w:tc>
          <w:tcPr>
            <w:tcW w:w="0" w:type="auto"/>
            <w:tcBorders>
              <w:top w:val="single" w:sz="4" w:space="0" w:color="auto"/>
              <w:right w:val="single" w:sz="4" w:space="0" w:color="auto"/>
            </w:tcBorders>
            <w:vAlign w:val="center"/>
          </w:tcPr>
          <w:p w14:paraId="65408CE4" w14:textId="323F37E0"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0.8670</w:t>
            </w:r>
          </w:p>
        </w:tc>
        <w:tc>
          <w:tcPr>
            <w:tcW w:w="0" w:type="auto"/>
            <w:tcBorders>
              <w:top w:val="single" w:sz="4" w:space="0" w:color="auto"/>
              <w:left w:val="single" w:sz="4" w:space="0" w:color="auto"/>
            </w:tcBorders>
            <w:vAlign w:val="center"/>
          </w:tcPr>
          <w:p w14:paraId="7869F199" w14:textId="4C9383A6"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0.8879</w:t>
            </w:r>
          </w:p>
        </w:tc>
        <w:tc>
          <w:tcPr>
            <w:tcW w:w="0" w:type="auto"/>
            <w:tcBorders>
              <w:top w:val="single" w:sz="4" w:space="0" w:color="auto"/>
              <w:right w:val="single" w:sz="4" w:space="0" w:color="auto"/>
            </w:tcBorders>
            <w:vAlign w:val="center"/>
          </w:tcPr>
          <w:p w14:paraId="13667491" w14:textId="21BE312A"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0.8767</w:t>
            </w:r>
          </w:p>
        </w:tc>
        <w:tc>
          <w:tcPr>
            <w:tcW w:w="0" w:type="auto"/>
            <w:tcBorders>
              <w:top w:val="single" w:sz="4" w:space="0" w:color="auto"/>
              <w:left w:val="single" w:sz="4" w:space="0" w:color="auto"/>
            </w:tcBorders>
            <w:vAlign w:val="center"/>
          </w:tcPr>
          <w:p w14:paraId="5C92AD6D" w14:textId="5A17B00B"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0.8506</w:t>
            </w:r>
          </w:p>
        </w:tc>
        <w:tc>
          <w:tcPr>
            <w:tcW w:w="0" w:type="auto"/>
            <w:tcBorders>
              <w:top w:val="single" w:sz="4" w:space="0" w:color="auto"/>
            </w:tcBorders>
            <w:vAlign w:val="center"/>
          </w:tcPr>
          <w:p w14:paraId="2B53C38A" w14:textId="1047D2B9"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0.8705</w:t>
            </w:r>
          </w:p>
        </w:tc>
      </w:tr>
      <w:tr w:rsidR="00C02E61" w:rsidRPr="00BF5B12" w14:paraId="659E88D0" w14:textId="478149B1" w:rsidTr="00BF5B12">
        <w:trPr>
          <w:trHeight w:val="159"/>
          <w:jc w:val="center"/>
        </w:trPr>
        <w:tc>
          <w:tcPr>
            <w:tcW w:w="0" w:type="auto"/>
            <w:tcBorders>
              <w:right w:val="single" w:sz="4" w:space="0" w:color="auto"/>
            </w:tcBorders>
            <w:vAlign w:val="center"/>
          </w:tcPr>
          <w:p w14:paraId="5507A8B2" w14:textId="193DE0D3" w:rsidR="008A5088" w:rsidRPr="00BF5B12" w:rsidRDefault="008A5088" w:rsidP="00BF5B12">
            <w:pPr>
              <w:spacing w:afterLines="0" w:after="0"/>
              <w:contextualSpacing/>
              <w:jc w:val="center"/>
              <w:rPr>
                <w:rFonts w:cs="Times New Roman"/>
                <w:sz w:val="21"/>
                <w:szCs w:val="21"/>
              </w:rPr>
            </w:pPr>
            <w:r w:rsidRPr="00BF5B12">
              <w:rPr>
                <w:rFonts w:cs="Times New Roman"/>
                <w:sz w:val="21"/>
                <w:szCs w:val="21"/>
              </w:rPr>
              <w:t>Fold 2</w:t>
            </w:r>
          </w:p>
        </w:tc>
        <w:tc>
          <w:tcPr>
            <w:tcW w:w="0" w:type="auto"/>
            <w:tcBorders>
              <w:left w:val="single" w:sz="4" w:space="0" w:color="auto"/>
            </w:tcBorders>
            <w:vAlign w:val="center"/>
          </w:tcPr>
          <w:p w14:paraId="21DF982C" w14:textId="12B03CAD"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0.8895</w:t>
            </w:r>
          </w:p>
        </w:tc>
        <w:tc>
          <w:tcPr>
            <w:tcW w:w="0" w:type="auto"/>
            <w:tcBorders>
              <w:right w:val="single" w:sz="4" w:space="0" w:color="auto"/>
            </w:tcBorders>
            <w:vAlign w:val="center"/>
          </w:tcPr>
          <w:p w14:paraId="19DDA2DC" w14:textId="0F97FA82" w:rsidR="008A5088" w:rsidRPr="00BF5B12" w:rsidRDefault="00C65987" w:rsidP="00BF5B12">
            <w:pPr>
              <w:spacing w:afterLines="0" w:after="0"/>
              <w:contextualSpacing/>
              <w:jc w:val="center"/>
              <w:rPr>
                <w:rFonts w:cs="Times New Roman"/>
                <w:sz w:val="21"/>
                <w:szCs w:val="21"/>
              </w:rPr>
            </w:pPr>
            <w:r w:rsidRPr="00BF5B12">
              <w:rPr>
                <w:rFonts w:cs="Times New Roman"/>
                <w:sz w:val="21"/>
                <w:szCs w:val="21"/>
              </w:rPr>
              <w:t>0.8923</w:t>
            </w:r>
          </w:p>
        </w:tc>
        <w:tc>
          <w:tcPr>
            <w:tcW w:w="0" w:type="auto"/>
            <w:tcBorders>
              <w:left w:val="single" w:sz="4" w:space="0" w:color="auto"/>
            </w:tcBorders>
            <w:vAlign w:val="center"/>
          </w:tcPr>
          <w:p w14:paraId="66BD8159" w14:textId="617B6BDF" w:rsidR="008A5088" w:rsidRPr="00BF5B12" w:rsidRDefault="004B28B1" w:rsidP="00BF5B12">
            <w:pPr>
              <w:spacing w:afterLines="0" w:after="0"/>
              <w:contextualSpacing/>
              <w:jc w:val="center"/>
              <w:rPr>
                <w:rFonts w:cs="Times New Roman"/>
                <w:sz w:val="21"/>
                <w:szCs w:val="21"/>
              </w:rPr>
            </w:pPr>
            <w:r w:rsidRPr="00BF5B12">
              <w:rPr>
                <w:rFonts w:cs="Times New Roman"/>
                <w:sz w:val="21"/>
                <w:szCs w:val="21"/>
              </w:rPr>
              <w:t>0.9305</w:t>
            </w:r>
          </w:p>
        </w:tc>
        <w:tc>
          <w:tcPr>
            <w:tcW w:w="0" w:type="auto"/>
            <w:tcBorders>
              <w:right w:val="single" w:sz="4" w:space="0" w:color="auto"/>
            </w:tcBorders>
            <w:vAlign w:val="center"/>
          </w:tcPr>
          <w:p w14:paraId="0F1832B7" w14:textId="079ABB4C"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0.9419</w:t>
            </w:r>
          </w:p>
        </w:tc>
        <w:tc>
          <w:tcPr>
            <w:tcW w:w="0" w:type="auto"/>
            <w:tcBorders>
              <w:left w:val="single" w:sz="4" w:space="0" w:color="auto"/>
            </w:tcBorders>
            <w:vAlign w:val="center"/>
          </w:tcPr>
          <w:p w14:paraId="2E5E41DE" w14:textId="7A9EA11B"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0.8912</w:t>
            </w:r>
          </w:p>
        </w:tc>
        <w:tc>
          <w:tcPr>
            <w:tcW w:w="0" w:type="auto"/>
            <w:tcBorders>
              <w:right w:val="single" w:sz="4" w:space="0" w:color="auto"/>
            </w:tcBorders>
            <w:vAlign w:val="center"/>
          </w:tcPr>
          <w:p w14:paraId="71119BA4" w14:textId="78CB6ABE"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0.8932</w:t>
            </w:r>
          </w:p>
        </w:tc>
        <w:tc>
          <w:tcPr>
            <w:tcW w:w="0" w:type="auto"/>
            <w:tcBorders>
              <w:left w:val="single" w:sz="4" w:space="0" w:color="auto"/>
            </w:tcBorders>
            <w:vAlign w:val="center"/>
          </w:tcPr>
          <w:p w14:paraId="4B8CD30C" w14:textId="7753DC64"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0.8899</w:t>
            </w:r>
          </w:p>
        </w:tc>
        <w:tc>
          <w:tcPr>
            <w:tcW w:w="0" w:type="auto"/>
            <w:tcBorders>
              <w:right w:val="single" w:sz="4" w:space="0" w:color="auto"/>
            </w:tcBorders>
            <w:vAlign w:val="center"/>
          </w:tcPr>
          <w:p w14:paraId="74893F8F" w14:textId="76C889E8"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0.9142</w:t>
            </w:r>
          </w:p>
        </w:tc>
        <w:tc>
          <w:tcPr>
            <w:tcW w:w="0" w:type="auto"/>
            <w:tcBorders>
              <w:left w:val="single" w:sz="4" w:space="0" w:color="auto"/>
            </w:tcBorders>
            <w:vAlign w:val="center"/>
          </w:tcPr>
          <w:p w14:paraId="505846BC" w14:textId="23C32A73"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0.8480</w:t>
            </w:r>
          </w:p>
        </w:tc>
        <w:tc>
          <w:tcPr>
            <w:tcW w:w="0" w:type="auto"/>
            <w:vAlign w:val="center"/>
          </w:tcPr>
          <w:p w14:paraId="45F4ECDB" w14:textId="4E4D96B8"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0.8857</w:t>
            </w:r>
          </w:p>
        </w:tc>
      </w:tr>
      <w:tr w:rsidR="00C02E61" w:rsidRPr="00BF5B12" w14:paraId="5BF4B10D" w14:textId="602F7A6E" w:rsidTr="00BF5B12">
        <w:trPr>
          <w:trHeight w:val="159"/>
          <w:jc w:val="center"/>
        </w:trPr>
        <w:tc>
          <w:tcPr>
            <w:tcW w:w="0" w:type="auto"/>
            <w:tcBorders>
              <w:right w:val="single" w:sz="4" w:space="0" w:color="auto"/>
            </w:tcBorders>
            <w:vAlign w:val="center"/>
          </w:tcPr>
          <w:p w14:paraId="0DF390B2" w14:textId="75E6B8B8" w:rsidR="008A5088" w:rsidRPr="00BF5B12" w:rsidRDefault="008A5088" w:rsidP="00BF5B12">
            <w:pPr>
              <w:spacing w:afterLines="0" w:after="0"/>
              <w:contextualSpacing/>
              <w:jc w:val="center"/>
              <w:rPr>
                <w:rFonts w:cs="Times New Roman"/>
                <w:sz w:val="21"/>
                <w:szCs w:val="21"/>
              </w:rPr>
            </w:pPr>
            <w:r w:rsidRPr="00BF5B12">
              <w:rPr>
                <w:rFonts w:cs="Times New Roman"/>
                <w:sz w:val="21"/>
                <w:szCs w:val="21"/>
              </w:rPr>
              <w:t>Fold 3</w:t>
            </w:r>
          </w:p>
        </w:tc>
        <w:tc>
          <w:tcPr>
            <w:tcW w:w="0" w:type="auto"/>
            <w:tcBorders>
              <w:left w:val="single" w:sz="4" w:space="0" w:color="auto"/>
            </w:tcBorders>
            <w:vAlign w:val="center"/>
          </w:tcPr>
          <w:p w14:paraId="5402BD2D" w14:textId="1F342034"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0.8939</w:t>
            </w:r>
          </w:p>
        </w:tc>
        <w:tc>
          <w:tcPr>
            <w:tcW w:w="0" w:type="auto"/>
            <w:tcBorders>
              <w:right w:val="single" w:sz="4" w:space="0" w:color="auto"/>
            </w:tcBorders>
            <w:vAlign w:val="center"/>
          </w:tcPr>
          <w:p w14:paraId="08205040" w14:textId="48877EAD" w:rsidR="008A5088" w:rsidRPr="00BF5B12" w:rsidRDefault="00C65987" w:rsidP="00BF5B12">
            <w:pPr>
              <w:spacing w:afterLines="0" w:after="0"/>
              <w:contextualSpacing/>
              <w:jc w:val="center"/>
              <w:rPr>
                <w:rFonts w:cs="Times New Roman"/>
                <w:sz w:val="21"/>
                <w:szCs w:val="21"/>
              </w:rPr>
            </w:pPr>
            <w:r w:rsidRPr="00BF5B12">
              <w:rPr>
                <w:rFonts w:cs="Times New Roman"/>
                <w:sz w:val="21"/>
                <w:szCs w:val="21"/>
              </w:rPr>
              <w:t>0.8982</w:t>
            </w:r>
          </w:p>
        </w:tc>
        <w:tc>
          <w:tcPr>
            <w:tcW w:w="0" w:type="auto"/>
            <w:tcBorders>
              <w:left w:val="single" w:sz="4" w:space="0" w:color="auto"/>
            </w:tcBorders>
            <w:vAlign w:val="center"/>
          </w:tcPr>
          <w:p w14:paraId="5AB3661D" w14:textId="0A79F896" w:rsidR="008A5088" w:rsidRPr="00BF5B12" w:rsidRDefault="004B28B1" w:rsidP="00BF5B12">
            <w:pPr>
              <w:spacing w:afterLines="0" w:after="0"/>
              <w:contextualSpacing/>
              <w:jc w:val="center"/>
              <w:rPr>
                <w:rFonts w:cs="Times New Roman"/>
                <w:sz w:val="21"/>
                <w:szCs w:val="21"/>
              </w:rPr>
            </w:pPr>
            <w:r w:rsidRPr="00BF5B12">
              <w:rPr>
                <w:rFonts w:cs="Times New Roman"/>
                <w:sz w:val="21"/>
                <w:szCs w:val="21"/>
              </w:rPr>
              <w:t>0.9331</w:t>
            </w:r>
          </w:p>
        </w:tc>
        <w:tc>
          <w:tcPr>
            <w:tcW w:w="0" w:type="auto"/>
            <w:tcBorders>
              <w:right w:val="single" w:sz="4" w:space="0" w:color="auto"/>
            </w:tcBorders>
            <w:vAlign w:val="center"/>
          </w:tcPr>
          <w:p w14:paraId="2F614F96" w14:textId="4A33595B"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0.9385</w:t>
            </w:r>
          </w:p>
        </w:tc>
        <w:tc>
          <w:tcPr>
            <w:tcW w:w="0" w:type="auto"/>
            <w:tcBorders>
              <w:left w:val="single" w:sz="4" w:space="0" w:color="auto"/>
            </w:tcBorders>
            <w:vAlign w:val="center"/>
          </w:tcPr>
          <w:p w14:paraId="4336FA4B" w14:textId="3A383092"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0.8953</w:t>
            </w:r>
          </w:p>
        </w:tc>
        <w:tc>
          <w:tcPr>
            <w:tcW w:w="0" w:type="auto"/>
            <w:tcBorders>
              <w:right w:val="single" w:sz="4" w:space="0" w:color="auto"/>
            </w:tcBorders>
            <w:vAlign w:val="center"/>
          </w:tcPr>
          <w:p w14:paraId="2F2CF00E" w14:textId="7D9E82B0"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0.8996</w:t>
            </w:r>
          </w:p>
        </w:tc>
        <w:tc>
          <w:tcPr>
            <w:tcW w:w="0" w:type="auto"/>
            <w:tcBorders>
              <w:left w:val="single" w:sz="4" w:space="0" w:color="auto"/>
            </w:tcBorders>
            <w:vAlign w:val="center"/>
          </w:tcPr>
          <w:p w14:paraId="6A0216A2" w14:textId="057098B5"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0.8921</w:t>
            </w:r>
          </w:p>
        </w:tc>
        <w:tc>
          <w:tcPr>
            <w:tcW w:w="0" w:type="auto"/>
            <w:tcBorders>
              <w:right w:val="single" w:sz="4" w:space="0" w:color="auto"/>
            </w:tcBorders>
            <w:vAlign w:val="center"/>
          </w:tcPr>
          <w:p w14:paraId="6D2B44FA" w14:textId="022E8DA4"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0.9154</w:t>
            </w:r>
          </w:p>
        </w:tc>
        <w:tc>
          <w:tcPr>
            <w:tcW w:w="0" w:type="auto"/>
            <w:tcBorders>
              <w:left w:val="single" w:sz="4" w:space="0" w:color="auto"/>
            </w:tcBorders>
            <w:vAlign w:val="center"/>
          </w:tcPr>
          <w:p w14:paraId="30021BE3" w14:textId="51177C7B"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0.8552</w:t>
            </w:r>
          </w:p>
        </w:tc>
        <w:tc>
          <w:tcPr>
            <w:tcW w:w="0" w:type="auto"/>
            <w:vAlign w:val="center"/>
          </w:tcPr>
          <w:p w14:paraId="1878A4E1" w14:textId="1E175D2E"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0.8799</w:t>
            </w:r>
          </w:p>
        </w:tc>
      </w:tr>
      <w:tr w:rsidR="00C02E61" w:rsidRPr="00BF5B12" w14:paraId="5A76EBA4" w14:textId="675A1A30" w:rsidTr="00BF5B12">
        <w:trPr>
          <w:trHeight w:val="159"/>
          <w:jc w:val="center"/>
        </w:trPr>
        <w:tc>
          <w:tcPr>
            <w:tcW w:w="0" w:type="auto"/>
            <w:tcBorders>
              <w:right w:val="single" w:sz="4" w:space="0" w:color="auto"/>
            </w:tcBorders>
            <w:vAlign w:val="center"/>
          </w:tcPr>
          <w:p w14:paraId="5539148A" w14:textId="539DF9CC" w:rsidR="008A5088" w:rsidRPr="00BF5B12" w:rsidRDefault="008A5088" w:rsidP="00BF5B12">
            <w:pPr>
              <w:spacing w:afterLines="0" w:after="0"/>
              <w:contextualSpacing/>
              <w:jc w:val="center"/>
              <w:rPr>
                <w:rFonts w:cs="Times New Roman"/>
                <w:sz w:val="21"/>
                <w:szCs w:val="21"/>
              </w:rPr>
            </w:pPr>
            <w:r w:rsidRPr="00BF5B12">
              <w:rPr>
                <w:rFonts w:cs="Times New Roman"/>
                <w:sz w:val="21"/>
                <w:szCs w:val="21"/>
              </w:rPr>
              <w:t>Fold 4</w:t>
            </w:r>
          </w:p>
        </w:tc>
        <w:tc>
          <w:tcPr>
            <w:tcW w:w="0" w:type="auto"/>
            <w:tcBorders>
              <w:left w:val="single" w:sz="4" w:space="0" w:color="auto"/>
            </w:tcBorders>
            <w:vAlign w:val="center"/>
          </w:tcPr>
          <w:p w14:paraId="09D5E3A7" w14:textId="32DD0F3F"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0.8923</w:t>
            </w:r>
          </w:p>
        </w:tc>
        <w:tc>
          <w:tcPr>
            <w:tcW w:w="0" w:type="auto"/>
            <w:tcBorders>
              <w:right w:val="single" w:sz="4" w:space="0" w:color="auto"/>
            </w:tcBorders>
            <w:vAlign w:val="center"/>
          </w:tcPr>
          <w:p w14:paraId="6D8B3842" w14:textId="2EA1D560" w:rsidR="008A5088" w:rsidRPr="00BF5B12" w:rsidRDefault="00C65987" w:rsidP="00BF5B12">
            <w:pPr>
              <w:spacing w:afterLines="0" w:after="0"/>
              <w:contextualSpacing/>
              <w:jc w:val="center"/>
              <w:rPr>
                <w:rFonts w:cs="Times New Roman"/>
                <w:sz w:val="21"/>
                <w:szCs w:val="21"/>
              </w:rPr>
            </w:pPr>
            <w:r w:rsidRPr="00BF5B12">
              <w:rPr>
                <w:rFonts w:cs="Times New Roman"/>
                <w:sz w:val="21"/>
                <w:szCs w:val="21"/>
              </w:rPr>
              <w:t>0.8960</w:t>
            </w:r>
          </w:p>
        </w:tc>
        <w:tc>
          <w:tcPr>
            <w:tcW w:w="0" w:type="auto"/>
            <w:tcBorders>
              <w:left w:val="single" w:sz="4" w:space="0" w:color="auto"/>
            </w:tcBorders>
            <w:vAlign w:val="center"/>
          </w:tcPr>
          <w:p w14:paraId="10FA3DD5" w14:textId="249F1766" w:rsidR="008A5088" w:rsidRPr="00BF5B12" w:rsidRDefault="004B28B1" w:rsidP="00BF5B12">
            <w:pPr>
              <w:spacing w:afterLines="0" w:after="0"/>
              <w:contextualSpacing/>
              <w:jc w:val="center"/>
              <w:rPr>
                <w:rFonts w:cs="Times New Roman"/>
                <w:sz w:val="21"/>
                <w:szCs w:val="21"/>
              </w:rPr>
            </w:pPr>
            <w:r w:rsidRPr="00BF5B12">
              <w:rPr>
                <w:rFonts w:cs="Times New Roman"/>
                <w:sz w:val="21"/>
                <w:szCs w:val="21"/>
              </w:rPr>
              <w:t>0.9289</w:t>
            </w:r>
          </w:p>
        </w:tc>
        <w:tc>
          <w:tcPr>
            <w:tcW w:w="0" w:type="auto"/>
            <w:tcBorders>
              <w:right w:val="single" w:sz="4" w:space="0" w:color="auto"/>
            </w:tcBorders>
            <w:vAlign w:val="center"/>
          </w:tcPr>
          <w:p w14:paraId="6B22BF9C" w14:textId="4ECCE142"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0.9446</w:t>
            </w:r>
          </w:p>
        </w:tc>
        <w:tc>
          <w:tcPr>
            <w:tcW w:w="0" w:type="auto"/>
            <w:tcBorders>
              <w:left w:val="single" w:sz="4" w:space="0" w:color="auto"/>
            </w:tcBorders>
            <w:vAlign w:val="center"/>
          </w:tcPr>
          <w:p w14:paraId="2F1DBC75" w14:textId="7F277903"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0.8951</w:t>
            </w:r>
          </w:p>
        </w:tc>
        <w:tc>
          <w:tcPr>
            <w:tcW w:w="0" w:type="auto"/>
            <w:tcBorders>
              <w:right w:val="single" w:sz="4" w:space="0" w:color="auto"/>
            </w:tcBorders>
            <w:vAlign w:val="center"/>
          </w:tcPr>
          <w:p w14:paraId="22D3A6DA" w14:textId="69ACED68"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0.8954</w:t>
            </w:r>
          </w:p>
        </w:tc>
        <w:tc>
          <w:tcPr>
            <w:tcW w:w="0" w:type="auto"/>
            <w:tcBorders>
              <w:left w:val="single" w:sz="4" w:space="0" w:color="auto"/>
            </w:tcBorders>
            <w:vAlign w:val="center"/>
          </w:tcPr>
          <w:p w14:paraId="2CB4C493" w14:textId="2F8F4C99"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0.8906</w:t>
            </w:r>
          </w:p>
        </w:tc>
        <w:tc>
          <w:tcPr>
            <w:tcW w:w="0" w:type="auto"/>
            <w:tcBorders>
              <w:right w:val="single" w:sz="4" w:space="0" w:color="auto"/>
            </w:tcBorders>
            <w:vAlign w:val="center"/>
          </w:tcPr>
          <w:p w14:paraId="2DE60AE7" w14:textId="6B12AEE6"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0.9031</w:t>
            </w:r>
          </w:p>
        </w:tc>
        <w:tc>
          <w:tcPr>
            <w:tcW w:w="0" w:type="auto"/>
            <w:tcBorders>
              <w:left w:val="single" w:sz="4" w:space="0" w:color="auto"/>
            </w:tcBorders>
            <w:vAlign w:val="center"/>
          </w:tcPr>
          <w:p w14:paraId="6D3D0F0A" w14:textId="5F98174F"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0.8507</w:t>
            </w:r>
          </w:p>
        </w:tc>
        <w:tc>
          <w:tcPr>
            <w:tcW w:w="0" w:type="auto"/>
            <w:vAlign w:val="center"/>
          </w:tcPr>
          <w:p w14:paraId="06AB8419" w14:textId="240E9774"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0.8737</w:t>
            </w:r>
          </w:p>
        </w:tc>
      </w:tr>
      <w:tr w:rsidR="00C02E61" w:rsidRPr="00BF5B12" w14:paraId="6D72D537" w14:textId="7CF772B1" w:rsidTr="00BF5B12">
        <w:trPr>
          <w:trHeight w:val="159"/>
          <w:jc w:val="center"/>
        </w:trPr>
        <w:tc>
          <w:tcPr>
            <w:tcW w:w="0" w:type="auto"/>
            <w:tcBorders>
              <w:right w:val="single" w:sz="4" w:space="0" w:color="auto"/>
            </w:tcBorders>
            <w:vAlign w:val="center"/>
          </w:tcPr>
          <w:p w14:paraId="1F3AD9E8" w14:textId="2536D802" w:rsidR="008A5088" w:rsidRPr="00BF5B12" w:rsidRDefault="008A5088" w:rsidP="00BF5B12">
            <w:pPr>
              <w:spacing w:afterLines="0" w:after="0"/>
              <w:contextualSpacing/>
              <w:jc w:val="center"/>
              <w:rPr>
                <w:rFonts w:cs="Times New Roman"/>
                <w:sz w:val="21"/>
                <w:szCs w:val="21"/>
              </w:rPr>
            </w:pPr>
            <w:r w:rsidRPr="00BF5B12">
              <w:rPr>
                <w:rFonts w:cs="Times New Roman"/>
                <w:sz w:val="21"/>
                <w:szCs w:val="21"/>
              </w:rPr>
              <w:t>Fold 5</w:t>
            </w:r>
          </w:p>
        </w:tc>
        <w:tc>
          <w:tcPr>
            <w:tcW w:w="0" w:type="auto"/>
            <w:tcBorders>
              <w:left w:val="single" w:sz="4" w:space="0" w:color="auto"/>
            </w:tcBorders>
            <w:vAlign w:val="center"/>
          </w:tcPr>
          <w:p w14:paraId="2FC65F44" w14:textId="3FC9DC91"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0.8918</w:t>
            </w:r>
          </w:p>
        </w:tc>
        <w:tc>
          <w:tcPr>
            <w:tcW w:w="0" w:type="auto"/>
            <w:tcBorders>
              <w:right w:val="single" w:sz="4" w:space="0" w:color="auto"/>
            </w:tcBorders>
            <w:vAlign w:val="center"/>
          </w:tcPr>
          <w:p w14:paraId="68418034" w14:textId="4947FA47" w:rsidR="008A5088" w:rsidRPr="00BF5B12" w:rsidRDefault="00C65987" w:rsidP="00BF5B12">
            <w:pPr>
              <w:spacing w:afterLines="0" w:after="0"/>
              <w:contextualSpacing/>
              <w:jc w:val="center"/>
              <w:rPr>
                <w:rFonts w:cs="Times New Roman"/>
                <w:sz w:val="21"/>
                <w:szCs w:val="21"/>
              </w:rPr>
            </w:pPr>
            <w:r w:rsidRPr="00BF5B12">
              <w:rPr>
                <w:rFonts w:cs="Times New Roman"/>
                <w:sz w:val="21"/>
                <w:szCs w:val="21"/>
              </w:rPr>
              <w:t>0.9049</w:t>
            </w:r>
          </w:p>
        </w:tc>
        <w:tc>
          <w:tcPr>
            <w:tcW w:w="0" w:type="auto"/>
            <w:tcBorders>
              <w:left w:val="single" w:sz="4" w:space="0" w:color="auto"/>
            </w:tcBorders>
            <w:vAlign w:val="center"/>
          </w:tcPr>
          <w:p w14:paraId="33E03630" w14:textId="051F0FBD" w:rsidR="008A5088" w:rsidRPr="00BF5B12" w:rsidRDefault="004B28B1" w:rsidP="00BF5B12">
            <w:pPr>
              <w:spacing w:afterLines="0" w:after="0"/>
              <w:contextualSpacing/>
              <w:jc w:val="center"/>
              <w:rPr>
                <w:rFonts w:cs="Times New Roman"/>
                <w:sz w:val="21"/>
                <w:szCs w:val="21"/>
              </w:rPr>
            </w:pPr>
            <w:r w:rsidRPr="00BF5B12">
              <w:rPr>
                <w:rFonts w:cs="Times New Roman"/>
                <w:sz w:val="21"/>
                <w:szCs w:val="21"/>
              </w:rPr>
              <w:t>0.9295</w:t>
            </w:r>
          </w:p>
        </w:tc>
        <w:tc>
          <w:tcPr>
            <w:tcW w:w="0" w:type="auto"/>
            <w:tcBorders>
              <w:right w:val="single" w:sz="4" w:space="0" w:color="auto"/>
            </w:tcBorders>
            <w:vAlign w:val="center"/>
          </w:tcPr>
          <w:p w14:paraId="3B8BAD79" w14:textId="3EB9DFBD"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0.9175</w:t>
            </w:r>
          </w:p>
        </w:tc>
        <w:tc>
          <w:tcPr>
            <w:tcW w:w="0" w:type="auto"/>
            <w:tcBorders>
              <w:left w:val="single" w:sz="4" w:space="0" w:color="auto"/>
            </w:tcBorders>
            <w:vAlign w:val="center"/>
          </w:tcPr>
          <w:p w14:paraId="788AD338" w14:textId="606D8F61"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0.8949</w:t>
            </w:r>
          </w:p>
        </w:tc>
        <w:tc>
          <w:tcPr>
            <w:tcW w:w="0" w:type="auto"/>
            <w:tcBorders>
              <w:right w:val="single" w:sz="4" w:space="0" w:color="auto"/>
            </w:tcBorders>
            <w:vAlign w:val="center"/>
          </w:tcPr>
          <w:p w14:paraId="00D60A80" w14:textId="3335975D"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0.9031</w:t>
            </w:r>
          </w:p>
        </w:tc>
        <w:tc>
          <w:tcPr>
            <w:tcW w:w="0" w:type="auto"/>
            <w:tcBorders>
              <w:left w:val="single" w:sz="4" w:space="0" w:color="auto"/>
            </w:tcBorders>
            <w:vAlign w:val="center"/>
          </w:tcPr>
          <w:p w14:paraId="2E5D8D6B" w14:textId="54F1CD71"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0.8897</w:t>
            </w:r>
          </w:p>
        </w:tc>
        <w:tc>
          <w:tcPr>
            <w:tcW w:w="0" w:type="auto"/>
            <w:tcBorders>
              <w:right w:val="single" w:sz="4" w:space="0" w:color="auto"/>
            </w:tcBorders>
            <w:vAlign w:val="center"/>
          </w:tcPr>
          <w:p w14:paraId="56070F32" w14:textId="51942DC7"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0.9047</w:t>
            </w:r>
          </w:p>
        </w:tc>
        <w:tc>
          <w:tcPr>
            <w:tcW w:w="0" w:type="auto"/>
            <w:tcBorders>
              <w:left w:val="single" w:sz="4" w:space="0" w:color="auto"/>
            </w:tcBorders>
            <w:vAlign w:val="center"/>
          </w:tcPr>
          <w:p w14:paraId="67DEE7E3" w14:textId="73C00C2A"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0.8511</w:t>
            </w:r>
          </w:p>
        </w:tc>
        <w:tc>
          <w:tcPr>
            <w:tcW w:w="0" w:type="auto"/>
            <w:vAlign w:val="center"/>
          </w:tcPr>
          <w:p w14:paraId="3BF7F8AC" w14:textId="482AEE5B"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0.8715</w:t>
            </w:r>
          </w:p>
        </w:tc>
      </w:tr>
      <w:tr w:rsidR="00C02E61" w:rsidRPr="00BF5B12" w14:paraId="0722E38D" w14:textId="330BA871" w:rsidTr="00BF5B12">
        <w:trPr>
          <w:trHeight w:val="159"/>
          <w:jc w:val="center"/>
        </w:trPr>
        <w:tc>
          <w:tcPr>
            <w:tcW w:w="0" w:type="auto"/>
            <w:tcBorders>
              <w:right w:val="single" w:sz="4" w:space="0" w:color="auto"/>
            </w:tcBorders>
            <w:vAlign w:val="center"/>
          </w:tcPr>
          <w:p w14:paraId="696A9271" w14:textId="3DF59D9D" w:rsidR="008A5088" w:rsidRPr="00BF5B12" w:rsidRDefault="00E36372" w:rsidP="00BF5B12">
            <w:pPr>
              <w:spacing w:afterLines="0" w:after="0"/>
              <w:contextualSpacing/>
              <w:jc w:val="center"/>
              <w:rPr>
                <w:rFonts w:cs="Times New Roman"/>
                <w:sz w:val="21"/>
                <w:szCs w:val="21"/>
              </w:rPr>
            </w:pPr>
            <w:r w:rsidRPr="00BF5B12">
              <w:rPr>
                <w:rFonts w:cs="Times New Roman"/>
                <w:sz w:val="21"/>
                <w:szCs w:val="21"/>
              </w:rPr>
              <w:t>Average</w:t>
            </w:r>
          </w:p>
        </w:tc>
        <w:tc>
          <w:tcPr>
            <w:tcW w:w="0" w:type="auto"/>
            <w:tcBorders>
              <w:left w:val="single" w:sz="4" w:space="0" w:color="auto"/>
            </w:tcBorders>
            <w:vAlign w:val="center"/>
          </w:tcPr>
          <w:p w14:paraId="3880F5CF" w14:textId="18338E1E" w:rsidR="008A5088" w:rsidRPr="00BF5B12" w:rsidRDefault="00026898" w:rsidP="00BF5B12">
            <w:pPr>
              <w:spacing w:afterLines="0" w:after="0"/>
              <w:contextualSpacing/>
              <w:jc w:val="center"/>
              <w:rPr>
                <w:rFonts w:cs="Times New Roman"/>
                <w:sz w:val="21"/>
                <w:szCs w:val="21"/>
              </w:rPr>
            </w:pPr>
            <w:r w:rsidRPr="00BF5B12">
              <w:rPr>
                <w:rFonts w:cs="Times New Roman"/>
                <w:sz w:val="21"/>
                <w:szCs w:val="21"/>
              </w:rPr>
              <w:t>0.8916</w:t>
            </w:r>
          </w:p>
        </w:tc>
        <w:tc>
          <w:tcPr>
            <w:tcW w:w="0" w:type="auto"/>
            <w:tcBorders>
              <w:right w:val="single" w:sz="4" w:space="0" w:color="auto"/>
            </w:tcBorders>
            <w:vAlign w:val="center"/>
          </w:tcPr>
          <w:p w14:paraId="4662CA3C" w14:textId="6C88BEF7" w:rsidR="008A5088" w:rsidRPr="00BF5B12" w:rsidRDefault="00C65987" w:rsidP="00BF5B12">
            <w:pPr>
              <w:spacing w:afterLines="0" w:after="0"/>
              <w:contextualSpacing/>
              <w:jc w:val="center"/>
              <w:rPr>
                <w:rFonts w:cs="Times New Roman"/>
                <w:sz w:val="21"/>
                <w:szCs w:val="21"/>
              </w:rPr>
            </w:pPr>
            <w:r w:rsidRPr="00BF5B12">
              <w:rPr>
                <w:rFonts w:cs="Times New Roman"/>
                <w:sz w:val="21"/>
                <w:szCs w:val="21"/>
              </w:rPr>
              <w:t>0.8916</w:t>
            </w:r>
          </w:p>
        </w:tc>
        <w:tc>
          <w:tcPr>
            <w:tcW w:w="0" w:type="auto"/>
            <w:tcBorders>
              <w:left w:val="single" w:sz="4" w:space="0" w:color="auto"/>
            </w:tcBorders>
            <w:vAlign w:val="center"/>
          </w:tcPr>
          <w:p w14:paraId="56F536F0" w14:textId="63363789" w:rsidR="008A5088" w:rsidRPr="00BF5B12" w:rsidRDefault="004B28B1" w:rsidP="00BF5B12">
            <w:pPr>
              <w:spacing w:afterLines="0" w:after="0"/>
              <w:contextualSpacing/>
              <w:jc w:val="center"/>
              <w:rPr>
                <w:rFonts w:cs="Times New Roman"/>
                <w:sz w:val="21"/>
                <w:szCs w:val="21"/>
              </w:rPr>
            </w:pPr>
            <w:r w:rsidRPr="00BF5B12">
              <w:rPr>
                <w:rFonts w:cs="Times New Roman"/>
                <w:sz w:val="21"/>
                <w:szCs w:val="21"/>
              </w:rPr>
              <w:t>0.9302</w:t>
            </w:r>
          </w:p>
        </w:tc>
        <w:tc>
          <w:tcPr>
            <w:tcW w:w="0" w:type="auto"/>
            <w:tcBorders>
              <w:right w:val="single" w:sz="4" w:space="0" w:color="auto"/>
            </w:tcBorders>
            <w:vAlign w:val="center"/>
          </w:tcPr>
          <w:p w14:paraId="1849788C" w14:textId="60C82842"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0.9261</w:t>
            </w:r>
          </w:p>
        </w:tc>
        <w:tc>
          <w:tcPr>
            <w:tcW w:w="0" w:type="auto"/>
            <w:tcBorders>
              <w:left w:val="single" w:sz="4" w:space="0" w:color="auto"/>
            </w:tcBorders>
            <w:vAlign w:val="center"/>
          </w:tcPr>
          <w:p w14:paraId="55A240CA" w14:textId="6FA434E9"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0.8938</w:t>
            </w:r>
          </w:p>
        </w:tc>
        <w:tc>
          <w:tcPr>
            <w:tcW w:w="0" w:type="auto"/>
            <w:tcBorders>
              <w:right w:val="single" w:sz="4" w:space="0" w:color="auto"/>
            </w:tcBorders>
            <w:vAlign w:val="center"/>
          </w:tcPr>
          <w:p w14:paraId="4C9C6C7C" w14:textId="7E88AA99" w:rsidR="008A5088" w:rsidRPr="00BF5B12" w:rsidRDefault="00197A56" w:rsidP="00BF5B12">
            <w:pPr>
              <w:spacing w:afterLines="0" w:after="0"/>
              <w:contextualSpacing/>
              <w:jc w:val="center"/>
              <w:rPr>
                <w:rFonts w:cs="Times New Roman"/>
                <w:color w:val="FF0000"/>
                <w:sz w:val="21"/>
                <w:szCs w:val="21"/>
              </w:rPr>
            </w:pPr>
            <w:r w:rsidRPr="00BF5B12">
              <w:rPr>
                <w:rFonts w:cs="Times New Roman"/>
                <w:color w:val="FF0000"/>
                <w:sz w:val="21"/>
                <w:szCs w:val="21"/>
              </w:rPr>
              <w:t>0.8917</w:t>
            </w:r>
          </w:p>
        </w:tc>
        <w:tc>
          <w:tcPr>
            <w:tcW w:w="0" w:type="auto"/>
            <w:tcBorders>
              <w:left w:val="single" w:sz="4" w:space="0" w:color="auto"/>
            </w:tcBorders>
            <w:vAlign w:val="center"/>
          </w:tcPr>
          <w:p w14:paraId="27FAA87D" w14:textId="5AFA8251"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0.8900</w:t>
            </w:r>
          </w:p>
        </w:tc>
        <w:tc>
          <w:tcPr>
            <w:tcW w:w="0" w:type="auto"/>
            <w:tcBorders>
              <w:right w:val="single" w:sz="4" w:space="0" w:color="auto"/>
            </w:tcBorders>
            <w:vAlign w:val="center"/>
          </w:tcPr>
          <w:p w14:paraId="561E9C46" w14:textId="453FF10E" w:rsidR="008A5088" w:rsidRPr="00BF5B12" w:rsidRDefault="00197A56" w:rsidP="00BF5B12">
            <w:pPr>
              <w:spacing w:afterLines="0" w:after="0"/>
              <w:contextualSpacing/>
              <w:jc w:val="center"/>
              <w:rPr>
                <w:rFonts w:cs="Times New Roman"/>
                <w:color w:val="FF0000"/>
                <w:sz w:val="21"/>
                <w:szCs w:val="21"/>
              </w:rPr>
            </w:pPr>
            <w:r w:rsidRPr="00BF5B12">
              <w:rPr>
                <w:rFonts w:cs="Times New Roman"/>
                <w:color w:val="FF0000"/>
                <w:sz w:val="21"/>
                <w:szCs w:val="21"/>
              </w:rPr>
              <w:t>0.9028</w:t>
            </w:r>
          </w:p>
        </w:tc>
        <w:tc>
          <w:tcPr>
            <w:tcW w:w="0" w:type="auto"/>
            <w:tcBorders>
              <w:left w:val="single" w:sz="4" w:space="0" w:color="auto"/>
            </w:tcBorders>
            <w:vAlign w:val="center"/>
          </w:tcPr>
          <w:p w14:paraId="6F5E139A" w14:textId="65CCB5E7" w:rsidR="008A5088" w:rsidRPr="00BF5B12" w:rsidRDefault="007203FD" w:rsidP="00BF5B12">
            <w:pPr>
              <w:spacing w:afterLines="0" w:after="0"/>
              <w:contextualSpacing/>
              <w:jc w:val="center"/>
              <w:rPr>
                <w:rFonts w:cs="Times New Roman"/>
                <w:sz w:val="21"/>
                <w:szCs w:val="21"/>
              </w:rPr>
            </w:pPr>
            <w:r w:rsidRPr="00BF5B12">
              <w:rPr>
                <w:rFonts w:cs="Times New Roman"/>
                <w:sz w:val="21"/>
                <w:szCs w:val="21"/>
              </w:rPr>
              <w:t>0.8511</w:t>
            </w:r>
          </w:p>
        </w:tc>
        <w:tc>
          <w:tcPr>
            <w:tcW w:w="0" w:type="auto"/>
            <w:vAlign w:val="center"/>
          </w:tcPr>
          <w:p w14:paraId="6149B53D" w14:textId="7772D619"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0.8763</w:t>
            </w:r>
          </w:p>
        </w:tc>
      </w:tr>
      <w:tr w:rsidR="00C02E61" w:rsidRPr="00BF5B12" w14:paraId="45C77D22" w14:textId="77777777" w:rsidTr="00A826DF">
        <w:trPr>
          <w:trHeight w:val="159"/>
          <w:jc w:val="center"/>
        </w:trPr>
        <w:tc>
          <w:tcPr>
            <w:tcW w:w="0" w:type="auto"/>
            <w:tcBorders>
              <w:bottom w:val="single" w:sz="8" w:space="0" w:color="auto"/>
              <w:right w:val="single" w:sz="4" w:space="0" w:color="auto"/>
            </w:tcBorders>
            <w:vAlign w:val="center"/>
          </w:tcPr>
          <w:p w14:paraId="2849D3DE" w14:textId="6FA808A5" w:rsidR="008A5088" w:rsidRPr="00BF5B12" w:rsidRDefault="008A5088" w:rsidP="00BF5B12">
            <w:pPr>
              <w:spacing w:afterLines="0" w:after="0"/>
              <w:contextualSpacing/>
              <w:jc w:val="center"/>
              <w:rPr>
                <w:rFonts w:cs="Times New Roman"/>
                <w:sz w:val="21"/>
                <w:szCs w:val="21"/>
              </w:rPr>
            </w:pPr>
            <w:r w:rsidRPr="00BF5B12">
              <w:rPr>
                <w:rFonts w:cs="Times New Roman"/>
                <w:sz w:val="21"/>
                <w:szCs w:val="21"/>
              </w:rPr>
              <w:t>Test</w:t>
            </w:r>
          </w:p>
        </w:tc>
        <w:tc>
          <w:tcPr>
            <w:tcW w:w="0" w:type="auto"/>
            <w:tcBorders>
              <w:left w:val="single" w:sz="4" w:space="0" w:color="auto"/>
              <w:bottom w:val="single" w:sz="8" w:space="0" w:color="auto"/>
            </w:tcBorders>
            <w:vAlign w:val="center"/>
          </w:tcPr>
          <w:p w14:paraId="3351C4D0" w14:textId="69D5A64B" w:rsidR="008A5088" w:rsidRPr="00BF5B12" w:rsidRDefault="00DE24D4" w:rsidP="00BF5B12">
            <w:pPr>
              <w:spacing w:afterLines="0" w:after="0"/>
              <w:contextualSpacing/>
              <w:jc w:val="center"/>
              <w:rPr>
                <w:rFonts w:cs="Times New Roman"/>
                <w:sz w:val="21"/>
                <w:szCs w:val="21"/>
              </w:rPr>
            </w:pPr>
            <w:r w:rsidRPr="00BF5B12">
              <w:rPr>
                <w:rFonts w:cs="Times New Roman"/>
                <w:sz w:val="21"/>
                <w:szCs w:val="21"/>
              </w:rPr>
              <w:t>0.8945</w:t>
            </w:r>
          </w:p>
        </w:tc>
        <w:tc>
          <w:tcPr>
            <w:tcW w:w="0" w:type="auto"/>
            <w:tcBorders>
              <w:bottom w:val="single" w:sz="8" w:space="0" w:color="auto"/>
              <w:right w:val="single" w:sz="4" w:space="0" w:color="auto"/>
            </w:tcBorders>
            <w:vAlign w:val="center"/>
          </w:tcPr>
          <w:p w14:paraId="62F83F3E" w14:textId="514FB7F9" w:rsidR="008A5088" w:rsidRPr="00BF5B12" w:rsidRDefault="00EE67C2" w:rsidP="00BF5B12">
            <w:pPr>
              <w:spacing w:afterLines="0" w:after="0"/>
              <w:contextualSpacing/>
              <w:jc w:val="center"/>
              <w:rPr>
                <w:rFonts w:cs="Times New Roman"/>
                <w:sz w:val="21"/>
                <w:szCs w:val="21"/>
              </w:rPr>
            </w:pPr>
            <w:r w:rsidRPr="00BF5B12">
              <w:rPr>
                <w:rFonts w:cs="Times New Roman"/>
                <w:sz w:val="21"/>
                <w:szCs w:val="21"/>
              </w:rPr>
              <w:t>0.8998</w:t>
            </w:r>
          </w:p>
        </w:tc>
        <w:tc>
          <w:tcPr>
            <w:tcW w:w="0" w:type="auto"/>
            <w:tcBorders>
              <w:left w:val="single" w:sz="4" w:space="0" w:color="auto"/>
              <w:bottom w:val="single" w:sz="8" w:space="0" w:color="auto"/>
            </w:tcBorders>
            <w:vAlign w:val="center"/>
          </w:tcPr>
          <w:p w14:paraId="689F2C00" w14:textId="60872A23" w:rsidR="008A5088" w:rsidRPr="00BF5B12" w:rsidRDefault="0057672B" w:rsidP="00BF5B12">
            <w:pPr>
              <w:spacing w:afterLines="0" w:after="0"/>
              <w:contextualSpacing/>
              <w:jc w:val="center"/>
              <w:rPr>
                <w:rFonts w:cs="Times New Roman"/>
                <w:sz w:val="21"/>
                <w:szCs w:val="21"/>
              </w:rPr>
            </w:pPr>
            <w:r w:rsidRPr="00BF5B12">
              <w:rPr>
                <w:rFonts w:cs="Times New Roman"/>
                <w:sz w:val="21"/>
                <w:szCs w:val="21"/>
              </w:rPr>
              <w:t>0.9325</w:t>
            </w:r>
          </w:p>
        </w:tc>
        <w:tc>
          <w:tcPr>
            <w:tcW w:w="0" w:type="auto"/>
            <w:tcBorders>
              <w:bottom w:val="single" w:sz="8" w:space="0" w:color="auto"/>
              <w:right w:val="single" w:sz="4" w:space="0" w:color="auto"/>
            </w:tcBorders>
            <w:vAlign w:val="center"/>
          </w:tcPr>
          <w:p w14:paraId="3D67ED38" w14:textId="6DBD6028" w:rsidR="008A5088" w:rsidRPr="00BF5B12" w:rsidRDefault="00197A56" w:rsidP="00BF5B12">
            <w:pPr>
              <w:spacing w:afterLines="0" w:after="0"/>
              <w:contextualSpacing/>
              <w:jc w:val="center"/>
              <w:rPr>
                <w:rFonts w:cs="Times New Roman"/>
                <w:sz w:val="21"/>
                <w:szCs w:val="21"/>
              </w:rPr>
            </w:pPr>
            <w:r w:rsidRPr="00BF5B12">
              <w:rPr>
                <w:rFonts w:cs="Times New Roman"/>
                <w:sz w:val="21"/>
                <w:szCs w:val="21"/>
              </w:rPr>
              <w:t>0.7874</w:t>
            </w:r>
          </w:p>
        </w:tc>
        <w:tc>
          <w:tcPr>
            <w:tcW w:w="0" w:type="auto"/>
            <w:tcBorders>
              <w:left w:val="single" w:sz="4" w:space="0" w:color="auto"/>
              <w:bottom w:val="single" w:sz="8" w:space="0" w:color="auto"/>
            </w:tcBorders>
            <w:vAlign w:val="center"/>
          </w:tcPr>
          <w:p w14:paraId="5704426D" w14:textId="08E27FF2" w:rsidR="008A5088" w:rsidRPr="00BF5B12" w:rsidRDefault="00663976" w:rsidP="00BF5B12">
            <w:pPr>
              <w:spacing w:afterLines="0" w:after="0"/>
              <w:contextualSpacing/>
              <w:jc w:val="center"/>
              <w:rPr>
                <w:rFonts w:cs="Times New Roman"/>
                <w:sz w:val="21"/>
                <w:szCs w:val="21"/>
              </w:rPr>
            </w:pPr>
            <w:r w:rsidRPr="00BF5B12">
              <w:rPr>
                <w:rFonts w:cs="Times New Roman"/>
                <w:sz w:val="21"/>
                <w:szCs w:val="21"/>
              </w:rPr>
              <w:t>0.8965</w:t>
            </w:r>
          </w:p>
        </w:tc>
        <w:tc>
          <w:tcPr>
            <w:tcW w:w="0" w:type="auto"/>
            <w:tcBorders>
              <w:bottom w:val="single" w:sz="8" w:space="0" w:color="auto"/>
              <w:right w:val="single" w:sz="4" w:space="0" w:color="auto"/>
            </w:tcBorders>
            <w:vAlign w:val="center"/>
          </w:tcPr>
          <w:p w14:paraId="59753B91" w14:textId="55BB84A9" w:rsidR="008A5088" w:rsidRPr="00BF5B12" w:rsidRDefault="00197A56" w:rsidP="00BF5B12">
            <w:pPr>
              <w:spacing w:afterLines="0" w:after="0"/>
              <w:contextualSpacing/>
              <w:jc w:val="center"/>
              <w:rPr>
                <w:rFonts w:cs="Times New Roman"/>
                <w:color w:val="FF0000"/>
                <w:sz w:val="21"/>
                <w:szCs w:val="21"/>
              </w:rPr>
            </w:pPr>
            <w:r w:rsidRPr="00BF5B12">
              <w:rPr>
                <w:rFonts w:cs="Times New Roman"/>
                <w:color w:val="FF0000"/>
                <w:sz w:val="21"/>
                <w:szCs w:val="21"/>
              </w:rPr>
              <w:t>0.9030</w:t>
            </w:r>
          </w:p>
        </w:tc>
        <w:tc>
          <w:tcPr>
            <w:tcW w:w="0" w:type="auto"/>
            <w:tcBorders>
              <w:left w:val="single" w:sz="4" w:space="0" w:color="auto"/>
              <w:bottom w:val="single" w:sz="8" w:space="0" w:color="auto"/>
            </w:tcBorders>
            <w:vAlign w:val="center"/>
          </w:tcPr>
          <w:p w14:paraId="017B2011" w14:textId="4F4509AD" w:rsidR="008A5088" w:rsidRPr="00BF5B12" w:rsidRDefault="00663976" w:rsidP="00BF5B12">
            <w:pPr>
              <w:spacing w:afterLines="0" w:after="0"/>
              <w:contextualSpacing/>
              <w:jc w:val="center"/>
              <w:rPr>
                <w:rFonts w:cs="Times New Roman"/>
                <w:sz w:val="21"/>
                <w:szCs w:val="21"/>
              </w:rPr>
            </w:pPr>
            <w:r w:rsidRPr="00BF5B12">
              <w:rPr>
                <w:rFonts w:cs="Times New Roman"/>
                <w:sz w:val="21"/>
                <w:szCs w:val="21"/>
              </w:rPr>
              <w:t>0.8914</w:t>
            </w:r>
          </w:p>
        </w:tc>
        <w:tc>
          <w:tcPr>
            <w:tcW w:w="0" w:type="auto"/>
            <w:tcBorders>
              <w:bottom w:val="single" w:sz="8" w:space="0" w:color="auto"/>
              <w:right w:val="single" w:sz="4" w:space="0" w:color="auto"/>
            </w:tcBorders>
            <w:vAlign w:val="center"/>
          </w:tcPr>
          <w:p w14:paraId="6B89DF59" w14:textId="4EFA4F2E" w:rsidR="008A5088" w:rsidRPr="00BF5B12" w:rsidRDefault="00197A56" w:rsidP="00BF5B12">
            <w:pPr>
              <w:spacing w:afterLines="0" w:after="0"/>
              <w:contextualSpacing/>
              <w:jc w:val="center"/>
              <w:rPr>
                <w:rFonts w:cs="Times New Roman"/>
                <w:color w:val="FF0000"/>
                <w:sz w:val="21"/>
                <w:szCs w:val="21"/>
              </w:rPr>
            </w:pPr>
            <w:r w:rsidRPr="00BF5B12">
              <w:rPr>
                <w:rFonts w:cs="Times New Roman"/>
                <w:color w:val="FF0000"/>
                <w:sz w:val="21"/>
                <w:szCs w:val="21"/>
              </w:rPr>
              <w:t>0.8879</w:t>
            </w:r>
          </w:p>
        </w:tc>
        <w:tc>
          <w:tcPr>
            <w:tcW w:w="0" w:type="auto"/>
            <w:tcBorders>
              <w:left w:val="single" w:sz="4" w:space="0" w:color="auto"/>
              <w:bottom w:val="single" w:sz="8" w:space="0" w:color="auto"/>
            </w:tcBorders>
            <w:vAlign w:val="center"/>
          </w:tcPr>
          <w:p w14:paraId="234A5BDC" w14:textId="30F34154" w:rsidR="008A5088" w:rsidRPr="00BF5B12" w:rsidRDefault="00663976" w:rsidP="00BF5B12">
            <w:pPr>
              <w:spacing w:afterLines="0" w:after="0"/>
              <w:contextualSpacing/>
              <w:jc w:val="center"/>
              <w:rPr>
                <w:rFonts w:cs="Times New Roman"/>
                <w:sz w:val="21"/>
                <w:szCs w:val="21"/>
              </w:rPr>
            </w:pPr>
            <w:r w:rsidRPr="00BF5B12">
              <w:rPr>
                <w:rFonts w:cs="Times New Roman"/>
                <w:sz w:val="21"/>
                <w:szCs w:val="21"/>
              </w:rPr>
              <w:t>0.8508</w:t>
            </w:r>
          </w:p>
        </w:tc>
        <w:tc>
          <w:tcPr>
            <w:tcW w:w="0" w:type="auto"/>
            <w:tcBorders>
              <w:bottom w:val="single" w:sz="8" w:space="0" w:color="auto"/>
            </w:tcBorders>
            <w:vAlign w:val="center"/>
          </w:tcPr>
          <w:p w14:paraId="76B2D5F8" w14:textId="01326D07" w:rsidR="008A5088" w:rsidRPr="00BF5B12" w:rsidRDefault="005976CD" w:rsidP="00BF5B12">
            <w:pPr>
              <w:spacing w:afterLines="0" w:after="0"/>
              <w:contextualSpacing/>
              <w:jc w:val="center"/>
              <w:rPr>
                <w:rFonts w:cs="Times New Roman"/>
                <w:sz w:val="21"/>
                <w:szCs w:val="21"/>
              </w:rPr>
            </w:pPr>
            <w:r w:rsidRPr="00BF5B12">
              <w:rPr>
                <w:rFonts w:cs="Times New Roman"/>
                <w:sz w:val="21"/>
                <w:szCs w:val="21"/>
              </w:rPr>
              <w:t>0.8549</w:t>
            </w:r>
          </w:p>
        </w:tc>
      </w:tr>
    </w:tbl>
    <w:p w14:paraId="1BFDE532" w14:textId="48D1A4C8" w:rsidR="00C86A9F" w:rsidRDefault="00C86A9F" w:rsidP="00714D8E">
      <w:pPr>
        <w:spacing w:beforeLines="50" w:before="163" w:after="163"/>
      </w:pPr>
      <w:r w:rsidRPr="00C86A9F">
        <w:t xml:space="preserve">In </w:t>
      </w:r>
      <w:r w:rsidR="00525470">
        <w:fldChar w:fldCharType="begin"/>
      </w:r>
      <w:r w:rsidR="00525470">
        <w:instrText xml:space="preserve"> REF _Ref88085780 \h </w:instrText>
      </w:r>
      <w:r w:rsidR="00525470">
        <w:instrText xml:space="preserve"> \* MERGEFORMAT </w:instrText>
      </w:r>
      <w:r w:rsidR="00525470">
        <w:fldChar w:fldCharType="separate"/>
      </w:r>
      <w:r w:rsidR="00525470" w:rsidRPr="00525470">
        <w:t>Table 3</w:t>
      </w:r>
      <w:r w:rsidR="00525470">
        <w:fldChar w:fldCharType="end"/>
      </w:r>
      <w:r>
        <w:t>,</w:t>
      </w:r>
      <w:r w:rsidRPr="00C86A9F">
        <w:t xml:space="preserve"> we only report the performances when the threshold for probability is 0.5</w:t>
      </w:r>
      <w:r w:rsidR="00A64279">
        <w:rPr>
          <w:rFonts w:hint="eastAsia"/>
        </w:rPr>
        <w:t>.</w:t>
      </w:r>
      <w:r w:rsidRPr="00C86A9F">
        <w:t xml:space="preserve"> </w:t>
      </w:r>
      <w:r w:rsidR="00A64279">
        <w:t>The</w:t>
      </w:r>
      <w:r w:rsidRPr="00C86A9F">
        <w:t xml:space="preserve"> number of </w:t>
      </w:r>
      <w:r w:rsidR="00A64279">
        <w:t>neighbors</w:t>
      </w:r>
      <w:r w:rsidRPr="00C86A9F">
        <w:t xml:space="preserve"> for KNN is </w:t>
      </w:r>
      <w:r w:rsidR="00A779EA">
        <w:t xml:space="preserve">chosen to be </w:t>
      </w:r>
      <w:r w:rsidRPr="00C86A9F">
        <w:t>5</w:t>
      </w:r>
      <w:r w:rsidR="00A779EA">
        <w:t xml:space="preserve"> through cross validation</w:t>
      </w:r>
      <w:r>
        <w:t>.</w:t>
      </w:r>
    </w:p>
    <w:p w14:paraId="3E16D48D" w14:textId="3094176B" w:rsidR="00657DC0" w:rsidRDefault="00D32022" w:rsidP="001D3584">
      <w:pPr>
        <w:spacing w:after="163"/>
      </w:pPr>
      <w:r>
        <w:t>In general, a</w:t>
      </w:r>
      <w:r w:rsidR="00657DC0">
        <w:t xml:space="preserve">ll these classification methods do a </w:t>
      </w:r>
      <w:r w:rsidR="00FB62B5">
        <w:t xml:space="preserve">relatively </w:t>
      </w:r>
      <w:r w:rsidR="00657DC0">
        <w:t xml:space="preserve">pretty good job on </w:t>
      </w:r>
      <w:r w:rsidR="00B93754">
        <w:t xml:space="preserve">the validation </w:t>
      </w:r>
      <w:r w:rsidR="00107F2C">
        <w:t>fold</w:t>
      </w:r>
      <w:r w:rsidR="00B93754">
        <w:t xml:space="preserve">, for both </w:t>
      </w:r>
      <w:r w:rsidR="00FB62B5">
        <w:t xml:space="preserve">data </w:t>
      </w:r>
      <w:r w:rsidR="00CA0619">
        <w:t>types of</w:t>
      </w:r>
      <w:r w:rsidR="00FB62B5">
        <w:t xml:space="preserve"> </w:t>
      </w:r>
      <w:r w:rsidR="00CA0619">
        <w:t>splitting</w:t>
      </w:r>
      <w:r w:rsidR="00B93754">
        <w:t xml:space="preserve">, with an average accuracy around 0.88. </w:t>
      </w:r>
      <w:r w:rsidR="008937EF">
        <w:t xml:space="preserve">Due to the strong assumption on data which is not fully satisfied, </w:t>
      </w:r>
      <w:r w:rsidR="00E75CB9">
        <w:t>Naïve Bayes has a slightly lower accuracy.</w:t>
      </w:r>
    </w:p>
    <w:p w14:paraId="7F86B429" w14:textId="426E3CEC" w:rsidR="00513CDC" w:rsidRPr="008F5C8C" w:rsidRDefault="00170C6A" w:rsidP="0080198B">
      <w:pPr>
        <w:spacing w:after="163"/>
      </w:pPr>
      <w:r>
        <w:t>However, when we come to the test set, the story is quite different. The most eye-catching difference is the sharp drop of accuracy for KNN</w:t>
      </w:r>
      <w:r w:rsidR="00846B6E">
        <w:t xml:space="preserve"> in Type</w:t>
      </w:r>
      <w:r w:rsidR="008F0786">
        <w:t>-</w:t>
      </w:r>
      <w:r w:rsidR="00846B6E">
        <w:t>2 split</w:t>
      </w:r>
      <w:r w:rsidR="008F0786">
        <w:t>ting</w:t>
      </w:r>
      <w:r>
        <w:t>.</w:t>
      </w:r>
      <w:r w:rsidR="00846B6E">
        <w:t xml:space="preserve"> At the same time, KNN’s accuracy for Type</w:t>
      </w:r>
      <w:r w:rsidR="008F0786">
        <w:t>-</w:t>
      </w:r>
      <w:r w:rsidR="00846B6E">
        <w:t>1</w:t>
      </w:r>
      <w:r w:rsidR="008F0786">
        <w:t xml:space="preserve"> splitting</w:t>
      </w:r>
      <w:r w:rsidR="00846B6E">
        <w:t xml:space="preserve"> even improves a little bit. </w:t>
      </w:r>
      <w:r w:rsidR="008C7B1E">
        <w:t>At the first glance, this drop seems very counter-intuitive</w:t>
      </w:r>
      <w:r w:rsidR="00900FD2">
        <w:t>;</w:t>
      </w:r>
      <w:r w:rsidR="008C7B1E">
        <w:t xml:space="preserve"> </w:t>
      </w:r>
      <w:r w:rsidR="00900FD2">
        <w:t>n</w:t>
      </w:r>
      <w:r w:rsidR="007B07F5">
        <w:t xml:space="preserve">evertheless, </w:t>
      </w:r>
      <w:r w:rsidR="008C7B1E">
        <w:t>after a thorough examination, the reason behind this drop is simple and insightful.</w:t>
      </w:r>
      <w:r w:rsidR="00BD29C5">
        <w:t xml:space="preserve"> </w:t>
      </w:r>
      <w:r w:rsidR="007135BC">
        <w:t xml:space="preserve">Due to </w:t>
      </w:r>
      <w:r w:rsidR="00513CDC">
        <w:t xml:space="preserve">the nature of KNN algorithm, </w:t>
      </w:r>
      <w:r w:rsidR="007135BC">
        <w:t xml:space="preserve">the </w:t>
      </w:r>
      <w:r w:rsidR="006F55D5">
        <w:t>test data</w:t>
      </w:r>
      <w:r w:rsidR="007135BC">
        <w:t xml:space="preserve"> tends to </w:t>
      </w:r>
      <w:r w:rsidR="006F55D5">
        <w:t>be more accurately classified if it is “close” to the training data in terms of features distance</w:t>
      </w:r>
      <w:r w:rsidR="008F5C8C">
        <w:rPr>
          <w:rFonts w:hint="eastAsia"/>
        </w:rPr>
        <w:t>,</w:t>
      </w:r>
      <w:r w:rsidR="008F5C8C">
        <w:t xml:space="preserve"> while Type-1 splitting exactly result in such a scenario. On the other hand, as we mentioned earlier, Type-</w:t>
      </w:r>
      <w:r w:rsidR="0080198B">
        <w:t>2</w:t>
      </w:r>
      <w:r w:rsidR="008F5C8C">
        <w:t xml:space="preserve"> splitting</w:t>
      </w:r>
      <w:r w:rsidR="0080198B">
        <w:t xml:space="preserve"> breaks the images into blocks and the blocks for test set are far away from those for training and validation sets</w:t>
      </w:r>
      <w:r w:rsidR="008F5C8C">
        <w:t xml:space="preserve">, </w:t>
      </w:r>
      <w:r w:rsidR="0080198B">
        <w:t>so KNN tends to behaves worse in this case.</w:t>
      </w:r>
    </w:p>
    <w:p w14:paraId="669FF40F" w14:textId="25C61740" w:rsidR="007135BC" w:rsidRDefault="006F5555" w:rsidP="001D3584">
      <w:pPr>
        <w:spacing w:after="163"/>
      </w:pPr>
      <w:r>
        <w:t>A</w:t>
      </w:r>
      <w:r w:rsidR="00513CDC">
        <w:t>s</w:t>
      </w:r>
      <w:r>
        <w:t xml:space="preserve"> for other algorithms, as we expect, </w:t>
      </w:r>
      <w:r w:rsidR="00F7402A">
        <w:t>Naïve Bayes’ accuracy further decreases.</w:t>
      </w:r>
      <w:r w:rsidR="00B41C3E">
        <w:t xml:space="preserve"> The remaining three models: Logistic Regression, LDA, QDA are strong candidates for our best classification algorithm</w:t>
      </w:r>
      <w:r w:rsidR="00747C82">
        <w:t>.</w:t>
      </w:r>
    </w:p>
    <w:p w14:paraId="3A171EF0" w14:textId="2FC11B56" w:rsidR="006D0ECB" w:rsidRDefault="009E4C64" w:rsidP="006D0ECB">
      <w:pPr>
        <w:pStyle w:val="2"/>
        <w:numPr>
          <w:ilvl w:val="0"/>
          <w:numId w:val="6"/>
        </w:numPr>
        <w:spacing w:after="163"/>
      </w:pPr>
      <w:r>
        <w:t xml:space="preserve"> </w:t>
      </w:r>
      <w:r w:rsidR="006D0ECB">
        <w:t>ROC curve</w:t>
      </w:r>
    </w:p>
    <w:p w14:paraId="631D5458" w14:textId="37B9640B" w:rsidR="00A557AC" w:rsidRDefault="00F05D12" w:rsidP="00F05D12">
      <w:pPr>
        <w:spacing w:after="163"/>
      </w:pPr>
      <w:r>
        <w:t>In th</w:t>
      </w:r>
      <w:r w:rsidR="00B3601F">
        <w:t>is</w:t>
      </w:r>
      <w:r>
        <w:t xml:space="preserve"> section</w:t>
      </w:r>
      <w:r w:rsidR="000A39E8">
        <w:t xml:space="preserve">, we present the ROC curves for each classifier in both two </w:t>
      </w:r>
      <w:r w:rsidR="00AC2F1A">
        <w:t>types of</w:t>
      </w:r>
      <w:r w:rsidR="000A39E8">
        <w:t xml:space="preserve"> split</w:t>
      </w:r>
      <w:r w:rsidR="00AC2F1A">
        <w:t>ting</w:t>
      </w:r>
      <w:r w:rsidR="003C5034">
        <w:t>, and the cutoff points are marked as bold points in the graph</w:t>
      </w:r>
      <w:r w:rsidR="00AC2F1A">
        <w:t xml:space="preserve"> (see </w:t>
      </w:r>
      <w:r w:rsidR="00AC2F1A">
        <w:fldChar w:fldCharType="begin"/>
      </w:r>
      <w:r w:rsidR="00AC2F1A">
        <w:instrText xml:space="preserve"> REF _Ref88001928 \h  \* MERGEFORMAT </w:instrText>
      </w:r>
      <w:r w:rsidR="00AC2F1A">
        <w:fldChar w:fldCharType="separate"/>
      </w:r>
      <w:r w:rsidR="00AC2F1A" w:rsidRPr="00AC2F1A">
        <w:t>Figure 5</w:t>
      </w:r>
      <w:r w:rsidR="00AC2F1A">
        <w:fldChar w:fldCharType="end"/>
      </w:r>
      <w:r w:rsidR="00AC2F1A">
        <w:t>)</w:t>
      </w:r>
      <w:r w:rsidR="003C5034">
        <w:t>.</w:t>
      </w:r>
      <w:r w:rsidR="00B52AB5">
        <w:t xml:space="preserve"> </w:t>
      </w:r>
      <w:r w:rsidR="00A557AC">
        <w:t>The ten cutoff points have one thing in common: they are all at location where the slope is around 1. When we have steep line with slope larger than 1, the true positive rate quickly increases; and when we have a smaller slope close to zero, only false positive rate increases while true positive rate “freezes”. So, this is a choice about tradeoff. We take both traits into consideration and select a position where both two metrics have meaningful increase. Thus, points get fair classification along our cutoff standard.</w:t>
      </w:r>
    </w:p>
    <w:p w14:paraId="29B92CE5" w14:textId="0417BAE6" w:rsidR="00B52AB5" w:rsidRDefault="00B52AB5" w:rsidP="00B52AB5">
      <w:pPr>
        <w:spacing w:after="163"/>
      </w:pPr>
      <w:r>
        <w:t xml:space="preserve">For </w:t>
      </w:r>
      <w:r w:rsidR="00666FD9">
        <w:t>T</w:t>
      </w:r>
      <w:r>
        <w:t>ype</w:t>
      </w:r>
      <w:r w:rsidR="00206561">
        <w:t xml:space="preserve">-1 </w:t>
      </w:r>
      <w:r>
        <w:t>split</w:t>
      </w:r>
      <w:r w:rsidR="00206561">
        <w:t>ting</w:t>
      </w:r>
      <w:r>
        <w:t>, it seems that KNN has the largest AUC, approaching a high true positive very quickly. But we also notice that its slope after the threshold point is kind of larger, meaning that it converges to 1 more slowly than other methods. LDA, QDA, and Logistic Regression</w:t>
      </w:r>
      <w:r w:rsidR="00060F12">
        <w:t>’</w:t>
      </w:r>
      <w:r>
        <w:t>s ROCs all have similar shape and area under curves</w:t>
      </w:r>
      <w:r w:rsidR="004C1AB0">
        <w:t xml:space="preserve">, </w:t>
      </w:r>
      <w:r w:rsidR="004C1AB0">
        <w:lastRenderedPageBreak/>
        <w:t>while</w:t>
      </w:r>
      <w:r>
        <w:t xml:space="preserve"> Naïve Bayes is the slowest to reach the threshold point and have the smallest AUC</w:t>
      </w:r>
      <w:r w:rsidR="004C1AB0">
        <w:t>.</w:t>
      </w:r>
    </w:p>
    <w:p w14:paraId="3FFC22E9" w14:textId="6E705720" w:rsidR="00B52AB5" w:rsidRDefault="00B52AB5" w:rsidP="00B52AB5">
      <w:pPr>
        <w:spacing w:after="163"/>
      </w:pPr>
      <w:r>
        <w:t xml:space="preserve">And for </w:t>
      </w:r>
      <w:r w:rsidR="00666FD9">
        <w:t>T</w:t>
      </w:r>
      <w:r>
        <w:t>ype</w:t>
      </w:r>
      <w:r w:rsidR="00753C2B">
        <w:t>-</w:t>
      </w:r>
      <w:r>
        <w:t>2</w:t>
      </w:r>
      <w:r w:rsidR="00666FD9">
        <w:t xml:space="preserve"> </w:t>
      </w:r>
      <w:r>
        <w:t>split</w:t>
      </w:r>
      <w:r w:rsidR="00666FD9">
        <w:t>ting</w:t>
      </w:r>
      <w:r>
        <w:t>, KNN becomes the method with worst performance and lowest AUC this time</w:t>
      </w:r>
      <w:r w:rsidR="00D35E8E">
        <w:t xml:space="preserve">, which </w:t>
      </w:r>
      <w:r>
        <w:t xml:space="preserve">agrees with our observation and justification in the last section. For </w:t>
      </w:r>
      <w:r w:rsidR="00753C2B">
        <w:t xml:space="preserve">the </w:t>
      </w:r>
      <w:r>
        <w:t xml:space="preserve">other four classifiers, there is no major change in </w:t>
      </w:r>
      <w:r w:rsidR="00F23462">
        <w:t>AUC.</w:t>
      </w:r>
      <w:r>
        <w:t xml:space="preserve"> </w:t>
      </w:r>
      <w:r w:rsidR="00753C2B">
        <w:t xml:space="preserve">However, </w:t>
      </w:r>
      <w:r>
        <w:t xml:space="preserve">we do notice that </w:t>
      </w:r>
      <w:r w:rsidR="00F23462">
        <w:t xml:space="preserve">the curves for QDA and </w:t>
      </w:r>
      <w:r w:rsidR="00F23462">
        <w:t>Naïve Bayes</w:t>
      </w:r>
      <w:r w:rsidR="00F23462">
        <w:t xml:space="preserve"> are pretty wiggly and </w:t>
      </w:r>
      <w:r>
        <w:t>their</w:t>
      </w:r>
      <w:r w:rsidR="00F23462">
        <w:t xml:space="preserve"> cutoff probabilities are suspiciously low as well, which may result in unstable estimation</w:t>
      </w:r>
      <w:r w:rsidR="00933393">
        <w:t>s</w:t>
      </w:r>
      <w:r w:rsidR="00F23462">
        <w:t xml:space="preserve"> and prediction</w:t>
      </w:r>
      <w:r w:rsidR="00933393">
        <w:t>s</w:t>
      </w:r>
      <w:r w:rsidR="00F23462">
        <w:t>.</w:t>
      </w:r>
    </w:p>
    <w:p w14:paraId="3A9411D2" w14:textId="5D7C722A" w:rsidR="003C5034" w:rsidRDefault="0080483F" w:rsidP="006D0ECB">
      <w:pPr>
        <w:spacing w:after="163"/>
      </w:pPr>
      <w:r>
        <w:rPr>
          <w:noProof/>
        </w:rPr>
        <w:drawing>
          <wp:inline distT="0" distB="0" distL="0" distR="0" wp14:anchorId="105A0730" wp14:editId="434C125B">
            <wp:extent cx="7000490" cy="1839112"/>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6053" cy="1851082"/>
                    </a:xfrm>
                    <a:prstGeom prst="rect">
                      <a:avLst/>
                    </a:prstGeom>
                    <a:noFill/>
                  </pic:spPr>
                </pic:pic>
              </a:graphicData>
            </a:graphic>
          </wp:inline>
        </w:drawing>
      </w:r>
    </w:p>
    <w:p w14:paraId="260EA00C" w14:textId="0A349D09" w:rsidR="00C16246" w:rsidRDefault="0080483F" w:rsidP="006D0ECB">
      <w:pPr>
        <w:spacing w:after="163"/>
      </w:pPr>
      <w:r>
        <w:rPr>
          <w:noProof/>
        </w:rPr>
        <w:drawing>
          <wp:inline distT="0" distB="0" distL="0" distR="0" wp14:anchorId="71A4C141" wp14:editId="00F17233">
            <wp:extent cx="7021632" cy="184466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1419" cy="1855119"/>
                    </a:xfrm>
                    <a:prstGeom prst="rect">
                      <a:avLst/>
                    </a:prstGeom>
                    <a:noFill/>
                  </pic:spPr>
                </pic:pic>
              </a:graphicData>
            </a:graphic>
          </wp:inline>
        </w:drawing>
      </w:r>
    </w:p>
    <w:p w14:paraId="1F792BB4" w14:textId="6539A49D" w:rsidR="003C5034" w:rsidRPr="006C5900" w:rsidRDefault="003C5034" w:rsidP="003C5034">
      <w:pPr>
        <w:pStyle w:val="af"/>
        <w:spacing w:after="163"/>
        <w:rPr>
          <w:rFonts w:ascii="Times New Roman" w:hAnsi="Times New Roman" w:cs="Times New Roman"/>
          <w:sz w:val="21"/>
          <w:szCs w:val="21"/>
        </w:rPr>
      </w:pPr>
      <w:bookmarkStart w:id="7" w:name="_Ref88001928"/>
      <w:r w:rsidRPr="006C5900">
        <w:rPr>
          <w:rFonts w:ascii="Times New Roman" w:hAnsi="Times New Roman" w:cs="Times New Roman"/>
          <w:sz w:val="21"/>
          <w:szCs w:val="21"/>
        </w:rPr>
        <w:t xml:space="preserve">Figure </w:t>
      </w:r>
      <w:r w:rsidRPr="006C5900">
        <w:rPr>
          <w:rFonts w:ascii="Times New Roman" w:hAnsi="Times New Roman" w:cs="Times New Roman"/>
          <w:sz w:val="21"/>
          <w:szCs w:val="21"/>
        </w:rPr>
        <w:fldChar w:fldCharType="begin"/>
      </w:r>
      <w:r w:rsidRPr="006C5900">
        <w:rPr>
          <w:rFonts w:ascii="Times New Roman" w:hAnsi="Times New Roman" w:cs="Times New Roman"/>
          <w:sz w:val="21"/>
          <w:szCs w:val="21"/>
        </w:rPr>
        <w:instrText xml:space="preserve"> SEQ Figure \* ARABIC </w:instrText>
      </w:r>
      <w:r w:rsidRPr="006C5900">
        <w:rPr>
          <w:rFonts w:ascii="Times New Roman" w:hAnsi="Times New Roman" w:cs="Times New Roman"/>
          <w:sz w:val="21"/>
          <w:szCs w:val="21"/>
        </w:rPr>
        <w:fldChar w:fldCharType="separate"/>
      </w:r>
      <w:r w:rsidR="0007328F">
        <w:rPr>
          <w:rFonts w:ascii="Times New Roman" w:hAnsi="Times New Roman" w:cs="Times New Roman"/>
          <w:noProof/>
          <w:sz w:val="21"/>
          <w:szCs w:val="21"/>
        </w:rPr>
        <w:t>5</w:t>
      </w:r>
      <w:r w:rsidRPr="006C5900">
        <w:rPr>
          <w:rFonts w:ascii="Times New Roman" w:hAnsi="Times New Roman" w:cs="Times New Roman"/>
          <w:sz w:val="21"/>
          <w:szCs w:val="21"/>
        </w:rPr>
        <w:fldChar w:fldCharType="end"/>
      </w:r>
      <w:bookmarkEnd w:id="7"/>
      <w:r w:rsidR="006C5900">
        <w:rPr>
          <w:rFonts w:ascii="Times New Roman" w:hAnsi="Times New Roman" w:cs="Times New Roman"/>
          <w:sz w:val="21"/>
          <w:szCs w:val="21"/>
        </w:rPr>
        <w:t xml:space="preserve">: </w:t>
      </w:r>
      <w:r w:rsidR="006C5900" w:rsidRPr="006C5900">
        <w:rPr>
          <w:rFonts w:ascii="Times New Roman" w:hAnsi="Times New Roman" w:cs="Times New Roman"/>
          <w:i/>
          <w:iCs/>
          <w:sz w:val="21"/>
          <w:szCs w:val="21"/>
        </w:rPr>
        <w:t>ROC curves for both types of data splitting and five classification methods.</w:t>
      </w:r>
    </w:p>
    <w:p w14:paraId="14A8FC12" w14:textId="6C1C45DF" w:rsidR="003C5034" w:rsidRPr="00CD7CBB" w:rsidRDefault="00CD7CBB" w:rsidP="00CD7CBB">
      <w:pPr>
        <w:pStyle w:val="af"/>
        <w:spacing w:beforeLines="50" w:before="163" w:afterLines="0" w:after="0"/>
        <w:jc w:val="center"/>
        <w:rPr>
          <w:rFonts w:ascii="Times New Roman" w:hAnsi="Times New Roman" w:cs="Times New Roman"/>
          <w:sz w:val="21"/>
          <w:szCs w:val="21"/>
        </w:rPr>
      </w:pPr>
      <w:r w:rsidRPr="00CD7CBB">
        <w:rPr>
          <w:rFonts w:ascii="Times New Roman" w:hAnsi="Times New Roman" w:cs="Times New Roman"/>
          <w:sz w:val="21"/>
          <w:szCs w:val="21"/>
        </w:rPr>
        <w:t xml:space="preserve">Table </w:t>
      </w:r>
      <w:r w:rsidRPr="00CD7CBB">
        <w:rPr>
          <w:rFonts w:ascii="Times New Roman" w:hAnsi="Times New Roman" w:cs="Times New Roman"/>
          <w:sz w:val="21"/>
          <w:szCs w:val="21"/>
        </w:rPr>
        <w:fldChar w:fldCharType="begin"/>
      </w:r>
      <w:r w:rsidRPr="00CD7CBB">
        <w:rPr>
          <w:rFonts w:ascii="Times New Roman" w:hAnsi="Times New Roman" w:cs="Times New Roman"/>
          <w:sz w:val="21"/>
          <w:szCs w:val="21"/>
        </w:rPr>
        <w:instrText xml:space="preserve"> SEQ Table \* ARABIC </w:instrText>
      </w:r>
      <w:r w:rsidRPr="00CD7CBB">
        <w:rPr>
          <w:rFonts w:ascii="Times New Roman" w:hAnsi="Times New Roman" w:cs="Times New Roman"/>
          <w:sz w:val="21"/>
          <w:szCs w:val="21"/>
        </w:rPr>
        <w:fldChar w:fldCharType="separate"/>
      </w:r>
      <w:r w:rsidR="00E24D81">
        <w:rPr>
          <w:rFonts w:ascii="Times New Roman" w:hAnsi="Times New Roman" w:cs="Times New Roman"/>
          <w:noProof/>
          <w:sz w:val="21"/>
          <w:szCs w:val="21"/>
        </w:rPr>
        <w:t>4</w:t>
      </w:r>
      <w:r w:rsidRPr="00CD7CBB">
        <w:rPr>
          <w:rFonts w:ascii="Times New Roman" w:hAnsi="Times New Roman" w:cs="Times New Roman"/>
          <w:sz w:val="21"/>
          <w:szCs w:val="21"/>
        </w:rPr>
        <w:fldChar w:fldCharType="end"/>
      </w:r>
      <w:r>
        <w:rPr>
          <w:rFonts w:ascii="Times New Roman" w:hAnsi="Times New Roman" w:cs="Times New Roman"/>
          <w:sz w:val="21"/>
          <w:szCs w:val="21"/>
        </w:rPr>
        <w:t xml:space="preserve">: </w:t>
      </w:r>
      <w:r w:rsidR="00ED4D1B" w:rsidRPr="00ED4D1B">
        <w:rPr>
          <w:rFonts w:ascii="Times New Roman" w:hAnsi="Times New Roman" w:cs="Times New Roman"/>
          <w:i/>
          <w:iCs/>
          <w:sz w:val="21"/>
          <w:szCs w:val="21"/>
        </w:rPr>
        <w:t>Cutoff choices and resulting metrics</w:t>
      </w:r>
      <w:r w:rsidR="00485C84">
        <w:rPr>
          <w:rFonts w:ascii="Times New Roman" w:hAnsi="Times New Roman" w:cs="Times New Roman"/>
          <w:i/>
          <w:iCs/>
          <w:sz w:val="21"/>
          <w:szCs w:val="21"/>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1"/>
        <w:gridCol w:w="868"/>
        <w:gridCol w:w="868"/>
        <w:gridCol w:w="872"/>
        <w:gridCol w:w="872"/>
        <w:gridCol w:w="845"/>
        <w:gridCol w:w="845"/>
      </w:tblGrid>
      <w:tr w:rsidR="00DA70A9" w:rsidRPr="00BA50AA" w14:paraId="2C0D7F7B" w14:textId="6F0A34D1" w:rsidTr="00BA50AA">
        <w:trPr>
          <w:jc w:val="center"/>
        </w:trPr>
        <w:tc>
          <w:tcPr>
            <w:tcW w:w="0" w:type="auto"/>
            <w:tcBorders>
              <w:top w:val="single" w:sz="8" w:space="0" w:color="auto"/>
              <w:bottom w:val="single" w:sz="4" w:space="0" w:color="auto"/>
              <w:right w:val="single" w:sz="4" w:space="0" w:color="auto"/>
            </w:tcBorders>
            <w:vAlign w:val="center"/>
          </w:tcPr>
          <w:p w14:paraId="13E46DEA" w14:textId="5AE21E04" w:rsidR="00DA70A9" w:rsidRPr="00BA50AA" w:rsidRDefault="00DA70A9" w:rsidP="00BA50AA">
            <w:pPr>
              <w:spacing w:afterLines="0" w:after="0"/>
              <w:jc w:val="center"/>
              <w:rPr>
                <w:rFonts w:cs="Times New Roman"/>
                <w:sz w:val="21"/>
                <w:szCs w:val="21"/>
              </w:rPr>
            </w:pPr>
            <w:r w:rsidRPr="00BA50AA">
              <w:rPr>
                <w:rFonts w:cs="Times New Roman"/>
                <w:sz w:val="21"/>
                <w:szCs w:val="21"/>
              </w:rPr>
              <w:t>Method</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27D47630" w14:textId="6CCA5417" w:rsidR="00DA70A9" w:rsidRPr="00BA50AA" w:rsidRDefault="00DA70A9" w:rsidP="00BA50AA">
            <w:pPr>
              <w:spacing w:afterLines="0" w:after="0"/>
              <w:jc w:val="center"/>
              <w:rPr>
                <w:rFonts w:cs="Times New Roman"/>
                <w:sz w:val="21"/>
                <w:szCs w:val="21"/>
              </w:rPr>
            </w:pPr>
            <w:r w:rsidRPr="00BA50AA">
              <w:rPr>
                <w:rFonts w:cs="Times New Roman"/>
                <w:sz w:val="21"/>
                <w:szCs w:val="21"/>
              </w:rPr>
              <w:t>Cutoff probability</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124144E3" w14:textId="22AD8E02" w:rsidR="00DA70A9" w:rsidRPr="00BA50AA" w:rsidRDefault="00DA70A9" w:rsidP="00BA50AA">
            <w:pPr>
              <w:spacing w:afterLines="0" w:after="0"/>
              <w:jc w:val="center"/>
              <w:rPr>
                <w:rFonts w:cs="Times New Roman"/>
                <w:sz w:val="21"/>
                <w:szCs w:val="21"/>
              </w:rPr>
            </w:pPr>
            <w:r w:rsidRPr="00BA50AA">
              <w:rPr>
                <w:rFonts w:cs="Times New Roman"/>
                <w:sz w:val="21"/>
                <w:szCs w:val="21"/>
              </w:rPr>
              <w:t>False positive rate</w:t>
            </w:r>
          </w:p>
        </w:tc>
        <w:tc>
          <w:tcPr>
            <w:tcW w:w="0" w:type="auto"/>
            <w:gridSpan w:val="2"/>
            <w:tcBorders>
              <w:top w:val="single" w:sz="8" w:space="0" w:color="auto"/>
              <w:left w:val="single" w:sz="4" w:space="0" w:color="auto"/>
            </w:tcBorders>
            <w:vAlign w:val="center"/>
          </w:tcPr>
          <w:p w14:paraId="75993AB2" w14:textId="3E444180" w:rsidR="00DA70A9" w:rsidRPr="00BA50AA" w:rsidRDefault="00DA70A9" w:rsidP="00BA50AA">
            <w:pPr>
              <w:spacing w:afterLines="0" w:after="0"/>
              <w:jc w:val="center"/>
              <w:rPr>
                <w:rFonts w:cs="Times New Roman"/>
                <w:sz w:val="21"/>
                <w:szCs w:val="21"/>
              </w:rPr>
            </w:pPr>
            <w:r w:rsidRPr="00BA50AA">
              <w:rPr>
                <w:rFonts w:cs="Times New Roman"/>
                <w:sz w:val="21"/>
                <w:szCs w:val="21"/>
              </w:rPr>
              <w:t>True positive rate</w:t>
            </w:r>
          </w:p>
        </w:tc>
      </w:tr>
      <w:tr w:rsidR="00DA70A9" w:rsidRPr="00BA50AA" w14:paraId="030833D1" w14:textId="126DB9C6" w:rsidTr="00BA50AA">
        <w:trPr>
          <w:jc w:val="center"/>
        </w:trPr>
        <w:tc>
          <w:tcPr>
            <w:tcW w:w="0" w:type="auto"/>
            <w:tcBorders>
              <w:top w:val="single" w:sz="4" w:space="0" w:color="auto"/>
              <w:bottom w:val="single" w:sz="4" w:space="0" w:color="auto"/>
              <w:right w:val="single" w:sz="4" w:space="0" w:color="auto"/>
            </w:tcBorders>
            <w:vAlign w:val="center"/>
          </w:tcPr>
          <w:p w14:paraId="1CE061A2" w14:textId="7D1201BE" w:rsidR="00DA70A9" w:rsidRPr="00BA50AA" w:rsidRDefault="00517DCD" w:rsidP="00BA50AA">
            <w:pPr>
              <w:spacing w:afterLines="0" w:after="0"/>
              <w:jc w:val="center"/>
              <w:rPr>
                <w:rFonts w:cs="Times New Roman"/>
                <w:sz w:val="21"/>
                <w:szCs w:val="21"/>
              </w:rPr>
            </w:pPr>
            <w:r w:rsidRPr="00BA50AA">
              <w:rPr>
                <w:rFonts w:cs="Times New Roman"/>
                <w:sz w:val="21"/>
                <w:szCs w:val="21"/>
              </w:rPr>
              <w:t>Data split type</w:t>
            </w:r>
          </w:p>
        </w:tc>
        <w:tc>
          <w:tcPr>
            <w:tcW w:w="0" w:type="auto"/>
            <w:tcBorders>
              <w:top w:val="single" w:sz="4" w:space="0" w:color="auto"/>
              <w:left w:val="single" w:sz="4" w:space="0" w:color="auto"/>
              <w:bottom w:val="single" w:sz="4" w:space="0" w:color="auto"/>
            </w:tcBorders>
            <w:vAlign w:val="center"/>
          </w:tcPr>
          <w:p w14:paraId="670E566C" w14:textId="36D9D0D5" w:rsidR="00DA70A9" w:rsidRPr="00BA50AA" w:rsidRDefault="00517DCD" w:rsidP="00BA50AA">
            <w:pPr>
              <w:spacing w:afterLines="0" w:after="0"/>
              <w:jc w:val="center"/>
              <w:rPr>
                <w:rFonts w:cs="Times New Roman"/>
                <w:sz w:val="21"/>
                <w:szCs w:val="21"/>
              </w:rPr>
            </w:pPr>
            <w:r w:rsidRPr="00BA50AA">
              <w:rPr>
                <w:rFonts w:cs="Times New Roman"/>
                <w:sz w:val="21"/>
                <w:szCs w:val="21"/>
              </w:rPr>
              <w:t>1</w:t>
            </w:r>
          </w:p>
        </w:tc>
        <w:tc>
          <w:tcPr>
            <w:tcW w:w="0" w:type="auto"/>
            <w:tcBorders>
              <w:top w:val="single" w:sz="4" w:space="0" w:color="auto"/>
              <w:bottom w:val="single" w:sz="4" w:space="0" w:color="auto"/>
              <w:right w:val="single" w:sz="4" w:space="0" w:color="auto"/>
            </w:tcBorders>
            <w:vAlign w:val="center"/>
          </w:tcPr>
          <w:p w14:paraId="2C164D85" w14:textId="5D2D4A21" w:rsidR="00DA70A9" w:rsidRPr="00BA50AA" w:rsidRDefault="00517DCD" w:rsidP="00BA50AA">
            <w:pPr>
              <w:spacing w:afterLines="0" w:after="0"/>
              <w:jc w:val="center"/>
              <w:rPr>
                <w:rFonts w:cs="Times New Roman"/>
                <w:sz w:val="21"/>
                <w:szCs w:val="21"/>
              </w:rPr>
            </w:pPr>
            <w:r w:rsidRPr="00BA50AA">
              <w:rPr>
                <w:rFonts w:cs="Times New Roman"/>
                <w:sz w:val="21"/>
                <w:szCs w:val="21"/>
              </w:rPr>
              <w:t>2</w:t>
            </w:r>
          </w:p>
        </w:tc>
        <w:tc>
          <w:tcPr>
            <w:tcW w:w="0" w:type="auto"/>
            <w:tcBorders>
              <w:top w:val="single" w:sz="4" w:space="0" w:color="auto"/>
              <w:left w:val="single" w:sz="4" w:space="0" w:color="auto"/>
              <w:bottom w:val="single" w:sz="4" w:space="0" w:color="auto"/>
            </w:tcBorders>
            <w:vAlign w:val="center"/>
          </w:tcPr>
          <w:p w14:paraId="6EA8AA73" w14:textId="2D81AA28" w:rsidR="00DA70A9" w:rsidRPr="00BA50AA" w:rsidRDefault="00517DCD" w:rsidP="00BA50AA">
            <w:pPr>
              <w:spacing w:afterLines="0" w:after="0"/>
              <w:jc w:val="center"/>
              <w:rPr>
                <w:rFonts w:cs="Times New Roman"/>
                <w:sz w:val="21"/>
                <w:szCs w:val="21"/>
              </w:rPr>
            </w:pPr>
            <w:r w:rsidRPr="00BA50AA">
              <w:rPr>
                <w:rFonts w:cs="Times New Roman"/>
                <w:sz w:val="21"/>
                <w:szCs w:val="21"/>
              </w:rPr>
              <w:t>1</w:t>
            </w:r>
          </w:p>
        </w:tc>
        <w:tc>
          <w:tcPr>
            <w:tcW w:w="0" w:type="auto"/>
            <w:tcBorders>
              <w:top w:val="single" w:sz="4" w:space="0" w:color="auto"/>
              <w:bottom w:val="single" w:sz="4" w:space="0" w:color="auto"/>
              <w:right w:val="single" w:sz="4" w:space="0" w:color="auto"/>
            </w:tcBorders>
            <w:vAlign w:val="center"/>
          </w:tcPr>
          <w:p w14:paraId="579FF463" w14:textId="62699606" w:rsidR="00DA70A9" w:rsidRPr="00BA50AA" w:rsidRDefault="00517DCD" w:rsidP="00BA50AA">
            <w:pPr>
              <w:spacing w:afterLines="0" w:after="0"/>
              <w:jc w:val="center"/>
              <w:rPr>
                <w:rFonts w:cs="Times New Roman"/>
                <w:sz w:val="21"/>
                <w:szCs w:val="21"/>
              </w:rPr>
            </w:pPr>
            <w:r w:rsidRPr="00BA50AA">
              <w:rPr>
                <w:rFonts w:cs="Times New Roman"/>
                <w:sz w:val="21"/>
                <w:szCs w:val="21"/>
              </w:rPr>
              <w:t>2</w:t>
            </w:r>
          </w:p>
        </w:tc>
        <w:tc>
          <w:tcPr>
            <w:tcW w:w="0" w:type="auto"/>
            <w:tcBorders>
              <w:top w:val="single" w:sz="4" w:space="0" w:color="auto"/>
              <w:left w:val="single" w:sz="4" w:space="0" w:color="auto"/>
              <w:bottom w:val="single" w:sz="4" w:space="0" w:color="auto"/>
            </w:tcBorders>
            <w:vAlign w:val="center"/>
          </w:tcPr>
          <w:p w14:paraId="2E6F687C" w14:textId="07AD47B0" w:rsidR="00DA70A9" w:rsidRPr="00BA50AA" w:rsidRDefault="00517DCD" w:rsidP="00BA50AA">
            <w:pPr>
              <w:spacing w:afterLines="0" w:after="0"/>
              <w:jc w:val="center"/>
              <w:rPr>
                <w:rFonts w:cs="Times New Roman"/>
                <w:sz w:val="21"/>
                <w:szCs w:val="21"/>
              </w:rPr>
            </w:pPr>
            <w:r w:rsidRPr="00BA50AA">
              <w:rPr>
                <w:rFonts w:cs="Times New Roman"/>
                <w:sz w:val="21"/>
                <w:szCs w:val="21"/>
              </w:rPr>
              <w:t>1</w:t>
            </w:r>
          </w:p>
        </w:tc>
        <w:tc>
          <w:tcPr>
            <w:tcW w:w="0" w:type="auto"/>
            <w:tcBorders>
              <w:top w:val="single" w:sz="4" w:space="0" w:color="auto"/>
              <w:bottom w:val="single" w:sz="4" w:space="0" w:color="auto"/>
            </w:tcBorders>
            <w:vAlign w:val="center"/>
          </w:tcPr>
          <w:p w14:paraId="167CA531" w14:textId="1DA3E6CF" w:rsidR="00DA70A9" w:rsidRPr="00BA50AA" w:rsidRDefault="00517DCD" w:rsidP="00BA50AA">
            <w:pPr>
              <w:spacing w:afterLines="0" w:after="0"/>
              <w:jc w:val="center"/>
              <w:rPr>
                <w:rFonts w:cs="Times New Roman"/>
                <w:sz w:val="21"/>
                <w:szCs w:val="21"/>
              </w:rPr>
            </w:pPr>
            <w:r w:rsidRPr="00BA50AA">
              <w:rPr>
                <w:rFonts w:cs="Times New Roman"/>
                <w:sz w:val="21"/>
                <w:szCs w:val="21"/>
              </w:rPr>
              <w:t>2</w:t>
            </w:r>
          </w:p>
        </w:tc>
      </w:tr>
      <w:tr w:rsidR="00AB4A9A" w:rsidRPr="00BA50AA" w14:paraId="0249F4DB" w14:textId="46DA0E7C" w:rsidTr="00BA50AA">
        <w:trPr>
          <w:jc w:val="center"/>
        </w:trPr>
        <w:tc>
          <w:tcPr>
            <w:tcW w:w="0" w:type="auto"/>
            <w:tcBorders>
              <w:top w:val="single" w:sz="4" w:space="0" w:color="auto"/>
              <w:right w:val="single" w:sz="4" w:space="0" w:color="auto"/>
            </w:tcBorders>
            <w:vAlign w:val="center"/>
          </w:tcPr>
          <w:p w14:paraId="6CB89970" w14:textId="2F3F2E2E" w:rsidR="00AB4A9A" w:rsidRPr="00BA50AA" w:rsidRDefault="00AB4A9A" w:rsidP="00BA50AA">
            <w:pPr>
              <w:spacing w:afterLines="0" w:after="0"/>
              <w:jc w:val="center"/>
              <w:rPr>
                <w:rFonts w:cs="Times New Roman"/>
                <w:sz w:val="21"/>
                <w:szCs w:val="21"/>
              </w:rPr>
            </w:pPr>
            <w:r w:rsidRPr="00BA50AA">
              <w:rPr>
                <w:rFonts w:cs="Times New Roman"/>
                <w:sz w:val="21"/>
                <w:szCs w:val="21"/>
              </w:rPr>
              <w:t>LR</w:t>
            </w:r>
          </w:p>
        </w:tc>
        <w:tc>
          <w:tcPr>
            <w:tcW w:w="0" w:type="auto"/>
            <w:tcBorders>
              <w:top w:val="single" w:sz="4" w:space="0" w:color="auto"/>
              <w:left w:val="single" w:sz="4" w:space="0" w:color="auto"/>
            </w:tcBorders>
            <w:vAlign w:val="center"/>
          </w:tcPr>
          <w:p w14:paraId="00E34698" w14:textId="127E1FB5" w:rsidR="00AB4A9A" w:rsidRPr="00BA50AA" w:rsidRDefault="00CA596D" w:rsidP="00BA50AA">
            <w:pPr>
              <w:spacing w:afterLines="0" w:after="0"/>
              <w:jc w:val="center"/>
              <w:rPr>
                <w:rFonts w:cs="Times New Roman"/>
                <w:sz w:val="21"/>
                <w:szCs w:val="21"/>
              </w:rPr>
            </w:pPr>
            <w:r w:rsidRPr="00BA50AA">
              <w:rPr>
                <w:rFonts w:cs="Times New Roman"/>
                <w:sz w:val="21"/>
                <w:szCs w:val="21"/>
              </w:rPr>
              <w:t>0.3</w:t>
            </w:r>
          </w:p>
        </w:tc>
        <w:tc>
          <w:tcPr>
            <w:tcW w:w="0" w:type="auto"/>
            <w:tcBorders>
              <w:top w:val="single" w:sz="4" w:space="0" w:color="auto"/>
              <w:right w:val="single" w:sz="4" w:space="0" w:color="auto"/>
            </w:tcBorders>
            <w:vAlign w:val="center"/>
          </w:tcPr>
          <w:p w14:paraId="2A17E4CD" w14:textId="62EC94FE" w:rsidR="00AB4A9A" w:rsidRPr="00BA50AA" w:rsidRDefault="00AB4A9A" w:rsidP="00BA50AA">
            <w:pPr>
              <w:spacing w:afterLines="0" w:after="0"/>
              <w:jc w:val="center"/>
              <w:rPr>
                <w:rFonts w:cs="Times New Roman"/>
                <w:sz w:val="21"/>
                <w:szCs w:val="21"/>
              </w:rPr>
            </w:pPr>
            <w:r w:rsidRPr="00BA50AA">
              <w:rPr>
                <w:rFonts w:cs="Times New Roman"/>
                <w:sz w:val="21"/>
                <w:szCs w:val="21"/>
              </w:rPr>
              <w:t>0.</w:t>
            </w:r>
            <w:r w:rsidR="009610B6" w:rsidRPr="00BA50AA">
              <w:rPr>
                <w:rFonts w:cs="Times New Roman"/>
                <w:sz w:val="21"/>
                <w:szCs w:val="21"/>
              </w:rPr>
              <w:t>4</w:t>
            </w:r>
          </w:p>
        </w:tc>
        <w:tc>
          <w:tcPr>
            <w:tcW w:w="0" w:type="auto"/>
            <w:tcBorders>
              <w:top w:val="single" w:sz="4" w:space="0" w:color="auto"/>
              <w:left w:val="single" w:sz="4" w:space="0" w:color="auto"/>
            </w:tcBorders>
            <w:vAlign w:val="center"/>
          </w:tcPr>
          <w:p w14:paraId="71B14D0F" w14:textId="62194A55" w:rsidR="00AB4A9A" w:rsidRPr="00BA50AA" w:rsidRDefault="00CA596D" w:rsidP="00BA50AA">
            <w:pPr>
              <w:spacing w:afterLines="0" w:after="0"/>
              <w:jc w:val="center"/>
              <w:rPr>
                <w:rFonts w:cs="Times New Roman"/>
                <w:sz w:val="21"/>
                <w:szCs w:val="21"/>
              </w:rPr>
            </w:pPr>
            <w:r w:rsidRPr="00BA50AA">
              <w:rPr>
                <w:rFonts w:cs="Times New Roman"/>
                <w:sz w:val="21"/>
                <w:szCs w:val="21"/>
              </w:rPr>
              <w:t>0.1357</w:t>
            </w:r>
          </w:p>
        </w:tc>
        <w:tc>
          <w:tcPr>
            <w:tcW w:w="0" w:type="auto"/>
            <w:tcBorders>
              <w:top w:val="single" w:sz="4" w:space="0" w:color="auto"/>
              <w:right w:val="single" w:sz="4" w:space="0" w:color="auto"/>
            </w:tcBorders>
            <w:vAlign w:val="center"/>
          </w:tcPr>
          <w:p w14:paraId="39E633D2" w14:textId="615D237F" w:rsidR="00AB4A9A" w:rsidRPr="00BA50AA" w:rsidRDefault="009610B6" w:rsidP="00BA50AA">
            <w:pPr>
              <w:spacing w:afterLines="0" w:after="0"/>
              <w:jc w:val="center"/>
              <w:rPr>
                <w:rFonts w:cs="Times New Roman"/>
                <w:sz w:val="21"/>
                <w:szCs w:val="21"/>
              </w:rPr>
            </w:pPr>
            <w:r w:rsidRPr="00BA50AA">
              <w:rPr>
                <w:rFonts w:cs="Times New Roman"/>
                <w:sz w:val="21"/>
                <w:szCs w:val="21"/>
              </w:rPr>
              <w:t>0.1454</w:t>
            </w:r>
          </w:p>
        </w:tc>
        <w:tc>
          <w:tcPr>
            <w:tcW w:w="0" w:type="auto"/>
            <w:tcBorders>
              <w:top w:val="single" w:sz="4" w:space="0" w:color="auto"/>
              <w:left w:val="single" w:sz="4" w:space="0" w:color="auto"/>
            </w:tcBorders>
            <w:vAlign w:val="center"/>
          </w:tcPr>
          <w:p w14:paraId="4F5EC8CB" w14:textId="494DB48D" w:rsidR="00AB4A9A" w:rsidRPr="00BA50AA" w:rsidRDefault="00CA596D" w:rsidP="00BA50AA">
            <w:pPr>
              <w:spacing w:afterLines="0" w:after="0"/>
              <w:jc w:val="center"/>
              <w:rPr>
                <w:rFonts w:cs="Times New Roman"/>
                <w:sz w:val="21"/>
                <w:szCs w:val="21"/>
              </w:rPr>
            </w:pPr>
            <w:r w:rsidRPr="00BA50AA">
              <w:rPr>
                <w:rFonts w:cs="Times New Roman"/>
                <w:sz w:val="21"/>
                <w:szCs w:val="21"/>
              </w:rPr>
              <w:t>0.9421</w:t>
            </w:r>
          </w:p>
        </w:tc>
        <w:tc>
          <w:tcPr>
            <w:tcW w:w="0" w:type="auto"/>
            <w:tcBorders>
              <w:top w:val="single" w:sz="4" w:space="0" w:color="auto"/>
            </w:tcBorders>
            <w:vAlign w:val="center"/>
          </w:tcPr>
          <w:p w14:paraId="366A820A" w14:textId="2DE45131" w:rsidR="00AB4A9A" w:rsidRPr="00BA50AA" w:rsidRDefault="009610B6" w:rsidP="00BA50AA">
            <w:pPr>
              <w:spacing w:afterLines="0" w:after="0"/>
              <w:jc w:val="center"/>
              <w:rPr>
                <w:rFonts w:cs="Times New Roman"/>
                <w:sz w:val="21"/>
                <w:szCs w:val="21"/>
              </w:rPr>
            </w:pPr>
            <w:r w:rsidRPr="00BA50AA">
              <w:rPr>
                <w:rFonts w:cs="Times New Roman"/>
                <w:sz w:val="21"/>
                <w:szCs w:val="21"/>
              </w:rPr>
              <w:t>0.9542</w:t>
            </w:r>
          </w:p>
        </w:tc>
      </w:tr>
      <w:tr w:rsidR="00A20BE4" w:rsidRPr="00BA50AA" w14:paraId="086DC041" w14:textId="77777777" w:rsidTr="00BA50AA">
        <w:trPr>
          <w:jc w:val="center"/>
        </w:trPr>
        <w:tc>
          <w:tcPr>
            <w:tcW w:w="0" w:type="auto"/>
            <w:tcBorders>
              <w:right w:val="single" w:sz="4" w:space="0" w:color="auto"/>
            </w:tcBorders>
            <w:vAlign w:val="center"/>
          </w:tcPr>
          <w:p w14:paraId="255EF53F" w14:textId="623F9EB5" w:rsidR="00A20BE4" w:rsidRPr="00BA50AA" w:rsidRDefault="00A20BE4" w:rsidP="00BA50AA">
            <w:pPr>
              <w:spacing w:afterLines="0" w:after="0"/>
              <w:jc w:val="center"/>
              <w:rPr>
                <w:rFonts w:cs="Times New Roman"/>
                <w:sz w:val="21"/>
                <w:szCs w:val="21"/>
              </w:rPr>
            </w:pPr>
            <w:r w:rsidRPr="00BA50AA">
              <w:rPr>
                <w:rFonts w:cs="Times New Roman"/>
                <w:sz w:val="21"/>
                <w:szCs w:val="21"/>
              </w:rPr>
              <w:t>KNN</w:t>
            </w:r>
          </w:p>
        </w:tc>
        <w:tc>
          <w:tcPr>
            <w:tcW w:w="0" w:type="auto"/>
            <w:tcBorders>
              <w:left w:val="single" w:sz="4" w:space="0" w:color="auto"/>
            </w:tcBorders>
            <w:vAlign w:val="center"/>
          </w:tcPr>
          <w:p w14:paraId="46F3359F" w14:textId="73889182" w:rsidR="00A20BE4" w:rsidRPr="00BA50AA" w:rsidRDefault="00A20BE4" w:rsidP="00BA50AA">
            <w:pPr>
              <w:spacing w:afterLines="0" w:after="0"/>
              <w:jc w:val="center"/>
              <w:rPr>
                <w:rFonts w:cs="Times New Roman"/>
                <w:sz w:val="21"/>
                <w:szCs w:val="21"/>
              </w:rPr>
            </w:pPr>
            <w:r w:rsidRPr="00BA50AA">
              <w:rPr>
                <w:rFonts w:cs="Times New Roman"/>
                <w:sz w:val="21"/>
                <w:szCs w:val="21"/>
              </w:rPr>
              <w:t>0.35</w:t>
            </w:r>
          </w:p>
        </w:tc>
        <w:tc>
          <w:tcPr>
            <w:tcW w:w="0" w:type="auto"/>
            <w:tcBorders>
              <w:right w:val="single" w:sz="4" w:space="0" w:color="auto"/>
            </w:tcBorders>
            <w:vAlign w:val="center"/>
          </w:tcPr>
          <w:p w14:paraId="7B5CF664" w14:textId="6A35C6F4" w:rsidR="00A20BE4" w:rsidRPr="00BA50AA" w:rsidRDefault="00A20BE4" w:rsidP="00BA50AA">
            <w:pPr>
              <w:spacing w:afterLines="0" w:after="0"/>
              <w:jc w:val="center"/>
              <w:rPr>
                <w:rFonts w:cs="Times New Roman"/>
                <w:sz w:val="21"/>
                <w:szCs w:val="21"/>
              </w:rPr>
            </w:pPr>
            <w:r w:rsidRPr="00BA50AA">
              <w:rPr>
                <w:rFonts w:cs="Times New Roman"/>
                <w:sz w:val="21"/>
                <w:szCs w:val="21"/>
              </w:rPr>
              <w:t>0.</w:t>
            </w:r>
            <w:r w:rsidR="00BA523D" w:rsidRPr="00BA50AA">
              <w:rPr>
                <w:rFonts w:cs="Times New Roman"/>
                <w:sz w:val="21"/>
                <w:szCs w:val="21"/>
              </w:rPr>
              <w:t>4</w:t>
            </w:r>
          </w:p>
        </w:tc>
        <w:tc>
          <w:tcPr>
            <w:tcW w:w="0" w:type="auto"/>
            <w:tcBorders>
              <w:left w:val="single" w:sz="4" w:space="0" w:color="auto"/>
            </w:tcBorders>
            <w:vAlign w:val="center"/>
          </w:tcPr>
          <w:p w14:paraId="38654E2B" w14:textId="2BE16785" w:rsidR="00A20BE4" w:rsidRPr="00BA50AA" w:rsidRDefault="00A20BE4" w:rsidP="00BA50AA">
            <w:pPr>
              <w:spacing w:afterLines="0" w:after="0"/>
              <w:jc w:val="center"/>
              <w:rPr>
                <w:rFonts w:cs="Times New Roman"/>
                <w:sz w:val="21"/>
                <w:szCs w:val="21"/>
              </w:rPr>
            </w:pPr>
            <w:r w:rsidRPr="00BA50AA">
              <w:rPr>
                <w:rFonts w:cs="Times New Roman"/>
                <w:sz w:val="21"/>
                <w:szCs w:val="21"/>
              </w:rPr>
              <w:t>0.0742</w:t>
            </w:r>
          </w:p>
        </w:tc>
        <w:tc>
          <w:tcPr>
            <w:tcW w:w="0" w:type="auto"/>
            <w:tcBorders>
              <w:right w:val="single" w:sz="4" w:space="0" w:color="auto"/>
            </w:tcBorders>
            <w:vAlign w:val="center"/>
          </w:tcPr>
          <w:p w14:paraId="21749A92" w14:textId="11DCA3D7" w:rsidR="00A20BE4" w:rsidRPr="00BA50AA" w:rsidRDefault="00BA523D" w:rsidP="00BA50AA">
            <w:pPr>
              <w:spacing w:afterLines="0" w:after="0"/>
              <w:jc w:val="center"/>
              <w:rPr>
                <w:rFonts w:cs="Times New Roman"/>
                <w:sz w:val="21"/>
                <w:szCs w:val="21"/>
              </w:rPr>
            </w:pPr>
            <w:r w:rsidRPr="00BA50AA">
              <w:rPr>
                <w:rFonts w:cs="Times New Roman"/>
                <w:sz w:val="21"/>
                <w:szCs w:val="21"/>
              </w:rPr>
              <w:t>0.2395</w:t>
            </w:r>
          </w:p>
        </w:tc>
        <w:tc>
          <w:tcPr>
            <w:tcW w:w="0" w:type="auto"/>
            <w:tcBorders>
              <w:left w:val="single" w:sz="4" w:space="0" w:color="auto"/>
            </w:tcBorders>
            <w:vAlign w:val="center"/>
          </w:tcPr>
          <w:p w14:paraId="115A8971" w14:textId="7D77FC46" w:rsidR="00A20BE4" w:rsidRPr="00BA50AA" w:rsidRDefault="00A20BE4" w:rsidP="00BA50AA">
            <w:pPr>
              <w:spacing w:afterLines="0" w:after="0"/>
              <w:jc w:val="center"/>
              <w:rPr>
                <w:rFonts w:cs="Times New Roman"/>
                <w:sz w:val="21"/>
                <w:szCs w:val="21"/>
              </w:rPr>
            </w:pPr>
            <w:r w:rsidRPr="00BA50AA">
              <w:rPr>
                <w:rFonts w:cs="Times New Roman"/>
                <w:sz w:val="21"/>
                <w:szCs w:val="21"/>
              </w:rPr>
              <w:t>0.9504</w:t>
            </w:r>
          </w:p>
        </w:tc>
        <w:tc>
          <w:tcPr>
            <w:tcW w:w="0" w:type="auto"/>
            <w:vAlign w:val="center"/>
          </w:tcPr>
          <w:p w14:paraId="59576294" w14:textId="3BBAD499" w:rsidR="00A20BE4" w:rsidRPr="00BA50AA" w:rsidRDefault="00BA523D" w:rsidP="00BA50AA">
            <w:pPr>
              <w:spacing w:afterLines="0" w:after="0"/>
              <w:jc w:val="center"/>
              <w:rPr>
                <w:rFonts w:cs="Times New Roman"/>
                <w:sz w:val="21"/>
                <w:szCs w:val="21"/>
              </w:rPr>
            </w:pPr>
            <w:r w:rsidRPr="00BA50AA">
              <w:rPr>
                <w:rFonts w:cs="Times New Roman"/>
                <w:sz w:val="21"/>
                <w:szCs w:val="21"/>
              </w:rPr>
              <w:t>0.8178</w:t>
            </w:r>
          </w:p>
        </w:tc>
      </w:tr>
      <w:tr w:rsidR="00A20BE4" w:rsidRPr="00BA50AA" w14:paraId="0F24C089" w14:textId="2F0B8F0D" w:rsidTr="00BA50AA">
        <w:trPr>
          <w:jc w:val="center"/>
        </w:trPr>
        <w:tc>
          <w:tcPr>
            <w:tcW w:w="0" w:type="auto"/>
            <w:tcBorders>
              <w:right w:val="single" w:sz="4" w:space="0" w:color="auto"/>
            </w:tcBorders>
            <w:vAlign w:val="center"/>
          </w:tcPr>
          <w:p w14:paraId="6A43389E" w14:textId="2AE47A62" w:rsidR="00A20BE4" w:rsidRPr="00BA50AA" w:rsidRDefault="00A20BE4" w:rsidP="00BA50AA">
            <w:pPr>
              <w:spacing w:afterLines="0" w:after="0"/>
              <w:jc w:val="center"/>
              <w:rPr>
                <w:rFonts w:cs="Times New Roman"/>
                <w:sz w:val="21"/>
                <w:szCs w:val="21"/>
              </w:rPr>
            </w:pPr>
            <w:r w:rsidRPr="00BA50AA">
              <w:rPr>
                <w:rFonts w:cs="Times New Roman"/>
                <w:sz w:val="21"/>
                <w:szCs w:val="21"/>
              </w:rPr>
              <w:t>LDA</w:t>
            </w:r>
          </w:p>
        </w:tc>
        <w:tc>
          <w:tcPr>
            <w:tcW w:w="0" w:type="auto"/>
            <w:tcBorders>
              <w:left w:val="single" w:sz="4" w:space="0" w:color="auto"/>
            </w:tcBorders>
            <w:vAlign w:val="center"/>
          </w:tcPr>
          <w:p w14:paraId="2FDFF50C" w14:textId="56644EF4" w:rsidR="00A20BE4" w:rsidRPr="00BA50AA" w:rsidRDefault="00CA596D" w:rsidP="00BA50AA">
            <w:pPr>
              <w:spacing w:afterLines="0" w:after="0"/>
              <w:jc w:val="center"/>
              <w:rPr>
                <w:rFonts w:cs="Times New Roman"/>
                <w:sz w:val="21"/>
                <w:szCs w:val="21"/>
              </w:rPr>
            </w:pPr>
            <w:r w:rsidRPr="00BA50AA">
              <w:rPr>
                <w:rFonts w:cs="Times New Roman"/>
                <w:sz w:val="21"/>
                <w:szCs w:val="21"/>
              </w:rPr>
              <w:t>0.30</w:t>
            </w:r>
          </w:p>
        </w:tc>
        <w:tc>
          <w:tcPr>
            <w:tcW w:w="0" w:type="auto"/>
            <w:tcBorders>
              <w:right w:val="single" w:sz="4" w:space="0" w:color="auto"/>
            </w:tcBorders>
            <w:vAlign w:val="center"/>
          </w:tcPr>
          <w:p w14:paraId="3DC88A34" w14:textId="3E35B527" w:rsidR="00A20BE4" w:rsidRPr="00BA50AA" w:rsidRDefault="00A20BE4" w:rsidP="00BA50AA">
            <w:pPr>
              <w:spacing w:afterLines="0" w:after="0"/>
              <w:jc w:val="center"/>
              <w:rPr>
                <w:rFonts w:cs="Times New Roman"/>
                <w:sz w:val="21"/>
                <w:szCs w:val="21"/>
              </w:rPr>
            </w:pPr>
            <w:r w:rsidRPr="00BA50AA">
              <w:rPr>
                <w:rFonts w:cs="Times New Roman"/>
                <w:sz w:val="21"/>
                <w:szCs w:val="21"/>
              </w:rPr>
              <w:t>0.</w:t>
            </w:r>
            <w:r w:rsidR="00BA523D" w:rsidRPr="00BA50AA">
              <w:rPr>
                <w:rFonts w:cs="Times New Roman"/>
                <w:sz w:val="21"/>
                <w:szCs w:val="21"/>
              </w:rPr>
              <w:t>45</w:t>
            </w:r>
          </w:p>
        </w:tc>
        <w:tc>
          <w:tcPr>
            <w:tcW w:w="0" w:type="auto"/>
            <w:tcBorders>
              <w:left w:val="single" w:sz="4" w:space="0" w:color="auto"/>
            </w:tcBorders>
            <w:vAlign w:val="center"/>
          </w:tcPr>
          <w:p w14:paraId="516AB33F" w14:textId="65D94EDF" w:rsidR="00A20BE4" w:rsidRPr="00BA50AA" w:rsidRDefault="00CA596D" w:rsidP="00BA50AA">
            <w:pPr>
              <w:spacing w:afterLines="0" w:after="0"/>
              <w:jc w:val="center"/>
              <w:rPr>
                <w:rFonts w:cs="Times New Roman"/>
                <w:sz w:val="21"/>
                <w:szCs w:val="21"/>
              </w:rPr>
            </w:pPr>
            <w:r w:rsidRPr="00BA50AA">
              <w:rPr>
                <w:rFonts w:cs="Times New Roman"/>
                <w:sz w:val="21"/>
                <w:szCs w:val="21"/>
              </w:rPr>
              <w:t>0.1241</w:t>
            </w:r>
          </w:p>
        </w:tc>
        <w:tc>
          <w:tcPr>
            <w:tcW w:w="0" w:type="auto"/>
            <w:tcBorders>
              <w:right w:val="single" w:sz="4" w:space="0" w:color="auto"/>
            </w:tcBorders>
            <w:vAlign w:val="center"/>
          </w:tcPr>
          <w:p w14:paraId="056B673C" w14:textId="7EF43020" w:rsidR="00A20BE4" w:rsidRPr="00BA50AA" w:rsidRDefault="00585BF0" w:rsidP="00BA50AA">
            <w:pPr>
              <w:spacing w:afterLines="0" w:after="0"/>
              <w:jc w:val="center"/>
              <w:rPr>
                <w:rFonts w:cs="Times New Roman"/>
                <w:sz w:val="21"/>
                <w:szCs w:val="21"/>
              </w:rPr>
            </w:pPr>
            <w:r w:rsidRPr="00BA50AA">
              <w:rPr>
                <w:rFonts w:cs="Times New Roman"/>
                <w:sz w:val="21"/>
                <w:szCs w:val="21"/>
              </w:rPr>
              <w:t>0.1369</w:t>
            </w:r>
          </w:p>
        </w:tc>
        <w:tc>
          <w:tcPr>
            <w:tcW w:w="0" w:type="auto"/>
            <w:tcBorders>
              <w:left w:val="single" w:sz="4" w:space="0" w:color="auto"/>
            </w:tcBorders>
            <w:vAlign w:val="center"/>
          </w:tcPr>
          <w:p w14:paraId="04641921" w14:textId="07808229" w:rsidR="00A20BE4" w:rsidRPr="00BA50AA" w:rsidRDefault="009610B6" w:rsidP="00BA50AA">
            <w:pPr>
              <w:spacing w:afterLines="0" w:after="0"/>
              <w:jc w:val="center"/>
              <w:rPr>
                <w:rFonts w:cs="Times New Roman"/>
                <w:sz w:val="21"/>
                <w:szCs w:val="21"/>
              </w:rPr>
            </w:pPr>
            <w:r w:rsidRPr="00BA50AA">
              <w:rPr>
                <w:rFonts w:cs="Times New Roman"/>
                <w:sz w:val="21"/>
                <w:szCs w:val="21"/>
              </w:rPr>
              <w:t>0.9331</w:t>
            </w:r>
          </w:p>
        </w:tc>
        <w:tc>
          <w:tcPr>
            <w:tcW w:w="0" w:type="auto"/>
            <w:vAlign w:val="center"/>
          </w:tcPr>
          <w:p w14:paraId="697BC242" w14:textId="313FE0ED" w:rsidR="00A20BE4" w:rsidRPr="00BA50AA" w:rsidRDefault="00BA523D" w:rsidP="00BA50AA">
            <w:pPr>
              <w:spacing w:afterLines="0" w:after="0"/>
              <w:jc w:val="center"/>
              <w:rPr>
                <w:rFonts w:cs="Times New Roman"/>
                <w:sz w:val="21"/>
                <w:szCs w:val="21"/>
              </w:rPr>
            </w:pPr>
            <w:r w:rsidRPr="00BA50AA">
              <w:rPr>
                <w:rFonts w:cs="Times New Roman"/>
                <w:sz w:val="21"/>
                <w:szCs w:val="21"/>
              </w:rPr>
              <w:t>0.9550</w:t>
            </w:r>
          </w:p>
        </w:tc>
      </w:tr>
      <w:tr w:rsidR="00A20BE4" w:rsidRPr="00BA50AA" w14:paraId="77F3E8F0" w14:textId="4BD84454" w:rsidTr="00BA50AA">
        <w:trPr>
          <w:jc w:val="center"/>
        </w:trPr>
        <w:tc>
          <w:tcPr>
            <w:tcW w:w="0" w:type="auto"/>
            <w:tcBorders>
              <w:right w:val="single" w:sz="4" w:space="0" w:color="auto"/>
            </w:tcBorders>
            <w:vAlign w:val="center"/>
          </w:tcPr>
          <w:p w14:paraId="0FFB0E6E" w14:textId="33BD7D64" w:rsidR="00A20BE4" w:rsidRPr="00BA50AA" w:rsidRDefault="00A20BE4" w:rsidP="00BA50AA">
            <w:pPr>
              <w:spacing w:afterLines="0" w:after="0"/>
              <w:jc w:val="center"/>
              <w:rPr>
                <w:rFonts w:cs="Times New Roman"/>
                <w:sz w:val="21"/>
                <w:szCs w:val="21"/>
              </w:rPr>
            </w:pPr>
            <w:r w:rsidRPr="00BA50AA">
              <w:rPr>
                <w:rFonts w:cs="Times New Roman"/>
                <w:sz w:val="21"/>
                <w:szCs w:val="21"/>
              </w:rPr>
              <w:t>QDA</w:t>
            </w:r>
          </w:p>
        </w:tc>
        <w:tc>
          <w:tcPr>
            <w:tcW w:w="0" w:type="auto"/>
            <w:tcBorders>
              <w:left w:val="single" w:sz="4" w:space="0" w:color="auto"/>
            </w:tcBorders>
            <w:vAlign w:val="center"/>
          </w:tcPr>
          <w:p w14:paraId="2D655074" w14:textId="01B517BA" w:rsidR="00A20BE4" w:rsidRPr="00BA50AA" w:rsidRDefault="00A20BE4" w:rsidP="00BA50AA">
            <w:pPr>
              <w:spacing w:afterLines="0" w:after="0"/>
              <w:jc w:val="center"/>
              <w:rPr>
                <w:rFonts w:cs="Times New Roman"/>
                <w:sz w:val="21"/>
                <w:szCs w:val="21"/>
              </w:rPr>
            </w:pPr>
            <w:r w:rsidRPr="00BA50AA">
              <w:rPr>
                <w:rFonts w:cs="Times New Roman"/>
                <w:sz w:val="21"/>
                <w:szCs w:val="21"/>
              </w:rPr>
              <w:t>0.0</w:t>
            </w:r>
            <w:r w:rsidR="009610B6" w:rsidRPr="00BA50AA">
              <w:rPr>
                <w:rFonts w:cs="Times New Roman"/>
                <w:sz w:val="21"/>
                <w:szCs w:val="21"/>
              </w:rPr>
              <w:t>2</w:t>
            </w:r>
          </w:p>
        </w:tc>
        <w:tc>
          <w:tcPr>
            <w:tcW w:w="0" w:type="auto"/>
            <w:tcBorders>
              <w:right w:val="single" w:sz="4" w:space="0" w:color="auto"/>
            </w:tcBorders>
            <w:vAlign w:val="center"/>
          </w:tcPr>
          <w:p w14:paraId="22CC385A" w14:textId="6C95657A" w:rsidR="00A20BE4" w:rsidRPr="00BA50AA" w:rsidRDefault="00A20BE4" w:rsidP="00BA50AA">
            <w:pPr>
              <w:spacing w:afterLines="0" w:after="0"/>
              <w:jc w:val="center"/>
              <w:rPr>
                <w:rFonts w:cs="Times New Roman"/>
                <w:sz w:val="21"/>
                <w:szCs w:val="21"/>
              </w:rPr>
            </w:pPr>
            <w:r w:rsidRPr="00BA50AA">
              <w:rPr>
                <w:rFonts w:cs="Times New Roman"/>
                <w:sz w:val="21"/>
                <w:szCs w:val="21"/>
              </w:rPr>
              <w:t>0.1</w:t>
            </w:r>
          </w:p>
        </w:tc>
        <w:tc>
          <w:tcPr>
            <w:tcW w:w="0" w:type="auto"/>
            <w:tcBorders>
              <w:left w:val="single" w:sz="4" w:space="0" w:color="auto"/>
            </w:tcBorders>
            <w:vAlign w:val="center"/>
          </w:tcPr>
          <w:p w14:paraId="0F9A8FBE" w14:textId="3E2E857B" w:rsidR="00A20BE4" w:rsidRPr="00BA50AA" w:rsidRDefault="009610B6" w:rsidP="00BA50AA">
            <w:pPr>
              <w:spacing w:afterLines="0" w:after="0"/>
              <w:jc w:val="center"/>
              <w:rPr>
                <w:rFonts w:cs="Times New Roman"/>
                <w:sz w:val="21"/>
                <w:szCs w:val="21"/>
              </w:rPr>
            </w:pPr>
            <w:r w:rsidRPr="00BA50AA">
              <w:rPr>
                <w:rFonts w:cs="Times New Roman"/>
                <w:sz w:val="21"/>
                <w:szCs w:val="21"/>
              </w:rPr>
              <w:t>0.1142</w:t>
            </w:r>
          </w:p>
        </w:tc>
        <w:tc>
          <w:tcPr>
            <w:tcW w:w="0" w:type="auto"/>
            <w:tcBorders>
              <w:right w:val="single" w:sz="4" w:space="0" w:color="auto"/>
            </w:tcBorders>
            <w:vAlign w:val="center"/>
          </w:tcPr>
          <w:p w14:paraId="37892498" w14:textId="74ABC63A" w:rsidR="00A20BE4" w:rsidRPr="00BA50AA" w:rsidRDefault="00A20BE4" w:rsidP="00BA50AA">
            <w:pPr>
              <w:spacing w:afterLines="0" w:after="0"/>
              <w:jc w:val="center"/>
              <w:rPr>
                <w:rFonts w:cs="Times New Roman"/>
                <w:sz w:val="21"/>
                <w:szCs w:val="21"/>
              </w:rPr>
            </w:pPr>
            <w:r w:rsidRPr="00BA50AA">
              <w:rPr>
                <w:rFonts w:cs="Times New Roman"/>
                <w:sz w:val="21"/>
                <w:szCs w:val="21"/>
              </w:rPr>
              <w:t>0.1285</w:t>
            </w:r>
          </w:p>
        </w:tc>
        <w:tc>
          <w:tcPr>
            <w:tcW w:w="0" w:type="auto"/>
            <w:tcBorders>
              <w:left w:val="single" w:sz="4" w:space="0" w:color="auto"/>
            </w:tcBorders>
            <w:vAlign w:val="center"/>
          </w:tcPr>
          <w:p w14:paraId="234DBA61" w14:textId="3D705DDD" w:rsidR="00A20BE4" w:rsidRPr="00BA50AA" w:rsidRDefault="009610B6" w:rsidP="00BA50AA">
            <w:pPr>
              <w:spacing w:afterLines="0" w:after="0"/>
              <w:jc w:val="center"/>
              <w:rPr>
                <w:rFonts w:cs="Times New Roman"/>
                <w:sz w:val="21"/>
                <w:szCs w:val="21"/>
              </w:rPr>
            </w:pPr>
            <w:r w:rsidRPr="00BA50AA">
              <w:rPr>
                <w:rFonts w:cs="Times New Roman"/>
                <w:sz w:val="21"/>
                <w:szCs w:val="21"/>
              </w:rPr>
              <w:t>0.9639</w:t>
            </w:r>
          </w:p>
        </w:tc>
        <w:tc>
          <w:tcPr>
            <w:tcW w:w="0" w:type="auto"/>
            <w:vAlign w:val="center"/>
          </w:tcPr>
          <w:p w14:paraId="42C22900" w14:textId="74810E62" w:rsidR="00A20BE4" w:rsidRPr="00BA50AA" w:rsidRDefault="00A20BE4" w:rsidP="00BA50AA">
            <w:pPr>
              <w:spacing w:afterLines="0" w:after="0"/>
              <w:jc w:val="center"/>
              <w:rPr>
                <w:rFonts w:cs="Times New Roman"/>
                <w:sz w:val="21"/>
                <w:szCs w:val="21"/>
              </w:rPr>
            </w:pPr>
            <w:r w:rsidRPr="00BA50AA">
              <w:rPr>
                <w:rFonts w:cs="Times New Roman"/>
                <w:sz w:val="21"/>
                <w:szCs w:val="21"/>
              </w:rPr>
              <w:t>0.9601</w:t>
            </w:r>
          </w:p>
        </w:tc>
      </w:tr>
      <w:tr w:rsidR="00A20BE4" w:rsidRPr="00BA50AA" w14:paraId="37A90681" w14:textId="2DABC0B7" w:rsidTr="00BA50AA">
        <w:trPr>
          <w:jc w:val="center"/>
        </w:trPr>
        <w:tc>
          <w:tcPr>
            <w:tcW w:w="0" w:type="auto"/>
            <w:tcBorders>
              <w:bottom w:val="single" w:sz="8" w:space="0" w:color="auto"/>
              <w:right w:val="single" w:sz="4" w:space="0" w:color="auto"/>
            </w:tcBorders>
            <w:vAlign w:val="center"/>
          </w:tcPr>
          <w:p w14:paraId="633C26E3" w14:textId="67D01E04" w:rsidR="00A20BE4" w:rsidRPr="00BA50AA" w:rsidRDefault="00A20BE4" w:rsidP="00BA50AA">
            <w:pPr>
              <w:spacing w:afterLines="0" w:after="0"/>
              <w:jc w:val="center"/>
              <w:rPr>
                <w:rFonts w:cs="Times New Roman"/>
                <w:sz w:val="21"/>
                <w:szCs w:val="21"/>
              </w:rPr>
            </w:pPr>
            <w:r w:rsidRPr="00BA50AA">
              <w:rPr>
                <w:rFonts w:cs="Times New Roman"/>
                <w:sz w:val="21"/>
                <w:szCs w:val="21"/>
              </w:rPr>
              <w:t>NB</w:t>
            </w:r>
          </w:p>
        </w:tc>
        <w:tc>
          <w:tcPr>
            <w:tcW w:w="0" w:type="auto"/>
            <w:tcBorders>
              <w:left w:val="single" w:sz="4" w:space="0" w:color="auto"/>
              <w:bottom w:val="single" w:sz="8" w:space="0" w:color="auto"/>
            </w:tcBorders>
            <w:vAlign w:val="center"/>
          </w:tcPr>
          <w:p w14:paraId="15ACBB4B" w14:textId="1EB6AA6A" w:rsidR="00A20BE4" w:rsidRPr="00BA50AA" w:rsidRDefault="00A20BE4" w:rsidP="00BA50AA">
            <w:pPr>
              <w:spacing w:afterLines="0" w:after="0"/>
              <w:jc w:val="center"/>
              <w:rPr>
                <w:rFonts w:cs="Times New Roman"/>
                <w:sz w:val="21"/>
                <w:szCs w:val="21"/>
              </w:rPr>
            </w:pPr>
            <w:r w:rsidRPr="00BA50AA">
              <w:rPr>
                <w:rFonts w:cs="Times New Roman"/>
                <w:sz w:val="21"/>
                <w:szCs w:val="21"/>
              </w:rPr>
              <w:t>0.015</w:t>
            </w:r>
          </w:p>
        </w:tc>
        <w:tc>
          <w:tcPr>
            <w:tcW w:w="0" w:type="auto"/>
            <w:tcBorders>
              <w:bottom w:val="single" w:sz="8" w:space="0" w:color="auto"/>
              <w:right w:val="single" w:sz="4" w:space="0" w:color="auto"/>
            </w:tcBorders>
            <w:vAlign w:val="center"/>
          </w:tcPr>
          <w:p w14:paraId="1E99E425" w14:textId="77BAEA18" w:rsidR="00A20BE4" w:rsidRPr="00BA50AA" w:rsidRDefault="00A20BE4" w:rsidP="00BA50AA">
            <w:pPr>
              <w:spacing w:afterLines="0" w:after="0"/>
              <w:jc w:val="center"/>
              <w:rPr>
                <w:rFonts w:cs="Times New Roman"/>
                <w:sz w:val="21"/>
                <w:szCs w:val="21"/>
              </w:rPr>
            </w:pPr>
            <w:r w:rsidRPr="00BA50AA">
              <w:rPr>
                <w:rFonts w:cs="Times New Roman"/>
                <w:sz w:val="21"/>
                <w:szCs w:val="21"/>
              </w:rPr>
              <w:t>0.</w:t>
            </w:r>
            <w:r w:rsidR="00784476" w:rsidRPr="00BA50AA">
              <w:rPr>
                <w:rFonts w:cs="Times New Roman"/>
                <w:sz w:val="21"/>
                <w:szCs w:val="21"/>
              </w:rPr>
              <w:t>0</w:t>
            </w:r>
            <w:r w:rsidR="00585BF0" w:rsidRPr="00BA50AA">
              <w:rPr>
                <w:rFonts w:cs="Times New Roman"/>
                <w:sz w:val="21"/>
                <w:szCs w:val="21"/>
              </w:rPr>
              <w:t>05</w:t>
            </w:r>
          </w:p>
        </w:tc>
        <w:tc>
          <w:tcPr>
            <w:tcW w:w="0" w:type="auto"/>
            <w:tcBorders>
              <w:left w:val="single" w:sz="4" w:space="0" w:color="auto"/>
              <w:bottom w:val="single" w:sz="8" w:space="0" w:color="auto"/>
            </w:tcBorders>
            <w:vAlign w:val="center"/>
          </w:tcPr>
          <w:p w14:paraId="10D22640" w14:textId="4627FF24" w:rsidR="00A20BE4" w:rsidRPr="00BA50AA" w:rsidRDefault="00A20BE4" w:rsidP="00BA50AA">
            <w:pPr>
              <w:spacing w:afterLines="0" w:after="0"/>
              <w:jc w:val="center"/>
              <w:rPr>
                <w:rFonts w:cs="Times New Roman"/>
                <w:sz w:val="21"/>
                <w:szCs w:val="21"/>
              </w:rPr>
            </w:pPr>
            <w:r w:rsidRPr="00BA50AA">
              <w:rPr>
                <w:rFonts w:cs="Times New Roman"/>
                <w:sz w:val="21"/>
                <w:szCs w:val="21"/>
              </w:rPr>
              <w:t>0.1244</w:t>
            </w:r>
          </w:p>
        </w:tc>
        <w:tc>
          <w:tcPr>
            <w:tcW w:w="0" w:type="auto"/>
            <w:tcBorders>
              <w:bottom w:val="single" w:sz="8" w:space="0" w:color="auto"/>
              <w:right w:val="single" w:sz="4" w:space="0" w:color="auto"/>
            </w:tcBorders>
            <w:vAlign w:val="center"/>
          </w:tcPr>
          <w:p w14:paraId="691231AD" w14:textId="7F9FAAFF" w:rsidR="00A20BE4" w:rsidRPr="00BA50AA" w:rsidRDefault="00585BF0" w:rsidP="00BA50AA">
            <w:pPr>
              <w:spacing w:afterLines="0" w:after="0"/>
              <w:jc w:val="center"/>
              <w:rPr>
                <w:rFonts w:cs="Times New Roman"/>
                <w:sz w:val="21"/>
                <w:szCs w:val="21"/>
              </w:rPr>
            </w:pPr>
            <w:r w:rsidRPr="00BA50AA">
              <w:rPr>
                <w:rFonts w:cs="Times New Roman"/>
                <w:sz w:val="21"/>
                <w:szCs w:val="21"/>
              </w:rPr>
              <w:t>0.2012</w:t>
            </w:r>
          </w:p>
        </w:tc>
        <w:tc>
          <w:tcPr>
            <w:tcW w:w="0" w:type="auto"/>
            <w:tcBorders>
              <w:left w:val="single" w:sz="4" w:space="0" w:color="auto"/>
              <w:bottom w:val="single" w:sz="8" w:space="0" w:color="auto"/>
            </w:tcBorders>
            <w:vAlign w:val="center"/>
          </w:tcPr>
          <w:p w14:paraId="7A089E2C" w14:textId="586BA0F6" w:rsidR="00A20BE4" w:rsidRPr="00BA50AA" w:rsidRDefault="00A20BE4" w:rsidP="00BA50AA">
            <w:pPr>
              <w:spacing w:afterLines="0" w:after="0"/>
              <w:jc w:val="center"/>
              <w:rPr>
                <w:rFonts w:cs="Times New Roman"/>
                <w:sz w:val="21"/>
                <w:szCs w:val="21"/>
              </w:rPr>
            </w:pPr>
            <w:r w:rsidRPr="00BA50AA">
              <w:rPr>
                <w:rFonts w:cs="Times New Roman"/>
                <w:sz w:val="21"/>
                <w:szCs w:val="21"/>
              </w:rPr>
              <w:t>0.9506</w:t>
            </w:r>
          </w:p>
        </w:tc>
        <w:tc>
          <w:tcPr>
            <w:tcW w:w="0" w:type="auto"/>
            <w:tcBorders>
              <w:bottom w:val="single" w:sz="8" w:space="0" w:color="auto"/>
            </w:tcBorders>
            <w:vAlign w:val="center"/>
          </w:tcPr>
          <w:p w14:paraId="310CEC8C" w14:textId="25307EF2" w:rsidR="00A20BE4" w:rsidRPr="00BA50AA" w:rsidRDefault="00585BF0" w:rsidP="00BA50AA">
            <w:pPr>
              <w:spacing w:afterLines="0" w:after="0"/>
              <w:jc w:val="center"/>
              <w:rPr>
                <w:rFonts w:cs="Times New Roman"/>
                <w:sz w:val="21"/>
                <w:szCs w:val="21"/>
              </w:rPr>
            </w:pPr>
            <w:r w:rsidRPr="00BA50AA">
              <w:rPr>
                <w:rFonts w:cs="Times New Roman"/>
                <w:sz w:val="21"/>
                <w:szCs w:val="21"/>
              </w:rPr>
              <w:t>0.9932</w:t>
            </w:r>
          </w:p>
        </w:tc>
      </w:tr>
    </w:tbl>
    <w:p w14:paraId="4E89D716" w14:textId="51F80065" w:rsidR="00754354" w:rsidRDefault="006B3C7D" w:rsidP="00CD7CBB">
      <w:pPr>
        <w:pStyle w:val="2"/>
        <w:numPr>
          <w:ilvl w:val="0"/>
          <w:numId w:val="6"/>
        </w:numPr>
        <w:spacing w:beforeLines="50" w:before="163" w:after="163"/>
        <w:ind w:left="357" w:hanging="357"/>
      </w:pPr>
      <w:r>
        <w:t xml:space="preserve"> </w:t>
      </w:r>
      <w:r w:rsidR="007C6097">
        <w:t xml:space="preserve">Bonus: </w:t>
      </w:r>
      <w:r w:rsidR="000C11DE">
        <w:t>other relevant metrics</w:t>
      </w:r>
    </w:p>
    <w:p w14:paraId="34990BF2" w14:textId="0738108E" w:rsidR="000C11DE" w:rsidRDefault="00F85CFD" w:rsidP="000C11DE">
      <w:pPr>
        <w:spacing w:after="163"/>
      </w:pPr>
      <w:r>
        <w:rPr>
          <w:rFonts w:hint="eastAsia"/>
        </w:rPr>
        <w:t>H</w:t>
      </w:r>
      <w:r>
        <w:t xml:space="preserve">ere we choose three classical metrics to measure the classification problem (or any problem regarding the performance of discrete quantities such as beta recovery in </w:t>
      </w:r>
      <w:r w:rsidR="00EC4B2C">
        <w:t>Hastie et al., 2020</w:t>
      </w:r>
      <w:r>
        <w:t>)</w:t>
      </w:r>
      <w:r w:rsidR="00EC4B2C">
        <w:t>: recall, precision and F-score</w:t>
      </w:r>
      <w:r w:rsidR="00387328">
        <w:t>:</w:t>
      </w:r>
    </w:p>
    <w:p w14:paraId="6C0B76C1" w14:textId="2DE61778" w:rsidR="00B52AB5" w:rsidRPr="00387328" w:rsidRDefault="00705BC0" w:rsidP="00B52AB5">
      <w:pPr>
        <w:spacing w:after="163"/>
        <w:jc w:val="center"/>
        <w:rPr>
          <w:rFonts w:ascii="Latin Modern Math" w:hAnsi="Latin Modern Math" w:cs="Times New Roman"/>
          <w:iCs/>
          <w:sz w:val="22"/>
        </w:rPr>
      </w:pPr>
      <m:oMathPara>
        <m:oMath>
          <m:r>
            <m:rPr>
              <m:sty m:val="p"/>
            </m:rPr>
            <w:rPr>
              <w:rFonts w:ascii="Latin Modern Math" w:hAnsi="Latin Modern Math" w:cs="Times New Roman"/>
              <w:sz w:val="22"/>
            </w:rPr>
            <m:t>Precision=</m:t>
          </m:r>
          <m:f>
            <m:fPr>
              <m:ctrlPr>
                <w:rPr>
                  <w:rFonts w:ascii="Latin Modern Math" w:hAnsi="Latin Modern Math" w:cs="Times New Roman"/>
                  <w:iCs/>
                  <w:sz w:val="22"/>
                </w:rPr>
              </m:ctrlPr>
            </m:fPr>
            <m:num>
              <m:r>
                <m:rPr>
                  <m:sty m:val="p"/>
                </m:rPr>
                <w:rPr>
                  <w:rFonts w:ascii="Latin Modern Math" w:hAnsi="Latin Modern Math" w:cs="Times New Roman"/>
                  <w:sz w:val="22"/>
                </w:rPr>
                <m:t>True Positive</m:t>
              </m:r>
            </m:num>
            <m:den>
              <m:r>
                <m:rPr>
                  <m:sty m:val="p"/>
                </m:rPr>
                <w:rPr>
                  <w:rFonts w:ascii="Latin Modern Math" w:hAnsi="Latin Modern Math" w:cs="Times New Roman"/>
                  <w:sz w:val="22"/>
                </w:rPr>
                <m:t>True Positive+False Positive</m:t>
              </m:r>
            </m:den>
          </m:f>
          <m:r>
            <w:rPr>
              <w:rFonts w:ascii="Latin Modern Math" w:hAnsi="Latin Modern Math" w:cs="Times New Roman"/>
              <w:sz w:val="22"/>
            </w:rPr>
            <m:t>,</m:t>
          </m:r>
          <m:r>
            <w:rPr>
              <w:rFonts w:ascii="Latin Modern Math" w:hAnsi="Latin Modern Math" w:cs="Times New Roman"/>
              <w:sz w:val="22"/>
            </w:rPr>
            <m:t xml:space="preserve">  </m:t>
          </m:r>
          <m:r>
            <m:rPr>
              <m:sty m:val="p"/>
            </m:rPr>
            <w:rPr>
              <w:rFonts w:ascii="Latin Modern Math" w:hAnsi="Latin Modern Math" w:cs="Times New Roman"/>
              <w:sz w:val="22"/>
            </w:rPr>
            <m:t>Recall=</m:t>
          </m:r>
          <m:f>
            <m:fPr>
              <m:ctrlPr>
                <w:rPr>
                  <w:rFonts w:ascii="Latin Modern Math" w:hAnsi="Latin Modern Math" w:cs="Times New Roman"/>
                  <w:iCs/>
                  <w:sz w:val="22"/>
                </w:rPr>
              </m:ctrlPr>
            </m:fPr>
            <m:num>
              <m:r>
                <m:rPr>
                  <m:sty m:val="p"/>
                </m:rPr>
                <w:rPr>
                  <w:rFonts w:ascii="Latin Modern Math" w:hAnsi="Latin Modern Math" w:cs="Times New Roman"/>
                  <w:sz w:val="22"/>
                </w:rPr>
                <m:t>True Positive</m:t>
              </m:r>
            </m:num>
            <m:den>
              <m:r>
                <m:rPr>
                  <m:sty m:val="p"/>
                </m:rPr>
                <w:rPr>
                  <w:rFonts w:ascii="Latin Modern Math" w:hAnsi="Latin Modern Math" w:cs="Times New Roman"/>
                  <w:sz w:val="22"/>
                </w:rPr>
                <m:t>True Positive+False Negative</m:t>
              </m:r>
            </m:den>
          </m:f>
          <m:r>
            <w:rPr>
              <w:rFonts w:ascii="Latin Modern Math" w:hAnsi="Latin Modern Math" w:cs="Times New Roman"/>
              <w:sz w:val="22"/>
            </w:rPr>
            <m:t>,</m:t>
          </m:r>
        </m:oMath>
      </m:oMathPara>
    </w:p>
    <w:p w14:paraId="6222F0B6" w14:textId="7E6E1542" w:rsidR="00705BC0" w:rsidRPr="00387328" w:rsidRDefault="00705BC0" w:rsidP="00705BC0">
      <w:pPr>
        <w:spacing w:after="163"/>
        <w:jc w:val="center"/>
        <w:rPr>
          <w:rFonts w:ascii="Latin Modern Math" w:hAnsi="Latin Modern Math" w:cs="Times New Roman"/>
          <w:iCs/>
          <w:sz w:val="22"/>
        </w:rPr>
      </w:pPr>
      <m:oMathPara>
        <m:oMath>
          <m:r>
            <m:rPr>
              <m:sty m:val="p"/>
            </m:rPr>
            <w:rPr>
              <w:rFonts w:ascii="Latin Modern Math" w:hAnsi="Latin Modern Math" w:cs="Times New Roman"/>
              <w:sz w:val="22"/>
            </w:rPr>
            <w:lastRenderedPageBreak/>
            <m:t>Fscore=</m:t>
          </m:r>
          <m:f>
            <m:fPr>
              <m:ctrlPr>
                <w:rPr>
                  <w:rFonts w:ascii="Latin Modern Math" w:hAnsi="Latin Modern Math" w:cs="Times New Roman"/>
                  <w:iCs/>
                  <w:sz w:val="22"/>
                </w:rPr>
              </m:ctrlPr>
            </m:fPr>
            <m:num>
              <m:r>
                <m:rPr>
                  <m:sty m:val="p"/>
                </m:rPr>
                <w:rPr>
                  <w:rFonts w:ascii="Latin Modern Math" w:hAnsi="Latin Modern Math" w:cs="Times New Roman"/>
                  <w:sz w:val="22"/>
                </w:rPr>
                <m:t>2⋅Precision⋅Recall</m:t>
              </m:r>
            </m:num>
            <m:den>
              <m:r>
                <m:rPr>
                  <m:sty m:val="p"/>
                </m:rPr>
                <w:rPr>
                  <w:rFonts w:ascii="Latin Modern Math" w:hAnsi="Latin Modern Math" w:cs="Times New Roman"/>
                  <w:sz w:val="22"/>
                </w:rPr>
                <m:t>Precision+Recall</m:t>
              </m:r>
            </m:den>
          </m:f>
          <m:r>
            <w:rPr>
              <w:rFonts w:ascii="Latin Modern Math" w:hAnsi="Latin Modern Math" w:cs="Times New Roman"/>
              <w:sz w:val="22"/>
            </w:rPr>
            <m:t>.</m:t>
          </m:r>
        </m:oMath>
      </m:oMathPara>
    </w:p>
    <w:p w14:paraId="79B7CF3A" w14:textId="0D385BB9" w:rsidR="00705BC0" w:rsidRDefault="00705BC0" w:rsidP="00705BC0">
      <w:pPr>
        <w:spacing w:after="163"/>
      </w:pPr>
      <w:r>
        <w:t>These statistics</w:t>
      </w:r>
      <w:r w:rsidR="00E24D81">
        <w:t xml:space="preserve"> (see </w:t>
      </w:r>
      <w:r w:rsidR="00CD79A7">
        <w:fldChar w:fldCharType="begin"/>
      </w:r>
      <w:r w:rsidR="00CD79A7">
        <w:instrText xml:space="preserve"> REF _Ref88002820 \h  \* MERGEFORMAT </w:instrText>
      </w:r>
      <w:r w:rsidR="00CD79A7">
        <w:fldChar w:fldCharType="separate"/>
      </w:r>
      <w:r w:rsidR="00CD79A7" w:rsidRPr="00CD79A7">
        <w:t>Table 5</w:t>
      </w:r>
      <w:r w:rsidR="00CD79A7">
        <w:fldChar w:fldCharType="end"/>
      </w:r>
      <w:r w:rsidR="00E24D81">
        <w:t>)</w:t>
      </w:r>
      <w:r>
        <w:t xml:space="preserve"> further consolidate our discussion in previous two sections. </w:t>
      </w:r>
      <w:r w:rsidR="00B431A0">
        <w:t xml:space="preserve">Since Type-2 splitting is regarded to be more stable and closer to reality, we focus on the metrics of Type-2 splitting here. </w:t>
      </w:r>
      <w:r>
        <w:t>For Recall metric, LR, LDA, QDA</w:t>
      </w:r>
      <w:r w:rsidR="004F3425">
        <w:t xml:space="preserve"> and NB</w:t>
      </w:r>
      <w:r>
        <w:t xml:space="preserve"> are all larger than 0.95. For Precision metric, LDA</w:t>
      </w:r>
      <w:r w:rsidR="004F3425">
        <w:t xml:space="preserve"> and</w:t>
      </w:r>
      <w:r>
        <w:t xml:space="preserve"> QDA are</w:t>
      </w:r>
      <w:r w:rsidR="004F3425">
        <w:t xml:space="preserve"> the top 2</w:t>
      </w:r>
      <w:r>
        <w:t>.</w:t>
      </w:r>
      <w:r>
        <w:rPr>
          <w:rFonts w:hint="eastAsia"/>
        </w:rPr>
        <w:t xml:space="preserve"> </w:t>
      </w:r>
      <w:r>
        <w:t xml:space="preserve">For F-score, </w:t>
      </w:r>
      <w:r w:rsidR="004F3425">
        <w:t xml:space="preserve">similarly, </w:t>
      </w:r>
      <w:r>
        <w:t>LDA</w:t>
      </w:r>
      <w:r w:rsidR="004F3425">
        <w:t xml:space="preserve"> and </w:t>
      </w:r>
      <w:r>
        <w:t xml:space="preserve">QDA are </w:t>
      </w:r>
      <w:r w:rsidR="004F3425">
        <w:t xml:space="preserve">the highest and greater </w:t>
      </w:r>
      <w:r>
        <w:t>than 0.90.</w:t>
      </w:r>
    </w:p>
    <w:p w14:paraId="2FA7E639" w14:textId="2CA957C3" w:rsidR="00705BC0" w:rsidRDefault="006C4280" w:rsidP="00705BC0">
      <w:pPr>
        <w:spacing w:after="163"/>
      </w:pPr>
      <w:r>
        <w:t xml:space="preserve">Generally </w:t>
      </w:r>
      <w:r w:rsidR="00D84151">
        <w:t>speaking,</w:t>
      </w:r>
      <w:r w:rsidR="00705BC0">
        <w:t xml:space="preserve"> LDA and QDA have slightly better statistics</w:t>
      </w:r>
      <w:r>
        <w:t>, so w</w:t>
      </w:r>
      <w:r w:rsidR="00705BC0">
        <w:t>e</w:t>
      </w:r>
      <w:r>
        <w:t xml:space="preserve"> choose to</w:t>
      </w:r>
      <w:r w:rsidR="00705BC0">
        <w:t xml:space="preserve"> eliminate Logistic Regression from the candidate list for best classifier. </w:t>
      </w:r>
      <w:r>
        <w:t>In the following section,</w:t>
      </w:r>
      <w:r w:rsidR="00705BC0">
        <w:t xml:space="preserve"> we</w:t>
      </w:r>
      <w:r>
        <w:t xml:space="preserve"> will</w:t>
      </w:r>
      <w:r w:rsidR="00705BC0">
        <w:t xml:space="preserve"> further investigate the question “Which is better, LDA or QDA</w:t>
      </w:r>
      <w:r w:rsidR="00996301">
        <w:t>?</w:t>
      </w:r>
      <w:r w:rsidR="00705BC0">
        <w:t>”.</w:t>
      </w:r>
    </w:p>
    <w:p w14:paraId="4586E620" w14:textId="7D10ABCF" w:rsidR="001E6267" w:rsidRPr="00E24D81" w:rsidRDefault="00E24D81" w:rsidP="00E24D81">
      <w:pPr>
        <w:pStyle w:val="af"/>
        <w:spacing w:beforeLines="50" w:before="163" w:afterLines="0" w:after="0"/>
        <w:jc w:val="center"/>
        <w:rPr>
          <w:rFonts w:ascii="Times New Roman" w:hAnsi="Times New Roman" w:cs="Times New Roman"/>
          <w:sz w:val="21"/>
          <w:szCs w:val="21"/>
        </w:rPr>
      </w:pPr>
      <w:bookmarkStart w:id="8" w:name="_Ref88002820"/>
      <w:r w:rsidRPr="00E24D81">
        <w:rPr>
          <w:rFonts w:ascii="Times New Roman" w:hAnsi="Times New Roman" w:cs="Times New Roman"/>
          <w:sz w:val="21"/>
          <w:szCs w:val="21"/>
        </w:rPr>
        <w:t xml:space="preserve">Table </w:t>
      </w:r>
      <w:r w:rsidRPr="00E24D81">
        <w:rPr>
          <w:rFonts w:ascii="Times New Roman" w:hAnsi="Times New Roman" w:cs="Times New Roman"/>
          <w:sz w:val="21"/>
          <w:szCs w:val="21"/>
        </w:rPr>
        <w:fldChar w:fldCharType="begin"/>
      </w:r>
      <w:r w:rsidRPr="00E24D81">
        <w:rPr>
          <w:rFonts w:ascii="Times New Roman" w:hAnsi="Times New Roman" w:cs="Times New Roman"/>
          <w:sz w:val="21"/>
          <w:szCs w:val="21"/>
        </w:rPr>
        <w:instrText xml:space="preserve"> SEQ Table \* ARABIC </w:instrText>
      </w:r>
      <w:r w:rsidRPr="00E24D81">
        <w:rPr>
          <w:rFonts w:ascii="Times New Roman" w:hAnsi="Times New Roman" w:cs="Times New Roman"/>
          <w:sz w:val="21"/>
          <w:szCs w:val="21"/>
        </w:rPr>
        <w:fldChar w:fldCharType="separate"/>
      </w:r>
      <w:r w:rsidRPr="00E24D81">
        <w:rPr>
          <w:rFonts w:ascii="Times New Roman" w:hAnsi="Times New Roman" w:cs="Times New Roman"/>
          <w:sz w:val="21"/>
          <w:szCs w:val="21"/>
        </w:rPr>
        <w:t>5</w:t>
      </w:r>
      <w:r w:rsidRPr="00E24D81">
        <w:rPr>
          <w:rFonts w:ascii="Times New Roman" w:hAnsi="Times New Roman" w:cs="Times New Roman"/>
          <w:sz w:val="21"/>
          <w:szCs w:val="21"/>
        </w:rPr>
        <w:fldChar w:fldCharType="end"/>
      </w:r>
      <w:bookmarkEnd w:id="8"/>
      <w:r>
        <w:rPr>
          <w:rFonts w:ascii="Times New Roman" w:hAnsi="Times New Roman" w:cs="Times New Roman"/>
          <w:sz w:val="21"/>
          <w:szCs w:val="21"/>
        </w:rPr>
        <w:t xml:space="preserve">: </w:t>
      </w:r>
      <w:r w:rsidR="002F3F13" w:rsidRPr="00A964B7">
        <w:rPr>
          <w:rFonts w:ascii="Times New Roman" w:hAnsi="Times New Roman" w:cs="Times New Roman"/>
          <w:i/>
          <w:iCs/>
          <w:sz w:val="21"/>
          <w:szCs w:val="21"/>
        </w:rPr>
        <w:t>Recall, precision and F-score for five methods and two types of splitting</w:t>
      </w:r>
      <w:r w:rsidR="00A964B7">
        <w:rPr>
          <w:rFonts w:ascii="Times New Roman" w:hAnsi="Times New Roman" w:cs="Times New Roman" w:hint="eastAsia"/>
          <w:i/>
          <w:iCs/>
          <w:sz w:val="21"/>
          <w:szCs w:val="21"/>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94"/>
        <w:gridCol w:w="899"/>
        <w:gridCol w:w="794"/>
        <w:gridCol w:w="794"/>
        <w:gridCol w:w="794"/>
        <w:gridCol w:w="794"/>
      </w:tblGrid>
      <w:tr w:rsidR="009C5443" w:rsidRPr="00E24D81" w14:paraId="5D11CECA" w14:textId="77777777" w:rsidTr="00E24D81">
        <w:trPr>
          <w:jc w:val="center"/>
        </w:trPr>
        <w:tc>
          <w:tcPr>
            <w:tcW w:w="0" w:type="auto"/>
            <w:tcBorders>
              <w:top w:val="single" w:sz="8" w:space="0" w:color="auto"/>
              <w:bottom w:val="single" w:sz="4" w:space="0" w:color="auto"/>
              <w:right w:val="single" w:sz="4" w:space="0" w:color="auto"/>
            </w:tcBorders>
            <w:vAlign w:val="center"/>
          </w:tcPr>
          <w:p w14:paraId="088EFABB" w14:textId="77777777" w:rsidR="009C5443" w:rsidRPr="00E24D81" w:rsidRDefault="009C5443" w:rsidP="00705BC0">
            <w:pPr>
              <w:spacing w:afterLines="0" w:after="0"/>
              <w:jc w:val="center"/>
              <w:rPr>
                <w:sz w:val="21"/>
                <w:szCs w:val="21"/>
              </w:rPr>
            </w:pPr>
            <w:r w:rsidRPr="00E24D81">
              <w:rPr>
                <w:sz w:val="21"/>
                <w:szCs w:val="21"/>
              </w:rPr>
              <w:t>Method</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70359812" w14:textId="08CC35E3" w:rsidR="009C5443" w:rsidRPr="00E24D81" w:rsidRDefault="009C5443" w:rsidP="00705BC0">
            <w:pPr>
              <w:spacing w:afterLines="0" w:after="0"/>
              <w:jc w:val="center"/>
              <w:rPr>
                <w:sz w:val="21"/>
                <w:szCs w:val="21"/>
              </w:rPr>
            </w:pPr>
            <w:r w:rsidRPr="00E24D81">
              <w:rPr>
                <w:rFonts w:hint="eastAsia"/>
                <w:sz w:val="21"/>
                <w:szCs w:val="21"/>
              </w:rPr>
              <w:t>R</w:t>
            </w:r>
            <w:r w:rsidRPr="00E24D81">
              <w:rPr>
                <w:sz w:val="21"/>
                <w:szCs w:val="21"/>
              </w:rPr>
              <w:t>ecall</w:t>
            </w:r>
          </w:p>
        </w:tc>
        <w:tc>
          <w:tcPr>
            <w:tcW w:w="0" w:type="auto"/>
            <w:gridSpan w:val="2"/>
            <w:tcBorders>
              <w:top w:val="single" w:sz="8" w:space="0" w:color="auto"/>
              <w:left w:val="single" w:sz="4" w:space="0" w:color="auto"/>
              <w:bottom w:val="single" w:sz="4" w:space="0" w:color="auto"/>
              <w:right w:val="single" w:sz="4" w:space="0" w:color="auto"/>
            </w:tcBorders>
            <w:vAlign w:val="center"/>
          </w:tcPr>
          <w:p w14:paraId="5317D6F6" w14:textId="1E79779D" w:rsidR="009C5443" w:rsidRPr="00E24D81" w:rsidRDefault="009C5443" w:rsidP="00705BC0">
            <w:pPr>
              <w:spacing w:afterLines="0" w:after="0"/>
              <w:jc w:val="center"/>
              <w:rPr>
                <w:sz w:val="21"/>
                <w:szCs w:val="21"/>
              </w:rPr>
            </w:pPr>
            <w:r w:rsidRPr="00E24D81">
              <w:rPr>
                <w:rFonts w:hint="eastAsia"/>
                <w:sz w:val="21"/>
                <w:szCs w:val="21"/>
              </w:rPr>
              <w:t>P</w:t>
            </w:r>
            <w:r w:rsidRPr="00E24D81">
              <w:rPr>
                <w:sz w:val="21"/>
                <w:szCs w:val="21"/>
              </w:rPr>
              <w:t>recision</w:t>
            </w:r>
          </w:p>
        </w:tc>
        <w:tc>
          <w:tcPr>
            <w:tcW w:w="0" w:type="auto"/>
            <w:gridSpan w:val="2"/>
            <w:tcBorders>
              <w:top w:val="single" w:sz="8" w:space="0" w:color="auto"/>
              <w:left w:val="single" w:sz="4" w:space="0" w:color="auto"/>
              <w:bottom w:val="single" w:sz="4" w:space="0" w:color="auto"/>
            </w:tcBorders>
            <w:vAlign w:val="center"/>
          </w:tcPr>
          <w:p w14:paraId="549E6EE9" w14:textId="20F05861" w:rsidR="009C5443" w:rsidRPr="00E24D81" w:rsidRDefault="009C5443" w:rsidP="00705BC0">
            <w:pPr>
              <w:spacing w:afterLines="0" w:after="0"/>
              <w:jc w:val="center"/>
              <w:rPr>
                <w:sz w:val="21"/>
                <w:szCs w:val="21"/>
              </w:rPr>
            </w:pPr>
            <w:r w:rsidRPr="00E24D81">
              <w:rPr>
                <w:rFonts w:hint="eastAsia"/>
                <w:sz w:val="21"/>
                <w:szCs w:val="21"/>
              </w:rPr>
              <w:t>F</w:t>
            </w:r>
            <w:r w:rsidRPr="00E24D81">
              <w:rPr>
                <w:sz w:val="21"/>
                <w:szCs w:val="21"/>
              </w:rPr>
              <w:t>-score</w:t>
            </w:r>
          </w:p>
        </w:tc>
      </w:tr>
      <w:tr w:rsidR="00470707" w:rsidRPr="00E24D81" w14:paraId="4D70CBED" w14:textId="77777777" w:rsidTr="00E24D81">
        <w:trPr>
          <w:jc w:val="center"/>
        </w:trPr>
        <w:tc>
          <w:tcPr>
            <w:tcW w:w="0" w:type="auto"/>
            <w:tcBorders>
              <w:top w:val="single" w:sz="4" w:space="0" w:color="auto"/>
              <w:bottom w:val="single" w:sz="4" w:space="0" w:color="auto"/>
              <w:right w:val="single" w:sz="4" w:space="0" w:color="auto"/>
            </w:tcBorders>
            <w:vAlign w:val="center"/>
          </w:tcPr>
          <w:p w14:paraId="0F36F5AD" w14:textId="3A2D7FE5" w:rsidR="009C5443" w:rsidRPr="00E24D81" w:rsidRDefault="00B431A0" w:rsidP="00705BC0">
            <w:pPr>
              <w:spacing w:afterLines="0" w:after="0"/>
              <w:jc w:val="center"/>
              <w:rPr>
                <w:sz w:val="21"/>
                <w:szCs w:val="21"/>
              </w:rPr>
            </w:pPr>
            <w:r>
              <w:rPr>
                <w:sz w:val="21"/>
                <w:szCs w:val="21"/>
              </w:rPr>
              <w:t>S</w:t>
            </w:r>
            <w:r w:rsidR="009C5443" w:rsidRPr="00E24D81">
              <w:rPr>
                <w:sz w:val="21"/>
                <w:szCs w:val="21"/>
              </w:rPr>
              <w:t>plit</w:t>
            </w:r>
            <w:r>
              <w:rPr>
                <w:sz w:val="21"/>
                <w:szCs w:val="21"/>
              </w:rPr>
              <w:t>ting</w:t>
            </w:r>
            <w:r w:rsidR="009C5443" w:rsidRPr="00E24D81">
              <w:rPr>
                <w:sz w:val="21"/>
                <w:szCs w:val="21"/>
              </w:rPr>
              <w:t xml:space="preserve"> type</w:t>
            </w:r>
          </w:p>
        </w:tc>
        <w:tc>
          <w:tcPr>
            <w:tcW w:w="0" w:type="auto"/>
            <w:tcBorders>
              <w:top w:val="single" w:sz="4" w:space="0" w:color="auto"/>
              <w:left w:val="single" w:sz="4" w:space="0" w:color="auto"/>
              <w:bottom w:val="single" w:sz="4" w:space="0" w:color="auto"/>
            </w:tcBorders>
            <w:vAlign w:val="center"/>
          </w:tcPr>
          <w:p w14:paraId="4A7B9C9A" w14:textId="77777777" w:rsidR="009C5443" w:rsidRPr="00E24D81" w:rsidRDefault="009C5443" w:rsidP="00705BC0">
            <w:pPr>
              <w:spacing w:afterLines="0" w:after="0"/>
              <w:jc w:val="center"/>
              <w:rPr>
                <w:sz w:val="21"/>
                <w:szCs w:val="21"/>
              </w:rPr>
            </w:pPr>
            <w:r w:rsidRPr="00E24D81">
              <w:rPr>
                <w:rFonts w:hint="eastAsia"/>
                <w:sz w:val="21"/>
                <w:szCs w:val="21"/>
              </w:rPr>
              <w:t>1</w:t>
            </w:r>
          </w:p>
        </w:tc>
        <w:tc>
          <w:tcPr>
            <w:tcW w:w="0" w:type="auto"/>
            <w:tcBorders>
              <w:top w:val="single" w:sz="4" w:space="0" w:color="auto"/>
              <w:bottom w:val="single" w:sz="4" w:space="0" w:color="auto"/>
              <w:right w:val="single" w:sz="4" w:space="0" w:color="auto"/>
            </w:tcBorders>
            <w:vAlign w:val="center"/>
          </w:tcPr>
          <w:p w14:paraId="0333A6FA" w14:textId="77777777" w:rsidR="009C5443" w:rsidRPr="00E24D81" w:rsidRDefault="009C5443" w:rsidP="00705BC0">
            <w:pPr>
              <w:spacing w:afterLines="0" w:after="0"/>
              <w:jc w:val="center"/>
              <w:rPr>
                <w:sz w:val="21"/>
                <w:szCs w:val="21"/>
              </w:rPr>
            </w:pPr>
            <w:r w:rsidRPr="00E24D81">
              <w:rPr>
                <w:rFonts w:hint="eastAsia"/>
                <w:sz w:val="21"/>
                <w:szCs w:val="21"/>
              </w:rPr>
              <w:t>2</w:t>
            </w:r>
          </w:p>
        </w:tc>
        <w:tc>
          <w:tcPr>
            <w:tcW w:w="0" w:type="auto"/>
            <w:tcBorders>
              <w:top w:val="single" w:sz="4" w:space="0" w:color="auto"/>
              <w:left w:val="single" w:sz="4" w:space="0" w:color="auto"/>
              <w:bottom w:val="single" w:sz="4" w:space="0" w:color="auto"/>
            </w:tcBorders>
            <w:vAlign w:val="center"/>
          </w:tcPr>
          <w:p w14:paraId="6F996EED" w14:textId="77777777" w:rsidR="009C5443" w:rsidRPr="00E24D81" w:rsidRDefault="009C5443" w:rsidP="00705BC0">
            <w:pPr>
              <w:spacing w:afterLines="0" w:after="0"/>
              <w:jc w:val="center"/>
              <w:rPr>
                <w:sz w:val="21"/>
                <w:szCs w:val="21"/>
              </w:rPr>
            </w:pPr>
            <w:r w:rsidRPr="00E24D81">
              <w:rPr>
                <w:rFonts w:hint="eastAsia"/>
                <w:sz w:val="21"/>
                <w:szCs w:val="21"/>
              </w:rPr>
              <w:t>1</w:t>
            </w:r>
          </w:p>
        </w:tc>
        <w:tc>
          <w:tcPr>
            <w:tcW w:w="0" w:type="auto"/>
            <w:tcBorders>
              <w:top w:val="single" w:sz="4" w:space="0" w:color="auto"/>
              <w:bottom w:val="single" w:sz="4" w:space="0" w:color="auto"/>
              <w:right w:val="single" w:sz="4" w:space="0" w:color="auto"/>
            </w:tcBorders>
            <w:vAlign w:val="center"/>
          </w:tcPr>
          <w:p w14:paraId="6C417D72" w14:textId="77777777" w:rsidR="009C5443" w:rsidRPr="00E24D81" w:rsidRDefault="009C5443" w:rsidP="00705BC0">
            <w:pPr>
              <w:spacing w:afterLines="0" w:after="0"/>
              <w:jc w:val="center"/>
              <w:rPr>
                <w:sz w:val="21"/>
                <w:szCs w:val="21"/>
              </w:rPr>
            </w:pPr>
            <w:r w:rsidRPr="00E24D81">
              <w:rPr>
                <w:rFonts w:hint="eastAsia"/>
                <w:sz w:val="21"/>
                <w:szCs w:val="21"/>
              </w:rPr>
              <w:t>2</w:t>
            </w:r>
          </w:p>
        </w:tc>
        <w:tc>
          <w:tcPr>
            <w:tcW w:w="0" w:type="auto"/>
            <w:tcBorders>
              <w:top w:val="single" w:sz="4" w:space="0" w:color="auto"/>
              <w:left w:val="single" w:sz="4" w:space="0" w:color="auto"/>
              <w:bottom w:val="single" w:sz="4" w:space="0" w:color="auto"/>
            </w:tcBorders>
            <w:vAlign w:val="center"/>
          </w:tcPr>
          <w:p w14:paraId="27767F38" w14:textId="77777777" w:rsidR="009C5443" w:rsidRPr="00E24D81" w:rsidRDefault="009C5443" w:rsidP="00705BC0">
            <w:pPr>
              <w:spacing w:afterLines="0" w:after="0"/>
              <w:jc w:val="center"/>
              <w:rPr>
                <w:sz w:val="21"/>
                <w:szCs w:val="21"/>
              </w:rPr>
            </w:pPr>
            <w:r w:rsidRPr="00E24D81">
              <w:rPr>
                <w:rFonts w:hint="eastAsia"/>
                <w:sz w:val="21"/>
                <w:szCs w:val="21"/>
              </w:rPr>
              <w:t>1</w:t>
            </w:r>
          </w:p>
        </w:tc>
        <w:tc>
          <w:tcPr>
            <w:tcW w:w="0" w:type="auto"/>
            <w:tcBorders>
              <w:top w:val="single" w:sz="4" w:space="0" w:color="auto"/>
              <w:bottom w:val="single" w:sz="4" w:space="0" w:color="auto"/>
            </w:tcBorders>
            <w:vAlign w:val="center"/>
          </w:tcPr>
          <w:p w14:paraId="07FB441D" w14:textId="77777777" w:rsidR="009C5443" w:rsidRPr="00E24D81" w:rsidRDefault="009C5443" w:rsidP="00705BC0">
            <w:pPr>
              <w:spacing w:afterLines="0" w:after="0"/>
              <w:jc w:val="center"/>
              <w:rPr>
                <w:sz w:val="21"/>
                <w:szCs w:val="21"/>
              </w:rPr>
            </w:pPr>
            <w:r w:rsidRPr="00E24D81">
              <w:rPr>
                <w:rFonts w:hint="eastAsia"/>
                <w:sz w:val="21"/>
                <w:szCs w:val="21"/>
              </w:rPr>
              <w:t>2</w:t>
            </w:r>
          </w:p>
        </w:tc>
      </w:tr>
      <w:tr w:rsidR="00470707" w:rsidRPr="00E24D81" w14:paraId="03B3C83F" w14:textId="77777777" w:rsidTr="00E24D81">
        <w:trPr>
          <w:jc w:val="center"/>
        </w:trPr>
        <w:tc>
          <w:tcPr>
            <w:tcW w:w="0" w:type="auto"/>
            <w:tcBorders>
              <w:top w:val="single" w:sz="4" w:space="0" w:color="auto"/>
              <w:right w:val="single" w:sz="4" w:space="0" w:color="auto"/>
            </w:tcBorders>
            <w:vAlign w:val="center"/>
          </w:tcPr>
          <w:p w14:paraId="7B4C1032" w14:textId="77777777" w:rsidR="009C5443" w:rsidRPr="00E24D81" w:rsidRDefault="009C5443" w:rsidP="00705BC0">
            <w:pPr>
              <w:spacing w:afterLines="0" w:after="0"/>
              <w:jc w:val="center"/>
              <w:rPr>
                <w:sz w:val="21"/>
                <w:szCs w:val="21"/>
              </w:rPr>
            </w:pPr>
            <w:r w:rsidRPr="00E24D81">
              <w:rPr>
                <w:rFonts w:hint="eastAsia"/>
                <w:sz w:val="21"/>
                <w:szCs w:val="21"/>
              </w:rPr>
              <w:t>L</w:t>
            </w:r>
            <w:r w:rsidRPr="00E24D81">
              <w:rPr>
                <w:sz w:val="21"/>
                <w:szCs w:val="21"/>
              </w:rPr>
              <w:t>R</w:t>
            </w:r>
          </w:p>
        </w:tc>
        <w:tc>
          <w:tcPr>
            <w:tcW w:w="0" w:type="auto"/>
            <w:tcBorders>
              <w:top w:val="single" w:sz="4" w:space="0" w:color="auto"/>
              <w:left w:val="single" w:sz="4" w:space="0" w:color="auto"/>
            </w:tcBorders>
            <w:vAlign w:val="center"/>
          </w:tcPr>
          <w:p w14:paraId="30164AD9" w14:textId="52B8D391" w:rsidR="009C5443" w:rsidRPr="00E24D81" w:rsidRDefault="00F66514" w:rsidP="00705BC0">
            <w:pPr>
              <w:spacing w:afterLines="0" w:after="0"/>
              <w:jc w:val="center"/>
              <w:rPr>
                <w:sz w:val="21"/>
                <w:szCs w:val="21"/>
              </w:rPr>
            </w:pPr>
            <w:r w:rsidRPr="00E24D81">
              <w:rPr>
                <w:sz w:val="21"/>
                <w:szCs w:val="21"/>
              </w:rPr>
              <w:t>0.9421</w:t>
            </w:r>
          </w:p>
        </w:tc>
        <w:tc>
          <w:tcPr>
            <w:tcW w:w="0" w:type="auto"/>
            <w:tcBorders>
              <w:top w:val="single" w:sz="4" w:space="0" w:color="auto"/>
              <w:right w:val="single" w:sz="4" w:space="0" w:color="auto"/>
            </w:tcBorders>
            <w:vAlign w:val="center"/>
          </w:tcPr>
          <w:p w14:paraId="624223E6" w14:textId="5010791F" w:rsidR="009C5443" w:rsidRPr="00E24D81" w:rsidRDefault="00F66514" w:rsidP="00705BC0">
            <w:pPr>
              <w:spacing w:afterLines="0" w:after="0"/>
              <w:jc w:val="center"/>
              <w:rPr>
                <w:sz w:val="21"/>
                <w:szCs w:val="21"/>
              </w:rPr>
            </w:pPr>
            <w:r w:rsidRPr="00E24D81">
              <w:rPr>
                <w:sz w:val="21"/>
                <w:szCs w:val="21"/>
              </w:rPr>
              <w:t>0.9543</w:t>
            </w:r>
          </w:p>
        </w:tc>
        <w:tc>
          <w:tcPr>
            <w:tcW w:w="0" w:type="auto"/>
            <w:tcBorders>
              <w:top w:val="single" w:sz="4" w:space="0" w:color="auto"/>
              <w:left w:val="single" w:sz="4" w:space="0" w:color="auto"/>
            </w:tcBorders>
            <w:vAlign w:val="center"/>
          </w:tcPr>
          <w:p w14:paraId="1E6809D2" w14:textId="47D2892F" w:rsidR="009C5443" w:rsidRPr="00E24D81" w:rsidRDefault="00F66514" w:rsidP="00705BC0">
            <w:pPr>
              <w:spacing w:afterLines="0" w:after="0"/>
              <w:jc w:val="center"/>
              <w:rPr>
                <w:sz w:val="21"/>
                <w:szCs w:val="21"/>
              </w:rPr>
            </w:pPr>
            <w:r w:rsidRPr="00E24D81">
              <w:rPr>
                <w:sz w:val="21"/>
                <w:szCs w:val="21"/>
              </w:rPr>
              <w:t>0.8156</w:t>
            </w:r>
          </w:p>
        </w:tc>
        <w:tc>
          <w:tcPr>
            <w:tcW w:w="0" w:type="auto"/>
            <w:tcBorders>
              <w:top w:val="single" w:sz="4" w:space="0" w:color="auto"/>
              <w:right w:val="single" w:sz="4" w:space="0" w:color="auto"/>
            </w:tcBorders>
            <w:vAlign w:val="center"/>
          </w:tcPr>
          <w:p w14:paraId="184D79E9" w14:textId="5D1B1ED5" w:rsidR="009C5443" w:rsidRPr="00E24D81" w:rsidRDefault="00F66514" w:rsidP="00705BC0">
            <w:pPr>
              <w:spacing w:afterLines="0" w:after="0"/>
              <w:jc w:val="center"/>
              <w:rPr>
                <w:sz w:val="21"/>
                <w:szCs w:val="21"/>
              </w:rPr>
            </w:pPr>
            <w:r w:rsidRPr="00E24D81">
              <w:rPr>
                <w:sz w:val="21"/>
                <w:szCs w:val="21"/>
              </w:rPr>
              <w:t>0.8529</w:t>
            </w:r>
          </w:p>
        </w:tc>
        <w:tc>
          <w:tcPr>
            <w:tcW w:w="0" w:type="auto"/>
            <w:tcBorders>
              <w:top w:val="single" w:sz="4" w:space="0" w:color="auto"/>
              <w:left w:val="single" w:sz="4" w:space="0" w:color="auto"/>
            </w:tcBorders>
            <w:vAlign w:val="center"/>
          </w:tcPr>
          <w:p w14:paraId="6F4A9118" w14:textId="3754605B" w:rsidR="009C5443" w:rsidRPr="00E24D81" w:rsidRDefault="00F66514" w:rsidP="00705BC0">
            <w:pPr>
              <w:spacing w:afterLines="0" w:after="0"/>
              <w:jc w:val="center"/>
              <w:rPr>
                <w:sz w:val="21"/>
                <w:szCs w:val="21"/>
              </w:rPr>
            </w:pPr>
            <w:r w:rsidRPr="00E24D81">
              <w:rPr>
                <w:sz w:val="21"/>
                <w:szCs w:val="21"/>
              </w:rPr>
              <w:t>0.8743</w:t>
            </w:r>
          </w:p>
        </w:tc>
        <w:tc>
          <w:tcPr>
            <w:tcW w:w="0" w:type="auto"/>
            <w:tcBorders>
              <w:top w:val="single" w:sz="4" w:space="0" w:color="auto"/>
            </w:tcBorders>
            <w:vAlign w:val="center"/>
          </w:tcPr>
          <w:p w14:paraId="1AAD416E" w14:textId="5CAD6AC3" w:rsidR="009C5443" w:rsidRPr="00E24D81" w:rsidRDefault="00F66514" w:rsidP="00705BC0">
            <w:pPr>
              <w:spacing w:afterLines="0" w:after="0"/>
              <w:jc w:val="center"/>
              <w:rPr>
                <w:sz w:val="21"/>
                <w:szCs w:val="21"/>
              </w:rPr>
            </w:pPr>
            <w:r w:rsidRPr="00E24D81">
              <w:rPr>
                <w:sz w:val="21"/>
                <w:szCs w:val="21"/>
              </w:rPr>
              <w:t>0.9007</w:t>
            </w:r>
          </w:p>
        </w:tc>
      </w:tr>
      <w:tr w:rsidR="000A4E6B" w:rsidRPr="00E24D81" w14:paraId="453A922F" w14:textId="77777777" w:rsidTr="00E24D81">
        <w:trPr>
          <w:jc w:val="center"/>
        </w:trPr>
        <w:tc>
          <w:tcPr>
            <w:tcW w:w="0" w:type="auto"/>
            <w:tcBorders>
              <w:right w:val="single" w:sz="4" w:space="0" w:color="auto"/>
            </w:tcBorders>
            <w:vAlign w:val="center"/>
          </w:tcPr>
          <w:p w14:paraId="2315BD9B" w14:textId="77777777" w:rsidR="000A4E6B" w:rsidRPr="00E24D81" w:rsidRDefault="000A4E6B" w:rsidP="00705BC0">
            <w:pPr>
              <w:spacing w:afterLines="0" w:after="0"/>
              <w:jc w:val="center"/>
              <w:rPr>
                <w:sz w:val="21"/>
                <w:szCs w:val="21"/>
              </w:rPr>
            </w:pPr>
            <w:r w:rsidRPr="00E24D81">
              <w:rPr>
                <w:rFonts w:hint="eastAsia"/>
                <w:sz w:val="21"/>
                <w:szCs w:val="21"/>
              </w:rPr>
              <w:t>K</w:t>
            </w:r>
            <w:r w:rsidRPr="00E24D81">
              <w:rPr>
                <w:sz w:val="21"/>
                <w:szCs w:val="21"/>
              </w:rPr>
              <w:t>NN</w:t>
            </w:r>
          </w:p>
        </w:tc>
        <w:tc>
          <w:tcPr>
            <w:tcW w:w="0" w:type="auto"/>
            <w:tcBorders>
              <w:left w:val="single" w:sz="4" w:space="0" w:color="auto"/>
            </w:tcBorders>
            <w:vAlign w:val="center"/>
          </w:tcPr>
          <w:p w14:paraId="141796F0" w14:textId="237D309C" w:rsidR="000A4E6B" w:rsidRPr="00E24D81" w:rsidRDefault="00F66514" w:rsidP="00705BC0">
            <w:pPr>
              <w:spacing w:afterLines="0" w:after="0"/>
              <w:jc w:val="center"/>
              <w:rPr>
                <w:sz w:val="21"/>
                <w:szCs w:val="21"/>
              </w:rPr>
            </w:pPr>
            <w:r w:rsidRPr="00E24D81">
              <w:rPr>
                <w:sz w:val="21"/>
                <w:szCs w:val="21"/>
              </w:rPr>
              <w:t>0.9504</w:t>
            </w:r>
          </w:p>
        </w:tc>
        <w:tc>
          <w:tcPr>
            <w:tcW w:w="0" w:type="auto"/>
            <w:tcBorders>
              <w:right w:val="single" w:sz="4" w:space="0" w:color="auto"/>
            </w:tcBorders>
            <w:vAlign w:val="center"/>
          </w:tcPr>
          <w:p w14:paraId="68062E6E" w14:textId="638A2F04" w:rsidR="000A4E6B" w:rsidRPr="00E24D81" w:rsidRDefault="00F66514" w:rsidP="00705BC0">
            <w:pPr>
              <w:spacing w:afterLines="0" w:after="0"/>
              <w:jc w:val="center"/>
              <w:rPr>
                <w:sz w:val="21"/>
                <w:szCs w:val="21"/>
              </w:rPr>
            </w:pPr>
            <w:r w:rsidRPr="00E24D81">
              <w:rPr>
                <w:sz w:val="21"/>
                <w:szCs w:val="21"/>
              </w:rPr>
              <w:t>0.81784</w:t>
            </w:r>
          </w:p>
        </w:tc>
        <w:tc>
          <w:tcPr>
            <w:tcW w:w="0" w:type="auto"/>
            <w:tcBorders>
              <w:left w:val="single" w:sz="4" w:space="0" w:color="auto"/>
            </w:tcBorders>
            <w:vAlign w:val="center"/>
          </w:tcPr>
          <w:p w14:paraId="50302979" w14:textId="07C451ED" w:rsidR="000A4E6B" w:rsidRPr="00E24D81" w:rsidRDefault="00F66514" w:rsidP="00705BC0">
            <w:pPr>
              <w:spacing w:afterLines="0" w:after="0"/>
              <w:jc w:val="center"/>
              <w:rPr>
                <w:sz w:val="21"/>
                <w:szCs w:val="21"/>
              </w:rPr>
            </w:pPr>
            <w:r w:rsidRPr="00E24D81">
              <w:rPr>
                <w:sz w:val="21"/>
                <w:szCs w:val="21"/>
              </w:rPr>
              <w:t>0.8909</w:t>
            </w:r>
          </w:p>
        </w:tc>
        <w:tc>
          <w:tcPr>
            <w:tcW w:w="0" w:type="auto"/>
            <w:tcBorders>
              <w:right w:val="single" w:sz="4" w:space="0" w:color="auto"/>
            </w:tcBorders>
            <w:vAlign w:val="center"/>
          </w:tcPr>
          <w:p w14:paraId="62B3D5EE" w14:textId="17D08928" w:rsidR="000A4E6B" w:rsidRPr="00E24D81" w:rsidRDefault="00F66514" w:rsidP="00705BC0">
            <w:pPr>
              <w:spacing w:afterLines="0" w:after="0"/>
              <w:jc w:val="center"/>
              <w:rPr>
                <w:sz w:val="21"/>
                <w:szCs w:val="21"/>
              </w:rPr>
            </w:pPr>
            <w:r w:rsidRPr="00E24D81">
              <w:rPr>
                <w:sz w:val="21"/>
                <w:szCs w:val="21"/>
              </w:rPr>
              <w:t>0.7510</w:t>
            </w:r>
          </w:p>
        </w:tc>
        <w:tc>
          <w:tcPr>
            <w:tcW w:w="0" w:type="auto"/>
            <w:tcBorders>
              <w:left w:val="single" w:sz="4" w:space="0" w:color="auto"/>
            </w:tcBorders>
            <w:vAlign w:val="center"/>
          </w:tcPr>
          <w:p w14:paraId="2822F689" w14:textId="0B60303B" w:rsidR="000A4E6B" w:rsidRPr="00E24D81" w:rsidRDefault="00F66514" w:rsidP="00705BC0">
            <w:pPr>
              <w:spacing w:afterLines="0" w:after="0"/>
              <w:jc w:val="center"/>
              <w:rPr>
                <w:sz w:val="21"/>
                <w:szCs w:val="21"/>
              </w:rPr>
            </w:pPr>
            <w:r w:rsidRPr="00E24D81">
              <w:rPr>
                <w:sz w:val="21"/>
                <w:szCs w:val="21"/>
              </w:rPr>
              <w:t>0.9196</w:t>
            </w:r>
          </w:p>
        </w:tc>
        <w:tc>
          <w:tcPr>
            <w:tcW w:w="0" w:type="auto"/>
            <w:vAlign w:val="center"/>
          </w:tcPr>
          <w:p w14:paraId="6058AEE6" w14:textId="223147BF" w:rsidR="000A4E6B" w:rsidRPr="00E24D81" w:rsidRDefault="00F66514" w:rsidP="00705BC0">
            <w:pPr>
              <w:spacing w:afterLines="0" w:after="0"/>
              <w:jc w:val="center"/>
              <w:rPr>
                <w:sz w:val="21"/>
                <w:szCs w:val="21"/>
              </w:rPr>
            </w:pPr>
            <w:r w:rsidRPr="00E24D81">
              <w:rPr>
                <w:sz w:val="21"/>
                <w:szCs w:val="21"/>
              </w:rPr>
              <w:t>0.7830</w:t>
            </w:r>
          </w:p>
        </w:tc>
      </w:tr>
      <w:tr w:rsidR="000A4E6B" w:rsidRPr="00E24D81" w14:paraId="2DEEF87B" w14:textId="77777777" w:rsidTr="00E24D81">
        <w:trPr>
          <w:jc w:val="center"/>
        </w:trPr>
        <w:tc>
          <w:tcPr>
            <w:tcW w:w="0" w:type="auto"/>
            <w:tcBorders>
              <w:right w:val="single" w:sz="4" w:space="0" w:color="auto"/>
            </w:tcBorders>
            <w:vAlign w:val="center"/>
          </w:tcPr>
          <w:p w14:paraId="7306ECBD" w14:textId="77777777" w:rsidR="000A4E6B" w:rsidRPr="00E24D81" w:rsidRDefault="000A4E6B" w:rsidP="00705BC0">
            <w:pPr>
              <w:spacing w:afterLines="0" w:after="0"/>
              <w:jc w:val="center"/>
              <w:rPr>
                <w:sz w:val="21"/>
                <w:szCs w:val="21"/>
              </w:rPr>
            </w:pPr>
            <w:r w:rsidRPr="00E24D81">
              <w:rPr>
                <w:rFonts w:hint="eastAsia"/>
                <w:sz w:val="21"/>
                <w:szCs w:val="21"/>
              </w:rPr>
              <w:t>L</w:t>
            </w:r>
            <w:r w:rsidRPr="00E24D81">
              <w:rPr>
                <w:sz w:val="21"/>
                <w:szCs w:val="21"/>
              </w:rPr>
              <w:t>DA</w:t>
            </w:r>
          </w:p>
        </w:tc>
        <w:tc>
          <w:tcPr>
            <w:tcW w:w="0" w:type="auto"/>
            <w:tcBorders>
              <w:left w:val="single" w:sz="4" w:space="0" w:color="auto"/>
            </w:tcBorders>
            <w:vAlign w:val="center"/>
          </w:tcPr>
          <w:p w14:paraId="6BB4FC6E" w14:textId="54F82805" w:rsidR="000A4E6B" w:rsidRPr="00E24D81" w:rsidRDefault="00F66514" w:rsidP="00705BC0">
            <w:pPr>
              <w:spacing w:afterLines="0" w:after="0"/>
              <w:jc w:val="center"/>
              <w:rPr>
                <w:sz w:val="21"/>
                <w:szCs w:val="21"/>
              </w:rPr>
            </w:pPr>
            <w:r w:rsidRPr="00E24D81">
              <w:rPr>
                <w:sz w:val="21"/>
                <w:szCs w:val="21"/>
              </w:rPr>
              <w:t>0.9332</w:t>
            </w:r>
          </w:p>
        </w:tc>
        <w:tc>
          <w:tcPr>
            <w:tcW w:w="0" w:type="auto"/>
            <w:tcBorders>
              <w:right w:val="single" w:sz="4" w:space="0" w:color="auto"/>
            </w:tcBorders>
            <w:vAlign w:val="center"/>
          </w:tcPr>
          <w:p w14:paraId="1944E5D9" w14:textId="15043ADE" w:rsidR="000A4E6B" w:rsidRPr="00E24D81" w:rsidRDefault="00F66514" w:rsidP="00705BC0">
            <w:pPr>
              <w:spacing w:afterLines="0" w:after="0"/>
              <w:jc w:val="center"/>
              <w:rPr>
                <w:color w:val="FF0000"/>
                <w:sz w:val="21"/>
                <w:szCs w:val="21"/>
              </w:rPr>
            </w:pPr>
            <w:r w:rsidRPr="00E24D81">
              <w:rPr>
                <w:color w:val="FF0000"/>
                <w:sz w:val="21"/>
                <w:szCs w:val="21"/>
              </w:rPr>
              <w:t>0.9502</w:t>
            </w:r>
          </w:p>
        </w:tc>
        <w:tc>
          <w:tcPr>
            <w:tcW w:w="0" w:type="auto"/>
            <w:tcBorders>
              <w:left w:val="single" w:sz="4" w:space="0" w:color="auto"/>
            </w:tcBorders>
            <w:vAlign w:val="center"/>
          </w:tcPr>
          <w:p w14:paraId="0332803D" w14:textId="78109E08" w:rsidR="000A4E6B" w:rsidRPr="00E24D81" w:rsidRDefault="00F66514" w:rsidP="00705BC0">
            <w:pPr>
              <w:spacing w:afterLines="0" w:after="0"/>
              <w:jc w:val="center"/>
              <w:rPr>
                <w:sz w:val="21"/>
                <w:szCs w:val="21"/>
              </w:rPr>
            </w:pPr>
            <w:r w:rsidRPr="00E24D81">
              <w:rPr>
                <w:sz w:val="21"/>
                <w:szCs w:val="21"/>
              </w:rPr>
              <w:t>0.8272</w:t>
            </w:r>
          </w:p>
        </w:tc>
        <w:tc>
          <w:tcPr>
            <w:tcW w:w="0" w:type="auto"/>
            <w:tcBorders>
              <w:right w:val="single" w:sz="4" w:space="0" w:color="auto"/>
            </w:tcBorders>
            <w:vAlign w:val="center"/>
          </w:tcPr>
          <w:p w14:paraId="436E65CC" w14:textId="4300AE28" w:rsidR="000A4E6B" w:rsidRPr="00E24D81" w:rsidRDefault="00F66514" w:rsidP="00705BC0">
            <w:pPr>
              <w:spacing w:afterLines="0" w:after="0"/>
              <w:jc w:val="center"/>
              <w:rPr>
                <w:color w:val="FF0000"/>
                <w:sz w:val="21"/>
                <w:szCs w:val="21"/>
              </w:rPr>
            </w:pPr>
            <w:r w:rsidRPr="00E24D81">
              <w:rPr>
                <w:color w:val="FF0000"/>
                <w:sz w:val="21"/>
                <w:szCs w:val="21"/>
              </w:rPr>
              <w:t>0.8598</w:t>
            </w:r>
          </w:p>
        </w:tc>
        <w:tc>
          <w:tcPr>
            <w:tcW w:w="0" w:type="auto"/>
            <w:tcBorders>
              <w:left w:val="single" w:sz="4" w:space="0" w:color="auto"/>
            </w:tcBorders>
            <w:vAlign w:val="center"/>
          </w:tcPr>
          <w:p w14:paraId="7D442171" w14:textId="76C0B34E" w:rsidR="000A4E6B" w:rsidRPr="00E24D81" w:rsidRDefault="00F66514" w:rsidP="00705BC0">
            <w:pPr>
              <w:spacing w:afterLines="0" w:after="0"/>
              <w:jc w:val="center"/>
              <w:rPr>
                <w:sz w:val="21"/>
                <w:szCs w:val="21"/>
              </w:rPr>
            </w:pPr>
            <w:r w:rsidRPr="00E24D81">
              <w:rPr>
                <w:sz w:val="21"/>
                <w:szCs w:val="21"/>
              </w:rPr>
              <w:t>0.8770</w:t>
            </w:r>
          </w:p>
        </w:tc>
        <w:tc>
          <w:tcPr>
            <w:tcW w:w="0" w:type="auto"/>
            <w:vAlign w:val="center"/>
          </w:tcPr>
          <w:p w14:paraId="39C3F731" w14:textId="421B9C0C" w:rsidR="000A4E6B" w:rsidRPr="00E24D81" w:rsidRDefault="00F66514" w:rsidP="00705BC0">
            <w:pPr>
              <w:spacing w:afterLines="0" w:after="0"/>
              <w:jc w:val="center"/>
              <w:rPr>
                <w:color w:val="FF0000"/>
                <w:sz w:val="21"/>
                <w:szCs w:val="21"/>
              </w:rPr>
            </w:pPr>
            <w:r w:rsidRPr="00E24D81">
              <w:rPr>
                <w:color w:val="FF0000"/>
                <w:sz w:val="21"/>
                <w:szCs w:val="21"/>
              </w:rPr>
              <w:t>0.9027</w:t>
            </w:r>
          </w:p>
        </w:tc>
      </w:tr>
      <w:tr w:rsidR="000A4E6B" w:rsidRPr="00E24D81" w14:paraId="1351CBA0" w14:textId="77777777" w:rsidTr="00E24D81">
        <w:trPr>
          <w:jc w:val="center"/>
        </w:trPr>
        <w:tc>
          <w:tcPr>
            <w:tcW w:w="0" w:type="auto"/>
            <w:tcBorders>
              <w:right w:val="single" w:sz="4" w:space="0" w:color="auto"/>
            </w:tcBorders>
            <w:vAlign w:val="center"/>
          </w:tcPr>
          <w:p w14:paraId="43BF4CD1" w14:textId="77777777" w:rsidR="000A4E6B" w:rsidRPr="00E24D81" w:rsidRDefault="000A4E6B" w:rsidP="00705BC0">
            <w:pPr>
              <w:spacing w:afterLines="0" w:after="0"/>
              <w:jc w:val="center"/>
              <w:rPr>
                <w:sz w:val="21"/>
                <w:szCs w:val="21"/>
              </w:rPr>
            </w:pPr>
            <w:r w:rsidRPr="00E24D81">
              <w:rPr>
                <w:rFonts w:hint="eastAsia"/>
                <w:sz w:val="21"/>
                <w:szCs w:val="21"/>
              </w:rPr>
              <w:t>Q</w:t>
            </w:r>
            <w:r w:rsidRPr="00E24D81">
              <w:rPr>
                <w:sz w:val="21"/>
                <w:szCs w:val="21"/>
              </w:rPr>
              <w:t>DA</w:t>
            </w:r>
          </w:p>
        </w:tc>
        <w:tc>
          <w:tcPr>
            <w:tcW w:w="0" w:type="auto"/>
            <w:tcBorders>
              <w:left w:val="single" w:sz="4" w:space="0" w:color="auto"/>
            </w:tcBorders>
            <w:vAlign w:val="center"/>
          </w:tcPr>
          <w:p w14:paraId="1CF2C85E" w14:textId="207FE102" w:rsidR="000A4E6B" w:rsidRPr="00E24D81" w:rsidRDefault="00F66514" w:rsidP="00705BC0">
            <w:pPr>
              <w:spacing w:afterLines="0" w:after="0"/>
              <w:jc w:val="center"/>
              <w:rPr>
                <w:sz w:val="21"/>
                <w:szCs w:val="21"/>
              </w:rPr>
            </w:pPr>
            <w:r w:rsidRPr="00E24D81">
              <w:rPr>
                <w:sz w:val="21"/>
                <w:szCs w:val="21"/>
              </w:rPr>
              <w:t>0.9639</w:t>
            </w:r>
          </w:p>
        </w:tc>
        <w:tc>
          <w:tcPr>
            <w:tcW w:w="0" w:type="auto"/>
            <w:tcBorders>
              <w:right w:val="single" w:sz="4" w:space="0" w:color="auto"/>
            </w:tcBorders>
            <w:vAlign w:val="center"/>
          </w:tcPr>
          <w:p w14:paraId="28FD7AD8" w14:textId="3DAA0018" w:rsidR="000A4E6B" w:rsidRPr="00E24D81" w:rsidRDefault="00F53ED5" w:rsidP="00705BC0">
            <w:pPr>
              <w:spacing w:afterLines="0" w:after="0"/>
              <w:jc w:val="center"/>
              <w:rPr>
                <w:color w:val="FF0000"/>
                <w:sz w:val="21"/>
                <w:szCs w:val="21"/>
              </w:rPr>
            </w:pPr>
            <w:r w:rsidRPr="00E24D81">
              <w:rPr>
                <w:color w:val="FF0000"/>
                <w:sz w:val="21"/>
                <w:szCs w:val="21"/>
              </w:rPr>
              <w:t>0.9601</w:t>
            </w:r>
          </w:p>
        </w:tc>
        <w:tc>
          <w:tcPr>
            <w:tcW w:w="0" w:type="auto"/>
            <w:tcBorders>
              <w:left w:val="single" w:sz="4" w:space="0" w:color="auto"/>
            </w:tcBorders>
            <w:vAlign w:val="center"/>
          </w:tcPr>
          <w:p w14:paraId="1F5E68E4" w14:textId="405D1319" w:rsidR="000A4E6B" w:rsidRPr="00E24D81" w:rsidRDefault="00F66514" w:rsidP="00705BC0">
            <w:pPr>
              <w:spacing w:afterLines="0" w:after="0"/>
              <w:jc w:val="center"/>
              <w:rPr>
                <w:sz w:val="21"/>
                <w:szCs w:val="21"/>
              </w:rPr>
            </w:pPr>
            <w:r w:rsidRPr="00E24D81">
              <w:rPr>
                <w:sz w:val="21"/>
                <w:szCs w:val="21"/>
              </w:rPr>
              <w:t>0.8432</w:t>
            </w:r>
          </w:p>
        </w:tc>
        <w:tc>
          <w:tcPr>
            <w:tcW w:w="0" w:type="auto"/>
            <w:tcBorders>
              <w:right w:val="single" w:sz="4" w:space="0" w:color="auto"/>
            </w:tcBorders>
            <w:vAlign w:val="center"/>
          </w:tcPr>
          <w:p w14:paraId="03EAC40E" w14:textId="620A3D1D" w:rsidR="000A4E6B" w:rsidRPr="00E24D81" w:rsidRDefault="00F53ED5" w:rsidP="00705BC0">
            <w:pPr>
              <w:spacing w:afterLines="0" w:after="0"/>
              <w:jc w:val="center"/>
              <w:rPr>
                <w:color w:val="FF0000"/>
                <w:sz w:val="21"/>
                <w:szCs w:val="21"/>
              </w:rPr>
            </w:pPr>
            <w:r w:rsidRPr="00E24D81">
              <w:rPr>
                <w:color w:val="FF0000"/>
                <w:sz w:val="21"/>
                <w:szCs w:val="21"/>
              </w:rPr>
              <w:t>0.8685</w:t>
            </w:r>
          </w:p>
        </w:tc>
        <w:tc>
          <w:tcPr>
            <w:tcW w:w="0" w:type="auto"/>
            <w:tcBorders>
              <w:left w:val="single" w:sz="4" w:space="0" w:color="auto"/>
            </w:tcBorders>
            <w:vAlign w:val="center"/>
          </w:tcPr>
          <w:p w14:paraId="606FFCAA" w14:textId="04775901" w:rsidR="000A4E6B" w:rsidRPr="00E24D81" w:rsidRDefault="00F66514" w:rsidP="00705BC0">
            <w:pPr>
              <w:spacing w:afterLines="0" w:after="0"/>
              <w:jc w:val="center"/>
              <w:rPr>
                <w:sz w:val="21"/>
                <w:szCs w:val="21"/>
              </w:rPr>
            </w:pPr>
            <w:r w:rsidRPr="00E24D81">
              <w:rPr>
                <w:sz w:val="21"/>
                <w:szCs w:val="21"/>
              </w:rPr>
              <w:t>0.8995</w:t>
            </w:r>
          </w:p>
        </w:tc>
        <w:tc>
          <w:tcPr>
            <w:tcW w:w="0" w:type="auto"/>
            <w:vAlign w:val="center"/>
          </w:tcPr>
          <w:p w14:paraId="433CECB6" w14:textId="12530B1C" w:rsidR="000A4E6B" w:rsidRPr="00E24D81" w:rsidRDefault="00F53ED5" w:rsidP="00705BC0">
            <w:pPr>
              <w:spacing w:afterLines="0" w:after="0"/>
              <w:jc w:val="center"/>
              <w:rPr>
                <w:color w:val="FF0000"/>
                <w:sz w:val="21"/>
                <w:szCs w:val="21"/>
              </w:rPr>
            </w:pPr>
            <w:r w:rsidRPr="00E24D81">
              <w:rPr>
                <w:color w:val="FF0000"/>
                <w:sz w:val="21"/>
                <w:szCs w:val="21"/>
              </w:rPr>
              <w:t>0.9120</w:t>
            </w:r>
          </w:p>
        </w:tc>
      </w:tr>
      <w:tr w:rsidR="000A4E6B" w:rsidRPr="00E24D81" w14:paraId="1772B031" w14:textId="77777777" w:rsidTr="00E24D81">
        <w:trPr>
          <w:jc w:val="center"/>
        </w:trPr>
        <w:tc>
          <w:tcPr>
            <w:tcW w:w="0" w:type="auto"/>
            <w:tcBorders>
              <w:bottom w:val="single" w:sz="8" w:space="0" w:color="auto"/>
              <w:right w:val="single" w:sz="4" w:space="0" w:color="auto"/>
            </w:tcBorders>
            <w:vAlign w:val="center"/>
          </w:tcPr>
          <w:p w14:paraId="43FD73DE" w14:textId="77777777" w:rsidR="000A4E6B" w:rsidRPr="00E24D81" w:rsidRDefault="000A4E6B" w:rsidP="00705BC0">
            <w:pPr>
              <w:spacing w:afterLines="0" w:after="0"/>
              <w:jc w:val="center"/>
              <w:rPr>
                <w:sz w:val="21"/>
                <w:szCs w:val="21"/>
              </w:rPr>
            </w:pPr>
            <w:r w:rsidRPr="00E24D81">
              <w:rPr>
                <w:rFonts w:hint="eastAsia"/>
                <w:sz w:val="21"/>
                <w:szCs w:val="21"/>
              </w:rPr>
              <w:t>N</w:t>
            </w:r>
            <w:r w:rsidRPr="00E24D81">
              <w:rPr>
                <w:sz w:val="21"/>
                <w:szCs w:val="21"/>
              </w:rPr>
              <w:t>B</w:t>
            </w:r>
          </w:p>
        </w:tc>
        <w:tc>
          <w:tcPr>
            <w:tcW w:w="0" w:type="auto"/>
            <w:tcBorders>
              <w:left w:val="single" w:sz="4" w:space="0" w:color="auto"/>
              <w:bottom w:val="single" w:sz="8" w:space="0" w:color="auto"/>
            </w:tcBorders>
            <w:vAlign w:val="center"/>
          </w:tcPr>
          <w:p w14:paraId="6D52F512" w14:textId="57ECE4BB" w:rsidR="000A4E6B" w:rsidRPr="00E24D81" w:rsidRDefault="000A4E6B" w:rsidP="00705BC0">
            <w:pPr>
              <w:spacing w:afterLines="0" w:after="0"/>
              <w:jc w:val="center"/>
              <w:rPr>
                <w:sz w:val="21"/>
                <w:szCs w:val="21"/>
              </w:rPr>
            </w:pPr>
            <w:r w:rsidRPr="00E24D81">
              <w:rPr>
                <w:sz w:val="21"/>
                <w:szCs w:val="21"/>
              </w:rPr>
              <w:t>0.9506</w:t>
            </w:r>
          </w:p>
        </w:tc>
        <w:tc>
          <w:tcPr>
            <w:tcW w:w="0" w:type="auto"/>
            <w:tcBorders>
              <w:bottom w:val="single" w:sz="8" w:space="0" w:color="auto"/>
              <w:right w:val="single" w:sz="4" w:space="0" w:color="auto"/>
            </w:tcBorders>
            <w:vAlign w:val="center"/>
          </w:tcPr>
          <w:p w14:paraId="2290A32F" w14:textId="7566846A" w:rsidR="000A4E6B" w:rsidRPr="00E24D81" w:rsidRDefault="00F53ED5" w:rsidP="00705BC0">
            <w:pPr>
              <w:spacing w:afterLines="0" w:after="0"/>
              <w:jc w:val="center"/>
              <w:rPr>
                <w:sz w:val="21"/>
                <w:szCs w:val="21"/>
              </w:rPr>
            </w:pPr>
            <w:r w:rsidRPr="00E24D81">
              <w:rPr>
                <w:sz w:val="21"/>
                <w:szCs w:val="21"/>
              </w:rPr>
              <w:t>0.9931</w:t>
            </w:r>
          </w:p>
        </w:tc>
        <w:tc>
          <w:tcPr>
            <w:tcW w:w="0" w:type="auto"/>
            <w:tcBorders>
              <w:left w:val="single" w:sz="4" w:space="0" w:color="auto"/>
              <w:bottom w:val="single" w:sz="8" w:space="0" w:color="auto"/>
            </w:tcBorders>
            <w:vAlign w:val="center"/>
          </w:tcPr>
          <w:p w14:paraId="21D10E6E" w14:textId="41B33736" w:rsidR="000A4E6B" w:rsidRPr="00E24D81" w:rsidRDefault="000A4E6B" w:rsidP="00705BC0">
            <w:pPr>
              <w:spacing w:afterLines="0" w:after="0"/>
              <w:jc w:val="center"/>
              <w:rPr>
                <w:sz w:val="21"/>
                <w:szCs w:val="21"/>
              </w:rPr>
            </w:pPr>
            <w:r w:rsidRPr="00E24D81">
              <w:rPr>
                <w:sz w:val="21"/>
                <w:szCs w:val="21"/>
              </w:rPr>
              <w:t>0.8297</w:t>
            </w:r>
          </w:p>
        </w:tc>
        <w:tc>
          <w:tcPr>
            <w:tcW w:w="0" w:type="auto"/>
            <w:tcBorders>
              <w:bottom w:val="single" w:sz="8" w:space="0" w:color="auto"/>
              <w:right w:val="single" w:sz="4" w:space="0" w:color="auto"/>
            </w:tcBorders>
            <w:vAlign w:val="center"/>
          </w:tcPr>
          <w:p w14:paraId="6C2348F5" w14:textId="53EB8906" w:rsidR="000A4E6B" w:rsidRPr="00E24D81" w:rsidRDefault="00F53ED5" w:rsidP="00705BC0">
            <w:pPr>
              <w:spacing w:afterLines="0" w:after="0"/>
              <w:jc w:val="center"/>
              <w:rPr>
                <w:sz w:val="21"/>
                <w:szCs w:val="21"/>
              </w:rPr>
            </w:pPr>
            <w:r w:rsidRPr="00E24D81">
              <w:rPr>
                <w:sz w:val="21"/>
                <w:szCs w:val="21"/>
              </w:rPr>
              <w:t>0.8134</w:t>
            </w:r>
          </w:p>
        </w:tc>
        <w:tc>
          <w:tcPr>
            <w:tcW w:w="0" w:type="auto"/>
            <w:tcBorders>
              <w:left w:val="single" w:sz="4" w:space="0" w:color="auto"/>
              <w:bottom w:val="single" w:sz="8" w:space="0" w:color="auto"/>
            </w:tcBorders>
            <w:vAlign w:val="center"/>
          </w:tcPr>
          <w:p w14:paraId="20B2C549" w14:textId="79B413BC" w:rsidR="000A4E6B" w:rsidRPr="00E24D81" w:rsidRDefault="00D3462F" w:rsidP="00705BC0">
            <w:pPr>
              <w:spacing w:afterLines="0" w:after="0"/>
              <w:jc w:val="center"/>
              <w:rPr>
                <w:sz w:val="21"/>
                <w:szCs w:val="21"/>
              </w:rPr>
            </w:pPr>
            <w:r w:rsidRPr="00E24D81">
              <w:rPr>
                <w:sz w:val="21"/>
                <w:szCs w:val="21"/>
              </w:rPr>
              <w:t>0.8860</w:t>
            </w:r>
          </w:p>
        </w:tc>
        <w:tc>
          <w:tcPr>
            <w:tcW w:w="0" w:type="auto"/>
            <w:tcBorders>
              <w:bottom w:val="single" w:sz="8" w:space="0" w:color="auto"/>
            </w:tcBorders>
            <w:vAlign w:val="center"/>
          </w:tcPr>
          <w:p w14:paraId="054732C0" w14:textId="20F18029" w:rsidR="000A4E6B" w:rsidRPr="00E24D81" w:rsidRDefault="00F53ED5" w:rsidP="00705BC0">
            <w:pPr>
              <w:spacing w:afterLines="0" w:after="0"/>
              <w:jc w:val="center"/>
              <w:rPr>
                <w:sz w:val="21"/>
                <w:szCs w:val="21"/>
              </w:rPr>
            </w:pPr>
            <w:r w:rsidRPr="00E24D81">
              <w:rPr>
                <w:sz w:val="21"/>
                <w:szCs w:val="21"/>
              </w:rPr>
              <w:t>0.8944</w:t>
            </w:r>
          </w:p>
        </w:tc>
      </w:tr>
    </w:tbl>
    <w:p w14:paraId="3BA0CA86" w14:textId="159350F8" w:rsidR="00C46170" w:rsidRDefault="00C46170" w:rsidP="005572F4">
      <w:pPr>
        <w:pStyle w:val="1"/>
        <w:numPr>
          <w:ilvl w:val="0"/>
          <w:numId w:val="1"/>
        </w:numPr>
        <w:spacing w:beforeLines="50" w:before="163" w:after="163"/>
      </w:pPr>
      <w:r>
        <w:t>Diagnostics</w:t>
      </w:r>
    </w:p>
    <w:p w14:paraId="6B22FD68" w14:textId="761E2727" w:rsidR="008C3305" w:rsidRDefault="00C46170" w:rsidP="008C3305">
      <w:pPr>
        <w:pStyle w:val="2"/>
        <w:numPr>
          <w:ilvl w:val="0"/>
          <w:numId w:val="7"/>
        </w:numPr>
        <w:spacing w:after="163"/>
      </w:pPr>
      <w:r>
        <w:t xml:space="preserve"> </w:t>
      </w:r>
      <w:r w:rsidR="008C3305">
        <w:t xml:space="preserve">In-depth analysis of </w:t>
      </w:r>
      <w:r w:rsidR="003E7888">
        <w:rPr>
          <w:rFonts w:hint="eastAsia"/>
        </w:rPr>
        <w:t>LDA</w:t>
      </w:r>
      <w:r w:rsidR="00D84151">
        <w:t xml:space="preserve"> and QDA</w:t>
      </w:r>
    </w:p>
    <w:p w14:paraId="65C51A8F" w14:textId="7978FB18" w:rsidR="00600C4D" w:rsidRDefault="00DE0746" w:rsidP="008C3305">
      <w:pPr>
        <w:spacing w:after="163"/>
      </w:pPr>
      <w:r>
        <w:t xml:space="preserve">In this part, we choose to conduct the diagnostics from two directions. The </w:t>
      </w:r>
      <w:r w:rsidR="00364E2D">
        <w:t xml:space="preserve">first </w:t>
      </w:r>
      <w:r w:rsidR="00026EC7">
        <w:t>is to explore the convergence property of LDA and QDA in terms of accuracy when we vary the proportion of sample</w:t>
      </w:r>
      <w:r w:rsidR="008769F3">
        <w:t>s</w:t>
      </w:r>
      <w:r w:rsidR="00026EC7">
        <w:t xml:space="preserve"> that go in to the training set. Here we use the whole test set</w:t>
      </w:r>
      <w:r w:rsidR="00904BE5">
        <w:t xml:space="preserve"> to report accuracy,</w:t>
      </w:r>
      <w:r w:rsidR="00026EC7">
        <w:t xml:space="preserve"> but randomly choose pixels of given proportion</w:t>
      </w:r>
      <w:r w:rsidR="00493F2E">
        <w:t>s</w:t>
      </w:r>
      <w:r w:rsidR="00026EC7">
        <w:t xml:space="preserve"> from </w:t>
      </w:r>
      <w:r w:rsidR="00493F2E">
        <w:t xml:space="preserve">the </w:t>
      </w:r>
      <w:r w:rsidR="00026EC7">
        <w:t>training set and validation set</w:t>
      </w:r>
      <w:r w:rsidR="00493F2E">
        <w:t xml:space="preserve"> combined</w:t>
      </w:r>
      <w:r w:rsidR="00026EC7">
        <w:t xml:space="preserve"> to fit the LDA and QDA models.</w:t>
      </w:r>
      <w:r w:rsidR="00493F2E">
        <w:t xml:space="preserve"> The second diagnostics direction is to examine </w:t>
      </w:r>
      <w:r w:rsidR="001E6597">
        <w:t>the robustness of LDA and QDA by add</w:t>
      </w:r>
      <w:r w:rsidR="00E71732">
        <w:t>ing</w:t>
      </w:r>
      <w:r w:rsidR="001E6597">
        <w:t xml:space="preserve"> perturbations to original dataset</w:t>
      </w:r>
      <w:r w:rsidR="00B609BE">
        <w:t xml:space="preserve">, </w:t>
      </w:r>
      <w:r w:rsidR="003C2295">
        <w:t>adopting the</w:t>
      </w:r>
      <w:r w:rsidR="00B609BE">
        <w:t xml:space="preserve"> procedure as follows: </w:t>
      </w:r>
      <w:r w:rsidR="006832D6">
        <w:t>1</w:t>
      </w:r>
      <w:r w:rsidR="00B609BE">
        <w:t xml:space="preserve">) </w:t>
      </w:r>
      <w:r w:rsidR="00995E7E">
        <w:t>calculate the variance</w:t>
      </w:r>
      <w:r w:rsidR="003C2295">
        <w:t>s</w:t>
      </w:r>
      <w:r w:rsidR="00995E7E">
        <w:t xml:space="preserve"> of each feature; 2) generate </w:t>
      </w:r>
      <w:r w:rsidR="00E8072C">
        <w:t xml:space="preserve">a </w:t>
      </w:r>
      <w:r w:rsidR="00995E7E">
        <w:t xml:space="preserve">noise matrix </w:t>
      </w:r>
      <w:r w:rsidR="003C2295">
        <w:t xml:space="preserve">whose rows are i.i.d. samples from the multivariate Gaussian distribution with mean 0 and </w:t>
      </w:r>
      <w:r w:rsidR="00473D3A">
        <w:t>co</w:t>
      </w:r>
      <w:r w:rsidR="003C2295">
        <w:t>variance</w:t>
      </w:r>
      <w:r w:rsidR="00473D3A">
        <w:t xml:space="preserve"> matrix</w:t>
      </w:r>
      <w:r w:rsidR="003C2295">
        <w:t xml:space="preserve"> as </w:t>
      </w:r>
    </w:p>
    <w:p w14:paraId="646BEEE2" w14:textId="56E45637" w:rsidR="00600C4D" w:rsidRPr="00600C4D" w:rsidRDefault="00600C4D" w:rsidP="008C3305">
      <w:pPr>
        <w:spacing w:after="163"/>
        <w:rPr>
          <w:rFonts w:ascii="Latin Modern Math" w:hAnsi="Latin Modern Math"/>
        </w:rPr>
      </w:pPr>
      <m:oMathPara>
        <m:oMath>
          <m:r>
            <w:rPr>
              <w:rFonts w:ascii="Latin Modern Math" w:hAnsi="Latin Modern Math"/>
            </w:rPr>
            <m:t>r⋅</m:t>
          </m:r>
          <m:r>
            <m:rPr>
              <m:sty m:val="p"/>
            </m:rPr>
            <w:rPr>
              <w:rFonts w:ascii="Latin Modern Math" w:hAnsi="Latin Modern Math"/>
            </w:rPr>
            <m:t>diag</m:t>
          </m:r>
          <m:d>
            <m:dPr>
              <m:ctrlPr>
                <w:rPr>
                  <w:rFonts w:ascii="Latin Modern Math" w:hAnsi="Latin Modern Math"/>
                  <w:i/>
                </w:rPr>
              </m:ctrlPr>
            </m:dPr>
            <m:e>
              <m:sSup>
                <m:sSupPr>
                  <m:ctrlPr>
                    <w:rPr>
                      <w:rFonts w:ascii="Latin Modern Math" w:hAnsi="Latin Modern Math"/>
                      <w:i/>
                    </w:rPr>
                  </m:ctrlPr>
                </m:sSupPr>
                <m:e>
                  <m:d>
                    <m:dPr>
                      <m:begChr m:val="["/>
                      <m:endChr m:val="]"/>
                      <m:ctrlPr>
                        <w:rPr>
                          <w:rFonts w:ascii="Latin Modern Math" w:hAnsi="Latin Modern Math"/>
                          <w:i/>
                        </w:rPr>
                      </m:ctrlPr>
                    </m:dPr>
                    <m:e>
                      <m:r>
                        <m:rPr>
                          <m:sty m:val="p"/>
                        </m:rPr>
                        <w:rPr>
                          <w:rFonts w:ascii="Latin Modern Math" w:hAnsi="Latin Modern Math"/>
                        </w:rPr>
                        <m:t>va</m:t>
                      </m:r>
                      <m:sSub>
                        <m:sSubPr>
                          <m:ctrlPr>
                            <w:rPr>
                              <w:rFonts w:ascii="Latin Modern Math" w:hAnsi="Latin Modern Math"/>
                              <w:iCs/>
                            </w:rPr>
                          </m:ctrlPr>
                        </m:sSubPr>
                        <m:e>
                          <m:r>
                            <m:rPr>
                              <m:sty m:val="p"/>
                            </m:rPr>
                            <w:rPr>
                              <w:rFonts w:ascii="Latin Modern Math" w:hAnsi="Latin Modern Math"/>
                            </w:rPr>
                            <m:t>r</m:t>
                          </m:r>
                        </m:e>
                        <m:sub>
                          <m:r>
                            <m:rPr>
                              <m:sty m:val="p"/>
                            </m:rPr>
                            <w:rPr>
                              <w:rFonts w:ascii="Latin Modern Math" w:hAnsi="Latin Modern Math"/>
                            </w:rPr>
                            <m:t>1</m:t>
                          </m:r>
                        </m:sub>
                      </m:sSub>
                      <m:r>
                        <w:rPr>
                          <w:rFonts w:ascii="Latin Modern Math" w:hAnsi="Latin Modern Math"/>
                        </w:rPr>
                        <m:t>, ⋯,</m:t>
                      </m:r>
                      <m:r>
                        <m:rPr>
                          <m:sty m:val="p"/>
                        </m:rPr>
                        <w:rPr>
                          <w:rFonts w:ascii="Latin Modern Math" w:hAnsi="Latin Modern Math"/>
                        </w:rPr>
                        <m:t>va</m:t>
                      </m:r>
                      <m:sSub>
                        <m:sSubPr>
                          <m:ctrlPr>
                            <w:rPr>
                              <w:rFonts w:ascii="Latin Modern Math" w:hAnsi="Latin Modern Math"/>
                              <w:iCs/>
                            </w:rPr>
                          </m:ctrlPr>
                        </m:sSubPr>
                        <m:e>
                          <m:r>
                            <m:rPr>
                              <m:sty m:val="p"/>
                            </m:rPr>
                            <w:rPr>
                              <w:rFonts w:ascii="Latin Modern Math" w:hAnsi="Latin Modern Math"/>
                            </w:rPr>
                            <m:t>r</m:t>
                          </m:r>
                        </m:e>
                        <m:sub>
                          <m:r>
                            <m:rPr>
                              <m:sty m:val="p"/>
                            </m:rPr>
                            <w:rPr>
                              <w:rFonts w:ascii="Latin Modern Math" w:hAnsi="Latin Modern Math"/>
                            </w:rPr>
                            <m:t>8</m:t>
                          </m:r>
                        </m:sub>
                      </m:sSub>
                    </m:e>
                  </m:d>
                </m:e>
                <m:sup>
                  <m:r>
                    <w:rPr>
                      <w:rFonts w:ascii="Latin Modern Math" w:hAnsi="Latin Modern Math"/>
                    </w:rPr>
                    <m:t>⊤</m:t>
                  </m:r>
                </m:sup>
              </m:sSup>
            </m:e>
          </m:d>
          <m:r>
            <w:rPr>
              <w:rFonts w:ascii="Latin Modern Math" w:hAnsi="Latin Modern Math"/>
            </w:rPr>
            <m:t>,</m:t>
          </m:r>
        </m:oMath>
      </m:oMathPara>
    </w:p>
    <w:p w14:paraId="477BA5C3" w14:textId="28DC712E" w:rsidR="00026EC7" w:rsidRDefault="006D41E4" w:rsidP="008C3305">
      <w:pPr>
        <w:spacing w:after="163"/>
      </w:pPr>
      <w:r>
        <w:t xml:space="preserve">where </w:t>
      </w:r>
      <m:oMath>
        <m:r>
          <w:rPr>
            <w:rFonts w:ascii="Latin Modern Math" w:hAnsi="Latin Modern Math"/>
          </w:rPr>
          <m:t>r</m:t>
        </m:r>
      </m:oMath>
      <w:r>
        <w:t xml:space="preserve"> is the </w:t>
      </w:r>
      <w:r w:rsidR="003C2295">
        <w:t>given ratio</w:t>
      </w:r>
      <w:r>
        <w:t>, and</w:t>
      </w:r>
      <w:r w:rsidR="003C2295">
        <w:t xml:space="preserve"> </w:t>
      </w:r>
      <m:oMath>
        <m:r>
          <m:rPr>
            <m:sty m:val="p"/>
          </m:rPr>
          <w:rPr>
            <w:rFonts w:ascii="Latin Modern Math" w:hAnsi="Latin Modern Math"/>
          </w:rPr>
          <m:t>va</m:t>
        </m:r>
        <m:sSub>
          <m:sSubPr>
            <m:ctrlPr>
              <w:rPr>
                <w:rFonts w:ascii="Latin Modern Math" w:hAnsi="Latin Modern Math"/>
                <w:iCs/>
              </w:rPr>
            </m:ctrlPr>
          </m:sSubPr>
          <m:e>
            <m:r>
              <m:rPr>
                <m:sty m:val="p"/>
              </m:rPr>
              <w:rPr>
                <w:rFonts w:ascii="Latin Modern Math" w:hAnsi="Latin Modern Math"/>
              </w:rPr>
              <m:t>r</m:t>
            </m:r>
          </m:e>
          <m:sub>
            <m:r>
              <w:rPr>
                <w:rFonts w:ascii="Latin Modern Math" w:hAnsi="Latin Modern Math"/>
              </w:rPr>
              <m:t>i</m:t>
            </m:r>
          </m:sub>
        </m:sSub>
      </m:oMath>
      <w:r>
        <w:rPr>
          <w:rFonts w:hint="eastAsia"/>
          <w:iCs/>
        </w:rPr>
        <w:t xml:space="preserve"> </w:t>
      </w:r>
      <w:r>
        <w:rPr>
          <w:iCs/>
        </w:rPr>
        <w:t xml:space="preserve">indicates the variance of variable </w:t>
      </w:r>
      <m:oMath>
        <m:r>
          <w:rPr>
            <w:rFonts w:ascii="Latin Modern Math" w:hAnsi="Latin Modern Math"/>
          </w:rPr>
          <m:t>i</m:t>
        </m:r>
      </m:oMath>
      <w:r w:rsidR="00473D3A">
        <w:t xml:space="preserve">; 3) add the noise matrix to the original design matrix; 4) </w:t>
      </w:r>
      <w:r w:rsidR="00145073">
        <w:t>estimate parameters by</w:t>
      </w:r>
      <w:r w:rsidR="00473D3A">
        <w:t xml:space="preserve"> LDA and QDA </w:t>
      </w:r>
      <w:r w:rsidR="00145073">
        <w:t>on the training and validation set; 5) report accuracies on the test set</w:t>
      </w:r>
      <w:r w:rsidR="00473D3A">
        <w:t xml:space="preserve">. </w:t>
      </w:r>
      <w:r w:rsidR="00606C25">
        <w:t xml:space="preserve">For both directions, </w:t>
      </w:r>
      <w:r w:rsidR="00050C32">
        <w:t xml:space="preserve">we </w:t>
      </w:r>
      <w:r w:rsidR="00A14223">
        <w:rPr>
          <w:rFonts w:hint="eastAsia"/>
        </w:rPr>
        <w:t>repo</w:t>
      </w:r>
      <w:r w:rsidR="00A14223">
        <w:t>r</w:t>
      </w:r>
      <w:r w:rsidR="00A14223">
        <w:rPr>
          <w:rFonts w:hint="eastAsia"/>
        </w:rPr>
        <w:t>t</w:t>
      </w:r>
      <w:r w:rsidR="00050C32">
        <w:t xml:space="preserve"> </w:t>
      </w:r>
      <w:r w:rsidR="00A14223">
        <w:t>accuracy</w:t>
      </w:r>
      <w:r w:rsidR="00050C32">
        <w:t xml:space="preserve"> on two methods (LDA and QDA) and two types of splitting, resulting in four possible lines in </w:t>
      </w:r>
      <w:r w:rsidR="000E0638">
        <w:fldChar w:fldCharType="begin"/>
      </w:r>
      <w:r w:rsidR="000E0638">
        <w:instrText xml:space="preserve"> REF _Ref88005256 \h </w:instrText>
      </w:r>
      <w:r w:rsidR="000E0638">
        <w:fldChar w:fldCharType="separate"/>
      </w:r>
      <w:r w:rsidR="000E0638">
        <w:t xml:space="preserve">Figure </w:t>
      </w:r>
      <w:r w:rsidR="000E0638">
        <w:rPr>
          <w:noProof/>
        </w:rPr>
        <w:t>6</w:t>
      </w:r>
      <w:r w:rsidR="000E0638">
        <w:fldChar w:fldCharType="end"/>
      </w:r>
      <w:r w:rsidR="000E0638">
        <w:t xml:space="preserve">. </w:t>
      </w:r>
    </w:p>
    <w:p w14:paraId="1284E72B" w14:textId="1656A664" w:rsidR="003C2295" w:rsidRDefault="003C2295" w:rsidP="008C3305">
      <w:pPr>
        <w:spacing w:after="163"/>
      </w:pPr>
      <w:r>
        <w:t>For the graph on the left</w:t>
      </w:r>
      <w:r w:rsidR="00B03CF2">
        <w:t xml:space="preserve"> of </w:t>
      </w:r>
      <w:r w:rsidR="00B03CF2">
        <w:fldChar w:fldCharType="begin"/>
      </w:r>
      <w:r w:rsidR="00B03CF2">
        <w:instrText xml:space="preserve"> REF _Ref88005256 \h </w:instrText>
      </w:r>
      <w:r w:rsidR="00B03CF2">
        <w:fldChar w:fldCharType="separate"/>
      </w:r>
      <w:r w:rsidR="00B03CF2">
        <w:t xml:space="preserve">Figure </w:t>
      </w:r>
      <w:r w:rsidR="00B03CF2">
        <w:rPr>
          <w:noProof/>
        </w:rPr>
        <w:t>6</w:t>
      </w:r>
      <w:r w:rsidR="00B03CF2">
        <w:fldChar w:fldCharType="end"/>
      </w:r>
      <w:r>
        <w:t xml:space="preserve">, it is clear that </w:t>
      </w:r>
      <w:r w:rsidR="00D02590">
        <w:t xml:space="preserve">even </w:t>
      </w:r>
      <w:r>
        <w:t>if we keep</w:t>
      </w:r>
      <w:r w:rsidR="005F7E48">
        <w:t xml:space="preserve"> only</w:t>
      </w:r>
      <w:r>
        <w:t xml:space="preserve"> a small proportion of data as our training set, we can still achieve a very impressive accuracy. This means that our model already converges well</w:t>
      </w:r>
      <w:r w:rsidR="0092543B">
        <w:t xml:space="preserve"> in terms of accuracy v.s. training sample size</w:t>
      </w:r>
      <w:r>
        <w:t xml:space="preserve">. </w:t>
      </w:r>
      <w:r w:rsidR="00872871">
        <w:t>In addition,</w:t>
      </w:r>
      <w:r>
        <w:t xml:space="preserve"> LDA </w:t>
      </w:r>
      <w:r w:rsidR="00731155">
        <w:t xml:space="preserve">overall performs better than QDA, and particularly, LDA achieves higher accuracy under </w:t>
      </w:r>
      <w:r>
        <w:t>Type</w:t>
      </w:r>
      <w:r w:rsidR="00872871">
        <w:t>-</w:t>
      </w:r>
      <w:r>
        <w:t>2 split</w:t>
      </w:r>
      <w:r w:rsidR="00872871">
        <w:t>ting</w:t>
      </w:r>
      <w:r w:rsidR="00731155">
        <w:t xml:space="preserve"> while QDA achieves higher accuracy under Type-1 splitting. </w:t>
      </w:r>
    </w:p>
    <w:p w14:paraId="1269974F" w14:textId="51CAA6CB" w:rsidR="003C2295" w:rsidRDefault="003C2295" w:rsidP="008C3305">
      <w:pPr>
        <w:spacing w:after="163"/>
      </w:pPr>
      <w:r>
        <w:t>For the graph on the right</w:t>
      </w:r>
      <w:r w:rsidR="000C2CAB">
        <w:t xml:space="preserve"> of </w:t>
      </w:r>
      <w:r w:rsidR="000C2CAB">
        <w:fldChar w:fldCharType="begin"/>
      </w:r>
      <w:r w:rsidR="000C2CAB">
        <w:instrText xml:space="preserve"> REF _Ref88005256 \h </w:instrText>
      </w:r>
      <w:r w:rsidR="000C2CAB">
        <w:fldChar w:fldCharType="separate"/>
      </w:r>
      <w:r w:rsidR="000C2CAB">
        <w:t xml:space="preserve">Figure </w:t>
      </w:r>
      <w:r w:rsidR="000C2CAB">
        <w:rPr>
          <w:noProof/>
        </w:rPr>
        <w:t>6</w:t>
      </w:r>
      <w:r w:rsidR="000C2CAB">
        <w:fldChar w:fldCharType="end"/>
      </w:r>
      <w:r>
        <w:t xml:space="preserve">, </w:t>
      </w:r>
      <w:r w:rsidR="0028642D">
        <w:t>interestingly</w:t>
      </w:r>
      <w:r>
        <w:t xml:space="preserve">, the difference between these two types gradually </w:t>
      </w:r>
      <w:r w:rsidR="00872871">
        <w:t>increases</w:t>
      </w:r>
      <w:r>
        <w:t xml:space="preserve"> as we add more perturbation. That is to say, due to the significant role of spatial information</w:t>
      </w:r>
      <w:r w:rsidR="001A670A">
        <w:t xml:space="preserve"> and block breaking</w:t>
      </w:r>
      <w:r>
        <w:t xml:space="preserve">, </w:t>
      </w:r>
      <w:r>
        <w:lastRenderedPageBreak/>
        <w:t>Type</w:t>
      </w:r>
      <w:r w:rsidR="00542C2F">
        <w:t>-</w:t>
      </w:r>
      <w:r>
        <w:t>2 split</w:t>
      </w:r>
      <w:r w:rsidR="00542C2F">
        <w:t>ting</w:t>
      </w:r>
      <w:r>
        <w:t xml:space="preserve"> is more robust in case of large noise. In addition, even though the gap shrinks a little bit when </w:t>
      </w:r>
      <w:r w:rsidR="00AC1FB0">
        <w:t>the induced</w:t>
      </w:r>
      <w:r>
        <w:t xml:space="preserve"> variance </w:t>
      </w:r>
      <w:r w:rsidR="00E31858">
        <w:t xml:space="preserve">is </w:t>
      </w:r>
      <w:r w:rsidR="00542C2F">
        <w:t>a</w:t>
      </w:r>
      <w:r>
        <w:t xml:space="preserve">s six times as the original variance, this scenario </w:t>
      </w:r>
      <w:r w:rsidR="004D6334">
        <w:t>seldom</w:t>
      </w:r>
      <w:r>
        <w:t xml:space="preserve"> come true and thus does</w:t>
      </w:r>
      <w:r w:rsidR="004D6334">
        <w:t xml:space="preserve"> not</w:t>
      </w:r>
      <w:r>
        <w:t xml:space="preserve"> weaken our statement.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9"/>
        <w:gridCol w:w="5821"/>
      </w:tblGrid>
      <w:tr w:rsidR="00B609BE" w14:paraId="4934081F" w14:textId="77777777" w:rsidTr="00B609BE">
        <w:tc>
          <w:tcPr>
            <w:tcW w:w="5395" w:type="dxa"/>
          </w:tcPr>
          <w:p w14:paraId="7E7B1068" w14:textId="3D31BA7E" w:rsidR="00B609BE" w:rsidRDefault="00B609BE" w:rsidP="00B609BE">
            <w:pPr>
              <w:spacing w:afterLines="0" w:after="0"/>
            </w:pPr>
            <w:r>
              <w:rPr>
                <w:noProof/>
              </w:rPr>
              <w:drawing>
                <wp:inline distT="0" distB="0" distL="0" distR="0" wp14:anchorId="37CC4B24" wp14:editId="06AF43D4">
                  <wp:extent cx="3113189" cy="1906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6098" cy="1908536"/>
                          </a:xfrm>
                          <a:prstGeom prst="rect">
                            <a:avLst/>
                          </a:prstGeom>
                          <a:noFill/>
                        </pic:spPr>
                      </pic:pic>
                    </a:graphicData>
                  </a:graphic>
                </wp:inline>
              </w:drawing>
            </w:r>
          </w:p>
        </w:tc>
        <w:tc>
          <w:tcPr>
            <w:tcW w:w="5395" w:type="dxa"/>
          </w:tcPr>
          <w:p w14:paraId="5231526D" w14:textId="008133D8" w:rsidR="00B609BE" w:rsidRDefault="00B609BE" w:rsidP="00B609BE">
            <w:pPr>
              <w:spacing w:afterLines="0" w:after="0"/>
            </w:pPr>
            <w:r>
              <w:rPr>
                <w:noProof/>
              </w:rPr>
              <w:drawing>
                <wp:inline distT="0" distB="0" distL="0" distR="0" wp14:anchorId="77AEA6E1" wp14:editId="0244F589">
                  <wp:extent cx="3662680" cy="18751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2680" cy="1875155"/>
                          </a:xfrm>
                          <a:prstGeom prst="rect">
                            <a:avLst/>
                          </a:prstGeom>
                          <a:noFill/>
                        </pic:spPr>
                      </pic:pic>
                    </a:graphicData>
                  </a:graphic>
                </wp:inline>
              </w:drawing>
            </w:r>
          </w:p>
        </w:tc>
      </w:tr>
    </w:tbl>
    <w:p w14:paraId="380EB91E" w14:textId="68A5DA6D" w:rsidR="00AD7900" w:rsidRPr="00646A2A" w:rsidRDefault="000E0638" w:rsidP="0007328F">
      <w:pPr>
        <w:pStyle w:val="af"/>
        <w:spacing w:after="163"/>
        <w:ind w:left="210" w:hangingChars="100" w:hanging="210"/>
        <w:rPr>
          <w:rFonts w:ascii="Times New Roman" w:hAnsi="Times New Roman" w:cs="Times New Roman"/>
          <w:sz w:val="21"/>
          <w:szCs w:val="21"/>
        </w:rPr>
      </w:pPr>
      <w:bookmarkStart w:id="9" w:name="_Ref88005256"/>
      <w:r w:rsidRPr="00646A2A">
        <w:rPr>
          <w:rFonts w:ascii="Times New Roman" w:hAnsi="Times New Roman" w:cs="Times New Roman"/>
          <w:sz w:val="21"/>
          <w:szCs w:val="21"/>
        </w:rPr>
        <w:t xml:space="preserve">Figure </w:t>
      </w:r>
      <w:r w:rsidRPr="00646A2A">
        <w:rPr>
          <w:rFonts w:ascii="Times New Roman" w:hAnsi="Times New Roman" w:cs="Times New Roman"/>
          <w:sz w:val="21"/>
          <w:szCs w:val="21"/>
        </w:rPr>
        <w:fldChar w:fldCharType="begin"/>
      </w:r>
      <w:r w:rsidRPr="00646A2A">
        <w:rPr>
          <w:rFonts w:ascii="Times New Roman" w:hAnsi="Times New Roman" w:cs="Times New Roman"/>
          <w:sz w:val="21"/>
          <w:szCs w:val="21"/>
        </w:rPr>
        <w:instrText xml:space="preserve"> SEQ Figure \* ARABIC </w:instrText>
      </w:r>
      <w:r w:rsidRPr="00646A2A">
        <w:rPr>
          <w:rFonts w:ascii="Times New Roman" w:hAnsi="Times New Roman" w:cs="Times New Roman"/>
          <w:sz w:val="21"/>
          <w:szCs w:val="21"/>
        </w:rPr>
        <w:fldChar w:fldCharType="separate"/>
      </w:r>
      <w:r w:rsidR="0007328F">
        <w:rPr>
          <w:rFonts w:ascii="Times New Roman" w:hAnsi="Times New Roman" w:cs="Times New Roman"/>
          <w:noProof/>
          <w:sz w:val="21"/>
          <w:szCs w:val="21"/>
        </w:rPr>
        <w:t>6</w:t>
      </w:r>
      <w:r w:rsidRPr="00646A2A">
        <w:rPr>
          <w:rFonts w:ascii="Times New Roman" w:hAnsi="Times New Roman" w:cs="Times New Roman"/>
          <w:sz w:val="21"/>
          <w:szCs w:val="21"/>
        </w:rPr>
        <w:fldChar w:fldCharType="end"/>
      </w:r>
      <w:bookmarkEnd w:id="9"/>
      <w:r w:rsidR="00646A2A">
        <w:rPr>
          <w:rFonts w:ascii="Times New Roman" w:hAnsi="Times New Roman" w:cs="Times New Roman"/>
          <w:sz w:val="21"/>
          <w:szCs w:val="21"/>
        </w:rPr>
        <w:t xml:space="preserve">: </w:t>
      </w:r>
      <w:r w:rsidR="002F01A3" w:rsidRPr="002F01A3">
        <w:rPr>
          <w:rFonts w:ascii="Times New Roman" w:hAnsi="Times New Roman" w:cs="Times New Roman"/>
          <w:i/>
          <w:iCs/>
          <w:sz w:val="21"/>
          <w:szCs w:val="21"/>
        </w:rPr>
        <w:t>Two directions of diagnostics. (Left) Accuracy v.s. proportion of sample size (%) for LDA and QDA with two types of splitting. (Right) Accuracy v.s. ratio of extra noise to original variance for LDA and QDA with two types of splitting.</w:t>
      </w:r>
    </w:p>
    <w:p w14:paraId="4A7EE586" w14:textId="3B5F7AD5" w:rsidR="001973ED" w:rsidRPr="00A86676" w:rsidRDefault="001A670A" w:rsidP="000C11DE">
      <w:pPr>
        <w:spacing w:after="163"/>
      </w:pPr>
      <w:r>
        <w:rPr>
          <w:rFonts w:hint="eastAsia"/>
        </w:rPr>
        <w:t>Based</w:t>
      </w:r>
      <w:r>
        <w:t xml:space="preserve"> on</w:t>
      </w:r>
      <w:r w:rsidR="001973ED">
        <w:t xml:space="preserve"> </w:t>
      </w:r>
      <w:r w:rsidR="00026EC7">
        <w:t>these two analyses</w:t>
      </w:r>
      <w:r w:rsidR="001973ED">
        <w:t>,</w:t>
      </w:r>
      <w:r>
        <w:t xml:space="preserve"> and our preferences over Type-2 splitting,</w:t>
      </w:r>
      <w:r w:rsidR="001973ED">
        <w:t xml:space="preserve"> we conclude that LDA is our best classifier among these five models.</w:t>
      </w:r>
    </w:p>
    <w:p w14:paraId="66AD8ECD" w14:textId="2CD2C45C" w:rsidR="00154E5A" w:rsidRDefault="00154E5A" w:rsidP="00154E5A">
      <w:pPr>
        <w:pStyle w:val="2"/>
        <w:numPr>
          <w:ilvl w:val="0"/>
          <w:numId w:val="7"/>
        </w:numPr>
        <w:spacing w:after="163"/>
      </w:pPr>
      <w:r>
        <w:rPr>
          <w:rFonts w:hint="eastAsia"/>
        </w:rPr>
        <w:t xml:space="preserve"> </w:t>
      </w:r>
      <w:r>
        <w:t xml:space="preserve">Misclassification </w:t>
      </w:r>
      <w:r>
        <w:rPr>
          <w:rFonts w:hint="eastAsia"/>
        </w:rPr>
        <w:t>pattern</w:t>
      </w:r>
    </w:p>
    <w:p w14:paraId="2F6F98CD" w14:textId="79E5967E" w:rsidR="00655FEA" w:rsidRDefault="00655FEA" w:rsidP="00655FEA">
      <w:pPr>
        <w:spacing w:after="163"/>
      </w:pPr>
      <w:r>
        <w:t xml:space="preserve">For our best classifier, LDA, the overall test accuracy for </w:t>
      </w:r>
      <w:r w:rsidR="00657965">
        <w:t>T</w:t>
      </w:r>
      <w:r>
        <w:t xml:space="preserve">ype-1 </w:t>
      </w:r>
      <w:r w:rsidR="00D34741">
        <w:t>splitting</w:t>
      </w:r>
      <w:r>
        <w:t xml:space="preserve"> is 0.895856 and the overall test accuracy for </w:t>
      </w:r>
      <w:r w:rsidR="00D34741">
        <w:t>T</w:t>
      </w:r>
      <w:r>
        <w:t>ype-2 split</w:t>
      </w:r>
      <w:r w:rsidR="00D34741">
        <w:t>ting</w:t>
      </w:r>
      <w:r>
        <w:t xml:space="preserve"> is 0.892861</w:t>
      </w:r>
      <w:r w:rsidR="006B346F">
        <w:t xml:space="preserve">, if we train our model only on the training set, and report the accuracy on </w:t>
      </w:r>
      <w:r>
        <w:t>both validation and test sets</w:t>
      </w:r>
      <w:r w:rsidR="006B346F">
        <w:t xml:space="preserve"> (so no</w:t>
      </w:r>
      <w:r w:rsidR="003B12D3">
        <w:t>t</w:t>
      </w:r>
      <w:r w:rsidR="006B346F">
        <w:t xml:space="preserve"> surprising</w:t>
      </w:r>
      <w:r w:rsidR="003B12D3">
        <w:t>ly</w:t>
      </w:r>
      <w:r w:rsidR="006B346F">
        <w:t>, the accuracy is slightly lower than that in section 3)</w:t>
      </w:r>
      <w:r>
        <w:t>.</w:t>
      </w:r>
      <w:r w:rsidR="006B346F">
        <w:t xml:space="preserve"> The reason we decide to do so is </w:t>
      </w:r>
      <w:r w:rsidR="00002757">
        <w:t xml:space="preserve">that we want </w:t>
      </w:r>
      <w:r w:rsidR="009B05CB">
        <w:t xml:space="preserve">to observe more blocks on the images when we use Type-2 splitting, </w:t>
      </w:r>
      <w:r w:rsidR="00826E77">
        <w:t>so that we can</w:t>
      </w:r>
      <w:r w:rsidR="009B05CB">
        <w:t xml:space="preserve"> observe more potential misclassification patterns.</w:t>
      </w:r>
    </w:p>
    <w:p w14:paraId="2CC3D2EB" w14:textId="7F97E4F1" w:rsidR="00655FEA" w:rsidRDefault="0048210C" w:rsidP="00655FEA">
      <w:pPr>
        <w:spacing w:after="163"/>
      </w:pPr>
      <w:r>
        <w:fldChar w:fldCharType="begin"/>
      </w:r>
      <w:r>
        <w:instrText xml:space="preserve"> REF _Ref88006732 \h  \* MERGEFORMAT </w:instrText>
      </w:r>
      <w:r>
        <w:fldChar w:fldCharType="separate"/>
      </w:r>
      <w:r w:rsidRPr="0048210C">
        <w:t>Figure 7</w:t>
      </w:r>
      <w:r>
        <w:fldChar w:fldCharType="end"/>
      </w:r>
      <w:r>
        <w:t xml:space="preserve"> </w:t>
      </w:r>
      <w:r w:rsidR="00655FEA">
        <w:t>show</w:t>
      </w:r>
      <w:r>
        <w:t>s</w:t>
      </w:r>
      <w:r w:rsidR="00655FEA">
        <w:t xml:space="preserve"> the correctly-labeled point in blue and misclassified points in red. Since for Type</w:t>
      </w:r>
      <w:r w:rsidR="00015967">
        <w:t>-</w:t>
      </w:r>
      <w:r w:rsidR="00655FEA">
        <w:t>1 split</w:t>
      </w:r>
      <w:r w:rsidR="00015967">
        <w:t>ting</w:t>
      </w:r>
      <w:r w:rsidR="00655FEA">
        <w:t xml:space="preserve">, </w:t>
      </w:r>
      <w:r w:rsidR="00C72E03">
        <w:t>pixels</w:t>
      </w:r>
      <w:r w:rsidR="00015967">
        <w:t xml:space="preserve"> in </w:t>
      </w:r>
      <w:r w:rsidR="00655FEA">
        <w:t>train</w:t>
      </w:r>
      <w:r w:rsidR="00015967">
        <w:t>ing</w:t>
      </w:r>
      <w:r w:rsidR="00655FEA">
        <w:t xml:space="preserve">, validation, and test sets </w:t>
      </w:r>
      <w:r w:rsidR="00015967">
        <w:t>are generally close to each other</w:t>
      </w:r>
      <w:r w:rsidR="00655FEA">
        <w:t xml:space="preserve">, the final pattern looks like the whole dataset while actually </w:t>
      </w:r>
      <w:r w:rsidR="000C35D1">
        <w:t xml:space="preserve">the </w:t>
      </w:r>
      <w:r w:rsidR="00655FEA">
        <w:t>train</w:t>
      </w:r>
      <w:r w:rsidR="000C35D1">
        <w:t>ing</w:t>
      </w:r>
      <w:r w:rsidR="00655FEA">
        <w:t xml:space="preserve"> set is not in this graph. For Type</w:t>
      </w:r>
      <w:r w:rsidR="00C72E03">
        <w:t>-</w:t>
      </w:r>
      <w:r w:rsidR="00655FEA">
        <w:t>2 split</w:t>
      </w:r>
      <w:r w:rsidR="00C72E03">
        <w:t>ting</w:t>
      </w:r>
      <w:r w:rsidR="00655FEA">
        <w:t>, it</w:t>
      </w:r>
      <w:r w:rsidR="00084D4B">
        <w:t xml:space="preserve"> is</w:t>
      </w:r>
      <w:r w:rsidR="00655FEA">
        <w:t xml:space="preserve"> clear that the graphs only contain </w:t>
      </w:r>
      <w:r w:rsidR="004C7DAA">
        <w:t xml:space="preserve">the </w:t>
      </w:r>
      <w:r w:rsidR="00655FEA">
        <w:t>validation and test sets.</w:t>
      </w:r>
    </w:p>
    <w:p w14:paraId="3252F3E5" w14:textId="77777777" w:rsidR="00F9249D" w:rsidRDefault="00F9249D" w:rsidP="00F9249D">
      <w:pPr>
        <w:spacing w:after="163"/>
      </w:pPr>
      <w:r>
        <w:t>We can clearly see that all misclassified points appear in large chunks rather than random uniform distribution. Between the two types of splitting, Type-2 has a more concentrated misclassification pattern.</w:t>
      </w:r>
    </w:p>
    <w:p w14:paraId="0136E745" w14:textId="7C46D1A7" w:rsidR="00F9249D" w:rsidRDefault="00F9249D" w:rsidP="00F9249D">
      <w:pPr>
        <w:spacing w:after="163"/>
      </w:pPr>
      <w:r>
        <w:t>There are large blocks of misclassification on both the image1’s right-bottom corner and image 2’s middle-bottom island. This fact leads us to suspect that the expert labels of these regions are not valid and needs further investigation. Our misclassification might be caused by some internal properties of these regions.</w:t>
      </w:r>
    </w:p>
    <w:p w14:paraId="66AA10B0" w14:textId="77777777" w:rsidR="00C9351D" w:rsidRDefault="00C9351D" w:rsidP="00C9351D">
      <w:pPr>
        <w:spacing w:after="163"/>
      </w:pPr>
      <w:r>
        <w:t xml:space="preserve">To better understand what the major differences behind correct classifications and misclassification are, we implement another feature density plots just like what we did in section 1 (see </w:t>
      </w:r>
      <w:r>
        <w:fldChar w:fldCharType="begin"/>
      </w:r>
      <w:r>
        <w:instrText xml:space="preserve"> REF _Ref88031818 \h  \* MERGEFORMAT </w:instrText>
      </w:r>
      <w:r>
        <w:fldChar w:fldCharType="separate"/>
      </w:r>
      <w:r w:rsidRPr="00D543C7">
        <w:t>Figure 8</w:t>
      </w:r>
      <w:r>
        <w:fldChar w:fldCharType="end"/>
      </w:r>
      <w:r>
        <w:t>). Interestingly, we see a major difference in NDAI again and confirm that it is not only the most important variable, but also the variable that algorithms need to pay further attention to. For the rest of features, SD and CORR does not show too much difference, while all radiance angles show much difference. As a result, in future further analysis, we should focus more on the regions where misclassification accounts for high density.</w:t>
      </w:r>
    </w:p>
    <w:tbl>
      <w:tblPr>
        <w:tblStyle w:val="a4"/>
        <w:tblW w:w="119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39"/>
        <w:gridCol w:w="3927"/>
        <w:gridCol w:w="99"/>
        <w:gridCol w:w="3867"/>
        <w:gridCol w:w="129"/>
      </w:tblGrid>
      <w:tr w:rsidR="00F9249D" w14:paraId="62FE1CAC" w14:textId="77777777" w:rsidTr="00F437B5">
        <w:trPr>
          <w:gridAfter w:val="1"/>
          <w:wAfter w:w="129" w:type="dxa"/>
          <w:trHeight w:val="2996"/>
          <w:jc w:val="center"/>
        </w:trPr>
        <w:tc>
          <w:tcPr>
            <w:tcW w:w="3937" w:type="dxa"/>
            <w:vAlign w:val="center"/>
          </w:tcPr>
          <w:p w14:paraId="73991F34" w14:textId="095139C2" w:rsidR="00F9249D" w:rsidRDefault="00F9249D" w:rsidP="00F9249D">
            <w:pPr>
              <w:spacing w:afterLines="0" w:after="0"/>
              <w:jc w:val="center"/>
            </w:pPr>
            <w:r>
              <w:rPr>
                <w:noProof/>
              </w:rPr>
              <w:lastRenderedPageBreak/>
              <w:drawing>
                <wp:inline distT="0" distB="0" distL="0" distR="0" wp14:anchorId="0C2178C8" wp14:editId="5FC06345">
                  <wp:extent cx="2362876" cy="188694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7990" cy="1938940"/>
                          </a:xfrm>
                          <a:prstGeom prst="rect">
                            <a:avLst/>
                          </a:prstGeom>
                          <a:noFill/>
                        </pic:spPr>
                      </pic:pic>
                    </a:graphicData>
                  </a:graphic>
                </wp:inline>
              </w:drawing>
            </w:r>
          </w:p>
        </w:tc>
        <w:tc>
          <w:tcPr>
            <w:tcW w:w="3966" w:type="dxa"/>
            <w:gridSpan w:val="2"/>
            <w:vAlign w:val="center"/>
          </w:tcPr>
          <w:p w14:paraId="544F15A9" w14:textId="771FCA44" w:rsidR="00F9249D" w:rsidRDefault="00F9249D" w:rsidP="00F9249D">
            <w:pPr>
              <w:spacing w:afterLines="0" w:after="0"/>
              <w:jc w:val="center"/>
            </w:pPr>
            <w:r>
              <w:rPr>
                <w:noProof/>
              </w:rPr>
              <w:drawing>
                <wp:inline distT="0" distB="0" distL="0" distR="0" wp14:anchorId="199F808D" wp14:editId="00C70C9C">
                  <wp:extent cx="2372888" cy="1770659"/>
                  <wp:effectExtent l="0" t="0" r="889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0609" cy="1813731"/>
                          </a:xfrm>
                          <a:prstGeom prst="rect">
                            <a:avLst/>
                          </a:prstGeom>
                          <a:noFill/>
                        </pic:spPr>
                      </pic:pic>
                    </a:graphicData>
                  </a:graphic>
                </wp:inline>
              </w:drawing>
            </w:r>
          </w:p>
        </w:tc>
        <w:tc>
          <w:tcPr>
            <w:tcW w:w="3966" w:type="dxa"/>
            <w:gridSpan w:val="2"/>
            <w:vAlign w:val="center"/>
          </w:tcPr>
          <w:p w14:paraId="78FED353" w14:textId="6E88B474" w:rsidR="00F9249D" w:rsidRDefault="00F9249D" w:rsidP="00F9249D">
            <w:pPr>
              <w:spacing w:afterLines="0" w:after="0"/>
              <w:jc w:val="center"/>
            </w:pPr>
            <w:r>
              <w:rPr>
                <w:noProof/>
              </w:rPr>
              <w:drawing>
                <wp:inline distT="0" distB="0" distL="0" distR="0" wp14:anchorId="0D7FBF9A" wp14:editId="084D97A2">
                  <wp:extent cx="2372891" cy="1770659"/>
                  <wp:effectExtent l="0" t="0" r="889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410" cy="1806864"/>
                          </a:xfrm>
                          <a:prstGeom prst="rect">
                            <a:avLst/>
                          </a:prstGeom>
                          <a:noFill/>
                        </pic:spPr>
                      </pic:pic>
                    </a:graphicData>
                  </a:graphic>
                </wp:inline>
              </w:drawing>
            </w:r>
          </w:p>
        </w:tc>
      </w:tr>
      <w:tr w:rsidR="00D36BCF" w14:paraId="772DFF31" w14:textId="77777777" w:rsidTr="00F437B5">
        <w:trPr>
          <w:trHeight w:val="1813"/>
          <w:jc w:val="center"/>
        </w:trPr>
        <w:tc>
          <w:tcPr>
            <w:tcW w:w="3976" w:type="dxa"/>
            <w:gridSpan w:val="2"/>
            <w:vAlign w:val="center"/>
          </w:tcPr>
          <w:p w14:paraId="497954D3" w14:textId="0FCE67C8" w:rsidR="00FF5070" w:rsidRDefault="00D36BCF" w:rsidP="00984EDA">
            <w:pPr>
              <w:spacing w:after="163"/>
              <w:jc w:val="center"/>
            </w:pPr>
            <w:r>
              <w:rPr>
                <w:noProof/>
              </w:rPr>
              <w:drawing>
                <wp:inline distT="0" distB="0" distL="0" distR="0" wp14:anchorId="374596C1" wp14:editId="44AE200B">
                  <wp:extent cx="2387600" cy="190668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8745" cy="1923570"/>
                          </a:xfrm>
                          <a:prstGeom prst="rect">
                            <a:avLst/>
                          </a:prstGeom>
                          <a:noFill/>
                        </pic:spPr>
                      </pic:pic>
                    </a:graphicData>
                  </a:graphic>
                </wp:inline>
              </w:drawing>
            </w:r>
          </w:p>
        </w:tc>
        <w:tc>
          <w:tcPr>
            <w:tcW w:w="4026" w:type="dxa"/>
            <w:gridSpan w:val="2"/>
            <w:vAlign w:val="center"/>
          </w:tcPr>
          <w:p w14:paraId="4EB7FA2B" w14:textId="6E9E99E5" w:rsidR="00FF5070" w:rsidRDefault="00D36BCF" w:rsidP="00984EDA">
            <w:pPr>
              <w:spacing w:after="163"/>
              <w:jc w:val="center"/>
            </w:pPr>
            <w:r>
              <w:rPr>
                <w:noProof/>
              </w:rPr>
              <w:drawing>
                <wp:inline distT="0" distB="0" distL="0" distR="0" wp14:anchorId="340FAEFC" wp14:editId="4B0DA505">
                  <wp:extent cx="2419350" cy="193204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0842" cy="1965174"/>
                          </a:xfrm>
                          <a:prstGeom prst="rect">
                            <a:avLst/>
                          </a:prstGeom>
                          <a:noFill/>
                        </pic:spPr>
                      </pic:pic>
                    </a:graphicData>
                  </a:graphic>
                </wp:inline>
              </w:drawing>
            </w:r>
          </w:p>
        </w:tc>
        <w:tc>
          <w:tcPr>
            <w:tcW w:w="3996" w:type="dxa"/>
            <w:gridSpan w:val="2"/>
            <w:vAlign w:val="center"/>
          </w:tcPr>
          <w:p w14:paraId="03052375" w14:textId="236D296E" w:rsidR="00FF5070" w:rsidRDefault="00D36BCF" w:rsidP="00984EDA">
            <w:pPr>
              <w:spacing w:after="163"/>
              <w:jc w:val="center"/>
            </w:pPr>
            <w:r>
              <w:rPr>
                <w:noProof/>
              </w:rPr>
              <w:drawing>
                <wp:inline distT="0" distB="0" distL="0" distR="0" wp14:anchorId="1ED27CAC" wp14:editId="1B0315EF">
                  <wp:extent cx="2400300" cy="1916828"/>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4170" cy="1935890"/>
                          </a:xfrm>
                          <a:prstGeom prst="rect">
                            <a:avLst/>
                          </a:prstGeom>
                          <a:noFill/>
                        </pic:spPr>
                      </pic:pic>
                    </a:graphicData>
                  </a:graphic>
                </wp:inline>
              </w:drawing>
            </w:r>
          </w:p>
        </w:tc>
      </w:tr>
    </w:tbl>
    <w:p w14:paraId="7896EF26" w14:textId="551990FB" w:rsidR="00674FD3" w:rsidRPr="00674FD3" w:rsidRDefault="00674FD3" w:rsidP="0007328F">
      <w:pPr>
        <w:pStyle w:val="af"/>
        <w:spacing w:after="163"/>
        <w:ind w:left="210" w:hangingChars="100" w:hanging="210"/>
        <w:rPr>
          <w:rFonts w:ascii="Times New Roman" w:hAnsi="Times New Roman" w:cs="Times New Roman"/>
          <w:sz w:val="21"/>
          <w:szCs w:val="21"/>
        </w:rPr>
      </w:pPr>
      <w:bookmarkStart w:id="10" w:name="_Ref88006732"/>
      <w:bookmarkStart w:id="11" w:name="_Ref88006716"/>
      <w:r w:rsidRPr="00674FD3">
        <w:rPr>
          <w:rFonts w:ascii="Times New Roman" w:hAnsi="Times New Roman" w:cs="Times New Roman"/>
          <w:sz w:val="21"/>
          <w:szCs w:val="21"/>
        </w:rPr>
        <w:t xml:space="preserve">Figure </w:t>
      </w:r>
      <w:r w:rsidRPr="00674FD3">
        <w:rPr>
          <w:rFonts w:ascii="Times New Roman" w:hAnsi="Times New Roman" w:cs="Times New Roman"/>
          <w:sz w:val="21"/>
          <w:szCs w:val="21"/>
        </w:rPr>
        <w:fldChar w:fldCharType="begin"/>
      </w:r>
      <w:r w:rsidRPr="00674FD3">
        <w:rPr>
          <w:rFonts w:ascii="Times New Roman" w:hAnsi="Times New Roman" w:cs="Times New Roman"/>
          <w:sz w:val="21"/>
          <w:szCs w:val="21"/>
        </w:rPr>
        <w:instrText xml:space="preserve"> SEQ Figure \* ARABIC </w:instrText>
      </w:r>
      <w:r w:rsidRPr="00674FD3">
        <w:rPr>
          <w:rFonts w:ascii="Times New Roman" w:hAnsi="Times New Roman" w:cs="Times New Roman"/>
          <w:sz w:val="21"/>
          <w:szCs w:val="21"/>
        </w:rPr>
        <w:fldChar w:fldCharType="separate"/>
      </w:r>
      <w:r w:rsidR="0007328F">
        <w:rPr>
          <w:rFonts w:ascii="Times New Roman" w:hAnsi="Times New Roman" w:cs="Times New Roman"/>
          <w:noProof/>
          <w:sz w:val="21"/>
          <w:szCs w:val="21"/>
        </w:rPr>
        <w:t>7</w:t>
      </w:r>
      <w:r w:rsidRPr="00674FD3">
        <w:rPr>
          <w:rFonts w:ascii="Times New Roman" w:hAnsi="Times New Roman" w:cs="Times New Roman"/>
          <w:sz w:val="21"/>
          <w:szCs w:val="21"/>
        </w:rPr>
        <w:fldChar w:fldCharType="end"/>
      </w:r>
      <w:bookmarkEnd w:id="10"/>
      <w:r>
        <w:rPr>
          <w:rFonts w:ascii="Times New Roman" w:hAnsi="Times New Roman" w:cs="Times New Roman"/>
          <w:sz w:val="21"/>
          <w:szCs w:val="21"/>
        </w:rPr>
        <w:t>:</w:t>
      </w:r>
      <w:bookmarkEnd w:id="11"/>
      <w:r>
        <w:rPr>
          <w:rFonts w:ascii="Times New Roman" w:hAnsi="Times New Roman" w:cs="Times New Roman"/>
          <w:sz w:val="21"/>
          <w:szCs w:val="21"/>
        </w:rPr>
        <w:t xml:space="preserve"> </w:t>
      </w:r>
      <w:r w:rsidR="0048210C" w:rsidRPr="0048210C">
        <w:rPr>
          <w:rFonts w:ascii="Times New Roman" w:hAnsi="Times New Roman" w:cs="Times New Roman"/>
          <w:i/>
          <w:iCs/>
          <w:sz w:val="21"/>
          <w:szCs w:val="21"/>
        </w:rPr>
        <w:t xml:space="preserve">Misclassification patterns in three images. </w:t>
      </w:r>
      <w:r w:rsidR="0048210C" w:rsidRPr="0048210C">
        <w:rPr>
          <w:rFonts w:ascii="Times New Roman" w:hAnsi="Times New Roman" w:cs="Times New Roman" w:hint="eastAsia"/>
          <w:i/>
          <w:iCs/>
          <w:sz w:val="21"/>
          <w:szCs w:val="21"/>
        </w:rPr>
        <w:t>C</w:t>
      </w:r>
      <w:r w:rsidR="0048210C" w:rsidRPr="0048210C">
        <w:rPr>
          <w:rFonts w:ascii="Times New Roman" w:hAnsi="Times New Roman" w:cs="Times New Roman"/>
          <w:i/>
          <w:iCs/>
          <w:sz w:val="21"/>
          <w:szCs w:val="21"/>
        </w:rPr>
        <w:t>orrectly-labeled points are in blue and misclassified points are in red. (Up) Misclassification patterns for Type-1 splitting. (Bottom) Misclassification patterns for Type-</w:t>
      </w:r>
      <w:r w:rsidR="004727BD">
        <w:rPr>
          <w:rFonts w:ascii="Times New Roman" w:hAnsi="Times New Roman" w:cs="Times New Roman"/>
          <w:i/>
          <w:iCs/>
          <w:sz w:val="21"/>
          <w:szCs w:val="21"/>
        </w:rPr>
        <w:t>2</w:t>
      </w:r>
      <w:r w:rsidR="0048210C" w:rsidRPr="0048210C">
        <w:rPr>
          <w:rFonts w:ascii="Times New Roman" w:hAnsi="Times New Roman" w:cs="Times New Roman"/>
          <w:i/>
          <w:iCs/>
          <w:sz w:val="21"/>
          <w:szCs w:val="21"/>
        </w:rPr>
        <w:t xml:space="preserve"> splitting.</w:t>
      </w:r>
    </w:p>
    <w:p w14:paraId="1EE675B8" w14:textId="25398D4F" w:rsidR="00AB2143" w:rsidRDefault="00AB2143" w:rsidP="00A35B7A">
      <w:pPr>
        <w:spacing w:after="163"/>
        <w:jc w:val="center"/>
      </w:pPr>
      <w:r>
        <w:rPr>
          <w:noProof/>
        </w:rPr>
        <w:drawing>
          <wp:inline distT="0" distB="0" distL="0" distR="0" wp14:anchorId="28B02116" wp14:editId="35834DF6">
            <wp:extent cx="7077350" cy="2177157"/>
            <wp:effectExtent l="0" t="0" r="0" b="0"/>
            <wp:docPr id="13" name="图片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hart, box and whisk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06537" cy="2186136"/>
                    </a:xfrm>
                    <a:prstGeom prst="rect">
                      <a:avLst/>
                    </a:prstGeom>
                    <a:noFill/>
                  </pic:spPr>
                </pic:pic>
              </a:graphicData>
            </a:graphic>
          </wp:inline>
        </w:drawing>
      </w:r>
    </w:p>
    <w:p w14:paraId="2BEEC799" w14:textId="4D800436" w:rsidR="00705C39" w:rsidRPr="00705C39" w:rsidRDefault="00705C39" w:rsidP="00705C39">
      <w:pPr>
        <w:pStyle w:val="af"/>
        <w:spacing w:after="163"/>
        <w:rPr>
          <w:rFonts w:ascii="Times New Roman" w:hAnsi="Times New Roman" w:cs="Times New Roman"/>
          <w:sz w:val="21"/>
          <w:szCs w:val="21"/>
        </w:rPr>
      </w:pPr>
      <w:bookmarkStart w:id="12" w:name="_Ref88031818"/>
      <w:r w:rsidRPr="00705C39">
        <w:rPr>
          <w:rFonts w:ascii="Times New Roman" w:hAnsi="Times New Roman" w:cs="Times New Roman"/>
          <w:sz w:val="21"/>
          <w:szCs w:val="21"/>
        </w:rPr>
        <w:t xml:space="preserve">Figure </w:t>
      </w:r>
      <w:r w:rsidRPr="00705C39">
        <w:rPr>
          <w:rFonts w:ascii="Times New Roman" w:hAnsi="Times New Roman" w:cs="Times New Roman"/>
          <w:sz w:val="21"/>
          <w:szCs w:val="21"/>
        </w:rPr>
        <w:fldChar w:fldCharType="begin"/>
      </w:r>
      <w:r w:rsidRPr="00705C39">
        <w:rPr>
          <w:rFonts w:ascii="Times New Roman" w:hAnsi="Times New Roman" w:cs="Times New Roman"/>
          <w:sz w:val="21"/>
          <w:szCs w:val="21"/>
        </w:rPr>
        <w:instrText xml:space="preserve"> SEQ Figure \* ARABIC </w:instrText>
      </w:r>
      <w:r w:rsidRPr="00705C39">
        <w:rPr>
          <w:rFonts w:ascii="Times New Roman" w:hAnsi="Times New Roman" w:cs="Times New Roman"/>
          <w:sz w:val="21"/>
          <w:szCs w:val="21"/>
        </w:rPr>
        <w:fldChar w:fldCharType="separate"/>
      </w:r>
      <w:r w:rsidR="0007328F">
        <w:rPr>
          <w:rFonts w:ascii="Times New Roman" w:hAnsi="Times New Roman" w:cs="Times New Roman"/>
          <w:noProof/>
          <w:sz w:val="21"/>
          <w:szCs w:val="21"/>
        </w:rPr>
        <w:t>8</w:t>
      </w:r>
      <w:r w:rsidRPr="00705C39">
        <w:rPr>
          <w:rFonts w:ascii="Times New Roman" w:hAnsi="Times New Roman" w:cs="Times New Roman"/>
          <w:sz w:val="21"/>
          <w:szCs w:val="21"/>
        </w:rPr>
        <w:fldChar w:fldCharType="end"/>
      </w:r>
      <w:bookmarkEnd w:id="12"/>
      <w:r>
        <w:rPr>
          <w:rFonts w:ascii="Times New Roman" w:hAnsi="Times New Roman" w:cs="Times New Roman"/>
          <w:sz w:val="21"/>
          <w:szCs w:val="21"/>
        </w:rPr>
        <w:t xml:space="preserve">: </w:t>
      </w:r>
      <w:r w:rsidR="00DD7514" w:rsidRPr="00DD7514">
        <w:rPr>
          <w:rFonts w:ascii="Times New Roman" w:hAnsi="Times New Roman" w:cs="Times New Roman"/>
          <w:i/>
          <w:iCs/>
          <w:sz w:val="21"/>
          <w:szCs w:val="21"/>
        </w:rPr>
        <w:t>Feature densities of correct and incorrect classification of Type-2 splitting.</w:t>
      </w:r>
    </w:p>
    <w:p w14:paraId="52CCE482" w14:textId="6DAD293B" w:rsidR="00FF5070" w:rsidRDefault="002F36E5" w:rsidP="002F36E5">
      <w:pPr>
        <w:pStyle w:val="2"/>
        <w:numPr>
          <w:ilvl w:val="0"/>
          <w:numId w:val="7"/>
        </w:numPr>
        <w:spacing w:after="163"/>
      </w:pPr>
      <w:r>
        <w:rPr>
          <w:rFonts w:hint="eastAsia"/>
        </w:rPr>
        <w:t xml:space="preserve"> </w:t>
      </w:r>
      <w:r>
        <w:t>A better classifier</w:t>
      </w:r>
    </w:p>
    <w:p w14:paraId="215F4881" w14:textId="609F7A71" w:rsidR="004F2E41" w:rsidRDefault="00AE081C" w:rsidP="00F50557">
      <w:pPr>
        <w:spacing w:after="163"/>
      </w:pPr>
      <w:r>
        <w:t>Under the assumptions that expert labels are highly reliable, in this section, w</w:t>
      </w:r>
      <w:r w:rsidR="00C95E7A">
        <w:t>e decide to use the popular and powerful XGBoost as our new classifier</w:t>
      </w:r>
      <w:r w:rsidR="00640E2A">
        <w:t>.</w:t>
      </w:r>
      <w:r w:rsidR="0002484A">
        <w:t xml:space="preserve"> </w:t>
      </w:r>
      <w:r w:rsidR="00640E2A">
        <w:t xml:space="preserve">This is due to the desire to further decrease </w:t>
      </w:r>
      <w:r w:rsidR="00D543C7">
        <w:t>misclassified pixels,</w:t>
      </w:r>
      <w:r w:rsidR="00640E2A">
        <w:t xml:space="preserve"> </w:t>
      </w:r>
      <w:r w:rsidR="00D543C7">
        <w:t>as well as</w:t>
      </w:r>
      <w:r w:rsidR="00640E2A">
        <w:t xml:space="preserve"> the fact that </w:t>
      </w:r>
      <w:r w:rsidR="00D543C7">
        <w:t>boosting works in a way of emphasizing misclassified points in each iteration.</w:t>
      </w:r>
      <w:r w:rsidR="00C95E7A">
        <w:t xml:space="preserve"> </w:t>
      </w:r>
      <w:r w:rsidR="00F50557">
        <w:t>We run cross validation across different numbers of rounds and different cutoff probabilit</w:t>
      </w:r>
      <w:r w:rsidR="00F50557" w:rsidRPr="00F50557">
        <w:t>y thres</w:t>
      </w:r>
      <w:r w:rsidR="00F50557">
        <w:t xml:space="preserve">holds (see </w:t>
      </w:r>
      <w:r w:rsidR="00F50557">
        <w:fldChar w:fldCharType="begin"/>
      </w:r>
      <w:r w:rsidR="00F50557">
        <w:instrText xml:space="preserve"> REF _Ref88032438 \h  \* MERGEFORMAT </w:instrText>
      </w:r>
      <w:r w:rsidR="00F50557">
        <w:fldChar w:fldCharType="separate"/>
      </w:r>
      <w:r w:rsidR="00F50557" w:rsidRPr="00F50557">
        <w:t>Figure 9</w:t>
      </w:r>
      <w:r w:rsidR="00F50557">
        <w:fldChar w:fldCharType="end"/>
      </w:r>
      <w:r w:rsidR="00F50557">
        <w:t xml:space="preserve">). The feature importance ranking </w:t>
      </w:r>
      <w:r w:rsidR="009C3086">
        <w:t xml:space="preserve">basically </w:t>
      </w:r>
      <w:r w:rsidR="00F50557">
        <w:t xml:space="preserve">agrees with our previous </w:t>
      </w:r>
      <w:r w:rsidR="009C3086">
        <w:t xml:space="preserve">observation and discussion about </w:t>
      </w:r>
      <w:r w:rsidR="009C3086">
        <w:fldChar w:fldCharType="begin"/>
      </w:r>
      <w:r w:rsidR="009C3086">
        <w:instrText xml:space="preserve"> REF _Ref88031818 \h  \* MERGEFORMAT </w:instrText>
      </w:r>
      <w:r w:rsidR="009C3086">
        <w:fldChar w:fldCharType="separate"/>
      </w:r>
      <w:r w:rsidR="009C3086" w:rsidRPr="009C3086">
        <w:t>Figure 8</w:t>
      </w:r>
      <w:r w:rsidR="009C3086">
        <w:fldChar w:fldCharType="end"/>
      </w:r>
      <w:r w:rsidR="00643186">
        <w:t xml:space="preserve">; in other </w:t>
      </w:r>
      <w:r w:rsidR="00643186">
        <w:lastRenderedPageBreak/>
        <w:t xml:space="preserve">words, features with top importance also have </w:t>
      </w:r>
      <w:r w:rsidR="00643186" w:rsidRPr="00643186">
        <w:t>discrepant</w:t>
      </w:r>
      <w:r w:rsidR="00643186">
        <w:t xml:space="preserve"> densities </w:t>
      </w:r>
      <w:r w:rsidR="00231340">
        <w:t>between correctly-labeled pixels and misclassified pixels.</w:t>
      </w:r>
      <w:r w:rsidR="00404150">
        <w:t xml:space="preserve"> </w:t>
      </w:r>
      <w:r w:rsidR="000343D6">
        <w:t>F</w:t>
      </w:r>
      <w:r w:rsidR="00F50557">
        <w:t xml:space="preserve">or the misclassification </w:t>
      </w:r>
      <w:r w:rsidR="00404150">
        <w:t>pattern</w:t>
      </w:r>
      <w:r w:rsidR="00F50557">
        <w:t xml:space="preserve"> of image</w:t>
      </w:r>
      <w:r w:rsidR="00404150">
        <w:t xml:space="preserve"> </w:t>
      </w:r>
      <w:r w:rsidR="00F50557">
        <w:t>2</w:t>
      </w:r>
      <w:r w:rsidR="00404150">
        <w:t xml:space="preserve"> after we run XGBoost</w:t>
      </w:r>
      <w:r w:rsidR="00F50557">
        <w:t>, the misclassification issue in the middle-bottom island region is greatly alleviated. We propose that XGBoost is an outstanding classifier for this problem</w:t>
      </w:r>
      <w:r w:rsidR="00F27C49">
        <w:t>, and will work on future data without expert labels.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1B16A8" w14:paraId="67FCF231" w14:textId="77777777" w:rsidTr="001B16A8">
        <w:tc>
          <w:tcPr>
            <w:tcW w:w="3596" w:type="dxa"/>
            <w:vAlign w:val="center"/>
          </w:tcPr>
          <w:p w14:paraId="2B136D45" w14:textId="0C1F5C9F" w:rsidR="001B16A8" w:rsidRDefault="001B16A8" w:rsidP="001B16A8">
            <w:pPr>
              <w:spacing w:afterLines="0" w:after="0"/>
              <w:jc w:val="center"/>
            </w:pPr>
            <w:r>
              <w:rPr>
                <w:noProof/>
              </w:rPr>
              <w:drawing>
                <wp:inline distT="0" distB="0" distL="0" distR="0" wp14:anchorId="2A30EFCB" wp14:editId="09B8BF01">
                  <wp:extent cx="2123317" cy="170925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7912" cy="1712951"/>
                          </a:xfrm>
                          <a:prstGeom prst="rect">
                            <a:avLst/>
                          </a:prstGeom>
                          <a:noFill/>
                        </pic:spPr>
                      </pic:pic>
                    </a:graphicData>
                  </a:graphic>
                </wp:inline>
              </w:drawing>
            </w:r>
          </w:p>
        </w:tc>
        <w:tc>
          <w:tcPr>
            <w:tcW w:w="3597" w:type="dxa"/>
            <w:vAlign w:val="center"/>
          </w:tcPr>
          <w:p w14:paraId="2353B959" w14:textId="23B95E3E" w:rsidR="001B16A8" w:rsidRDefault="001B16A8" w:rsidP="001B16A8">
            <w:pPr>
              <w:spacing w:afterLines="0" w:after="0"/>
              <w:jc w:val="center"/>
            </w:pPr>
            <w:r>
              <w:rPr>
                <w:noProof/>
              </w:rPr>
              <w:drawing>
                <wp:inline distT="0" distB="0" distL="0" distR="0" wp14:anchorId="19613FE0" wp14:editId="612E6BF9">
                  <wp:extent cx="2040106" cy="1638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5783" cy="1643080"/>
                          </a:xfrm>
                          <a:prstGeom prst="rect">
                            <a:avLst/>
                          </a:prstGeom>
                          <a:noFill/>
                        </pic:spPr>
                      </pic:pic>
                    </a:graphicData>
                  </a:graphic>
                </wp:inline>
              </w:drawing>
            </w:r>
          </w:p>
        </w:tc>
        <w:tc>
          <w:tcPr>
            <w:tcW w:w="3597" w:type="dxa"/>
            <w:vAlign w:val="center"/>
          </w:tcPr>
          <w:p w14:paraId="5DFA5788" w14:textId="755962CC" w:rsidR="001B16A8" w:rsidRDefault="001B16A8" w:rsidP="001B16A8">
            <w:pPr>
              <w:spacing w:afterLines="0" w:after="0"/>
              <w:jc w:val="center"/>
            </w:pPr>
            <w:r>
              <w:rPr>
                <w:noProof/>
              </w:rPr>
              <w:drawing>
                <wp:inline distT="0" distB="0" distL="0" distR="0" wp14:anchorId="01301277" wp14:editId="4EE2B327">
                  <wp:extent cx="2114209" cy="170194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23139" cy="1709136"/>
                          </a:xfrm>
                          <a:prstGeom prst="rect">
                            <a:avLst/>
                          </a:prstGeom>
                          <a:noFill/>
                        </pic:spPr>
                      </pic:pic>
                    </a:graphicData>
                  </a:graphic>
                </wp:inline>
              </w:drawing>
            </w:r>
          </w:p>
        </w:tc>
      </w:tr>
    </w:tbl>
    <w:p w14:paraId="5B120933" w14:textId="11E5881F" w:rsidR="001B16A8" w:rsidRPr="0007328F" w:rsidRDefault="0007328F" w:rsidP="0007328F">
      <w:pPr>
        <w:pStyle w:val="af"/>
        <w:spacing w:after="163"/>
        <w:ind w:left="210" w:hangingChars="100" w:hanging="210"/>
        <w:rPr>
          <w:rFonts w:ascii="Times New Roman" w:hAnsi="Times New Roman" w:cs="Times New Roman"/>
          <w:sz w:val="21"/>
          <w:szCs w:val="21"/>
        </w:rPr>
      </w:pPr>
      <w:bookmarkStart w:id="13" w:name="_Ref88032438"/>
      <w:r w:rsidRPr="0007328F">
        <w:rPr>
          <w:rFonts w:ascii="Times New Roman" w:hAnsi="Times New Roman" w:cs="Times New Roman"/>
          <w:sz w:val="21"/>
          <w:szCs w:val="21"/>
        </w:rPr>
        <w:t xml:space="preserve">Figure </w:t>
      </w:r>
      <w:r w:rsidRPr="0007328F">
        <w:rPr>
          <w:rFonts w:ascii="Times New Roman" w:hAnsi="Times New Roman" w:cs="Times New Roman"/>
          <w:sz w:val="21"/>
          <w:szCs w:val="21"/>
        </w:rPr>
        <w:fldChar w:fldCharType="begin"/>
      </w:r>
      <w:r w:rsidRPr="0007328F">
        <w:rPr>
          <w:rFonts w:ascii="Times New Roman" w:hAnsi="Times New Roman" w:cs="Times New Roman"/>
          <w:sz w:val="21"/>
          <w:szCs w:val="21"/>
        </w:rPr>
        <w:instrText xml:space="preserve"> SEQ Figure \* ARABIC </w:instrText>
      </w:r>
      <w:r w:rsidRPr="0007328F">
        <w:rPr>
          <w:rFonts w:ascii="Times New Roman" w:hAnsi="Times New Roman" w:cs="Times New Roman"/>
          <w:sz w:val="21"/>
          <w:szCs w:val="21"/>
        </w:rPr>
        <w:fldChar w:fldCharType="separate"/>
      </w:r>
      <w:r w:rsidRPr="0007328F">
        <w:rPr>
          <w:rFonts w:ascii="Times New Roman" w:hAnsi="Times New Roman" w:cs="Times New Roman"/>
          <w:sz w:val="21"/>
          <w:szCs w:val="21"/>
        </w:rPr>
        <w:t>9</w:t>
      </w:r>
      <w:r w:rsidRPr="0007328F">
        <w:rPr>
          <w:rFonts w:ascii="Times New Roman" w:hAnsi="Times New Roman" w:cs="Times New Roman"/>
          <w:sz w:val="21"/>
          <w:szCs w:val="21"/>
        </w:rPr>
        <w:fldChar w:fldCharType="end"/>
      </w:r>
      <w:bookmarkEnd w:id="13"/>
      <w:r>
        <w:rPr>
          <w:rFonts w:ascii="Times New Roman" w:hAnsi="Times New Roman" w:cs="Times New Roman"/>
          <w:sz w:val="21"/>
          <w:szCs w:val="21"/>
        </w:rPr>
        <w:t xml:space="preserve">: </w:t>
      </w:r>
      <w:r w:rsidRPr="00824C9C">
        <w:rPr>
          <w:rFonts w:ascii="Times New Roman" w:hAnsi="Times New Roman" w:cs="Times New Roman"/>
          <w:i/>
          <w:iCs/>
          <w:sz w:val="21"/>
          <w:szCs w:val="21"/>
        </w:rPr>
        <w:t xml:space="preserve">Plots regarding XGboost. (Left) tuning parameter results shown in grid, where x axis is </w:t>
      </w:r>
      <w:r w:rsidR="00824C9C" w:rsidRPr="00824C9C">
        <w:rPr>
          <w:rFonts w:ascii="Times New Roman" w:hAnsi="Times New Roman" w:cs="Times New Roman"/>
          <w:i/>
          <w:iCs/>
          <w:sz w:val="21"/>
          <w:szCs w:val="21"/>
        </w:rPr>
        <w:t xml:space="preserve">the </w:t>
      </w:r>
      <w:r w:rsidRPr="00824C9C">
        <w:rPr>
          <w:rFonts w:ascii="Times New Roman" w:hAnsi="Times New Roman" w:cs="Times New Roman"/>
          <w:i/>
          <w:iCs/>
          <w:sz w:val="21"/>
          <w:szCs w:val="21"/>
        </w:rPr>
        <w:t>number of rounds, and y axis is the cutoff threshold of predictive probability.</w:t>
      </w:r>
      <w:r w:rsidR="00F50557">
        <w:rPr>
          <w:rFonts w:ascii="Times New Roman" w:hAnsi="Times New Roman" w:cs="Times New Roman"/>
          <w:i/>
          <w:iCs/>
          <w:sz w:val="21"/>
          <w:szCs w:val="21"/>
        </w:rPr>
        <w:t xml:space="preserve"> The highest accuracy occurs when #(rounds) = 40 and threshold = 0.56.</w:t>
      </w:r>
      <w:r w:rsidRPr="00824C9C">
        <w:rPr>
          <w:rFonts w:ascii="Times New Roman" w:hAnsi="Times New Roman" w:cs="Times New Roman"/>
          <w:i/>
          <w:iCs/>
          <w:sz w:val="21"/>
          <w:szCs w:val="21"/>
        </w:rPr>
        <w:t xml:space="preserve"> (Middle) Feature importance reported by XGboost</w:t>
      </w:r>
      <w:r w:rsidR="00824C9C" w:rsidRPr="00824C9C">
        <w:rPr>
          <w:rFonts w:ascii="Times New Roman" w:hAnsi="Times New Roman" w:cs="Times New Roman"/>
          <w:i/>
          <w:iCs/>
          <w:sz w:val="21"/>
          <w:szCs w:val="21"/>
        </w:rPr>
        <w:t xml:space="preserve"> using frequency as metric</w:t>
      </w:r>
      <w:r w:rsidRPr="00824C9C">
        <w:rPr>
          <w:rFonts w:ascii="Times New Roman" w:hAnsi="Times New Roman" w:cs="Times New Roman"/>
          <w:i/>
          <w:iCs/>
          <w:sz w:val="21"/>
          <w:szCs w:val="21"/>
        </w:rPr>
        <w:t>. (Right) The misclassification pattern of image 2</w:t>
      </w:r>
      <w:r w:rsidR="00824C9C" w:rsidRPr="00824C9C">
        <w:rPr>
          <w:rFonts w:ascii="Times New Roman" w:hAnsi="Times New Roman" w:cs="Times New Roman"/>
          <w:i/>
          <w:iCs/>
          <w:sz w:val="21"/>
          <w:szCs w:val="21"/>
        </w:rPr>
        <w:t>.</w:t>
      </w:r>
    </w:p>
    <w:p w14:paraId="3443FDC8" w14:textId="500A2C9A" w:rsidR="0070239D" w:rsidRDefault="00923954" w:rsidP="0070239D">
      <w:pPr>
        <w:pStyle w:val="2"/>
        <w:numPr>
          <w:ilvl w:val="0"/>
          <w:numId w:val="7"/>
        </w:numPr>
        <w:spacing w:after="163"/>
      </w:pPr>
      <w:r>
        <w:t xml:space="preserve"> </w:t>
      </w:r>
      <w:r w:rsidR="00D84360">
        <w:t>Discrepancy caused by splitting types</w:t>
      </w:r>
    </w:p>
    <w:p w14:paraId="5D5E1508" w14:textId="4AF25724" w:rsidR="00201F54" w:rsidRDefault="00DB3C57" w:rsidP="00201F54">
      <w:pPr>
        <w:spacing w:after="163"/>
      </w:pPr>
      <w:r>
        <w:t xml:space="preserve">In </w:t>
      </w:r>
      <w:r>
        <w:fldChar w:fldCharType="begin"/>
      </w:r>
      <w:r>
        <w:instrText xml:space="preserve"> REF _Ref88005256 \h </w:instrText>
      </w:r>
      <w:r>
        <w:fldChar w:fldCharType="separate"/>
      </w:r>
      <w:r>
        <w:t xml:space="preserve">Figure </w:t>
      </w:r>
      <w:r>
        <w:rPr>
          <w:noProof/>
        </w:rPr>
        <w:t>6</w:t>
      </w:r>
      <w:r>
        <w:fldChar w:fldCharType="end"/>
      </w:r>
      <w:r w:rsidR="00D42EFC">
        <w:t xml:space="preserve"> in section </w:t>
      </w:r>
      <w:r w:rsidR="005907FC">
        <w:t>4</w:t>
      </w:r>
      <w:r w:rsidR="00D42EFC">
        <w:t>(a), we can clearly spot the difference between lines represent</w:t>
      </w:r>
      <w:r w:rsidR="005907FC">
        <w:t>ing</w:t>
      </w:r>
      <w:r w:rsidR="00D42EFC">
        <w:t xml:space="preserve"> Type</w:t>
      </w:r>
      <w:r w:rsidR="005907FC">
        <w:t>-</w:t>
      </w:r>
      <w:r w:rsidR="00D42EFC">
        <w:t xml:space="preserve">1 </w:t>
      </w:r>
      <w:r w:rsidR="005907FC">
        <w:t xml:space="preserve">and </w:t>
      </w:r>
      <w:r w:rsidR="00D42EFC">
        <w:t>Type</w:t>
      </w:r>
      <w:r w:rsidR="005907FC">
        <w:t>-</w:t>
      </w:r>
      <w:r w:rsidR="00D42EFC">
        <w:t>2 split</w:t>
      </w:r>
      <w:r w:rsidR="005907FC">
        <w:t>ting</w:t>
      </w:r>
      <w:r w:rsidR="00D42EFC">
        <w:t xml:space="preserve">. </w:t>
      </w:r>
      <w:r w:rsidR="00104009">
        <w:t>T</w:t>
      </w:r>
      <w:r w:rsidR="00D42EFC">
        <w:t xml:space="preserve">he difference between misclassification patterns of these two </w:t>
      </w:r>
      <w:r w:rsidR="00104009">
        <w:t xml:space="preserve">types of splitting (see </w:t>
      </w:r>
      <w:r w:rsidR="00104009">
        <w:fldChar w:fldCharType="begin"/>
      </w:r>
      <w:r w:rsidR="00104009">
        <w:instrText xml:space="preserve"> REF _Ref88006732 \h  \* MERGEFORMAT </w:instrText>
      </w:r>
      <w:r w:rsidR="00104009">
        <w:fldChar w:fldCharType="separate"/>
      </w:r>
      <w:r w:rsidR="00104009" w:rsidRPr="0048210C">
        <w:t>Figure 7</w:t>
      </w:r>
      <w:r w:rsidR="00104009">
        <w:fldChar w:fldCharType="end"/>
      </w:r>
      <w:r w:rsidR="00104009">
        <w:t>)</w:t>
      </w:r>
      <w:r w:rsidR="00D42EFC">
        <w:t xml:space="preserve"> are also apparent</w:t>
      </w:r>
      <w:r w:rsidR="00D7237E">
        <w:t>,</w:t>
      </w:r>
      <w:r w:rsidR="00BC42D6">
        <w:t xml:space="preserve"> especially for image</w:t>
      </w:r>
      <w:r w:rsidR="00104009">
        <w:t xml:space="preserve"> </w:t>
      </w:r>
      <w:r w:rsidR="00BC42D6">
        <w:t>3 where Type</w:t>
      </w:r>
      <w:r w:rsidR="002A5804">
        <w:t>-</w:t>
      </w:r>
      <w:r w:rsidR="00BC42D6">
        <w:t xml:space="preserve">1 has a much less misclassification proportion. </w:t>
      </w:r>
      <w:r w:rsidR="006D5EF2">
        <w:t xml:space="preserve">In a nutshell, the results </w:t>
      </w:r>
      <w:r w:rsidR="002A5804">
        <w:t xml:space="preserve">significantly </w:t>
      </w:r>
      <w:r w:rsidR="006D5EF2" w:rsidRPr="00E163EE">
        <w:t>change as we modify the way of splitting the</w:t>
      </w:r>
      <w:r w:rsidR="006D5EF2">
        <w:t xml:space="preserve"> </w:t>
      </w:r>
      <w:r w:rsidR="006D5EF2" w:rsidRPr="00E163EE">
        <w:t>data</w:t>
      </w:r>
      <w:r w:rsidR="00E163EE">
        <w:t>.</w:t>
      </w:r>
    </w:p>
    <w:p w14:paraId="7D59ADD1" w14:textId="5CF92749" w:rsidR="00201F54" w:rsidRDefault="00923954" w:rsidP="00201F54">
      <w:pPr>
        <w:pStyle w:val="2"/>
        <w:numPr>
          <w:ilvl w:val="0"/>
          <w:numId w:val="7"/>
        </w:numPr>
        <w:spacing w:after="163"/>
      </w:pPr>
      <w:r>
        <w:t xml:space="preserve"> </w:t>
      </w:r>
      <w:r w:rsidR="00201F54">
        <w:t>Conclusion</w:t>
      </w:r>
    </w:p>
    <w:p w14:paraId="2F0C8E17" w14:textId="4938A520" w:rsidR="00201F54" w:rsidRPr="00201F54" w:rsidRDefault="00201F54" w:rsidP="00201F54">
      <w:pPr>
        <w:spacing w:after="163"/>
      </w:pPr>
      <w:r>
        <w:t>Based on our extensive and comprehensive analysis,</w:t>
      </w:r>
      <w:r w:rsidR="008A03D3">
        <w:t xml:space="preserve"> we find </w:t>
      </w:r>
      <w:r w:rsidR="004B53AC">
        <w:t>LDA and XGBoost provide us the most powerful tools to</w:t>
      </w:r>
      <w:r w:rsidR="00ED051F">
        <w:t xml:space="preserve"> classify cloud detection.</w:t>
      </w:r>
      <w:r w:rsidR="005A7A15">
        <w:t xml:space="preserve"> </w:t>
      </w:r>
      <w:r w:rsidR="00651762">
        <w:t xml:space="preserve">In addition, Type-2 splitting in general yields more robust and slightly better accuracy results than Type-1 splitting, and </w:t>
      </w:r>
      <w:r w:rsidR="006E0D75">
        <w:t xml:space="preserve">Type-2 splitting </w:t>
      </w:r>
      <w:r w:rsidR="00651762">
        <w:t xml:space="preserve">is </w:t>
      </w:r>
      <w:r w:rsidR="00193343">
        <w:t>closer</w:t>
      </w:r>
      <w:r w:rsidR="00651762">
        <w:t xml:space="preserve"> to the way of training and testing in the real world</w:t>
      </w:r>
      <w:r w:rsidR="006E0D75">
        <w:t xml:space="preserve"> as wel</w:t>
      </w:r>
      <w:r w:rsidR="008D355F">
        <w:t>l</w:t>
      </w:r>
      <w:r w:rsidR="00651762">
        <w:t xml:space="preserve">. </w:t>
      </w:r>
      <w:r w:rsidR="000E6142">
        <w:t>In this project, we understand the importance of models’ assumptions and limitations of different algorithms under certain scenarios</w:t>
      </w:r>
      <w:r w:rsidR="00310656">
        <w:t>,</w:t>
      </w:r>
      <w:r w:rsidR="000E6142">
        <w:t xml:space="preserve"> </w:t>
      </w:r>
      <w:r w:rsidR="00310656">
        <w:t>a</w:t>
      </w:r>
      <w:r w:rsidR="000E6142">
        <w:t xml:space="preserve">nd we foresee that other robust classification models like random forest will also generate promising performance. </w:t>
      </w:r>
      <w:r w:rsidR="00A71168">
        <w:t>However, in this case study, we only focus on the expert labeled data, where cloud and non-clouds are far away from each other.</w:t>
      </w:r>
      <w:r w:rsidR="00D84838">
        <w:t xml:space="preserve"> Our conclusion might become quite different if we are required to predict the unlabeled region close to the edges and boundaries. </w:t>
      </w:r>
      <w:r w:rsidR="000E6142">
        <w:t xml:space="preserve">We hope that more expert </w:t>
      </w:r>
      <w:r w:rsidR="000E6142">
        <w:rPr>
          <w:rStyle w:val="ilfuvd"/>
        </w:rPr>
        <w:t xml:space="preserve">meteorology </w:t>
      </w:r>
      <w:r w:rsidR="000E6142">
        <w:t>knowledge and better measurements will contribute to the research in this challenging case.</w:t>
      </w:r>
    </w:p>
    <w:p w14:paraId="7DA92DE5" w14:textId="7D8C7141" w:rsidR="00201F54" w:rsidRDefault="00055CF8" w:rsidP="00055CF8">
      <w:pPr>
        <w:pStyle w:val="1"/>
        <w:spacing w:beforeLines="50" w:before="163" w:after="163"/>
      </w:pPr>
      <w:r>
        <w:t>Acknowledgment</w:t>
      </w:r>
    </w:p>
    <w:p w14:paraId="3CC05880" w14:textId="57397F20" w:rsidR="00C61314" w:rsidRDefault="00C61314" w:rsidP="0093003B">
      <w:pPr>
        <w:spacing w:after="163"/>
      </w:pPr>
      <w:r>
        <w:t>This project is equally contributed by Xiaozhu Zhang (building models and writing codes) and Xuyang Tian (building models and writing papers)</w:t>
      </w:r>
      <w:r w:rsidR="009979BB">
        <w:t>. We acknowledge the references of Yu (2008) which provides a clear overview and inspiration of this whole project</w:t>
      </w:r>
      <w:r w:rsidR="00480D23">
        <w:t xml:space="preserve">. The coding part of this project is based on the R environment and commonly used R </w:t>
      </w:r>
      <w:r w:rsidR="00A03D16">
        <w:t>packages, and all codes with descriptions are submitted to Gradescope for the sake of reproducibility.</w:t>
      </w:r>
    </w:p>
    <w:p w14:paraId="0FE1B4A4" w14:textId="0214559B" w:rsidR="0093003B" w:rsidRPr="0093003B" w:rsidRDefault="0093003B" w:rsidP="0093003B">
      <w:pPr>
        <w:spacing w:after="163"/>
      </w:pPr>
    </w:p>
    <w:sectPr w:rsidR="0093003B" w:rsidRPr="0093003B" w:rsidSect="003A4256">
      <w:headerReference w:type="even" r:id="rId33"/>
      <w:headerReference w:type="default" r:id="rId34"/>
      <w:footerReference w:type="even" r:id="rId35"/>
      <w:footerReference w:type="default" r:id="rId36"/>
      <w:headerReference w:type="first" r:id="rId37"/>
      <w:footerReference w:type="first" r:id="rId38"/>
      <w:pgSz w:w="12240" w:h="15840" w:code="1"/>
      <w:pgMar w:top="720" w:right="720" w:bottom="720" w:left="720"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B0D5" w14:textId="77777777" w:rsidR="005F58FC" w:rsidRDefault="005F58FC" w:rsidP="00B55D18">
      <w:pPr>
        <w:spacing w:after="120"/>
      </w:pPr>
      <w:r>
        <w:separator/>
      </w:r>
    </w:p>
  </w:endnote>
  <w:endnote w:type="continuationSeparator" w:id="0">
    <w:p w14:paraId="5DF67153" w14:textId="77777777" w:rsidR="005F58FC" w:rsidRDefault="005F58FC" w:rsidP="00B55D18">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1846" w14:textId="77777777" w:rsidR="00B93FAC" w:rsidRDefault="00B93FAC">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46120"/>
      <w:docPartObj>
        <w:docPartGallery w:val="Page Numbers (Bottom of Page)"/>
        <w:docPartUnique/>
      </w:docPartObj>
    </w:sdtPr>
    <w:sdtEndPr/>
    <w:sdtContent>
      <w:p w14:paraId="437C8287" w14:textId="77777777" w:rsidR="00B55D18" w:rsidRDefault="00B55D18" w:rsidP="00B93FAC">
        <w:pPr>
          <w:pStyle w:val="ad"/>
          <w:spacing w:after="12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731F" w14:textId="77777777" w:rsidR="00B93FAC" w:rsidRDefault="00B93FAC">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707EC" w14:textId="77777777" w:rsidR="005F58FC" w:rsidRDefault="005F58FC" w:rsidP="00B55D18">
      <w:pPr>
        <w:spacing w:after="120"/>
      </w:pPr>
      <w:r>
        <w:separator/>
      </w:r>
    </w:p>
  </w:footnote>
  <w:footnote w:type="continuationSeparator" w:id="0">
    <w:p w14:paraId="54FED1B6" w14:textId="77777777" w:rsidR="005F58FC" w:rsidRDefault="005F58FC" w:rsidP="00B55D18">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D967" w14:textId="77777777" w:rsidR="00B93FAC" w:rsidRDefault="00B93FAC">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CB3E" w14:textId="77777777" w:rsidR="00B93FAC" w:rsidRPr="00972B05" w:rsidRDefault="00B93FAC" w:rsidP="00972B05">
    <w:pP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428A" w14:textId="77777777" w:rsidR="00B93FAC" w:rsidRDefault="00B93FAC">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65F6F"/>
    <w:multiLevelType w:val="hybridMultilevel"/>
    <w:tmpl w:val="1E62068C"/>
    <w:lvl w:ilvl="0" w:tplc="059EEEF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3C1DD8"/>
    <w:multiLevelType w:val="hybridMultilevel"/>
    <w:tmpl w:val="15548518"/>
    <w:lvl w:ilvl="0" w:tplc="EFA8B4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400A82"/>
    <w:multiLevelType w:val="hybridMultilevel"/>
    <w:tmpl w:val="1554851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E136726"/>
    <w:multiLevelType w:val="hybridMultilevel"/>
    <w:tmpl w:val="11763254"/>
    <w:lvl w:ilvl="0" w:tplc="5C9E738A">
      <w:start w:val="1"/>
      <w:numFmt w:val="lowerLetter"/>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B83E17"/>
    <w:multiLevelType w:val="hybridMultilevel"/>
    <w:tmpl w:val="1554851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D057D2F"/>
    <w:multiLevelType w:val="hybridMultilevel"/>
    <w:tmpl w:val="07767BB6"/>
    <w:lvl w:ilvl="0" w:tplc="EA9A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CC5713"/>
    <w:multiLevelType w:val="hybridMultilevel"/>
    <w:tmpl w:val="D78C90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7B"/>
    <w:rsid w:val="00000954"/>
    <w:rsid w:val="00002757"/>
    <w:rsid w:val="00003BE8"/>
    <w:rsid w:val="00007A6F"/>
    <w:rsid w:val="000117E4"/>
    <w:rsid w:val="00012309"/>
    <w:rsid w:val="00015967"/>
    <w:rsid w:val="000234D7"/>
    <w:rsid w:val="00023AA7"/>
    <w:rsid w:val="00024216"/>
    <w:rsid w:val="0002484A"/>
    <w:rsid w:val="00026898"/>
    <w:rsid w:val="00026EC7"/>
    <w:rsid w:val="00033F39"/>
    <w:rsid w:val="000343B1"/>
    <w:rsid w:val="000343D6"/>
    <w:rsid w:val="00035AB4"/>
    <w:rsid w:val="00050C32"/>
    <w:rsid w:val="00055B25"/>
    <w:rsid w:val="00055CF8"/>
    <w:rsid w:val="000566D4"/>
    <w:rsid w:val="00057A9A"/>
    <w:rsid w:val="00060E70"/>
    <w:rsid w:val="00060F12"/>
    <w:rsid w:val="0006179C"/>
    <w:rsid w:val="00064CD6"/>
    <w:rsid w:val="00070020"/>
    <w:rsid w:val="00071C5F"/>
    <w:rsid w:val="0007328F"/>
    <w:rsid w:val="00075AED"/>
    <w:rsid w:val="00081D1F"/>
    <w:rsid w:val="00084D4B"/>
    <w:rsid w:val="00085430"/>
    <w:rsid w:val="000962F4"/>
    <w:rsid w:val="000A0807"/>
    <w:rsid w:val="000A39E8"/>
    <w:rsid w:val="000A4E6B"/>
    <w:rsid w:val="000A74AD"/>
    <w:rsid w:val="000B3DBD"/>
    <w:rsid w:val="000B484C"/>
    <w:rsid w:val="000C11DE"/>
    <w:rsid w:val="000C2CAB"/>
    <w:rsid w:val="000C35D1"/>
    <w:rsid w:val="000E0638"/>
    <w:rsid w:val="000E6142"/>
    <w:rsid w:val="000F182C"/>
    <w:rsid w:val="000F7F0E"/>
    <w:rsid w:val="00100288"/>
    <w:rsid w:val="00104009"/>
    <w:rsid w:val="00107F2C"/>
    <w:rsid w:val="00121291"/>
    <w:rsid w:val="00136038"/>
    <w:rsid w:val="00145073"/>
    <w:rsid w:val="00154E5A"/>
    <w:rsid w:val="00154F20"/>
    <w:rsid w:val="00160437"/>
    <w:rsid w:val="00167DE0"/>
    <w:rsid w:val="00170C6A"/>
    <w:rsid w:val="00170FC1"/>
    <w:rsid w:val="00171F92"/>
    <w:rsid w:val="00173D16"/>
    <w:rsid w:val="00175D00"/>
    <w:rsid w:val="00177229"/>
    <w:rsid w:val="00193343"/>
    <w:rsid w:val="00194776"/>
    <w:rsid w:val="001973ED"/>
    <w:rsid w:val="00197A56"/>
    <w:rsid w:val="001A343F"/>
    <w:rsid w:val="001A3C6B"/>
    <w:rsid w:val="001A670A"/>
    <w:rsid w:val="001B16A8"/>
    <w:rsid w:val="001C3A5D"/>
    <w:rsid w:val="001C4BBA"/>
    <w:rsid w:val="001D07E9"/>
    <w:rsid w:val="001D3584"/>
    <w:rsid w:val="001D6459"/>
    <w:rsid w:val="001D6C2B"/>
    <w:rsid w:val="001D6DC9"/>
    <w:rsid w:val="001D7F5C"/>
    <w:rsid w:val="001E6267"/>
    <w:rsid w:val="001E6597"/>
    <w:rsid w:val="001E6996"/>
    <w:rsid w:val="001F226E"/>
    <w:rsid w:val="001F2314"/>
    <w:rsid w:val="001F6981"/>
    <w:rsid w:val="00201F54"/>
    <w:rsid w:val="00206561"/>
    <w:rsid w:val="00231340"/>
    <w:rsid w:val="00231DFE"/>
    <w:rsid w:val="0023315C"/>
    <w:rsid w:val="002413AA"/>
    <w:rsid w:val="002579BC"/>
    <w:rsid w:val="002628EB"/>
    <w:rsid w:val="0027310A"/>
    <w:rsid w:val="00274590"/>
    <w:rsid w:val="00277843"/>
    <w:rsid w:val="00281842"/>
    <w:rsid w:val="0028642D"/>
    <w:rsid w:val="002878E8"/>
    <w:rsid w:val="0029214E"/>
    <w:rsid w:val="00293D0D"/>
    <w:rsid w:val="002945CB"/>
    <w:rsid w:val="002A5804"/>
    <w:rsid w:val="002C1068"/>
    <w:rsid w:val="002C223D"/>
    <w:rsid w:val="002C356B"/>
    <w:rsid w:val="002C3DDE"/>
    <w:rsid w:val="002C55CA"/>
    <w:rsid w:val="002D1B07"/>
    <w:rsid w:val="002E23A2"/>
    <w:rsid w:val="002E45BA"/>
    <w:rsid w:val="002E7322"/>
    <w:rsid w:val="002F0064"/>
    <w:rsid w:val="002F01A3"/>
    <w:rsid w:val="002F36E5"/>
    <w:rsid w:val="002F3F13"/>
    <w:rsid w:val="002F7D53"/>
    <w:rsid w:val="00305B90"/>
    <w:rsid w:val="00310656"/>
    <w:rsid w:val="00313BA9"/>
    <w:rsid w:val="00315C07"/>
    <w:rsid w:val="00335E12"/>
    <w:rsid w:val="00350667"/>
    <w:rsid w:val="0035262D"/>
    <w:rsid w:val="0035691B"/>
    <w:rsid w:val="003572FC"/>
    <w:rsid w:val="00360410"/>
    <w:rsid w:val="00360674"/>
    <w:rsid w:val="00364E2D"/>
    <w:rsid w:val="0037090E"/>
    <w:rsid w:val="00371AD3"/>
    <w:rsid w:val="003721D7"/>
    <w:rsid w:val="00372502"/>
    <w:rsid w:val="00376460"/>
    <w:rsid w:val="0038057B"/>
    <w:rsid w:val="00387328"/>
    <w:rsid w:val="00395DDE"/>
    <w:rsid w:val="003A1751"/>
    <w:rsid w:val="003A2B6C"/>
    <w:rsid w:val="003A338F"/>
    <w:rsid w:val="003A4256"/>
    <w:rsid w:val="003B1213"/>
    <w:rsid w:val="003B12D3"/>
    <w:rsid w:val="003B3F57"/>
    <w:rsid w:val="003C2295"/>
    <w:rsid w:val="003C4337"/>
    <w:rsid w:val="003C5034"/>
    <w:rsid w:val="003C635E"/>
    <w:rsid w:val="003D226E"/>
    <w:rsid w:val="003D6431"/>
    <w:rsid w:val="003E1B63"/>
    <w:rsid w:val="003E297D"/>
    <w:rsid w:val="003E51D8"/>
    <w:rsid w:val="003E7888"/>
    <w:rsid w:val="00404150"/>
    <w:rsid w:val="00406065"/>
    <w:rsid w:val="00406BA0"/>
    <w:rsid w:val="004074F2"/>
    <w:rsid w:val="00411E1A"/>
    <w:rsid w:val="004121B8"/>
    <w:rsid w:val="00420B80"/>
    <w:rsid w:val="00422C71"/>
    <w:rsid w:val="004245F6"/>
    <w:rsid w:val="00425304"/>
    <w:rsid w:val="00426DA5"/>
    <w:rsid w:val="00430F41"/>
    <w:rsid w:val="00432542"/>
    <w:rsid w:val="00433BB1"/>
    <w:rsid w:val="00434BB2"/>
    <w:rsid w:val="004358C3"/>
    <w:rsid w:val="00437E8C"/>
    <w:rsid w:val="004519CA"/>
    <w:rsid w:val="004528BE"/>
    <w:rsid w:val="00461F5B"/>
    <w:rsid w:val="004621F5"/>
    <w:rsid w:val="00467E94"/>
    <w:rsid w:val="00470707"/>
    <w:rsid w:val="004727BD"/>
    <w:rsid w:val="00473D3A"/>
    <w:rsid w:val="00480D23"/>
    <w:rsid w:val="0048210C"/>
    <w:rsid w:val="00485C84"/>
    <w:rsid w:val="00491C76"/>
    <w:rsid w:val="00493F2E"/>
    <w:rsid w:val="00495E17"/>
    <w:rsid w:val="004A1964"/>
    <w:rsid w:val="004B28B1"/>
    <w:rsid w:val="004B34D8"/>
    <w:rsid w:val="004B53AC"/>
    <w:rsid w:val="004C03D4"/>
    <w:rsid w:val="004C1AB0"/>
    <w:rsid w:val="004C4500"/>
    <w:rsid w:val="004C53D7"/>
    <w:rsid w:val="004C717D"/>
    <w:rsid w:val="004C7DAA"/>
    <w:rsid w:val="004D1A62"/>
    <w:rsid w:val="004D6334"/>
    <w:rsid w:val="004E600D"/>
    <w:rsid w:val="004F155D"/>
    <w:rsid w:val="004F2E41"/>
    <w:rsid w:val="004F3425"/>
    <w:rsid w:val="004F67EC"/>
    <w:rsid w:val="00500843"/>
    <w:rsid w:val="00511764"/>
    <w:rsid w:val="00511CBE"/>
    <w:rsid w:val="00513CDC"/>
    <w:rsid w:val="0051504A"/>
    <w:rsid w:val="00517DCD"/>
    <w:rsid w:val="00525470"/>
    <w:rsid w:val="0052660B"/>
    <w:rsid w:val="005330A2"/>
    <w:rsid w:val="0054252F"/>
    <w:rsid w:val="00542C2F"/>
    <w:rsid w:val="00547513"/>
    <w:rsid w:val="00553D04"/>
    <w:rsid w:val="00553E3A"/>
    <w:rsid w:val="005572F4"/>
    <w:rsid w:val="0056196C"/>
    <w:rsid w:val="00564995"/>
    <w:rsid w:val="00564A76"/>
    <w:rsid w:val="0056598C"/>
    <w:rsid w:val="00570507"/>
    <w:rsid w:val="005746BD"/>
    <w:rsid w:val="00574AD6"/>
    <w:rsid w:val="0057672B"/>
    <w:rsid w:val="00580161"/>
    <w:rsid w:val="0058398E"/>
    <w:rsid w:val="0058592E"/>
    <w:rsid w:val="00585BF0"/>
    <w:rsid w:val="00586055"/>
    <w:rsid w:val="0058651C"/>
    <w:rsid w:val="005907FC"/>
    <w:rsid w:val="00593639"/>
    <w:rsid w:val="005937B7"/>
    <w:rsid w:val="00595935"/>
    <w:rsid w:val="005976CD"/>
    <w:rsid w:val="005A2E27"/>
    <w:rsid w:val="005A7A15"/>
    <w:rsid w:val="005B0AF2"/>
    <w:rsid w:val="005B1370"/>
    <w:rsid w:val="005B5D90"/>
    <w:rsid w:val="005C4CD1"/>
    <w:rsid w:val="005C6591"/>
    <w:rsid w:val="005D1233"/>
    <w:rsid w:val="005D42C3"/>
    <w:rsid w:val="005D59DB"/>
    <w:rsid w:val="005E22B7"/>
    <w:rsid w:val="005E5D0E"/>
    <w:rsid w:val="005E5F4D"/>
    <w:rsid w:val="005F58FC"/>
    <w:rsid w:val="005F730D"/>
    <w:rsid w:val="005F7E48"/>
    <w:rsid w:val="00600C4D"/>
    <w:rsid w:val="00604606"/>
    <w:rsid w:val="00606C25"/>
    <w:rsid w:val="00607B16"/>
    <w:rsid w:val="00607D73"/>
    <w:rsid w:val="00615E72"/>
    <w:rsid w:val="006173D2"/>
    <w:rsid w:val="00625FCC"/>
    <w:rsid w:val="00640E2A"/>
    <w:rsid w:val="006416CE"/>
    <w:rsid w:val="00643186"/>
    <w:rsid w:val="006431EB"/>
    <w:rsid w:val="00646A2A"/>
    <w:rsid w:val="00651762"/>
    <w:rsid w:val="00652F94"/>
    <w:rsid w:val="00655FEA"/>
    <w:rsid w:val="00657965"/>
    <w:rsid w:val="00657DC0"/>
    <w:rsid w:val="0066222F"/>
    <w:rsid w:val="00663976"/>
    <w:rsid w:val="006661A4"/>
    <w:rsid w:val="00666FD9"/>
    <w:rsid w:val="006714EF"/>
    <w:rsid w:val="0067158E"/>
    <w:rsid w:val="00674FD3"/>
    <w:rsid w:val="006832D6"/>
    <w:rsid w:val="0068411C"/>
    <w:rsid w:val="00686487"/>
    <w:rsid w:val="00686BC0"/>
    <w:rsid w:val="006879E2"/>
    <w:rsid w:val="006901AC"/>
    <w:rsid w:val="006A05DE"/>
    <w:rsid w:val="006A25AF"/>
    <w:rsid w:val="006A341C"/>
    <w:rsid w:val="006A3748"/>
    <w:rsid w:val="006A5F3C"/>
    <w:rsid w:val="006A7072"/>
    <w:rsid w:val="006B346F"/>
    <w:rsid w:val="006B3C7D"/>
    <w:rsid w:val="006C4280"/>
    <w:rsid w:val="006C5900"/>
    <w:rsid w:val="006D0ECB"/>
    <w:rsid w:val="006D41E4"/>
    <w:rsid w:val="006D5EF2"/>
    <w:rsid w:val="006E0D75"/>
    <w:rsid w:val="006E3638"/>
    <w:rsid w:val="006E4151"/>
    <w:rsid w:val="006E442E"/>
    <w:rsid w:val="006E64A0"/>
    <w:rsid w:val="006F209A"/>
    <w:rsid w:val="006F32F9"/>
    <w:rsid w:val="006F5555"/>
    <w:rsid w:val="006F55D5"/>
    <w:rsid w:val="006F74DE"/>
    <w:rsid w:val="0070239D"/>
    <w:rsid w:val="00705BC0"/>
    <w:rsid w:val="00705C39"/>
    <w:rsid w:val="00706167"/>
    <w:rsid w:val="007079AE"/>
    <w:rsid w:val="007135BC"/>
    <w:rsid w:val="007149D7"/>
    <w:rsid w:val="00714D8E"/>
    <w:rsid w:val="007203FD"/>
    <w:rsid w:val="00723929"/>
    <w:rsid w:val="00731155"/>
    <w:rsid w:val="00733F4B"/>
    <w:rsid w:val="00737B4A"/>
    <w:rsid w:val="007412AF"/>
    <w:rsid w:val="00741A29"/>
    <w:rsid w:val="00743440"/>
    <w:rsid w:val="00744CD5"/>
    <w:rsid w:val="00747C82"/>
    <w:rsid w:val="0075021B"/>
    <w:rsid w:val="00753C2B"/>
    <w:rsid w:val="00753C6D"/>
    <w:rsid w:val="00754354"/>
    <w:rsid w:val="00755883"/>
    <w:rsid w:val="007579B5"/>
    <w:rsid w:val="00757DDE"/>
    <w:rsid w:val="00761633"/>
    <w:rsid w:val="0076226A"/>
    <w:rsid w:val="00784476"/>
    <w:rsid w:val="00784B57"/>
    <w:rsid w:val="00785EE1"/>
    <w:rsid w:val="00785F6C"/>
    <w:rsid w:val="00794098"/>
    <w:rsid w:val="007A15CB"/>
    <w:rsid w:val="007A2D3A"/>
    <w:rsid w:val="007A4803"/>
    <w:rsid w:val="007A51E4"/>
    <w:rsid w:val="007B07F5"/>
    <w:rsid w:val="007B4763"/>
    <w:rsid w:val="007C2A13"/>
    <w:rsid w:val="007C6097"/>
    <w:rsid w:val="007C6ABA"/>
    <w:rsid w:val="007D052F"/>
    <w:rsid w:val="007D3610"/>
    <w:rsid w:val="007D66C5"/>
    <w:rsid w:val="007E27BB"/>
    <w:rsid w:val="007E313F"/>
    <w:rsid w:val="007E6BC0"/>
    <w:rsid w:val="007F1867"/>
    <w:rsid w:val="0080198B"/>
    <w:rsid w:val="00803E99"/>
    <w:rsid w:val="0080483F"/>
    <w:rsid w:val="00815052"/>
    <w:rsid w:val="00815A7A"/>
    <w:rsid w:val="00816AE7"/>
    <w:rsid w:val="00820C51"/>
    <w:rsid w:val="00821C64"/>
    <w:rsid w:val="00824C9C"/>
    <w:rsid w:val="008250FD"/>
    <w:rsid w:val="00825FDA"/>
    <w:rsid w:val="00826E77"/>
    <w:rsid w:val="00837639"/>
    <w:rsid w:val="0084041B"/>
    <w:rsid w:val="008447E4"/>
    <w:rsid w:val="00846B6E"/>
    <w:rsid w:val="008545ED"/>
    <w:rsid w:val="00854B88"/>
    <w:rsid w:val="00860B4D"/>
    <w:rsid w:val="00872871"/>
    <w:rsid w:val="008769F3"/>
    <w:rsid w:val="00882FA1"/>
    <w:rsid w:val="00890E09"/>
    <w:rsid w:val="008937EF"/>
    <w:rsid w:val="00895AF3"/>
    <w:rsid w:val="008A03D3"/>
    <w:rsid w:val="008A323C"/>
    <w:rsid w:val="008A5088"/>
    <w:rsid w:val="008A6A7D"/>
    <w:rsid w:val="008B056A"/>
    <w:rsid w:val="008B18A4"/>
    <w:rsid w:val="008C0054"/>
    <w:rsid w:val="008C0A95"/>
    <w:rsid w:val="008C3305"/>
    <w:rsid w:val="008C41C2"/>
    <w:rsid w:val="008C7B1E"/>
    <w:rsid w:val="008D355F"/>
    <w:rsid w:val="008D5089"/>
    <w:rsid w:val="008E2157"/>
    <w:rsid w:val="008E3F34"/>
    <w:rsid w:val="008F0786"/>
    <w:rsid w:val="008F2064"/>
    <w:rsid w:val="008F23BD"/>
    <w:rsid w:val="008F5118"/>
    <w:rsid w:val="008F5C8C"/>
    <w:rsid w:val="008F7945"/>
    <w:rsid w:val="00900FD2"/>
    <w:rsid w:val="00900FEE"/>
    <w:rsid w:val="00901D58"/>
    <w:rsid w:val="009040B7"/>
    <w:rsid w:val="00904BE5"/>
    <w:rsid w:val="00905200"/>
    <w:rsid w:val="009105C1"/>
    <w:rsid w:val="00920284"/>
    <w:rsid w:val="009215B2"/>
    <w:rsid w:val="00922DED"/>
    <w:rsid w:val="00923954"/>
    <w:rsid w:val="0092543B"/>
    <w:rsid w:val="0093003B"/>
    <w:rsid w:val="00931B29"/>
    <w:rsid w:val="00933393"/>
    <w:rsid w:val="00934BF9"/>
    <w:rsid w:val="00941883"/>
    <w:rsid w:val="00942783"/>
    <w:rsid w:val="009536C5"/>
    <w:rsid w:val="00957046"/>
    <w:rsid w:val="009610B6"/>
    <w:rsid w:val="009658BD"/>
    <w:rsid w:val="0097071B"/>
    <w:rsid w:val="00972B05"/>
    <w:rsid w:val="00977C03"/>
    <w:rsid w:val="009807DF"/>
    <w:rsid w:val="00981DC2"/>
    <w:rsid w:val="00995E7E"/>
    <w:rsid w:val="00996301"/>
    <w:rsid w:val="0099638B"/>
    <w:rsid w:val="009979BB"/>
    <w:rsid w:val="009A2A3A"/>
    <w:rsid w:val="009A309B"/>
    <w:rsid w:val="009A357F"/>
    <w:rsid w:val="009B05CB"/>
    <w:rsid w:val="009B261E"/>
    <w:rsid w:val="009B2BB8"/>
    <w:rsid w:val="009C3086"/>
    <w:rsid w:val="009C5443"/>
    <w:rsid w:val="009D2466"/>
    <w:rsid w:val="009D3B17"/>
    <w:rsid w:val="009D7FF4"/>
    <w:rsid w:val="009E25EB"/>
    <w:rsid w:val="009E4C64"/>
    <w:rsid w:val="009F3B35"/>
    <w:rsid w:val="009F6EE2"/>
    <w:rsid w:val="00A03D16"/>
    <w:rsid w:val="00A03D5A"/>
    <w:rsid w:val="00A03E36"/>
    <w:rsid w:val="00A14223"/>
    <w:rsid w:val="00A16E5F"/>
    <w:rsid w:val="00A173D3"/>
    <w:rsid w:val="00A20BE4"/>
    <w:rsid w:val="00A35B7A"/>
    <w:rsid w:val="00A36F4A"/>
    <w:rsid w:val="00A445DB"/>
    <w:rsid w:val="00A557AC"/>
    <w:rsid w:val="00A55F5D"/>
    <w:rsid w:val="00A64279"/>
    <w:rsid w:val="00A6701F"/>
    <w:rsid w:val="00A71168"/>
    <w:rsid w:val="00A72018"/>
    <w:rsid w:val="00A74164"/>
    <w:rsid w:val="00A779EA"/>
    <w:rsid w:val="00A8020F"/>
    <w:rsid w:val="00A826DF"/>
    <w:rsid w:val="00A8529B"/>
    <w:rsid w:val="00A86676"/>
    <w:rsid w:val="00A86E6A"/>
    <w:rsid w:val="00A86FF3"/>
    <w:rsid w:val="00A964B7"/>
    <w:rsid w:val="00A97171"/>
    <w:rsid w:val="00A975CE"/>
    <w:rsid w:val="00AB1DC0"/>
    <w:rsid w:val="00AB2143"/>
    <w:rsid w:val="00AB40FA"/>
    <w:rsid w:val="00AB4A9A"/>
    <w:rsid w:val="00AB6614"/>
    <w:rsid w:val="00AB793A"/>
    <w:rsid w:val="00AC1FB0"/>
    <w:rsid w:val="00AC2F1A"/>
    <w:rsid w:val="00AC465F"/>
    <w:rsid w:val="00AC535F"/>
    <w:rsid w:val="00AD2C29"/>
    <w:rsid w:val="00AD5C27"/>
    <w:rsid w:val="00AD63C1"/>
    <w:rsid w:val="00AD7900"/>
    <w:rsid w:val="00AE081C"/>
    <w:rsid w:val="00AE1867"/>
    <w:rsid w:val="00AE74A3"/>
    <w:rsid w:val="00AF5064"/>
    <w:rsid w:val="00AF668C"/>
    <w:rsid w:val="00AF67F7"/>
    <w:rsid w:val="00AF7533"/>
    <w:rsid w:val="00B03CF2"/>
    <w:rsid w:val="00B14D0A"/>
    <w:rsid w:val="00B2528E"/>
    <w:rsid w:val="00B31530"/>
    <w:rsid w:val="00B340BB"/>
    <w:rsid w:val="00B35BCE"/>
    <w:rsid w:val="00B3601F"/>
    <w:rsid w:val="00B36A72"/>
    <w:rsid w:val="00B41C3E"/>
    <w:rsid w:val="00B41F7B"/>
    <w:rsid w:val="00B431A0"/>
    <w:rsid w:val="00B52AB5"/>
    <w:rsid w:val="00B55D18"/>
    <w:rsid w:val="00B609BE"/>
    <w:rsid w:val="00B61F52"/>
    <w:rsid w:val="00B655ED"/>
    <w:rsid w:val="00B702B0"/>
    <w:rsid w:val="00B719B3"/>
    <w:rsid w:val="00B765D2"/>
    <w:rsid w:val="00B77205"/>
    <w:rsid w:val="00B83666"/>
    <w:rsid w:val="00B875AE"/>
    <w:rsid w:val="00B9030E"/>
    <w:rsid w:val="00B932D9"/>
    <w:rsid w:val="00B93754"/>
    <w:rsid w:val="00B93DB3"/>
    <w:rsid w:val="00B93FAC"/>
    <w:rsid w:val="00BA4C04"/>
    <w:rsid w:val="00BA50AA"/>
    <w:rsid w:val="00BA523D"/>
    <w:rsid w:val="00BB4C6A"/>
    <w:rsid w:val="00BB66BF"/>
    <w:rsid w:val="00BC42D6"/>
    <w:rsid w:val="00BD17EA"/>
    <w:rsid w:val="00BD29C5"/>
    <w:rsid w:val="00BD671A"/>
    <w:rsid w:val="00BF33B0"/>
    <w:rsid w:val="00BF5B12"/>
    <w:rsid w:val="00C0125C"/>
    <w:rsid w:val="00C02E61"/>
    <w:rsid w:val="00C03FD3"/>
    <w:rsid w:val="00C054D0"/>
    <w:rsid w:val="00C05BFF"/>
    <w:rsid w:val="00C1056D"/>
    <w:rsid w:val="00C14BD5"/>
    <w:rsid w:val="00C16246"/>
    <w:rsid w:val="00C21290"/>
    <w:rsid w:val="00C2322A"/>
    <w:rsid w:val="00C240E6"/>
    <w:rsid w:val="00C24C1B"/>
    <w:rsid w:val="00C266CA"/>
    <w:rsid w:val="00C31532"/>
    <w:rsid w:val="00C35D6E"/>
    <w:rsid w:val="00C37DEF"/>
    <w:rsid w:val="00C4451A"/>
    <w:rsid w:val="00C46170"/>
    <w:rsid w:val="00C46985"/>
    <w:rsid w:val="00C55242"/>
    <w:rsid w:val="00C61314"/>
    <w:rsid w:val="00C63EE5"/>
    <w:rsid w:val="00C65649"/>
    <w:rsid w:val="00C65987"/>
    <w:rsid w:val="00C65D2E"/>
    <w:rsid w:val="00C71A07"/>
    <w:rsid w:val="00C72E03"/>
    <w:rsid w:val="00C752FD"/>
    <w:rsid w:val="00C75A9B"/>
    <w:rsid w:val="00C86A9F"/>
    <w:rsid w:val="00C919CE"/>
    <w:rsid w:val="00C9351D"/>
    <w:rsid w:val="00C95E7A"/>
    <w:rsid w:val="00CA0619"/>
    <w:rsid w:val="00CA2CC8"/>
    <w:rsid w:val="00CA596D"/>
    <w:rsid w:val="00CA633E"/>
    <w:rsid w:val="00CD0235"/>
    <w:rsid w:val="00CD309A"/>
    <w:rsid w:val="00CD5F4F"/>
    <w:rsid w:val="00CD79A7"/>
    <w:rsid w:val="00CD7CBB"/>
    <w:rsid w:val="00CE0005"/>
    <w:rsid w:val="00CE0F51"/>
    <w:rsid w:val="00CE2B54"/>
    <w:rsid w:val="00CE6CCB"/>
    <w:rsid w:val="00D00878"/>
    <w:rsid w:val="00D02590"/>
    <w:rsid w:val="00D07512"/>
    <w:rsid w:val="00D07B79"/>
    <w:rsid w:val="00D14707"/>
    <w:rsid w:val="00D17F82"/>
    <w:rsid w:val="00D22186"/>
    <w:rsid w:val="00D25053"/>
    <w:rsid w:val="00D272FF"/>
    <w:rsid w:val="00D31588"/>
    <w:rsid w:val="00D32022"/>
    <w:rsid w:val="00D3462F"/>
    <w:rsid w:val="00D34741"/>
    <w:rsid w:val="00D35E8E"/>
    <w:rsid w:val="00D36BCF"/>
    <w:rsid w:val="00D42EFC"/>
    <w:rsid w:val="00D43F50"/>
    <w:rsid w:val="00D43F58"/>
    <w:rsid w:val="00D543C7"/>
    <w:rsid w:val="00D6274C"/>
    <w:rsid w:val="00D67E1E"/>
    <w:rsid w:val="00D71A85"/>
    <w:rsid w:val="00D7237E"/>
    <w:rsid w:val="00D72EB2"/>
    <w:rsid w:val="00D74009"/>
    <w:rsid w:val="00D7731B"/>
    <w:rsid w:val="00D8221D"/>
    <w:rsid w:val="00D84151"/>
    <w:rsid w:val="00D84360"/>
    <w:rsid w:val="00D84838"/>
    <w:rsid w:val="00D853E8"/>
    <w:rsid w:val="00D86929"/>
    <w:rsid w:val="00D86C95"/>
    <w:rsid w:val="00D911BA"/>
    <w:rsid w:val="00DA70A9"/>
    <w:rsid w:val="00DB114E"/>
    <w:rsid w:val="00DB3C57"/>
    <w:rsid w:val="00DB7E70"/>
    <w:rsid w:val="00DD3831"/>
    <w:rsid w:val="00DD7514"/>
    <w:rsid w:val="00DE0746"/>
    <w:rsid w:val="00DE24D4"/>
    <w:rsid w:val="00DE67F7"/>
    <w:rsid w:val="00DF4097"/>
    <w:rsid w:val="00DF4419"/>
    <w:rsid w:val="00E0640F"/>
    <w:rsid w:val="00E07950"/>
    <w:rsid w:val="00E15575"/>
    <w:rsid w:val="00E15B13"/>
    <w:rsid w:val="00E163EE"/>
    <w:rsid w:val="00E16A9C"/>
    <w:rsid w:val="00E21C07"/>
    <w:rsid w:val="00E24D81"/>
    <w:rsid w:val="00E27569"/>
    <w:rsid w:val="00E31858"/>
    <w:rsid w:val="00E34054"/>
    <w:rsid w:val="00E36372"/>
    <w:rsid w:val="00E366A7"/>
    <w:rsid w:val="00E45642"/>
    <w:rsid w:val="00E54E24"/>
    <w:rsid w:val="00E60055"/>
    <w:rsid w:val="00E67D23"/>
    <w:rsid w:val="00E71732"/>
    <w:rsid w:val="00E718FC"/>
    <w:rsid w:val="00E71D5A"/>
    <w:rsid w:val="00E75CB9"/>
    <w:rsid w:val="00E763FA"/>
    <w:rsid w:val="00E76B02"/>
    <w:rsid w:val="00E8072C"/>
    <w:rsid w:val="00E835F5"/>
    <w:rsid w:val="00E8761D"/>
    <w:rsid w:val="00E877C0"/>
    <w:rsid w:val="00E96E8E"/>
    <w:rsid w:val="00EA20A6"/>
    <w:rsid w:val="00EA4127"/>
    <w:rsid w:val="00EB399B"/>
    <w:rsid w:val="00EC2DCA"/>
    <w:rsid w:val="00EC3BA9"/>
    <w:rsid w:val="00EC4B2C"/>
    <w:rsid w:val="00ED051F"/>
    <w:rsid w:val="00ED4D1B"/>
    <w:rsid w:val="00EE3AC7"/>
    <w:rsid w:val="00EE67C2"/>
    <w:rsid w:val="00EF4CC6"/>
    <w:rsid w:val="00F00428"/>
    <w:rsid w:val="00F04288"/>
    <w:rsid w:val="00F04C57"/>
    <w:rsid w:val="00F05D12"/>
    <w:rsid w:val="00F06F2D"/>
    <w:rsid w:val="00F07C99"/>
    <w:rsid w:val="00F11D06"/>
    <w:rsid w:val="00F21ADA"/>
    <w:rsid w:val="00F22A98"/>
    <w:rsid w:val="00F23462"/>
    <w:rsid w:val="00F25161"/>
    <w:rsid w:val="00F27C49"/>
    <w:rsid w:val="00F32519"/>
    <w:rsid w:val="00F42FF3"/>
    <w:rsid w:val="00F431E6"/>
    <w:rsid w:val="00F437B5"/>
    <w:rsid w:val="00F43D91"/>
    <w:rsid w:val="00F46600"/>
    <w:rsid w:val="00F50557"/>
    <w:rsid w:val="00F529B0"/>
    <w:rsid w:val="00F53ED5"/>
    <w:rsid w:val="00F6155D"/>
    <w:rsid w:val="00F66514"/>
    <w:rsid w:val="00F70D86"/>
    <w:rsid w:val="00F71D53"/>
    <w:rsid w:val="00F7255B"/>
    <w:rsid w:val="00F7402A"/>
    <w:rsid w:val="00F85175"/>
    <w:rsid w:val="00F85CFD"/>
    <w:rsid w:val="00F8694D"/>
    <w:rsid w:val="00F9249D"/>
    <w:rsid w:val="00FA1513"/>
    <w:rsid w:val="00FA3AE0"/>
    <w:rsid w:val="00FB05BE"/>
    <w:rsid w:val="00FB0945"/>
    <w:rsid w:val="00FB12C2"/>
    <w:rsid w:val="00FB42C1"/>
    <w:rsid w:val="00FB50CE"/>
    <w:rsid w:val="00FB62B5"/>
    <w:rsid w:val="00FB7A1A"/>
    <w:rsid w:val="00FC5EF2"/>
    <w:rsid w:val="00FC677B"/>
    <w:rsid w:val="00FC68F4"/>
    <w:rsid w:val="00FC7EB7"/>
    <w:rsid w:val="00FD1B4E"/>
    <w:rsid w:val="00FD1FDD"/>
    <w:rsid w:val="00FD5094"/>
    <w:rsid w:val="00FD7F54"/>
    <w:rsid w:val="00FE3F0D"/>
    <w:rsid w:val="00FE4841"/>
    <w:rsid w:val="00FE5D7E"/>
    <w:rsid w:val="00FE6428"/>
    <w:rsid w:val="00FE7281"/>
    <w:rsid w:val="00FF31C4"/>
    <w:rsid w:val="00FF5070"/>
    <w:rsid w:val="00FF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824F4"/>
  <w15:chartTrackingRefBased/>
  <w15:docId w15:val="{EA7B0E6E-24E2-4C3A-B453-8D112FE8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D18"/>
    <w:pPr>
      <w:widowControl w:val="0"/>
      <w:spacing w:afterLines="50" w:after="50"/>
      <w:jc w:val="both"/>
    </w:pPr>
    <w:rPr>
      <w:rFonts w:ascii="Times New Roman" w:hAnsi="Times New Roman"/>
      <w:sz w:val="24"/>
    </w:rPr>
  </w:style>
  <w:style w:type="paragraph" w:styleId="1">
    <w:name w:val="heading 1"/>
    <w:basedOn w:val="a"/>
    <w:next w:val="a"/>
    <w:link w:val="10"/>
    <w:uiPriority w:val="9"/>
    <w:qFormat/>
    <w:rsid w:val="00F431E6"/>
    <w:pPr>
      <w:keepNext/>
      <w:keepLines/>
      <w:adjustRightInd w:val="0"/>
      <w:snapToGrid w:val="0"/>
      <w:outlineLvl w:val="0"/>
    </w:pPr>
    <w:rPr>
      <w:rFonts w:eastAsia="Times New Roman"/>
      <w:b/>
      <w:bCs/>
      <w:kern w:val="44"/>
      <w:sz w:val="32"/>
      <w:szCs w:val="44"/>
    </w:rPr>
  </w:style>
  <w:style w:type="paragraph" w:styleId="2">
    <w:name w:val="heading 2"/>
    <w:basedOn w:val="a"/>
    <w:next w:val="a"/>
    <w:link w:val="20"/>
    <w:uiPriority w:val="9"/>
    <w:unhideWhenUsed/>
    <w:qFormat/>
    <w:rsid w:val="00F431E6"/>
    <w:pPr>
      <w:keepNext/>
      <w:keepLines/>
      <w:outlineLvl w:val="1"/>
    </w:pPr>
    <w:rPr>
      <w:rFonts w:eastAsiaTheme="majorEastAsia" w:cstheme="majorBidi"/>
      <w:b/>
      <w:bCs/>
      <w:sz w:val="28"/>
      <w:szCs w:val="32"/>
    </w:rPr>
  </w:style>
  <w:style w:type="paragraph" w:styleId="3">
    <w:name w:val="heading 3"/>
    <w:basedOn w:val="a"/>
    <w:next w:val="a"/>
    <w:link w:val="30"/>
    <w:uiPriority w:val="9"/>
    <w:semiHidden/>
    <w:unhideWhenUsed/>
    <w:qFormat/>
    <w:rsid w:val="00DB7E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519"/>
    <w:pPr>
      <w:ind w:firstLineChars="200" w:firstLine="420"/>
    </w:pPr>
  </w:style>
  <w:style w:type="table" w:styleId="a4">
    <w:name w:val="Table Grid"/>
    <w:basedOn w:val="a1"/>
    <w:uiPriority w:val="39"/>
    <w:rsid w:val="00F3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31E6"/>
    <w:rPr>
      <w:rFonts w:ascii="Times New Roman" w:eastAsia="Times New Roman" w:hAnsi="Times New Roman"/>
      <w:b/>
      <w:bCs/>
      <w:kern w:val="44"/>
      <w:sz w:val="32"/>
      <w:szCs w:val="44"/>
    </w:rPr>
  </w:style>
  <w:style w:type="character" w:customStyle="1" w:styleId="20">
    <w:name w:val="标题 2 字符"/>
    <w:basedOn w:val="a0"/>
    <w:link w:val="2"/>
    <w:uiPriority w:val="9"/>
    <w:rsid w:val="00F431E6"/>
    <w:rPr>
      <w:rFonts w:ascii="Times New Roman" w:eastAsiaTheme="majorEastAsia" w:hAnsi="Times New Roman" w:cstheme="majorBidi"/>
      <w:b/>
      <w:bCs/>
      <w:sz w:val="28"/>
      <w:szCs w:val="32"/>
    </w:rPr>
  </w:style>
  <w:style w:type="paragraph" w:styleId="HTML">
    <w:name w:val="HTML Preformatted"/>
    <w:basedOn w:val="a"/>
    <w:link w:val="HTML0"/>
    <w:uiPriority w:val="99"/>
    <w:semiHidden/>
    <w:unhideWhenUsed/>
    <w:rsid w:val="00023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023AA7"/>
    <w:rPr>
      <w:rFonts w:ascii="宋体" w:eastAsia="宋体" w:hAnsi="宋体" w:cs="宋体"/>
      <w:kern w:val="0"/>
      <w:sz w:val="24"/>
      <w:szCs w:val="24"/>
    </w:rPr>
  </w:style>
  <w:style w:type="character" w:customStyle="1" w:styleId="go2aamxbe4b">
    <w:name w:val="go2aamxbe4b"/>
    <w:basedOn w:val="a0"/>
    <w:rsid w:val="00023AA7"/>
  </w:style>
  <w:style w:type="character" w:styleId="a5">
    <w:name w:val="annotation reference"/>
    <w:basedOn w:val="a0"/>
    <w:uiPriority w:val="99"/>
    <w:semiHidden/>
    <w:unhideWhenUsed/>
    <w:rsid w:val="00B765D2"/>
    <w:rPr>
      <w:sz w:val="21"/>
      <w:szCs w:val="21"/>
    </w:rPr>
  </w:style>
  <w:style w:type="paragraph" w:styleId="a6">
    <w:name w:val="annotation text"/>
    <w:basedOn w:val="a"/>
    <w:link w:val="a7"/>
    <w:uiPriority w:val="99"/>
    <w:semiHidden/>
    <w:unhideWhenUsed/>
    <w:rsid w:val="00B765D2"/>
    <w:pPr>
      <w:jc w:val="left"/>
    </w:pPr>
  </w:style>
  <w:style w:type="character" w:customStyle="1" w:styleId="a7">
    <w:name w:val="批注文字 字符"/>
    <w:basedOn w:val="a0"/>
    <w:link w:val="a6"/>
    <w:uiPriority w:val="99"/>
    <w:semiHidden/>
    <w:rsid w:val="00B765D2"/>
    <w:rPr>
      <w:rFonts w:ascii="Times New Roman" w:hAnsi="Times New Roman"/>
      <w:sz w:val="24"/>
    </w:rPr>
  </w:style>
  <w:style w:type="paragraph" w:styleId="a8">
    <w:name w:val="annotation subject"/>
    <w:basedOn w:val="a6"/>
    <w:next w:val="a6"/>
    <w:link w:val="a9"/>
    <w:uiPriority w:val="99"/>
    <w:semiHidden/>
    <w:unhideWhenUsed/>
    <w:rsid w:val="00B765D2"/>
    <w:rPr>
      <w:b/>
      <w:bCs/>
    </w:rPr>
  </w:style>
  <w:style w:type="character" w:customStyle="1" w:styleId="a9">
    <w:name w:val="批注主题 字符"/>
    <w:basedOn w:val="a7"/>
    <w:link w:val="a8"/>
    <w:uiPriority w:val="99"/>
    <w:semiHidden/>
    <w:rsid w:val="00B765D2"/>
    <w:rPr>
      <w:rFonts w:ascii="Times New Roman" w:hAnsi="Times New Roman"/>
      <w:b/>
      <w:bCs/>
      <w:sz w:val="24"/>
    </w:rPr>
  </w:style>
  <w:style w:type="character" w:styleId="aa">
    <w:name w:val="Placeholder Text"/>
    <w:basedOn w:val="a0"/>
    <w:uiPriority w:val="99"/>
    <w:semiHidden/>
    <w:rsid w:val="0058398E"/>
    <w:rPr>
      <w:color w:val="808080"/>
    </w:rPr>
  </w:style>
  <w:style w:type="character" w:customStyle="1" w:styleId="ilfuvd">
    <w:name w:val="ilfuvd"/>
    <w:basedOn w:val="a0"/>
    <w:rsid w:val="000E6142"/>
  </w:style>
  <w:style w:type="paragraph" w:styleId="ab">
    <w:name w:val="header"/>
    <w:basedOn w:val="a"/>
    <w:link w:val="ac"/>
    <w:uiPriority w:val="99"/>
    <w:unhideWhenUsed/>
    <w:rsid w:val="00B55D1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55D18"/>
    <w:rPr>
      <w:rFonts w:ascii="Times New Roman" w:hAnsi="Times New Roman"/>
      <w:sz w:val="18"/>
      <w:szCs w:val="18"/>
    </w:rPr>
  </w:style>
  <w:style w:type="paragraph" w:styleId="ad">
    <w:name w:val="footer"/>
    <w:basedOn w:val="a"/>
    <w:link w:val="ae"/>
    <w:uiPriority w:val="99"/>
    <w:unhideWhenUsed/>
    <w:rsid w:val="00B55D18"/>
    <w:pPr>
      <w:tabs>
        <w:tab w:val="center" w:pos="4153"/>
        <w:tab w:val="right" w:pos="8306"/>
      </w:tabs>
      <w:snapToGrid w:val="0"/>
      <w:jc w:val="left"/>
    </w:pPr>
    <w:rPr>
      <w:sz w:val="18"/>
      <w:szCs w:val="18"/>
    </w:rPr>
  </w:style>
  <w:style w:type="character" w:customStyle="1" w:styleId="ae">
    <w:name w:val="页脚 字符"/>
    <w:basedOn w:val="a0"/>
    <w:link w:val="ad"/>
    <w:uiPriority w:val="99"/>
    <w:rsid w:val="00B55D18"/>
    <w:rPr>
      <w:rFonts w:ascii="Times New Roman" w:hAnsi="Times New Roman"/>
      <w:sz w:val="18"/>
      <w:szCs w:val="18"/>
    </w:rPr>
  </w:style>
  <w:style w:type="paragraph" w:styleId="af">
    <w:name w:val="caption"/>
    <w:basedOn w:val="a"/>
    <w:next w:val="a"/>
    <w:uiPriority w:val="35"/>
    <w:unhideWhenUsed/>
    <w:qFormat/>
    <w:rsid w:val="00854B88"/>
    <w:rPr>
      <w:rFonts w:asciiTheme="majorHAnsi" w:eastAsia="黑体" w:hAnsiTheme="majorHAnsi" w:cstheme="majorBidi"/>
      <w:sz w:val="20"/>
      <w:szCs w:val="20"/>
    </w:rPr>
  </w:style>
  <w:style w:type="character" w:customStyle="1" w:styleId="30">
    <w:name w:val="标题 3 字符"/>
    <w:basedOn w:val="a0"/>
    <w:link w:val="3"/>
    <w:uiPriority w:val="9"/>
    <w:semiHidden/>
    <w:rsid w:val="00DB7E70"/>
    <w:rPr>
      <w:rFonts w:ascii="Times New Roman" w:hAnsi="Times New Roman"/>
      <w:b/>
      <w:bCs/>
      <w:sz w:val="32"/>
      <w:szCs w:val="32"/>
    </w:rPr>
  </w:style>
  <w:style w:type="character" w:styleId="af0">
    <w:name w:val="Hyperlink"/>
    <w:basedOn w:val="a0"/>
    <w:uiPriority w:val="99"/>
    <w:unhideWhenUsed/>
    <w:rsid w:val="00615E72"/>
    <w:rPr>
      <w:color w:val="0563C1" w:themeColor="hyperlink"/>
      <w:u w:val="single"/>
    </w:rPr>
  </w:style>
  <w:style w:type="character" w:styleId="af1">
    <w:name w:val="Unresolved Mention"/>
    <w:basedOn w:val="a0"/>
    <w:uiPriority w:val="99"/>
    <w:semiHidden/>
    <w:unhideWhenUsed/>
    <w:rsid w:val="00615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1">
      <w:bodyDiv w:val="1"/>
      <w:marLeft w:val="0"/>
      <w:marRight w:val="0"/>
      <w:marTop w:val="0"/>
      <w:marBottom w:val="0"/>
      <w:divBdr>
        <w:top w:val="none" w:sz="0" w:space="0" w:color="auto"/>
        <w:left w:val="none" w:sz="0" w:space="0" w:color="auto"/>
        <w:bottom w:val="none" w:sz="0" w:space="0" w:color="auto"/>
        <w:right w:val="none" w:sz="0" w:space="0" w:color="auto"/>
      </w:divBdr>
    </w:div>
    <w:div w:id="1780840">
      <w:bodyDiv w:val="1"/>
      <w:marLeft w:val="0"/>
      <w:marRight w:val="0"/>
      <w:marTop w:val="0"/>
      <w:marBottom w:val="0"/>
      <w:divBdr>
        <w:top w:val="none" w:sz="0" w:space="0" w:color="auto"/>
        <w:left w:val="none" w:sz="0" w:space="0" w:color="auto"/>
        <w:bottom w:val="none" w:sz="0" w:space="0" w:color="auto"/>
        <w:right w:val="none" w:sz="0" w:space="0" w:color="auto"/>
      </w:divBdr>
    </w:div>
    <w:div w:id="12732290">
      <w:bodyDiv w:val="1"/>
      <w:marLeft w:val="0"/>
      <w:marRight w:val="0"/>
      <w:marTop w:val="0"/>
      <w:marBottom w:val="0"/>
      <w:divBdr>
        <w:top w:val="none" w:sz="0" w:space="0" w:color="auto"/>
        <w:left w:val="none" w:sz="0" w:space="0" w:color="auto"/>
        <w:bottom w:val="none" w:sz="0" w:space="0" w:color="auto"/>
        <w:right w:val="none" w:sz="0" w:space="0" w:color="auto"/>
      </w:divBdr>
    </w:div>
    <w:div w:id="13121249">
      <w:bodyDiv w:val="1"/>
      <w:marLeft w:val="0"/>
      <w:marRight w:val="0"/>
      <w:marTop w:val="0"/>
      <w:marBottom w:val="0"/>
      <w:divBdr>
        <w:top w:val="none" w:sz="0" w:space="0" w:color="auto"/>
        <w:left w:val="none" w:sz="0" w:space="0" w:color="auto"/>
        <w:bottom w:val="none" w:sz="0" w:space="0" w:color="auto"/>
        <w:right w:val="none" w:sz="0" w:space="0" w:color="auto"/>
      </w:divBdr>
    </w:div>
    <w:div w:id="20405254">
      <w:bodyDiv w:val="1"/>
      <w:marLeft w:val="0"/>
      <w:marRight w:val="0"/>
      <w:marTop w:val="0"/>
      <w:marBottom w:val="0"/>
      <w:divBdr>
        <w:top w:val="none" w:sz="0" w:space="0" w:color="auto"/>
        <w:left w:val="none" w:sz="0" w:space="0" w:color="auto"/>
        <w:bottom w:val="none" w:sz="0" w:space="0" w:color="auto"/>
        <w:right w:val="none" w:sz="0" w:space="0" w:color="auto"/>
      </w:divBdr>
    </w:div>
    <w:div w:id="26028317">
      <w:bodyDiv w:val="1"/>
      <w:marLeft w:val="0"/>
      <w:marRight w:val="0"/>
      <w:marTop w:val="0"/>
      <w:marBottom w:val="0"/>
      <w:divBdr>
        <w:top w:val="none" w:sz="0" w:space="0" w:color="auto"/>
        <w:left w:val="none" w:sz="0" w:space="0" w:color="auto"/>
        <w:bottom w:val="none" w:sz="0" w:space="0" w:color="auto"/>
        <w:right w:val="none" w:sz="0" w:space="0" w:color="auto"/>
      </w:divBdr>
    </w:div>
    <w:div w:id="27921786">
      <w:bodyDiv w:val="1"/>
      <w:marLeft w:val="0"/>
      <w:marRight w:val="0"/>
      <w:marTop w:val="0"/>
      <w:marBottom w:val="0"/>
      <w:divBdr>
        <w:top w:val="none" w:sz="0" w:space="0" w:color="auto"/>
        <w:left w:val="none" w:sz="0" w:space="0" w:color="auto"/>
        <w:bottom w:val="none" w:sz="0" w:space="0" w:color="auto"/>
        <w:right w:val="none" w:sz="0" w:space="0" w:color="auto"/>
      </w:divBdr>
    </w:div>
    <w:div w:id="28341725">
      <w:bodyDiv w:val="1"/>
      <w:marLeft w:val="0"/>
      <w:marRight w:val="0"/>
      <w:marTop w:val="0"/>
      <w:marBottom w:val="0"/>
      <w:divBdr>
        <w:top w:val="none" w:sz="0" w:space="0" w:color="auto"/>
        <w:left w:val="none" w:sz="0" w:space="0" w:color="auto"/>
        <w:bottom w:val="none" w:sz="0" w:space="0" w:color="auto"/>
        <w:right w:val="none" w:sz="0" w:space="0" w:color="auto"/>
      </w:divBdr>
    </w:div>
    <w:div w:id="29496695">
      <w:bodyDiv w:val="1"/>
      <w:marLeft w:val="0"/>
      <w:marRight w:val="0"/>
      <w:marTop w:val="0"/>
      <w:marBottom w:val="0"/>
      <w:divBdr>
        <w:top w:val="none" w:sz="0" w:space="0" w:color="auto"/>
        <w:left w:val="none" w:sz="0" w:space="0" w:color="auto"/>
        <w:bottom w:val="none" w:sz="0" w:space="0" w:color="auto"/>
        <w:right w:val="none" w:sz="0" w:space="0" w:color="auto"/>
      </w:divBdr>
    </w:div>
    <w:div w:id="40718363">
      <w:bodyDiv w:val="1"/>
      <w:marLeft w:val="0"/>
      <w:marRight w:val="0"/>
      <w:marTop w:val="0"/>
      <w:marBottom w:val="0"/>
      <w:divBdr>
        <w:top w:val="none" w:sz="0" w:space="0" w:color="auto"/>
        <w:left w:val="none" w:sz="0" w:space="0" w:color="auto"/>
        <w:bottom w:val="none" w:sz="0" w:space="0" w:color="auto"/>
        <w:right w:val="none" w:sz="0" w:space="0" w:color="auto"/>
      </w:divBdr>
    </w:div>
    <w:div w:id="41251404">
      <w:bodyDiv w:val="1"/>
      <w:marLeft w:val="0"/>
      <w:marRight w:val="0"/>
      <w:marTop w:val="0"/>
      <w:marBottom w:val="0"/>
      <w:divBdr>
        <w:top w:val="none" w:sz="0" w:space="0" w:color="auto"/>
        <w:left w:val="none" w:sz="0" w:space="0" w:color="auto"/>
        <w:bottom w:val="none" w:sz="0" w:space="0" w:color="auto"/>
        <w:right w:val="none" w:sz="0" w:space="0" w:color="auto"/>
      </w:divBdr>
    </w:div>
    <w:div w:id="45836638">
      <w:bodyDiv w:val="1"/>
      <w:marLeft w:val="0"/>
      <w:marRight w:val="0"/>
      <w:marTop w:val="0"/>
      <w:marBottom w:val="0"/>
      <w:divBdr>
        <w:top w:val="none" w:sz="0" w:space="0" w:color="auto"/>
        <w:left w:val="none" w:sz="0" w:space="0" w:color="auto"/>
        <w:bottom w:val="none" w:sz="0" w:space="0" w:color="auto"/>
        <w:right w:val="none" w:sz="0" w:space="0" w:color="auto"/>
      </w:divBdr>
    </w:div>
    <w:div w:id="49352178">
      <w:bodyDiv w:val="1"/>
      <w:marLeft w:val="0"/>
      <w:marRight w:val="0"/>
      <w:marTop w:val="0"/>
      <w:marBottom w:val="0"/>
      <w:divBdr>
        <w:top w:val="none" w:sz="0" w:space="0" w:color="auto"/>
        <w:left w:val="none" w:sz="0" w:space="0" w:color="auto"/>
        <w:bottom w:val="none" w:sz="0" w:space="0" w:color="auto"/>
        <w:right w:val="none" w:sz="0" w:space="0" w:color="auto"/>
      </w:divBdr>
    </w:div>
    <w:div w:id="49770182">
      <w:bodyDiv w:val="1"/>
      <w:marLeft w:val="0"/>
      <w:marRight w:val="0"/>
      <w:marTop w:val="0"/>
      <w:marBottom w:val="0"/>
      <w:divBdr>
        <w:top w:val="none" w:sz="0" w:space="0" w:color="auto"/>
        <w:left w:val="none" w:sz="0" w:space="0" w:color="auto"/>
        <w:bottom w:val="none" w:sz="0" w:space="0" w:color="auto"/>
        <w:right w:val="none" w:sz="0" w:space="0" w:color="auto"/>
      </w:divBdr>
    </w:div>
    <w:div w:id="52700514">
      <w:bodyDiv w:val="1"/>
      <w:marLeft w:val="0"/>
      <w:marRight w:val="0"/>
      <w:marTop w:val="0"/>
      <w:marBottom w:val="0"/>
      <w:divBdr>
        <w:top w:val="none" w:sz="0" w:space="0" w:color="auto"/>
        <w:left w:val="none" w:sz="0" w:space="0" w:color="auto"/>
        <w:bottom w:val="none" w:sz="0" w:space="0" w:color="auto"/>
        <w:right w:val="none" w:sz="0" w:space="0" w:color="auto"/>
      </w:divBdr>
    </w:div>
    <w:div w:id="53431658">
      <w:bodyDiv w:val="1"/>
      <w:marLeft w:val="0"/>
      <w:marRight w:val="0"/>
      <w:marTop w:val="0"/>
      <w:marBottom w:val="0"/>
      <w:divBdr>
        <w:top w:val="none" w:sz="0" w:space="0" w:color="auto"/>
        <w:left w:val="none" w:sz="0" w:space="0" w:color="auto"/>
        <w:bottom w:val="none" w:sz="0" w:space="0" w:color="auto"/>
        <w:right w:val="none" w:sz="0" w:space="0" w:color="auto"/>
      </w:divBdr>
    </w:div>
    <w:div w:id="56901129">
      <w:bodyDiv w:val="1"/>
      <w:marLeft w:val="0"/>
      <w:marRight w:val="0"/>
      <w:marTop w:val="0"/>
      <w:marBottom w:val="0"/>
      <w:divBdr>
        <w:top w:val="none" w:sz="0" w:space="0" w:color="auto"/>
        <w:left w:val="none" w:sz="0" w:space="0" w:color="auto"/>
        <w:bottom w:val="none" w:sz="0" w:space="0" w:color="auto"/>
        <w:right w:val="none" w:sz="0" w:space="0" w:color="auto"/>
      </w:divBdr>
    </w:div>
    <w:div w:id="60175446">
      <w:bodyDiv w:val="1"/>
      <w:marLeft w:val="0"/>
      <w:marRight w:val="0"/>
      <w:marTop w:val="0"/>
      <w:marBottom w:val="0"/>
      <w:divBdr>
        <w:top w:val="none" w:sz="0" w:space="0" w:color="auto"/>
        <w:left w:val="none" w:sz="0" w:space="0" w:color="auto"/>
        <w:bottom w:val="none" w:sz="0" w:space="0" w:color="auto"/>
        <w:right w:val="none" w:sz="0" w:space="0" w:color="auto"/>
      </w:divBdr>
    </w:div>
    <w:div w:id="71974334">
      <w:bodyDiv w:val="1"/>
      <w:marLeft w:val="0"/>
      <w:marRight w:val="0"/>
      <w:marTop w:val="0"/>
      <w:marBottom w:val="0"/>
      <w:divBdr>
        <w:top w:val="none" w:sz="0" w:space="0" w:color="auto"/>
        <w:left w:val="none" w:sz="0" w:space="0" w:color="auto"/>
        <w:bottom w:val="none" w:sz="0" w:space="0" w:color="auto"/>
        <w:right w:val="none" w:sz="0" w:space="0" w:color="auto"/>
      </w:divBdr>
    </w:div>
    <w:div w:id="76557268">
      <w:bodyDiv w:val="1"/>
      <w:marLeft w:val="0"/>
      <w:marRight w:val="0"/>
      <w:marTop w:val="0"/>
      <w:marBottom w:val="0"/>
      <w:divBdr>
        <w:top w:val="none" w:sz="0" w:space="0" w:color="auto"/>
        <w:left w:val="none" w:sz="0" w:space="0" w:color="auto"/>
        <w:bottom w:val="none" w:sz="0" w:space="0" w:color="auto"/>
        <w:right w:val="none" w:sz="0" w:space="0" w:color="auto"/>
      </w:divBdr>
    </w:div>
    <w:div w:id="85352396">
      <w:bodyDiv w:val="1"/>
      <w:marLeft w:val="0"/>
      <w:marRight w:val="0"/>
      <w:marTop w:val="0"/>
      <w:marBottom w:val="0"/>
      <w:divBdr>
        <w:top w:val="none" w:sz="0" w:space="0" w:color="auto"/>
        <w:left w:val="none" w:sz="0" w:space="0" w:color="auto"/>
        <w:bottom w:val="none" w:sz="0" w:space="0" w:color="auto"/>
        <w:right w:val="none" w:sz="0" w:space="0" w:color="auto"/>
      </w:divBdr>
    </w:div>
    <w:div w:id="86852765">
      <w:bodyDiv w:val="1"/>
      <w:marLeft w:val="0"/>
      <w:marRight w:val="0"/>
      <w:marTop w:val="0"/>
      <w:marBottom w:val="0"/>
      <w:divBdr>
        <w:top w:val="none" w:sz="0" w:space="0" w:color="auto"/>
        <w:left w:val="none" w:sz="0" w:space="0" w:color="auto"/>
        <w:bottom w:val="none" w:sz="0" w:space="0" w:color="auto"/>
        <w:right w:val="none" w:sz="0" w:space="0" w:color="auto"/>
      </w:divBdr>
    </w:div>
    <w:div w:id="87123608">
      <w:bodyDiv w:val="1"/>
      <w:marLeft w:val="0"/>
      <w:marRight w:val="0"/>
      <w:marTop w:val="0"/>
      <w:marBottom w:val="0"/>
      <w:divBdr>
        <w:top w:val="none" w:sz="0" w:space="0" w:color="auto"/>
        <w:left w:val="none" w:sz="0" w:space="0" w:color="auto"/>
        <w:bottom w:val="none" w:sz="0" w:space="0" w:color="auto"/>
        <w:right w:val="none" w:sz="0" w:space="0" w:color="auto"/>
      </w:divBdr>
    </w:div>
    <w:div w:id="88891461">
      <w:bodyDiv w:val="1"/>
      <w:marLeft w:val="0"/>
      <w:marRight w:val="0"/>
      <w:marTop w:val="0"/>
      <w:marBottom w:val="0"/>
      <w:divBdr>
        <w:top w:val="none" w:sz="0" w:space="0" w:color="auto"/>
        <w:left w:val="none" w:sz="0" w:space="0" w:color="auto"/>
        <w:bottom w:val="none" w:sz="0" w:space="0" w:color="auto"/>
        <w:right w:val="none" w:sz="0" w:space="0" w:color="auto"/>
      </w:divBdr>
    </w:div>
    <w:div w:id="95105510">
      <w:bodyDiv w:val="1"/>
      <w:marLeft w:val="0"/>
      <w:marRight w:val="0"/>
      <w:marTop w:val="0"/>
      <w:marBottom w:val="0"/>
      <w:divBdr>
        <w:top w:val="none" w:sz="0" w:space="0" w:color="auto"/>
        <w:left w:val="none" w:sz="0" w:space="0" w:color="auto"/>
        <w:bottom w:val="none" w:sz="0" w:space="0" w:color="auto"/>
        <w:right w:val="none" w:sz="0" w:space="0" w:color="auto"/>
      </w:divBdr>
    </w:div>
    <w:div w:id="102506660">
      <w:bodyDiv w:val="1"/>
      <w:marLeft w:val="0"/>
      <w:marRight w:val="0"/>
      <w:marTop w:val="0"/>
      <w:marBottom w:val="0"/>
      <w:divBdr>
        <w:top w:val="none" w:sz="0" w:space="0" w:color="auto"/>
        <w:left w:val="none" w:sz="0" w:space="0" w:color="auto"/>
        <w:bottom w:val="none" w:sz="0" w:space="0" w:color="auto"/>
        <w:right w:val="none" w:sz="0" w:space="0" w:color="auto"/>
      </w:divBdr>
    </w:div>
    <w:div w:id="104890092">
      <w:bodyDiv w:val="1"/>
      <w:marLeft w:val="0"/>
      <w:marRight w:val="0"/>
      <w:marTop w:val="0"/>
      <w:marBottom w:val="0"/>
      <w:divBdr>
        <w:top w:val="none" w:sz="0" w:space="0" w:color="auto"/>
        <w:left w:val="none" w:sz="0" w:space="0" w:color="auto"/>
        <w:bottom w:val="none" w:sz="0" w:space="0" w:color="auto"/>
        <w:right w:val="none" w:sz="0" w:space="0" w:color="auto"/>
      </w:divBdr>
    </w:div>
    <w:div w:id="108860815">
      <w:bodyDiv w:val="1"/>
      <w:marLeft w:val="0"/>
      <w:marRight w:val="0"/>
      <w:marTop w:val="0"/>
      <w:marBottom w:val="0"/>
      <w:divBdr>
        <w:top w:val="none" w:sz="0" w:space="0" w:color="auto"/>
        <w:left w:val="none" w:sz="0" w:space="0" w:color="auto"/>
        <w:bottom w:val="none" w:sz="0" w:space="0" w:color="auto"/>
        <w:right w:val="none" w:sz="0" w:space="0" w:color="auto"/>
      </w:divBdr>
    </w:div>
    <w:div w:id="117114897">
      <w:bodyDiv w:val="1"/>
      <w:marLeft w:val="0"/>
      <w:marRight w:val="0"/>
      <w:marTop w:val="0"/>
      <w:marBottom w:val="0"/>
      <w:divBdr>
        <w:top w:val="none" w:sz="0" w:space="0" w:color="auto"/>
        <w:left w:val="none" w:sz="0" w:space="0" w:color="auto"/>
        <w:bottom w:val="none" w:sz="0" w:space="0" w:color="auto"/>
        <w:right w:val="none" w:sz="0" w:space="0" w:color="auto"/>
      </w:divBdr>
    </w:div>
    <w:div w:id="119568730">
      <w:bodyDiv w:val="1"/>
      <w:marLeft w:val="0"/>
      <w:marRight w:val="0"/>
      <w:marTop w:val="0"/>
      <w:marBottom w:val="0"/>
      <w:divBdr>
        <w:top w:val="none" w:sz="0" w:space="0" w:color="auto"/>
        <w:left w:val="none" w:sz="0" w:space="0" w:color="auto"/>
        <w:bottom w:val="none" w:sz="0" w:space="0" w:color="auto"/>
        <w:right w:val="none" w:sz="0" w:space="0" w:color="auto"/>
      </w:divBdr>
    </w:div>
    <w:div w:id="131337601">
      <w:bodyDiv w:val="1"/>
      <w:marLeft w:val="0"/>
      <w:marRight w:val="0"/>
      <w:marTop w:val="0"/>
      <w:marBottom w:val="0"/>
      <w:divBdr>
        <w:top w:val="none" w:sz="0" w:space="0" w:color="auto"/>
        <w:left w:val="none" w:sz="0" w:space="0" w:color="auto"/>
        <w:bottom w:val="none" w:sz="0" w:space="0" w:color="auto"/>
        <w:right w:val="none" w:sz="0" w:space="0" w:color="auto"/>
      </w:divBdr>
    </w:div>
    <w:div w:id="132792693">
      <w:bodyDiv w:val="1"/>
      <w:marLeft w:val="0"/>
      <w:marRight w:val="0"/>
      <w:marTop w:val="0"/>
      <w:marBottom w:val="0"/>
      <w:divBdr>
        <w:top w:val="none" w:sz="0" w:space="0" w:color="auto"/>
        <w:left w:val="none" w:sz="0" w:space="0" w:color="auto"/>
        <w:bottom w:val="none" w:sz="0" w:space="0" w:color="auto"/>
        <w:right w:val="none" w:sz="0" w:space="0" w:color="auto"/>
      </w:divBdr>
    </w:div>
    <w:div w:id="159008284">
      <w:bodyDiv w:val="1"/>
      <w:marLeft w:val="0"/>
      <w:marRight w:val="0"/>
      <w:marTop w:val="0"/>
      <w:marBottom w:val="0"/>
      <w:divBdr>
        <w:top w:val="none" w:sz="0" w:space="0" w:color="auto"/>
        <w:left w:val="none" w:sz="0" w:space="0" w:color="auto"/>
        <w:bottom w:val="none" w:sz="0" w:space="0" w:color="auto"/>
        <w:right w:val="none" w:sz="0" w:space="0" w:color="auto"/>
      </w:divBdr>
    </w:div>
    <w:div w:id="163017277">
      <w:bodyDiv w:val="1"/>
      <w:marLeft w:val="0"/>
      <w:marRight w:val="0"/>
      <w:marTop w:val="0"/>
      <w:marBottom w:val="0"/>
      <w:divBdr>
        <w:top w:val="none" w:sz="0" w:space="0" w:color="auto"/>
        <w:left w:val="none" w:sz="0" w:space="0" w:color="auto"/>
        <w:bottom w:val="none" w:sz="0" w:space="0" w:color="auto"/>
        <w:right w:val="none" w:sz="0" w:space="0" w:color="auto"/>
      </w:divBdr>
    </w:div>
    <w:div w:id="167405469">
      <w:bodyDiv w:val="1"/>
      <w:marLeft w:val="0"/>
      <w:marRight w:val="0"/>
      <w:marTop w:val="0"/>
      <w:marBottom w:val="0"/>
      <w:divBdr>
        <w:top w:val="none" w:sz="0" w:space="0" w:color="auto"/>
        <w:left w:val="none" w:sz="0" w:space="0" w:color="auto"/>
        <w:bottom w:val="none" w:sz="0" w:space="0" w:color="auto"/>
        <w:right w:val="none" w:sz="0" w:space="0" w:color="auto"/>
      </w:divBdr>
    </w:div>
    <w:div w:id="170684821">
      <w:bodyDiv w:val="1"/>
      <w:marLeft w:val="0"/>
      <w:marRight w:val="0"/>
      <w:marTop w:val="0"/>
      <w:marBottom w:val="0"/>
      <w:divBdr>
        <w:top w:val="none" w:sz="0" w:space="0" w:color="auto"/>
        <w:left w:val="none" w:sz="0" w:space="0" w:color="auto"/>
        <w:bottom w:val="none" w:sz="0" w:space="0" w:color="auto"/>
        <w:right w:val="none" w:sz="0" w:space="0" w:color="auto"/>
      </w:divBdr>
    </w:div>
    <w:div w:id="181870156">
      <w:bodyDiv w:val="1"/>
      <w:marLeft w:val="0"/>
      <w:marRight w:val="0"/>
      <w:marTop w:val="0"/>
      <w:marBottom w:val="0"/>
      <w:divBdr>
        <w:top w:val="none" w:sz="0" w:space="0" w:color="auto"/>
        <w:left w:val="none" w:sz="0" w:space="0" w:color="auto"/>
        <w:bottom w:val="none" w:sz="0" w:space="0" w:color="auto"/>
        <w:right w:val="none" w:sz="0" w:space="0" w:color="auto"/>
      </w:divBdr>
    </w:div>
    <w:div w:id="184487201">
      <w:bodyDiv w:val="1"/>
      <w:marLeft w:val="0"/>
      <w:marRight w:val="0"/>
      <w:marTop w:val="0"/>
      <w:marBottom w:val="0"/>
      <w:divBdr>
        <w:top w:val="none" w:sz="0" w:space="0" w:color="auto"/>
        <w:left w:val="none" w:sz="0" w:space="0" w:color="auto"/>
        <w:bottom w:val="none" w:sz="0" w:space="0" w:color="auto"/>
        <w:right w:val="none" w:sz="0" w:space="0" w:color="auto"/>
      </w:divBdr>
    </w:div>
    <w:div w:id="184490634">
      <w:bodyDiv w:val="1"/>
      <w:marLeft w:val="0"/>
      <w:marRight w:val="0"/>
      <w:marTop w:val="0"/>
      <w:marBottom w:val="0"/>
      <w:divBdr>
        <w:top w:val="none" w:sz="0" w:space="0" w:color="auto"/>
        <w:left w:val="none" w:sz="0" w:space="0" w:color="auto"/>
        <w:bottom w:val="none" w:sz="0" w:space="0" w:color="auto"/>
        <w:right w:val="none" w:sz="0" w:space="0" w:color="auto"/>
      </w:divBdr>
    </w:div>
    <w:div w:id="193888087">
      <w:bodyDiv w:val="1"/>
      <w:marLeft w:val="0"/>
      <w:marRight w:val="0"/>
      <w:marTop w:val="0"/>
      <w:marBottom w:val="0"/>
      <w:divBdr>
        <w:top w:val="none" w:sz="0" w:space="0" w:color="auto"/>
        <w:left w:val="none" w:sz="0" w:space="0" w:color="auto"/>
        <w:bottom w:val="none" w:sz="0" w:space="0" w:color="auto"/>
        <w:right w:val="none" w:sz="0" w:space="0" w:color="auto"/>
      </w:divBdr>
    </w:div>
    <w:div w:id="209195138">
      <w:bodyDiv w:val="1"/>
      <w:marLeft w:val="0"/>
      <w:marRight w:val="0"/>
      <w:marTop w:val="0"/>
      <w:marBottom w:val="0"/>
      <w:divBdr>
        <w:top w:val="none" w:sz="0" w:space="0" w:color="auto"/>
        <w:left w:val="none" w:sz="0" w:space="0" w:color="auto"/>
        <w:bottom w:val="none" w:sz="0" w:space="0" w:color="auto"/>
        <w:right w:val="none" w:sz="0" w:space="0" w:color="auto"/>
      </w:divBdr>
    </w:div>
    <w:div w:id="211965610">
      <w:bodyDiv w:val="1"/>
      <w:marLeft w:val="0"/>
      <w:marRight w:val="0"/>
      <w:marTop w:val="0"/>
      <w:marBottom w:val="0"/>
      <w:divBdr>
        <w:top w:val="none" w:sz="0" w:space="0" w:color="auto"/>
        <w:left w:val="none" w:sz="0" w:space="0" w:color="auto"/>
        <w:bottom w:val="none" w:sz="0" w:space="0" w:color="auto"/>
        <w:right w:val="none" w:sz="0" w:space="0" w:color="auto"/>
      </w:divBdr>
    </w:div>
    <w:div w:id="216935054">
      <w:bodyDiv w:val="1"/>
      <w:marLeft w:val="0"/>
      <w:marRight w:val="0"/>
      <w:marTop w:val="0"/>
      <w:marBottom w:val="0"/>
      <w:divBdr>
        <w:top w:val="none" w:sz="0" w:space="0" w:color="auto"/>
        <w:left w:val="none" w:sz="0" w:space="0" w:color="auto"/>
        <w:bottom w:val="none" w:sz="0" w:space="0" w:color="auto"/>
        <w:right w:val="none" w:sz="0" w:space="0" w:color="auto"/>
      </w:divBdr>
    </w:div>
    <w:div w:id="218825714">
      <w:bodyDiv w:val="1"/>
      <w:marLeft w:val="0"/>
      <w:marRight w:val="0"/>
      <w:marTop w:val="0"/>
      <w:marBottom w:val="0"/>
      <w:divBdr>
        <w:top w:val="none" w:sz="0" w:space="0" w:color="auto"/>
        <w:left w:val="none" w:sz="0" w:space="0" w:color="auto"/>
        <w:bottom w:val="none" w:sz="0" w:space="0" w:color="auto"/>
        <w:right w:val="none" w:sz="0" w:space="0" w:color="auto"/>
      </w:divBdr>
    </w:div>
    <w:div w:id="223835480">
      <w:bodyDiv w:val="1"/>
      <w:marLeft w:val="0"/>
      <w:marRight w:val="0"/>
      <w:marTop w:val="0"/>
      <w:marBottom w:val="0"/>
      <w:divBdr>
        <w:top w:val="none" w:sz="0" w:space="0" w:color="auto"/>
        <w:left w:val="none" w:sz="0" w:space="0" w:color="auto"/>
        <w:bottom w:val="none" w:sz="0" w:space="0" w:color="auto"/>
        <w:right w:val="none" w:sz="0" w:space="0" w:color="auto"/>
      </w:divBdr>
    </w:div>
    <w:div w:id="227881916">
      <w:bodyDiv w:val="1"/>
      <w:marLeft w:val="0"/>
      <w:marRight w:val="0"/>
      <w:marTop w:val="0"/>
      <w:marBottom w:val="0"/>
      <w:divBdr>
        <w:top w:val="none" w:sz="0" w:space="0" w:color="auto"/>
        <w:left w:val="none" w:sz="0" w:space="0" w:color="auto"/>
        <w:bottom w:val="none" w:sz="0" w:space="0" w:color="auto"/>
        <w:right w:val="none" w:sz="0" w:space="0" w:color="auto"/>
      </w:divBdr>
    </w:div>
    <w:div w:id="229847413">
      <w:bodyDiv w:val="1"/>
      <w:marLeft w:val="0"/>
      <w:marRight w:val="0"/>
      <w:marTop w:val="0"/>
      <w:marBottom w:val="0"/>
      <w:divBdr>
        <w:top w:val="none" w:sz="0" w:space="0" w:color="auto"/>
        <w:left w:val="none" w:sz="0" w:space="0" w:color="auto"/>
        <w:bottom w:val="none" w:sz="0" w:space="0" w:color="auto"/>
        <w:right w:val="none" w:sz="0" w:space="0" w:color="auto"/>
      </w:divBdr>
    </w:div>
    <w:div w:id="232081571">
      <w:bodyDiv w:val="1"/>
      <w:marLeft w:val="0"/>
      <w:marRight w:val="0"/>
      <w:marTop w:val="0"/>
      <w:marBottom w:val="0"/>
      <w:divBdr>
        <w:top w:val="none" w:sz="0" w:space="0" w:color="auto"/>
        <w:left w:val="none" w:sz="0" w:space="0" w:color="auto"/>
        <w:bottom w:val="none" w:sz="0" w:space="0" w:color="auto"/>
        <w:right w:val="none" w:sz="0" w:space="0" w:color="auto"/>
      </w:divBdr>
    </w:div>
    <w:div w:id="239608553">
      <w:bodyDiv w:val="1"/>
      <w:marLeft w:val="0"/>
      <w:marRight w:val="0"/>
      <w:marTop w:val="0"/>
      <w:marBottom w:val="0"/>
      <w:divBdr>
        <w:top w:val="none" w:sz="0" w:space="0" w:color="auto"/>
        <w:left w:val="none" w:sz="0" w:space="0" w:color="auto"/>
        <w:bottom w:val="none" w:sz="0" w:space="0" w:color="auto"/>
        <w:right w:val="none" w:sz="0" w:space="0" w:color="auto"/>
      </w:divBdr>
    </w:div>
    <w:div w:id="247808972">
      <w:bodyDiv w:val="1"/>
      <w:marLeft w:val="0"/>
      <w:marRight w:val="0"/>
      <w:marTop w:val="0"/>
      <w:marBottom w:val="0"/>
      <w:divBdr>
        <w:top w:val="none" w:sz="0" w:space="0" w:color="auto"/>
        <w:left w:val="none" w:sz="0" w:space="0" w:color="auto"/>
        <w:bottom w:val="none" w:sz="0" w:space="0" w:color="auto"/>
        <w:right w:val="none" w:sz="0" w:space="0" w:color="auto"/>
      </w:divBdr>
    </w:div>
    <w:div w:id="252670691">
      <w:bodyDiv w:val="1"/>
      <w:marLeft w:val="0"/>
      <w:marRight w:val="0"/>
      <w:marTop w:val="0"/>
      <w:marBottom w:val="0"/>
      <w:divBdr>
        <w:top w:val="none" w:sz="0" w:space="0" w:color="auto"/>
        <w:left w:val="none" w:sz="0" w:space="0" w:color="auto"/>
        <w:bottom w:val="none" w:sz="0" w:space="0" w:color="auto"/>
        <w:right w:val="none" w:sz="0" w:space="0" w:color="auto"/>
      </w:divBdr>
    </w:div>
    <w:div w:id="254366918">
      <w:bodyDiv w:val="1"/>
      <w:marLeft w:val="0"/>
      <w:marRight w:val="0"/>
      <w:marTop w:val="0"/>
      <w:marBottom w:val="0"/>
      <w:divBdr>
        <w:top w:val="none" w:sz="0" w:space="0" w:color="auto"/>
        <w:left w:val="none" w:sz="0" w:space="0" w:color="auto"/>
        <w:bottom w:val="none" w:sz="0" w:space="0" w:color="auto"/>
        <w:right w:val="none" w:sz="0" w:space="0" w:color="auto"/>
      </w:divBdr>
    </w:div>
    <w:div w:id="262035422">
      <w:bodyDiv w:val="1"/>
      <w:marLeft w:val="0"/>
      <w:marRight w:val="0"/>
      <w:marTop w:val="0"/>
      <w:marBottom w:val="0"/>
      <w:divBdr>
        <w:top w:val="none" w:sz="0" w:space="0" w:color="auto"/>
        <w:left w:val="none" w:sz="0" w:space="0" w:color="auto"/>
        <w:bottom w:val="none" w:sz="0" w:space="0" w:color="auto"/>
        <w:right w:val="none" w:sz="0" w:space="0" w:color="auto"/>
      </w:divBdr>
    </w:div>
    <w:div w:id="265044086">
      <w:bodyDiv w:val="1"/>
      <w:marLeft w:val="0"/>
      <w:marRight w:val="0"/>
      <w:marTop w:val="0"/>
      <w:marBottom w:val="0"/>
      <w:divBdr>
        <w:top w:val="none" w:sz="0" w:space="0" w:color="auto"/>
        <w:left w:val="none" w:sz="0" w:space="0" w:color="auto"/>
        <w:bottom w:val="none" w:sz="0" w:space="0" w:color="auto"/>
        <w:right w:val="none" w:sz="0" w:space="0" w:color="auto"/>
      </w:divBdr>
    </w:div>
    <w:div w:id="270549693">
      <w:bodyDiv w:val="1"/>
      <w:marLeft w:val="0"/>
      <w:marRight w:val="0"/>
      <w:marTop w:val="0"/>
      <w:marBottom w:val="0"/>
      <w:divBdr>
        <w:top w:val="none" w:sz="0" w:space="0" w:color="auto"/>
        <w:left w:val="none" w:sz="0" w:space="0" w:color="auto"/>
        <w:bottom w:val="none" w:sz="0" w:space="0" w:color="auto"/>
        <w:right w:val="none" w:sz="0" w:space="0" w:color="auto"/>
      </w:divBdr>
    </w:div>
    <w:div w:id="273749519">
      <w:bodyDiv w:val="1"/>
      <w:marLeft w:val="0"/>
      <w:marRight w:val="0"/>
      <w:marTop w:val="0"/>
      <w:marBottom w:val="0"/>
      <w:divBdr>
        <w:top w:val="none" w:sz="0" w:space="0" w:color="auto"/>
        <w:left w:val="none" w:sz="0" w:space="0" w:color="auto"/>
        <w:bottom w:val="none" w:sz="0" w:space="0" w:color="auto"/>
        <w:right w:val="none" w:sz="0" w:space="0" w:color="auto"/>
      </w:divBdr>
    </w:div>
    <w:div w:id="282199282">
      <w:bodyDiv w:val="1"/>
      <w:marLeft w:val="0"/>
      <w:marRight w:val="0"/>
      <w:marTop w:val="0"/>
      <w:marBottom w:val="0"/>
      <w:divBdr>
        <w:top w:val="none" w:sz="0" w:space="0" w:color="auto"/>
        <w:left w:val="none" w:sz="0" w:space="0" w:color="auto"/>
        <w:bottom w:val="none" w:sz="0" w:space="0" w:color="auto"/>
        <w:right w:val="none" w:sz="0" w:space="0" w:color="auto"/>
      </w:divBdr>
    </w:div>
    <w:div w:id="282853739">
      <w:bodyDiv w:val="1"/>
      <w:marLeft w:val="0"/>
      <w:marRight w:val="0"/>
      <w:marTop w:val="0"/>
      <w:marBottom w:val="0"/>
      <w:divBdr>
        <w:top w:val="none" w:sz="0" w:space="0" w:color="auto"/>
        <w:left w:val="none" w:sz="0" w:space="0" w:color="auto"/>
        <w:bottom w:val="none" w:sz="0" w:space="0" w:color="auto"/>
        <w:right w:val="none" w:sz="0" w:space="0" w:color="auto"/>
      </w:divBdr>
    </w:div>
    <w:div w:id="283925055">
      <w:bodyDiv w:val="1"/>
      <w:marLeft w:val="0"/>
      <w:marRight w:val="0"/>
      <w:marTop w:val="0"/>
      <w:marBottom w:val="0"/>
      <w:divBdr>
        <w:top w:val="none" w:sz="0" w:space="0" w:color="auto"/>
        <w:left w:val="none" w:sz="0" w:space="0" w:color="auto"/>
        <w:bottom w:val="none" w:sz="0" w:space="0" w:color="auto"/>
        <w:right w:val="none" w:sz="0" w:space="0" w:color="auto"/>
      </w:divBdr>
    </w:div>
    <w:div w:id="292373258">
      <w:bodyDiv w:val="1"/>
      <w:marLeft w:val="0"/>
      <w:marRight w:val="0"/>
      <w:marTop w:val="0"/>
      <w:marBottom w:val="0"/>
      <w:divBdr>
        <w:top w:val="none" w:sz="0" w:space="0" w:color="auto"/>
        <w:left w:val="none" w:sz="0" w:space="0" w:color="auto"/>
        <w:bottom w:val="none" w:sz="0" w:space="0" w:color="auto"/>
        <w:right w:val="none" w:sz="0" w:space="0" w:color="auto"/>
      </w:divBdr>
    </w:div>
    <w:div w:id="296103855">
      <w:bodyDiv w:val="1"/>
      <w:marLeft w:val="0"/>
      <w:marRight w:val="0"/>
      <w:marTop w:val="0"/>
      <w:marBottom w:val="0"/>
      <w:divBdr>
        <w:top w:val="none" w:sz="0" w:space="0" w:color="auto"/>
        <w:left w:val="none" w:sz="0" w:space="0" w:color="auto"/>
        <w:bottom w:val="none" w:sz="0" w:space="0" w:color="auto"/>
        <w:right w:val="none" w:sz="0" w:space="0" w:color="auto"/>
      </w:divBdr>
    </w:div>
    <w:div w:id="318190634">
      <w:bodyDiv w:val="1"/>
      <w:marLeft w:val="0"/>
      <w:marRight w:val="0"/>
      <w:marTop w:val="0"/>
      <w:marBottom w:val="0"/>
      <w:divBdr>
        <w:top w:val="none" w:sz="0" w:space="0" w:color="auto"/>
        <w:left w:val="none" w:sz="0" w:space="0" w:color="auto"/>
        <w:bottom w:val="none" w:sz="0" w:space="0" w:color="auto"/>
        <w:right w:val="none" w:sz="0" w:space="0" w:color="auto"/>
      </w:divBdr>
    </w:div>
    <w:div w:id="326443313">
      <w:bodyDiv w:val="1"/>
      <w:marLeft w:val="0"/>
      <w:marRight w:val="0"/>
      <w:marTop w:val="0"/>
      <w:marBottom w:val="0"/>
      <w:divBdr>
        <w:top w:val="none" w:sz="0" w:space="0" w:color="auto"/>
        <w:left w:val="none" w:sz="0" w:space="0" w:color="auto"/>
        <w:bottom w:val="none" w:sz="0" w:space="0" w:color="auto"/>
        <w:right w:val="none" w:sz="0" w:space="0" w:color="auto"/>
      </w:divBdr>
    </w:div>
    <w:div w:id="331493577">
      <w:bodyDiv w:val="1"/>
      <w:marLeft w:val="0"/>
      <w:marRight w:val="0"/>
      <w:marTop w:val="0"/>
      <w:marBottom w:val="0"/>
      <w:divBdr>
        <w:top w:val="none" w:sz="0" w:space="0" w:color="auto"/>
        <w:left w:val="none" w:sz="0" w:space="0" w:color="auto"/>
        <w:bottom w:val="none" w:sz="0" w:space="0" w:color="auto"/>
        <w:right w:val="none" w:sz="0" w:space="0" w:color="auto"/>
      </w:divBdr>
    </w:div>
    <w:div w:id="335571443">
      <w:bodyDiv w:val="1"/>
      <w:marLeft w:val="0"/>
      <w:marRight w:val="0"/>
      <w:marTop w:val="0"/>
      <w:marBottom w:val="0"/>
      <w:divBdr>
        <w:top w:val="none" w:sz="0" w:space="0" w:color="auto"/>
        <w:left w:val="none" w:sz="0" w:space="0" w:color="auto"/>
        <w:bottom w:val="none" w:sz="0" w:space="0" w:color="auto"/>
        <w:right w:val="none" w:sz="0" w:space="0" w:color="auto"/>
      </w:divBdr>
    </w:div>
    <w:div w:id="336158370">
      <w:bodyDiv w:val="1"/>
      <w:marLeft w:val="0"/>
      <w:marRight w:val="0"/>
      <w:marTop w:val="0"/>
      <w:marBottom w:val="0"/>
      <w:divBdr>
        <w:top w:val="none" w:sz="0" w:space="0" w:color="auto"/>
        <w:left w:val="none" w:sz="0" w:space="0" w:color="auto"/>
        <w:bottom w:val="none" w:sz="0" w:space="0" w:color="auto"/>
        <w:right w:val="none" w:sz="0" w:space="0" w:color="auto"/>
      </w:divBdr>
    </w:div>
    <w:div w:id="336688922">
      <w:bodyDiv w:val="1"/>
      <w:marLeft w:val="0"/>
      <w:marRight w:val="0"/>
      <w:marTop w:val="0"/>
      <w:marBottom w:val="0"/>
      <w:divBdr>
        <w:top w:val="none" w:sz="0" w:space="0" w:color="auto"/>
        <w:left w:val="none" w:sz="0" w:space="0" w:color="auto"/>
        <w:bottom w:val="none" w:sz="0" w:space="0" w:color="auto"/>
        <w:right w:val="none" w:sz="0" w:space="0" w:color="auto"/>
      </w:divBdr>
    </w:div>
    <w:div w:id="350495076">
      <w:bodyDiv w:val="1"/>
      <w:marLeft w:val="0"/>
      <w:marRight w:val="0"/>
      <w:marTop w:val="0"/>
      <w:marBottom w:val="0"/>
      <w:divBdr>
        <w:top w:val="none" w:sz="0" w:space="0" w:color="auto"/>
        <w:left w:val="none" w:sz="0" w:space="0" w:color="auto"/>
        <w:bottom w:val="none" w:sz="0" w:space="0" w:color="auto"/>
        <w:right w:val="none" w:sz="0" w:space="0" w:color="auto"/>
      </w:divBdr>
    </w:div>
    <w:div w:id="350693368">
      <w:bodyDiv w:val="1"/>
      <w:marLeft w:val="0"/>
      <w:marRight w:val="0"/>
      <w:marTop w:val="0"/>
      <w:marBottom w:val="0"/>
      <w:divBdr>
        <w:top w:val="none" w:sz="0" w:space="0" w:color="auto"/>
        <w:left w:val="none" w:sz="0" w:space="0" w:color="auto"/>
        <w:bottom w:val="none" w:sz="0" w:space="0" w:color="auto"/>
        <w:right w:val="none" w:sz="0" w:space="0" w:color="auto"/>
      </w:divBdr>
    </w:div>
    <w:div w:id="354229610">
      <w:bodyDiv w:val="1"/>
      <w:marLeft w:val="0"/>
      <w:marRight w:val="0"/>
      <w:marTop w:val="0"/>
      <w:marBottom w:val="0"/>
      <w:divBdr>
        <w:top w:val="none" w:sz="0" w:space="0" w:color="auto"/>
        <w:left w:val="none" w:sz="0" w:space="0" w:color="auto"/>
        <w:bottom w:val="none" w:sz="0" w:space="0" w:color="auto"/>
        <w:right w:val="none" w:sz="0" w:space="0" w:color="auto"/>
      </w:divBdr>
    </w:div>
    <w:div w:id="358356711">
      <w:bodyDiv w:val="1"/>
      <w:marLeft w:val="0"/>
      <w:marRight w:val="0"/>
      <w:marTop w:val="0"/>
      <w:marBottom w:val="0"/>
      <w:divBdr>
        <w:top w:val="none" w:sz="0" w:space="0" w:color="auto"/>
        <w:left w:val="none" w:sz="0" w:space="0" w:color="auto"/>
        <w:bottom w:val="none" w:sz="0" w:space="0" w:color="auto"/>
        <w:right w:val="none" w:sz="0" w:space="0" w:color="auto"/>
      </w:divBdr>
    </w:div>
    <w:div w:id="358357293">
      <w:bodyDiv w:val="1"/>
      <w:marLeft w:val="0"/>
      <w:marRight w:val="0"/>
      <w:marTop w:val="0"/>
      <w:marBottom w:val="0"/>
      <w:divBdr>
        <w:top w:val="none" w:sz="0" w:space="0" w:color="auto"/>
        <w:left w:val="none" w:sz="0" w:space="0" w:color="auto"/>
        <w:bottom w:val="none" w:sz="0" w:space="0" w:color="auto"/>
        <w:right w:val="none" w:sz="0" w:space="0" w:color="auto"/>
      </w:divBdr>
    </w:div>
    <w:div w:id="360672332">
      <w:bodyDiv w:val="1"/>
      <w:marLeft w:val="0"/>
      <w:marRight w:val="0"/>
      <w:marTop w:val="0"/>
      <w:marBottom w:val="0"/>
      <w:divBdr>
        <w:top w:val="none" w:sz="0" w:space="0" w:color="auto"/>
        <w:left w:val="none" w:sz="0" w:space="0" w:color="auto"/>
        <w:bottom w:val="none" w:sz="0" w:space="0" w:color="auto"/>
        <w:right w:val="none" w:sz="0" w:space="0" w:color="auto"/>
      </w:divBdr>
    </w:div>
    <w:div w:id="361979673">
      <w:bodyDiv w:val="1"/>
      <w:marLeft w:val="0"/>
      <w:marRight w:val="0"/>
      <w:marTop w:val="0"/>
      <w:marBottom w:val="0"/>
      <w:divBdr>
        <w:top w:val="none" w:sz="0" w:space="0" w:color="auto"/>
        <w:left w:val="none" w:sz="0" w:space="0" w:color="auto"/>
        <w:bottom w:val="none" w:sz="0" w:space="0" w:color="auto"/>
        <w:right w:val="none" w:sz="0" w:space="0" w:color="auto"/>
      </w:divBdr>
    </w:div>
    <w:div w:id="362756321">
      <w:bodyDiv w:val="1"/>
      <w:marLeft w:val="0"/>
      <w:marRight w:val="0"/>
      <w:marTop w:val="0"/>
      <w:marBottom w:val="0"/>
      <w:divBdr>
        <w:top w:val="none" w:sz="0" w:space="0" w:color="auto"/>
        <w:left w:val="none" w:sz="0" w:space="0" w:color="auto"/>
        <w:bottom w:val="none" w:sz="0" w:space="0" w:color="auto"/>
        <w:right w:val="none" w:sz="0" w:space="0" w:color="auto"/>
      </w:divBdr>
    </w:div>
    <w:div w:id="364721850">
      <w:bodyDiv w:val="1"/>
      <w:marLeft w:val="0"/>
      <w:marRight w:val="0"/>
      <w:marTop w:val="0"/>
      <w:marBottom w:val="0"/>
      <w:divBdr>
        <w:top w:val="none" w:sz="0" w:space="0" w:color="auto"/>
        <w:left w:val="none" w:sz="0" w:space="0" w:color="auto"/>
        <w:bottom w:val="none" w:sz="0" w:space="0" w:color="auto"/>
        <w:right w:val="none" w:sz="0" w:space="0" w:color="auto"/>
      </w:divBdr>
    </w:div>
    <w:div w:id="374277404">
      <w:bodyDiv w:val="1"/>
      <w:marLeft w:val="0"/>
      <w:marRight w:val="0"/>
      <w:marTop w:val="0"/>
      <w:marBottom w:val="0"/>
      <w:divBdr>
        <w:top w:val="none" w:sz="0" w:space="0" w:color="auto"/>
        <w:left w:val="none" w:sz="0" w:space="0" w:color="auto"/>
        <w:bottom w:val="none" w:sz="0" w:space="0" w:color="auto"/>
        <w:right w:val="none" w:sz="0" w:space="0" w:color="auto"/>
      </w:divBdr>
    </w:div>
    <w:div w:id="374812242">
      <w:bodyDiv w:val="1"/>
      <w:marLeft w:val="0"/>
      <w:marRight w:val="0"/>
      <w:marTop w:val="0"/>
      <w:marBottom w:val="0"/>
      <w:divBdr>
        <w:top w:val="none" w:sz="0" w:space="0" w:color="auto"/>
        <w:left w:val="none" w:sz="0" w:space="0" w:color="auto"/>
        <w:bottom w:val="none" w:sz="0" w:space="0" w:color="auto"/>
        <w:right w:val="none" w:sz="0" w:space="0" w:color="auto"/>
      </w:divBdr>
    </w:div>
    <w:div w:id="375009078">
      <w:bodyDiv w:val="1"/>
      <w:marLeft w:val="0"/>
      <w:marRight w:val="0"/>
      <w:marTop w:val="0"/>
      <w:marBottom w:val="0"/>
      <w:divBdr>
        <w:top w:val="none" w:sz="0" w:space="0" w:color="auto"/>
        <w:left w:val="none" w:sz="0" w:space="0" w:color="auto"/>
        <w:bottom w:val="none" w:sz="0" w:space="0" w:color="auto"/>
        <w:right w:val="none" w:sz="0" w:space="0" w:color="auto"/>
      </w:divBdr>
    </w:div>
    <w:div w:id="381102816">
      <w:bodyDiv w:val="1"/>
      <w:marLeft w:val="0"/>
      <w:marRight w:val="0"/>
      <w:marTop w:val="0"/>
      <w:marBottom w:val="0"/>
      <w:divBdr>
        <w:top w:val="none" w:sz="0" w:space="0" w:color="auto"/>
        <w:left w:val="none" w:sz="0" w:space="0" w:color="auto"/>
        <w:bottom w:val="none" w:sz="0" w:space="0" w:color="auto"/>
        <w:right w:val="none" w:sz="0" w:space="0" w:color="auto"/>
      </w:divBdr>
    </w:div>
    <w:div w:id="381490711">
      <w:bodyDiv w:val="1"/>
      <w:marLeft w:val="0"/>
      <w:marRight w:val="0"/>
      <w:marTop w:val="0"/>
      <w:marBottom w:val="0"/>
      <w:divBdr>
        <w:top w:val="none" w:sz="0" w:space="0" w:color="auto"/>
        <w:left w:val="none" w:sz="0" w:space="0" w:color="auto"/>
        <w:bottom w:val="none" w:sz="0" w:space="0" w:color="auto"/>
        <w:right w:val="none" w:sz="0" w:space="0" w:color="auto"/>
      </w:divBdr>
    </w:div>
    <w:div w:id="383648376">
      <w:bodyDiv w:val="1"/>
      <w:marLeft w:val="0"/>
      <w:marRight w:val="0"/>
      <w:marTop w:val="0"/>
      <w:marBottom w:val="0"/>
      <w:divBdr>
        <w:top w:val="none" w:sz="0" w:space="0" w:color="auto"/>
        <w:left w:val="none" w:sz="0" w:space="0" w:color="auto"/>
        <w:bottom w:val="none" w:sz="0" w:space="0" w:color="auto"/>
        <w:right w:val="none" w:sz="0" w:space="0" w:color="auto"/>
      </w:divBdr>
    </w:div>
    <w:div w:id="383875006">
      <w:bodyDiv w:val="1"/>
      <w:marLeft w:val="0"/>
      <w:marRight w:val="0"/>
      <w:marTop w:val="0"/>
      <w:marBottom w:val="0"/>
      <w:divBdr>
        <w:top w:val="none" w:sz="0" w:space="0" w:color="auto"/>
        <w:left w:val="none" w:sz="0" w:space="0" w:color="auto"/>
        <w:bottom w:val="none" w:sz="0" w:space="0" w:color="auto"/>
        <w:right w:val="none" w:sz="0" w:space="0" w:color="auto"/>
      </w:divBdr>
    </w:div>
    <w:div w:id="389039302">
      <w:bodyDiv w:val="1"/>
      <w:marLeft w:val="0"/>
      <w:marRight w:val="0"/>
      <w:marTop w:val="0"/>
      <w:marBottom w:val="0"/>
      <w:divBdr>
        <w:top w:val="none" w:sz="0" w:space="0" w:color="auto"/>
        <w:left w:val="none" w:sz="0" w:space="0" w:color="auto"/>
        <w:bottom w:val="none" w:sz="0" w:space="0" w:color="auto"/>
        <w:right w:val="none" w:sz="0" w:space="0" w:color="auto"/>
      </w:divBdr>
    </w:div>
    <w:div w:id="393814783">
      <w:bodyDiv w:val="1"/>
      <w:marLeft w:val="0"/>
      <w:marRight w:val="0"/>
      <w:marTop w:val="0"/>
      <w:marBottom w:val="0"/>
      <w:divBdr>
        <w:top w:val="none" w:sz="0" w:space="0" w:color="auto"/>
        <w:left w:val="none" w:sz="0" w:space="0" w:color="auto"/>
        <w:bottom w:val="none" w:sz="0" w:space="0" w:color="auto"/>
        <w:right w:val="none" w:sz="0" w:space="0" w:color="auto"/>
      </w:divBdr>
    </w:div>
    <w:div w:id="396056219">
      <w:bodyDiv w:val="1"/>
      <w:marLeft w:val="0"/>
      <w:marRight w:val="0"/>
      <w:marTop w:val="0"/>
      <w:marBottom w:val="0"/>
      <w:divBdr>
        <w:top w:val="none" w:sz="0" w:space="0" w:color="auto"/>
        <w:left w:val="none" w:sz="0" w:space="0" w:color="auto"/>
        <w:bottom w:val="none" w:sz="0" w:space="0" w:color="auto"/>
        <w:right w:val="none" w:sz="0" w:space="0" w:color="auto"/>
      </w:divBdr>
    </w:div>
    <w:div w:id="397675536">
      <w:bodyDiv w:val="1"/>
      <w:marLeft w:val="0"/>
      <w:marRight w:val="0"/>
      <w:marTop w:val="0"/>
      <w:marBottom w:val="0"/>
      <w:divBdr>
        <w:top w:val="none" w:sz="0" w:space="0" w:color="auto"/>
        <w:left w:val="none" w:sz="0" w:space="0" w:color="auto"/>
        <w:bottom w:val="none" w:sz="0" w:space="0" w:color="auto"/>
        <w:right w:val="none" w:sz="0" w:space="0" w:color="auto"/>
      </w:divBdr>
    </w:div>
    <w:div w:id="398359651">
      <w:bodyDiv w:val="1"/>
      <w:marLeft w:val="0"/>
      <w:marRight w:val="0"/>
      <w:marTop w:val="0"/>
      <w:marBottom w:val="0"/>
      <w:divBdr>
        <w:top w:val="none" w:sz="0" w:space="0" w:color="auto"/>
        <w:left w:val="none" w:sz="0" w:space="0" w:color="auto"/>
        <w:bottom w:val="none" w:sz="0" w:space="0" w:color="auto"/>
        <w:right w:val="none" w:sz="0" w:space="0" w:color="auto"/>
      </w:divBdr>
    </w:div>
    <w:div w:id="415326409">
      <w:bodyDiv w:val="1"/>
      <w:marLeft w:val="0"/>
      <w:marRight w:val="0"/>
      <w:marTop w:val="0"/>
      <w:marBottom w:val="0"/>
      <w:divBdr>
        <w:top w:val="none" w:sz="0" w:space="0" w:color="auto"/>
        <w:left w:val="none" w:sz="0" w:space="0" w:color="auto"/>
        <w:bottom w:val="none" w:sz="0" w:space="0" w:color="auto"/>
        <w:right w:val="none" w:sz="0" w:space="0" w:color="auto"/>
      </w:divBdr>
    </w:div>
    <w:div w:id="417293800">
      <w:bodyDiv w:val="1"/>
      <w:marLeft w:val="0"/>
      <w:marRight w:val="0"/>
      <w:marTop w:val="0"/>
      <w:marBottom w:val="0"/>
      <w:divBdr>
        <w:top w:val="none" w:sz="0" w:space="0" w:color="auto"/>
        <w:left w:val="none" w:sz="0" w:space="0" w:color="auto"/>
        <w:bottom w:val="none" w:sz="0" w:space="0" w:color="auto"/>
        <w:right w:val="none" w:sz="0" w:space="0" w:color="auto"/>
      </w:divBdr>
    </w:div>
    <w:div w:id="418672794">
      <w:bodyDiv w:val="1"/>
      <w:marLeft w:val="0"/>
      <w:marRight w:val="0"/>
      <w:marTop w:val="0"/>
      <w:marBottom w:val="0"/>
      <w:divBdr>
        <w:top w:val="none" w:sz="0" w:space="0" w:color="auto"/>
        <w:left w:val="none" w:sz="0" w:space="0" w:color="auto"/>
        <w:bottom w:val="none" w:sz="0" w:space="0" w:color="auto"/>
        <w:right w:val="none" w:sz="0" w:space="0" w:color="auto"/>
      </w:divBdr>
    </w:div>
    <w:div w:id="419957526">
      <w:bodyDiv w:val="1"/>
      <w:marLeft w:val="0"/>
      <w:marRight w:val="0"/>
      <w:marTop w:val="0"/>
      <w:marBottom w:val="0"/>
      <w:divBdr>
        <w:top w:val="none" w:sz="0" w:space="0" w:color="auto"/>
        <w:left w:val="none" w:sz="0" w:space="0" w:color="auto"/>
        <w:bottom w:val="none" w:sz="0" w:space="0" w:color="auto"/>
        <w:right w:val="none" w:sz="0" w:space="0" w:color="auto"/>
      </w:divBdr>
    </w:div>
    <w:div w:id="434641742">
      <w:bodyDiv w:val="1"/>
      <w:marLeft w:val="0"/>
      <w:marRight w:val="0"/>
      <w:marTop w:val="0"/>
      <w:marBottom w:val="0"/>
      <w:divBdr>
        <w:top w:val="none" w:sz="0" w:space="0" w:color="auto"/>
        <w:left w:val="none" w:sz="0" w:space="0" w:color="auto"/>
        <w:bottom w:val="none" w:sz="0" w:space="0" w:color="auto"/>
        <w:right w:val="none" w:sz="0" w:space="0" w:color="auto"/>
      </w:divBdr>
    </w:div>
    <w:div w:id="443427643">
      <w:bodyDiv w:val="1"/>
      <w:marLeft w:val="0"/>
      <w:marRight w:val="0"/>
      <w:marTop w:val="0"/>
      <w:marBottom w:val="0"/>
      <w:divBdr>
        <w:top w:val="none" w:sz="0" w:space="0" w:color="auto"/>
        <w:left w:val="none" w:sz="0" w:space="0" w:color="auto"/>
        <w:bottom w:val="none" w:sz="0" w:space="0" w:color="auto"/>
        <w:right w:val="none" w:sz="0" w:space="0" w:color="auto"/>
      </w:divBdr>
    </w:div>
    <w:div w:id="446435371">
      <w:bodyDiv w:val="1"/>
      <w:marLeft w:val="0"/>
      <w:marRight w:val="0"/>
      <w:marTop w:val="0"/>
      <w:marBottom w:val="0"/>
      <w:divBdr>
        <w:top w:val="none" w:sz="0" w:space="0" w:color="auto"/>
        <w:left w:val="none" w:sz="0" w:space="0" w:color="auto"/>
        <w:bottom w:val="none" w:sz="0" w:space="0" w:color="auto"/>
        <w:right w:val="none" w:sz="0" w:space="0" w:color="auto"/>
      </w:divBdr>
    </w:div>
    <w:div w:id="458568645">
      <w:bodyDiv w:val="1"/>
      <w:marLeft w:val="0"/>
      <w:marRight w:val="0"/>
      <w:marTop w:val="0"/>
      <w:marBottom w:val="0"/>
      <w:divBdr>
        <w:top w:val="none" w:sz="0" w:space="0" w:color="auto"/>
        <w:left w:val="none" w:sz="0" w:space="0" w:color="auto"/>
        <w:bottom w:val="none" w:sz="0" w:space="0" w:color="auto"/>
        <w:right w:val="none" w:sz="0" w:space="0" w:color="auto"/>
      </w:divBdr>
    </w:div>
    <w:div w:id="460194155">
      <w:bodyDiv w:val="1"/>
      <w:marLeft w:val="0"/>
      <w:marRight w:val="0"/>
      <w:marTop w:val="0"/>
      <w:marBottom w:val="0"/>
      <w:divBdr>
        <w:top w:val="none" w:sz="0" w:space="0" w:color="auto"/>
        <w:left w:val="none" w:sz="0" w:space="0" w:color="auto"/>
        <w:bottom w:val="none" w:sz="0" w:space="0" w:color="auto"/>
        <w:right w:val="none" w:sz="0" w:space="0" w:color="auto"/>
      </w:divBdr>
    </w:div>
    <w:div w:id="474839308">
      <w:bodyDiv w:val="1"/>
      <w:marLeft w:val="0"/>
      <w:marRight w:val="0"/>
      <w:marTop w:val="0"/>
      <w:marBottom w:val="0"/>
      <w:divBdr>
        <w:top w:val="none" w:sz="0" w:space="0" w:color="auto"/>
        <w:left w:val="none" w:sz="0" w:space="0" w:color="auto"/>
        <w:bottom w:val="none" w:sz="0" w:space="0" w:color="auto"/>
        <w:right w:val="none" w:sz="0" w:space="0" w:color="auto"/>
      </w:divBdr>
    </w:div>
    <w:div w:id="477453440">
      <w:bodyDiv w:val="1"/>
      <w:marLeft w:val="0"/>
      <w:marRight w:val="0"/>
      <w:marTop w:val="0"/>
      <w:marBottom w:val="0"/>
      <w:divBdr>
        <w:top w:val="none" w:sz="0" w:space="0" w:color="auto"/>
        <w:left w:val="none" w:sz="0" w:space="0" w:color="auto"/>
        <w:bottom w:val="none" w:sz="0" w:space="0" w:color="auto"/>
        <w:right w:val="none" w:sz="0" w:space="0" w:color="auto"/>
      </w:divBdr>
    </w:div>
    <w:div w:id="477766234">
      <w:bodyDiv w:val="1"/>
      <w:marLeft w:val="0"/>
      <w:marRight w:val="0"/>
      <w:marTop w:val="0"/>
      <w:marBottom w:val="0"/>
      <w:divBdr>
        <w:top w:val="none" w:sz="0" w:space="0" w:color="auto"/>
        <w:left w:val="none" w:sz="0" w:space="0" w:color="auto"/>
        <w:bottom w:val="none" w:sz="0" w:space="0" w:color="auto"/>
        <w:right w:val="none" w:sz="0" w:space="0" w:color="auto"/>
      </w:divBdr>
    </w:div>
    <w:div w:id="484855725">
      <w:bodyDiv w:val="1"/>
      <w:marLeft w:val="0"/>
      <w:marRight w:val="0"/>
      <w:marTop w:val="0"/>
      <w:marBottom w:val="0"/>
      <w:divBdr>
        <w:top w:val="none" w:sz="0" w:space="0" w:color="auto"/>
        <w:left w:val="none" w:sz="0" w:space="0" w:color="auto"/>
        <w:bottom w:val="none" w:sz="0" w:space="0" w:color="auto"/>
        <w:right w:val="none" w:sz="0" w:space="0" w:color="auto"/>
      </w:divBdr>
    </w:div>
    <w:div w:id="491258834">
      <w:bodyDiv w:val="1"/>
      <w:marLeft w:val="0"/>
      <w:marRight w:val="0"/>
      <w:marTop w:val="0"/>
      <w:marBottom w:val="0"/>
      <w:divBdr>
        <w:top w:val="none" w:sz="0" w:space="0" w:color="auto"/>
        <w:left w:val="none" w:sz="0" w:space="0" w:color="auto"/>
        <w:bottom w:val="none" w:sz="0" w:space="0" w:color="auto"/>
        <w:right w:val="none" w:sz="0" w:space="0" w:color="auto"/>
      </w:divBdr>
    </w:div>
    <w:div w:id="492113887">
      <w:bodyDiv w:val="1"/>
      <w:marLeft w:val="0"/>
      <w:marRight w:val="0"/>
      <w:marTop w:val="0"/>
      <w:marBottom w:val="0"/>
      <w:divBdr>
        <w:top w:val="none" w:sz="0" w:space="0" w:color="auto"/>
        <w:left w:val="none" w:sz="0" w:space="0" w:color="auto"/>
        <w:bottom w:val="none" w:sz="0" w:space="0" w:color="auto"/>
        <w:right w:val="none" w:sz="0" w:space="0" w:color="auto"/>
      </w:divBdr>
    </w:div>
    <w:div w:id="492338481">
      <w:bodyDiv w:val="1"/>
      <w:marLeft w:val="0"/>
      <w:marRight w:val="0"/>
      <w:marTop w:val="0"/>
      <w:marBottom w:val="0"/>
      <w:divBdr>
        <w:top w:val="none" w:sz="0" w:space="0" w:color="auto"/>
        <w:left w:val="none" w:sz="0" w:space="0" w:color="auto"/>
        <w:bottom w:val="none" w:sz="0" w:space="0" w:color="auto"/>
        <w:right w:val="none" w:sz="0" w:space="0" w:color="auto"/>
      </w:divBdr>
    </w:div>
    <w:div w:id="493225273">
      <w:bodyDiv w:val="1"/>
      <w:marLeft w:val="0"/>
      <w:marRight w:val="0"/>
      <w:marTop w:val="0"/>
      <w:marBottom w:val="0"/>
      <w:divBdr>
        <w:top w:val="none" w:sz="0" w:space="0" w:color="auto"/>
        <w:left w:val="none" w:sz="0" w:space="0" w:color="auto"/>
        <w:bottom w:val="none" w:sz="0" w:space="0" w:color="auto"/>
        <w:right w:val="none" w:sz="0" w:space="0" w:color="auto"/>
      </w:divBdr>
    </w:div>
    <w:div w:id="494027660">
      <w:bodyDiv w:val="1"/>
      <w:marLeft w:val="0"/>
      <w:marRight w:val="0"/>
      <w:marTop w:val="0"/>
      <w:marBottom w:val="0"/>
      <w:divBdr>
        <w:top w:val="none" w:sz="0" w:space="0" w:color="auto"/>
        <w:left w:val="none" w:sz="0" w:space="0" w:color="auto"/>
        <w:bottom w:val="none" w:sz="0" w:space="0" w:color="auto"/>
        <w:right w:val="none" w:sz="0" w:space="0" w:color="auto"/>
      </w:divBdr>
    </w:div>
    <w:div w:id="497968177">
      <w:bodyDiv w:val="1"/>
      <w:marLeft w:val="0"/>
      <w:marRight w:val="0"/>
      <w:marTop w:val="0"/>
      <w:marBottom w:val="0"/>
      <w:divBdr>
        <w:top w:val="none" w:sz="0" w:space="0" w:color="auto"/>
        <w:left w:val="none" w:sz="0" w:space="0" w:color="auto"/>
        <w:bottom w:val="none" w:sz="0" w:space="0" w:color="auto"/>
        <w:right w:val="none" w:sz="0" w:space="0" w:color="auto"/>
      </w:divBdr>
    </w:div>
    <w:div w:id="502747415">
      <w:bodyDiv w:val="1"/>
      <w:marLeft w:val="0"/>
      <w:marRight w:val="0"/>
      <w:marTop w:val="0"/>
      <w:marBottom w:val="0"/>
      <w:divBdr>
        <w:top w:val="none" w:sz="0" w:space="0" w:color="auto"/>
        <w:left w:val="none" w:sz="0" w:space="0" w:color="auto"/>
        <w:bottom w:val="none" w:sz="0" w:space="0" w:color="auto"/>
        <w:right w:val="none" w:sz="0" w:space="0" w:color="auto"/>
      </w:divBdr>
    </w:div>
    <w:div w:id="529300495">
      <w:bodyDiv w:val="1"/>
      <w:marLeft w:val="0"/>
      <w:marRight w:val="0"/>
      <w:marTop w:val="0"/>
      <w:marBottom w:val="0"/>
      <w:divBdr>
        <w:top w:val="none" w:sz="0" w:space="0" w:color="auto"/>
        <w:left w:val="none" w:sz="0" w:space="0" w:color="auto"/>
        <w:bottom w:val="none" w:sz="0" w:space="0" w:color="auto"/>
        <w:right w:val="none" w:sz="0" w:space="0" w:color="auto"/>
      </w:divBdr>
    </w:div>
    <w:div w:id="533270573">
      <w:bodyDiv w:val="1"/>
      <w:marLeft w:val="0"/>
      <w:marRight w:val="0"/>
      <w:marTop w:val="0"/>
      <w:marBottom w:val="0"/>
      <w:divBdr>
        <w:top w:val="none" w:sz="0" w:space="0" w:color="auto"/>
        <w:left w:val="none" w:sz="0" w:space="0" w:color="auto"/>
        <w:bottom w:val="none" w:sz="0" w:space="0" w:color="auto"/>
        <w:right w:val="none" w:sz="0" w:space="0" w:color="auto"/>
      </w:divBdr>
    </w:div>
    <w:div w:id="534461885">
      <w:bodyDiv w:val="1"/>
      <w:marLeft w:val="0"/>
      <w:marRight w:val="0"/>
      <w:marTop w:val="0"/>
      <w:marBottom w:val="0"/>
      <w:divBdr>
        <w:top w:val="none" w:sz="0" w:space="0" w:color="auto"/>
        <w:left w:val="none" w:sz="0" w:space="0" w:color="auto"/>
        <w:bottom w:val="none" w:sz="0" w:space="0" w:color="auto"/>
        <w:right w:val="none" w:sz="0" w:space="0" w:color="auto"/>
      </w:divBdr>
    </w:div>
    <w:div w:id="537468975">
      <w:bodyDiv w:val="1"/>
      <w:marLeft w:val="0"/>
      <w:marRight w:val="0"/>
      <w:marTop w:val="0"/>
      <w:marBottom w:val="0"/>
      <w:divBdr>
        <w:top w:val="none" w:sz="0" w:space="0" w:color="auto"/>
        <w:left w:val="none" w:sz="0" w:space="0" w:color="auto"/>
        <w:bottom w:val="none" w:sz="0" w:space="0" w:color="auto"/>
        <w:right w:val="none" w:sz="0" w:space="0" w:color="auto"/>
      </w:divBdr>
    </w:div>
    <w:div w:id="540092159">
      <w:bodyDiv w:val="1"/>
      <w:marLeft w:val="0"/>
      <w:marRight w:val="0"/>
      <w:marTop w:val="0"/>
      <w:marBottom w:val="0"/>
      <w:divBdr>
        <w:top w:val="none" w:sz="0" w:space="0" w:color="auto"/>
        <w:left w:val="none" w:sz="0" w:space="0" w:color="auto"/>
        <w:bottom w:val="none" w:sz="0" w:space="0" w:color="auto"/>
        <w:right w:val="none" w:sz="0" w:space="0" w:color="auto"/>
      </w:divBdr>
    </w:div>
    <w:div w:id="541598505">
      <w:bodyDiv w:val="1"/>
      <w:marLeft w:val="0"/>
      <w:marRight w:val="0"/>
      <w:marTop w:val="0"/>
      <w:marBottom w:val="0"/>
      <w:divBdr>
        <w:top w:val="none" w:sz="0" w:space="0" w:color="auto"/>
        <w:left w:val="none" w:sz="0" w:space="0" w:color="auto"/>
        <w:bottom w:val="none" w:sz="0" w:space="0" w:color="auto"/>
        <w:right w:val="none" w:sz="0" w:space="0" w:color="auto"/>
      </w:divBdr>
    </w:div>
    <w:div w:id="546452498">
      <w:bodyDiv w:val="1"/>
      <w:marLeft w:val="0"/>
      <w:marRight w:val="0"/>
      <w:marTop w:val="0"/>
      <w:marBottom w:val="0"/>
      <w:divBdr>
        <w:top w:val="none" w:sz="0" w:space="0" w:color="auto"/>
        <w:left w:val="none" w:sz="0" w:space="0" w:color="auto"/>
        <w:bottom w:val="none" w:sz="0" w:space="0" w:color="auto"/>
        <w:right w:val="none" w:sz="0" w:space="0" w:color="auto"/>
      </w:divBdr>
    </w:div>
    <w:div w:id="553926749">
      <w:bodyDiv w:val="1"/>
      <w:marLeft w:val="0"/>
      <w:marRight w:val="0"/>
      <w:marTop w:val="0"/>
      <w:marBottom w:val="0"/>
      <w:divBdr>
        <w:top w:val="none" w:sz="0" w:space="0" w:color="auto"/>
        <w:left w:val="none" w:sz="0" w:space="0" w:color="auto"/>
        <w:bottom w:val="none" w:sz="0" w:space="0" w:color="auto"/>
        <w:right w:val="none" w:sz="0" w:space="0" w:color="auto"/>
      </w:divBdr>
    </w:div>
    <w:div w:id="556355825">
      <w:bodyDiv w:val="1"/>
      <w:marLeft w:val="0"/>
      <w:marRight w:val="0"/>
      <w:marTop w:val="0"/>
      <w:marBottom w:val="0"/>
      <w:divBdr>
        <w:top w:val="none" w:sz="0" w:space="0" w:color="auto"/>
        <w:left w:val="none" w:sz="0" w:space="0" w:color="auto"/>
        <w:bottom w:val="none" w:sz="0" w:space="0" w:color="auto"/>
        <w:right w:val="none" w:sz="0" w:space="0" w:color="auto"/>
      </w:divBdr>
    </w:div>
    <w:div w:id="557743084">
      <w:bodyDiv w:val="1"/>
      <w:marLeft w:val="0"/>
      <w:marRight w:val="0"/>
      <w:marTop w:val="0"/>
      <w:marBottom w:val="0"/>
      <w:divBdr>
        <w:top w:val="none" w:sz="0" w:space="0" w:color="auto"/>
        <w:left w:val="none" w:sz="0" w:space="0" w:color="auto"/>
        <w:bottom w:val="none" w:sz="0" w:space="0" w:color="auto"/>
        <w:right w:val="none" w:sz="0" w:space="0" w:color="auto"/>
      </w:divBdr>
    </w:div>
    <w:div w:id="563492504">
      <w:bodyDiv w:val="1"/>
      <w:marLeft w:val="0"/>
      <w:marRight w:val="0"/>
      <w:marTop w:val="0"/>
      <w:marBottom w:val="0"/>
      <w:divBdr>
        <w:top w:val="none" w:sz="0" w:space="0" w:color="auto"/>
        <w:left w:val="none" w:sz="0" w:space="0" w:color="auto"/>
        <w:bottom w:val="none" w:sz="0" w:space="0" w:color="auto"/>
        <w:right w:val="none" w:sz="0" w:space="0" w:color="auto"/>
      </w:divBdr>
    </w:div>
    <w:div w:id="563640621">
      <w:bodyDiv w:val="1"/>
      <w:marLeft w:val="0"/>
      <w:marRight w:val="0"/>
      <w:marTop w:val="0"/>
      <w:marBottom w:val="0"/>
      <w:divBdr>
        <w:top w:val="none" w:sz="0" w:space="0" w:color="auto"/>
        <w:left w:val="none" w:sz="0" w:space="0" w:color="auto"/>
        <w:bottom w:val="none" w:sz="0" w:space="0" w:color="auto"/>
        <w:right w:val="none" w:sz="0" w:space="0" w:color="auto"/>
      </w:divBdr>
    </w:div>
    <w:div w:id="569001297">
      <w:bodyDiv w:val="1"/>
      <w:marLeft w:val="0"/>
      <w:marRight w:val="0"/>
      <w:marTop w:val="0"/>
      <w:marBottom w:val="0"/>
      <w:divBdr>
        <w:top w:val="none" w:sz="0" w:space="0" w:color="auto"/>
        <w:left w:val="none" w:sz="0" w:space="0" w:color="auto"/>
        <w:bottom w:val="none" w:sz="0" w:space="0" w:color="auto"/>
        <w:right w:val="none" w:sz="0" w:space="0" w:color="auto"/>
      </w:divBdr>
    </w:div>
    <w:div w:id="580989835">
      <w:bodyDiv w:val="1"/>
      <w:marLeft w:val="0"/>
      <w:marRight w:val="0"/>
      <w:marTop w:val="0"/>
      <w:marBottom w:val="0"/>
      <w:divBdr>
        <w:top w:val="none" w:sz="0" w:space="0" w:color="auto"/>
        <w:left w:val="none" w:sz="0" w:space="0" w:color="auto"/>
        <w:bottom w:val="none" w:sz="0" w:space="0" w:color="auto"/>
        <w:right w:val="none" w:sz="0" w:space="0" w:color="auto"/>
      </w:divBdr>
    </w:div>
    <w:div w:id="581642107">
      <w:bodyDiv w:val="1"/>
      <w:marLeft w:val="0"/>
      <w:marRight w:val="0"/>
      <w:marTop w:val="0"/>
      <w:marBottom w:val="0"/>
      <w:divBdr>
        <w:top w:val="none" w:sz="0" w:space="0" w:color="auto"/>
        <w:left w:val="none" w:sz="0" w:space="0" w:color="auto"/>
        <w:bottom w:val="none" w:sz="0" w:space="0" w:color="auto"/>
        <w:right w:val="none" w:sz="0" w:space="0" w:color="auto"/>
      </w:divBdr>
    </w:div>
    <w:div w:id="582379082">
      <w:bodyDiv w:val="1"/>
      <w:marLeft w:val="0"/>
      <w:marRight w:val="0"/>
      <w:marTop w:val="0"/>
      <w:marBottom w:val="0"/>
      <w:divBdr>
        <w:top w:val="none" w:sz="0" w:space="0" w:color="auto"/>
        <w:left w:val="none" w:sz="0" w:space="0" w:color="auto"/>
        <w:bottom w:val="none" w:sz="0" w:space="0" w:color="auto"/>
        <w:right w:val="none" w:sz="0" w:space="0" w:color="auto"/>
      </w:divBdr>
    </w:div>
    <w:div w:id="594823495">
      <w:bodyDiv w:val="1"/>
      <w:marLeft w:val="0"/>
      <w:marRight w:val="0"/>
      <w:marTop w:val="0"/>
      <w:marBottom w:val="0"/>
      <w:divBdr>
        <w:top w:val="none" w:sz="0" w:space="0" w:color="auto"/>
        <w:left w:val="none" w:sz="0" w:space="0" w:color="auto"/>
        <w:bottom w:val="none" w:sz="0" w:space="0" w:color="auto"/>
        <w:right w:val="none" w:sz="0" w:space="0" w:color="auto"/>
      </w:divBdr>
    </w:div>
    <w:div w:id="599027957">
      <w:bodyDiv w:val="1"/>
      <w:marLeft w:val="0"/>
      <w:marRight w:val="0"/>
      <w:marTop w:val="0"/>
      <w:marBottom w:val="0"/>
      <w:divBdr>
        <w:top w:val="none" w:sz="0" w:space="0" w:color="auto"/>
        <w:left w:val="none" w:sz="0" w:space="0" w:color="auto"/>
        <w:bottom w:val="none" w:sz="0" w:space="0" w:color="auto"/>
        <w:right w:val="none" w:sz="0" w:space="0" w:color="auto"/>
      </w:divBdr>
    </w:div>
    <w:div w:id="600383429">
      <w:bodyDiv w:val="1"/>
      <w:marLeft w:val="0"/>
      <w:marRight w:val="0"/>
      <w:marTop w:val="0"/>
      <w:marBottom w:val="0"/>
      <w:divBdr>
        <w:top w:val="none" w:sz="0" w:space="0" w:color="auto"/>
        <w:left w:val="none" w:sz="0" w:space="0" w:color="auto"/>
        <w:bottom w:val="none" w:sz="0" w:space="0" w:color="auto"/>
        <w:right w:val="none" w:sz="0" w:space="0" w:color="auto"/>
      </w:divBdr>
    </w:div>
    <w:div w:id="606158471">
      <w:bodyDiv w:val="1"/>
      <w:marLeft w:val="0"/>
      <w:marRight w:val="0"/>
      <w:marTop w:val="0"/>
      <w:marBottom w:val="0"/>
      <w:divBdr>
        <w:top w:val="none" w:sz="0" w:space="0" w:color="auto"/>
        <w:left w:val="none" w:sz="0" w:space="0" w:color="auto"/>
        <w:bottom w:val="none" w:sz="0" w:space="0" w:color="auto"/>
        <w:right w:val="none" w:sz="0" w:space="0" w:color="auto"/>
      </w:divBdr>
    </w:div>
    <w:div w:id="609162097">
      <w:bodyDiv w:val="1"/>
      <w:marLeft w:val="0"/>
      <w:marRight w:val="0"/>
      <w:marTop w:val="0"/>
      <w:marBottom w:val="0"/>
      <w:divBdr>
        <w:top w:val="none" w:sz="0" w:space="0" w:color="auto"/>
        <w:left w:val="none" w:sz="0" w:space="0" w:color="auto"/>
        <w:bottom w:val="none" w:sz="0" w:space="0" w:color="auto"/>
        <w:right w:val="none" w:sz="0" w:space="0" w:color="auto"/>
      </w:divBdr>
    </w:div>
    <w:div w:id="610205735">
      <w:bodyDiv w:val="1"/>
      <w:marLeft w:val="0"/>
      <w:marRight w:val="0"/>
      <w:marTop w:val="0"/>
      <w:marBottom w:val="0"/>
      <w:divBdr>
        <w:top w:val="none" w:sz="0" w:space="0" w:color="auto"/>
        <w:left w:val="none" w:sz="0" w:space="0" w:color="auto"/>
        <w:bottom w:val="none" w:sz="0" w:space="0" w:color="auto"/>
        <w:right w:val="none" w:sz="0" w:space="0" w:color="auto"/>
      </w:divBdr>
    </w:div>
    <w:div w:id="618344055">
      <w:bodyDiv w:val="1"/>
      <w:marLeft w:val="0"/>
      <w:marRight w:val="0"/>
      <w:marTop w:val="0"/>
      <w:marBottom w:val="0"/>
      <w:divBdr>
        <w:top w:val="none" w:sz="0" w:space="0" w:color="auto"/>
        <w:left w:val="none" w:sz="0" w:space="0" w:color="auto"/>
        <w:bottom w:val="none" w:sz="0" w:space="0" w:color="auto"/>
        <w:right w:val="none" w:sz="0" w:space="0" w:color="auto"/>
      </w:divBdr>
    </w:div>
    <w:div w:id="619459215">
      <w:bodyDiv w:val="1"/>
      <w:marLeft w:val="0"/>
      <w:marRight w:val="0"/>
      <w:marTop w:val="0"/>
      <w:marBottom w:val="0"/>
      <w:divBdr>
        <w:top w:val="none" w:sz="0" w:space="0" w:color="auto"/>
        <w:left w:val="none" w:sz="0" w:space="0" w:color="auto"/>
        <w:bottom w:val="none" w:sz="0" w:space="0" w:color="auto"/>
        <w:right w:val="none" w:sz="0" w:space="0" w:color="auto"/>
      </w:divBdr>
    </w:div>
    <w:div w:id="619579352">
      <w:bodyDiv w:val="1"/>
      <w:marLeft w:val="0"/>
      <w:marRight w:val="0"/>
      <w:marTop w:val="0"/>
      <w:marBottom w:val="0"/>
      <w:divBdr>
        <w:top w:val="none" w:sz="0" w:space="0" w:color="auto"/>
        <w:left w:val="none" w:sz="0" w:space="0" w:color="auto"/>
        <w:bottom w:val="none" w:sz="0" w:space="0" w:color="auto"/>
        <w:right w:val="none" w:sz="0" w:space="0" w:color="auto"/>
      </w:divBdr>
    </w:div>
    <w:div w:id="645278273">
      <w:bodyDiv w:val="1"/>
      <w:marLeft w:val="0"/>
      <w:marRight w:val="0"/>
      <w:marTop w:val="0"/>
      <w:marBottom w:val="0"/>
      <w:divBdr>
        <w:top w:val="none" w:sz="0" w:space="0" w:color="auto"/>
        <w:left w:val="none" w:sz="0" w:space="0" w:color="auto"/>
        <w:bottom w:val="none" w:sz="0" w:space="0" w:color="auto"/>
        <w:right w:val="none" w:sz="0" w:space="0" w:color="auto"/>
      </w:divBdr>
    </w:div>
    <w:div w:id="645353445">
      <w:bodyDiv w:val="1"/>
      <w:marLeft w:val="0"/>
      <w:marRight w:val="0"/>
      <w:marTop w:val="0"/>
      <w:marBottom w:val="0"/>
      <w:divBdr>
        <w:top w:val="none" w:sz="0" w:space="0" w:color="auto"/>
        <w:left w:val="none" w:sz="0" w:space="0" w:color="auto"/>
        <w:bottom w:val="none" w:sz="0" w:space="0" w:color="auto"/>
        <w:right w:val="none" w:sz="0" w:space="0" w:color="auto"/>
      </w:divBdr>
    </w:div>
    <w:div w:id="652411012">
      <w:bodyDiv w:val="1"/>
      <w:marLeft w:val="0"/>
      <w:marRight w:val="0"/>
      <w:marTop w:val="0"/>
      <w:marBottom w:val="0"/>
      <w:divBdr>
        <w:top w:val="none" w:sz="0" w:space="0" w:color="auto"/>
        <w:left w:val="none" w:sz="0" w:space="0" w:color="auto"/>
        <w:bottom w:val="none" w:sz="0" w:space="0" w:color="auto"/>
        <w:right w:val="none" w:sz="0" w:space="0" w:color="auto"/>
      </w:divBdr>
    </w:div>
    <w:div w:id="661159907">
      <w:bodyDiv w:val="1"/>
      <w:marLeft w:val="0"/>
      <w:marRight w:val="0"/>
      <w:marTop w:val="0"/>
      <w:marBottom w:val="0"/>
      <w:divBdr>
        <w:top w:val="none" w:sz="0" w:space="0" w:color="auto"/>
        <w:left w:val="none" w:sz="0" w:space="0" w:color="auto"/>
        <w:bottom w:val="none" w:sz="0" w:space="0" w:color="auto"/>
        <w:right w:val="none" w:sz="0" w:space="0" w:color="auto"/>
      </w:divBdr>
    </w:div>
    <w:div w:id="663823905">
      <w:bodyDiv w:val="1"/>
      <w:marLeft w:val="0"/>
      <w:marRight w:val="0"/>
      <w:marTop w:val="0"/>
      <w:marBottom w:val="0"/>
      <w:divBdr>
        <w:top w:val="none" w:sz="0" w:space="0" w:color="auto"/>
        <w:left w:val="none" w:sz="0" w:space="0" w:color="auto"/>
        <w:bottom w:val="none" w:sz="0" w:space="0" w:color="auto"/>
        <w:right w:val="none" w:sz="0" w:space="0" w:color="auto"/>
      </w:divBdr>
    </w:div>
    <w:div w:id="664167685">
      <w:bodyDiv w:val="1"/>
      <w:marLeft w:val="0"/>
      <w:marRight w:val="0"/>
      <w:marTop w:val="0"/>
      <w:marBottom w:val="0"/>
      <w:divBdr>
        <w:top w:val="none" w:sz="0" w:space="0" w:color="auto"/>
        <w:left w:val="none" w:sz="0" w:space="0" w:color="auto"/>
        <w:bottom w:val="none" w:sz="0" w:space="0" w:color="auto"/>
        <w:right w:val="none" w:sz="0" w:space="0" w:color="auto"/>
      </w:divBdr>
    </w:div>
    <w:div w:id="664894315">
      <w:bodyDiv w:val="1"/>
      <w:marLeft w:val="0"/>
      <w:marRight w:val="0"/>
      <w:marTop w:val="0"/>
      <w:marBottom w:val="0"/>
      <w:divBdr>
        <w:top w:val="none" w:sz="0" w:space="0" w:color="auto"/>
        <w:left w:val="none" w:sz="0" w:space="0" w:color="auto"/>
        <w:bottom w:val="none" w:sz="0" w:space="0" w:color="auto"/>
        <w:right w:val="none" w:sz="0" w:space="0" w:color="auto"/>
      </w:divBdr>
    </w:div>
    <w:div w:id="667025680">
      <w:bodyDiv w:val="1"/>
      <w:marLeft w:val="0"/>
      <w:marRight w:val="0"/>
      <w:marTop w:val="0"/>
      <w:marBottom w:val="0"/>
      <w:divBdr>
        <w:top w:val="none" w:sz="0" w:space="0" w:color="auto"/>
        <w:left w:val="none" w:sz="0" w:space="0" w:color="auto"/>
        <w:bottom w:val="none" w:sz="0" w:space="0" w:color="auto"/>
        <w:right w:val="none" w:sz="0" w:space="0" w:color="auto"/>
      </w:divBdr>
    </w:div>
    <w:div w:id="682244690">
      <w:bodyDiv w:val="1"/>
      <w:marLeft w:val="0"/>
      <w:marRight w:val="0"/>
      <w:marTop w:val="0"/>
      <w:marBottom w:val="0"/>
      <w:divBdr>
        <w:top w:val="none" w:sz="0" w:space="0" w:color="auto"/>
        <w:left w:val="none" w:sz="0" w:space="0" w:color="auto"/>
        <w:bottom w:val="none" w:sz="0" w:space="0" w:color="auto"/>
        <w:right w:val="none" w:sz="0" w:space="0" w:color="auto"/>
      </w:divBdr>
    </w:div>
    <w:div w:id="689336227">
      <w:bodyDiv w:val="1"/>
      <w:marLeft w:val="0"/>
      <w:marRight w:val="0"/>
      <w:marTop w:val="0"/>
      <w:marBottom w:val="0"/>
      <w:divBdr>
        <w:top w:val="none" w:sz="0" w:space="0" w:color="auto"/>
        <w:left w:val="none" w:sz="0" w:space="0" w:color="auto"/>
        <w:bottom w:val="none" w:sz="0" w:space="0" w:color="auto"/>
        <w:right w:val="none" w:sz="0" w:space="0" w:color="auto"/>
      </w:divBdr>
    </w:div>
    <w:div w:id="693119400">
      <w:bodyDiv w:val="1"/>
      <w:marLeft w:val="0"/>
      <w:marRight w:val="0"/>
      <w:marTop w:val="0"/>
      <w:marBottom w:val="0"/>
      <w:divBdr>
        <w:top w:val="none" w:sz="0" w:space="0" w:color="auto"/>
        <w:left w:val="none" w:sz="0" w:space="0" w:color="auto"/>
        <w:bottom w:val="none" w:sz="0" w:space="0" w:color="auto"/>
        <w:right w:val="none" w:sz="0" w:space="0" w:color="auto"/>
      </w:divBdr>
    </w:div>
    <w:div w:id="696809118">
      <w:bodyDiv w:val="1"/>
      <w:marLeft w:val="0"/>
      <w:marRight w:val="0"/>
      <w:marTop w:val="0"/>
      <w:marBottom w:val="0"/>
      <w:divBdr>
        <w:top w:val="none" w:sz="0" w:space="0" w:color="auto"/>
        <w:left w:val="none" w:sz="0" w:space="0" w:color="auto"/>
        <w:bottom w:val="none" w:sz="0" w:space="0" w:color="auto"/>
        <w:right w:val="none" w:sz="0" w:space="0" w:color="auto"/>
      </w:divBdr>
    </w:div>
    <w:div w:id="702752591">
      <w:bodyDiv w:val="1"/>
      <w:marLeft w:val="0"/>
      <w:marRight w:val="0"/>
      <w:marTop w:val="0"/>
      <w:marBottom w:val="0"/>
      <w:divBdr>
        <w:top w:val="none" w:sz="0" w:space="0" w:color="auto"/>
        <w:left w:val="none" w:sz="0" w:space="0" w:color="auto"/>
        <w:bottom w:val="none" w:sz="0" w:space="0" w:color="auto"/>
        <w:right w:val="none" w:sz="0" w:space="0" w:color="auto"/>
      </w:divBdr>
    </w:div>
    <w:div w:id="703098784">
      <w:bodyDiv w:val="1"/>
      <w:marLeft w:val="0"/>
      <w:marRight w:val="0"/>
      <w:marTop w:val="0"/>
      <w:marBottom w:val="0"/>
      <w:divBdr>
        <w:top w:val="none" w:sz="0" w:space="0" w:color="auto"/>
        <w:left w:val="none" w:sz="0" w:space="0" w:color="auto"/>
        <w:bottom w:val="none" w:sz="0" w:space="0" w:color="auto"/>
        <w:right w:val="none" w:sz="0" w:space="0" w:color="auto"/>
      </w:divBdr>
    </w:div>
    <w:div w:id="703293656">
      <w:bodyDiv w:val="1"/>
      <w:marLeft w:val="0"/>
      <w:marRight w:val="0"/>
      <w:marTop w:val="0"/>
      <w:marBottom w:val="0"/>
      <w:divBdr>
        <w:top w:val="none" w:sz="0" w:space="0" w:color="auto"/>
        <w:left w:val="none" w:sz="0" w:space="0" w:color="auto"/>
        <w:bottom w:val="none" w:sz="0" w:space="0" w:color="auto"/>
        <w:right w:val="none" w:sz="0" w:space="0" w:color="auto"/>
      </w:divBdr>
    </w:div>
    <w:div w:id="715084012">
      <w:bodyDiv w:val="1"/>
      <w:marLeft w:val="0"/>
      <w:marRight w:val="0"/>
      <w:marTop w:val="0"/>
      <w:marBottom w:val="0"/>
      <w:divBdr>
        <w:top w:val="none" w:sz="0" w:space="0" w:color="auto"/>
        <w:left w:val="none" w:sz="0" w:space="0" w:color="auto"/>
        <w:bottom w:val="none" w:sz="0" w:space="0" w:color="auto"/>
        <w:right w:val="none" w:sz="0" w:space="0" w:color="auto"/>
      </w:divBdr>
    </w:div>
    <w:div w:id="718405840">
      <w:bodyDiv w:val="1"/>
      <w:marLeft w:val="0"/>
      <w:marRight w:val="0"/>
      <w:marTop w:val="0"/>
      <w:marBottom w:val="0"/>
      <w:divBdr>
        <w:top w:val="none" w:sz="0" w:space="0" w:color="auto"/>
        <w:left w:val="none" w:sz="0" w:space="0" w:color="auto"/>
        <w:bottom w:val="none" w:sz="0" w:space="0" w:color="auto"/>
        <w:right w:val="none" w:sz="0" w:space="0" w:color="auto"/>
      </w:divBdr>
    </w:div>
    <w:div w:id="726761327">
      <w:bodyDiv w:val="1"/>
      <w:marLeft w:val="0"/>
      <w:marRight w:val="0"/>
      <w:marTop w:val="0"/>
      <w:marBottom w:val="0"/>
      <w:divBdr>
        <w:top w:val="none" w:sz="0" w:space="0" w:color="auto"/>
        <w:left w:val="none" w:sz="0" w:space="0" w:color="auto"/>
        <w:bottom w:val="none" w:sz="0" w:space="0" w:color="auto"/>
        <w:right w:val="none" w:sz="0" w:space="0" w:color="auto"/>
      </w:divBdr>
    </w:div>
    <w:div w:id="734593039">
      <w:bodyDiv w:val="1"/>
      <w:marLeft w:val="0"/>
      <w:marRight w:val="0"/>
      <w:marTop w:val="0"/>
      <w:marBottom w:val="0"/>
      <w:divBdr>
        <w:top w:val="none" w:sz="0" w:space="0" w:color="auto"/>
        <w:left w:val="none" w:sz="0" w:space="0" w:color="auto"/>
        <w:bottom w:val="none" w:sz="0" w:space="0" w:color="auto"/>
        <w:right w:val="none" w:sz="0" w:space="0" w:color="auto"/>
      </w:divBdr>
    </w:div>
    <w:div w:id="736319791">
      <w:bodyDiv w:val="1"/>
      <w:marLeft w:val="0"/>
      <w:marRight w:val="0"/>
      <w:marTop w:val="0"/>
      <w:marBottom w:val="0"/>
      <w:divBdr>
        <w:top w:val="none" w:sz="0" w:space="0" w:color="auto"/>
        <w:left w:val="none" w:sz="0" w:space="0" w:color="auto"/>
        <w:bottom w:val="none" w:sz="0" w:space="0" w:color="auto"/>
        <w:right w:val="none" w:sz="0" w:space="0" w:color="auto"/>
      </w:divBdr>
    </w:div>
    <w:div w:id="738674256">
      <w:bodyDiv w:val="1"/>
      <w:marLeft w:val="0"/>
      <w:marRight w:val="0"/>
      <w:marTop w:val="0"/>
      <w:marBottom w:val="0"/>
      <w:divBdr>
        <w:top w:val="none" w:sz="0" w:space="0" w:color="auto"/>
        <w:left w:val="none" w:sz="0" w:space="0" w:color="auto"/>
        <w:bottom w:val="none" w:sz="0" w:space="0" w:color="auto"/>
        <w:right w:val="none" w:sz="0" w:space="0" w:color="auto"/>
      </w:divBdr>
    </w:div>
    <w:div w:id="738943395">
      <w:bodyDiv w:val="1"/>
      <w:marLeft w:val="0"/>
      <w:marRight w:val="0"/>
      <w:marTop w:val="0"/>
      <w:marBottom w:val="0"/>
      <w:divBdr>
        <w:top w:val="none" w:sz="0" w:space="0" w:color="auto"/>
        <w:left w:val="none" w:sz="0" w:space="0" w:color="auto"/>
        <w:bottom w:val="none" w:sz="0" w:space="0" w:color="auto"/>
        <w:right w:val="none" w:sz="0" w:space="0" w:color="auto"/>
      </w:divBdr>
    </w:div>
    <w:div w:id="753432004">
      <w:bodyDiv w:val="1"/>
      <w:marLeft w:val="0"/>
      <w:marRight w:val="0"/>
      <w:marTop w:val="0"/>
      <w:marBottom w:val="0"/>
      <w:divBdr>
        <w:top w:val="none" w:sz="0" w:space="0" w:color="auto"/>
        <w:left w:val="none" w:sz="0" w:space="0" w:color="auto"/>
        <w:bottom w:val="none" w:sz="0" w:space="0" w:color="auto"/>
        <w:right w:val="none" w:sz="0" w:space="0" w:color="auto"/>
      </w:divBdr>
    </w:div>
    <w:div w:id="758675335">
      <w:bodyDiv w:val="1"/>
      <w:marLeft w:val="0"/>
      <w:marRight w:val="0"/>
      <w:marTop w:val="0"/>
      <w:marBottom w:val="0"/>
      <w:divBdr>
        <w:top w:val="none" w:sz="0" w:space="0" w:color="auto"/>
        <w:left w:val="none" w:sz="0" w:space="0" w:color="auto"/>
        <w:bottom w:val="none" w:sz="0" w:space="0" w:color="auto"/>
        <w:right w:val="none" w:sz="0" w:space="0" w:color="auto"/>
      </w:divBdr>
    </w:div>
    <w:div w:id="759762415">
      <w:bodyDiv w:val="1"/>
      <w:marLeft w:val="0"/>
      <w:marRight w:val="0"/>
      <w:marTop w:val="0"/>
      <w:marBottom w:val="0"/>
      <w:divBdr>
        <w:top w:val="none" w:sz="0" w:space="0" w:color="auto"/>
        <w:left w:val="none" w:sz="0" w:space="0" w:color="auto"/>
        <w:bottom w:val="none" w:sz="0" w:space="0" w:color="auto"/>
        <w:right w:val="none" w:sz="0" w:space="0" w:color="auto"/>
      </w:divBdr>
    </w:div>
    <w:div w:id="765226128">
      <w:bodyDiv w:val="1"/>
      <w:marLeft w:val="0"/>
      <w:marRight w:val="0"/>
      <w:marTop w:val="0"/>
      <w:marBottom w:val="0"/>
      <w:divBdr>
        <w:top w:val="none" w:sz="0" w:space="0" w:color="auto"/>
        <w:left w:val="none" w:sz="0" w:space="0" w:color="auto"/>
        <w:bottom w:val="none" w:sz="0" w:space="0" w:color="auto"/>
        <w:right w:val="none" w:sz="0" w:space="0" w:color="auto"/>
      </w:divBdr>
    </w:div>
    <w:div w:id="765424511">
      <w:bodyDiv w:val="1"/>
      <w:marLeft w:val="0"/>
      <w:marRight w:val="0"/>
      <w:marTop w:val="0"/>
      <w:marBottom w:val="0"/>
      <w:divBdr>
        <w:top w:val="none" w:sz="0" w:space="0" w:color="auto"/>
        <w:left w:val="none" w:sz="0" w:space="0" w:color="auto"/>
        <w:bottom w:val="none" w:sz="0" w:space="0" w:color="auto"/>
        <w:right w:val="none" w:sz="0" w:space="0" w:color="auto"/>
      </w:divBdr>
    </w:div>
    <w:div w:id="766851699">
      <w:bodyDiv w:val="1"/>
      <w:marLeft w:val="0"/>
      <w:marRight w:val="0"/>
      <w:marTop w:val="0"/>
      <w:marBottom w:val="0"/>
      <w:divBdr>
        <w:top w:val="none" w:sz="0" w:space="0" w:color="auto"/>
        <w:left w:val="none" w:sz="0" w:space="0" w:color="auto"/>
        <w:bottom w:val="none" w:sz="0" w:space="0" w:color="auto"/>
        <w:right w:val="none" w:sz="0" w:space="0" w:color="auto"/>
      </w:divBdr>
    </w:div>
    <w:div w:id="781267796">
      <w:bodyDiv w:val="1"/>
      <w:marLeft w:val="0"/>
      <w:marRight w:val="0"/>
      <w:marTop w:val="0"/>
      <w:marBottom w:val="0"/>
      <w:divBdr>
        <w:top w:val="none" w:sz="0" w:space="0" w:color="auto"/>
        <w:left w:val="none" w:sz="0" w:space="0" w:color="auto"/>
        <w:bottom w:val="none" w:sz="0" w:space="0" w:color="auto"/>
        <w:right w:val="none" w:sz="0" w:space="0" w:color="auto"/>
      </w:divBdr>
    </w:div>
    <w:div w:id="785663728">
      <w:bodyDiv w:val="1"/>
      <w:marLeft w:val="0"/>
      <w:marRight w:val="0"/>
      <w:marTop w:val="0"/>
      <w:marBottom w:val="0"/>
      <w:divBdr>
        <w:top w:val="none" w:sz="0" w:space="0" w:color="auto"/>
        <w:left w:val="none" w:sz="0" w:space="0" w:color="auto"/>
        <w:bottom w:val="none" w:sz="0" w:space="0" w:color="auto"/>
        <w:right w:val="none" w:sz="0" w:space="0" w:color="auto"/>
      </w:divBdr>
    </w:div>
    <w:div w:id="803353553">
      <w:bodyDiv w:val="1"/>
      <w:marLeft w:val="0"/>
      <w:marRight w:val="0"/>
      <w:marTop w:val="0"/>
      <w:marBottom w:val="0"/>
      <w:divBdr>
        <w:top w:val="none" w:sz="0" w:space="0" w:color="auto"/>
        <w:left w:val="none" w:sz="0" w:space="0" w:color="auto"/>
        <w:bottom w:val="none" w:sz="0" w:space="0" w:color="auto"/>
        <w:right w:val="none" w:sz="0" w:space="0" w:color="auto"/>
      </w:divBdr>
    </w:div>
    <w:div w:id="804741281">
      <w:bodyDiv w:val="1"/>
      <w:marLeft w:val="0"/>
      <w:marRight w:val="0"/>
      <w:marTop w:val="0"/>
      <w:marBottom w:val="0"/>
      <w:divBdr>
        <w:top w:val="none" w:sz="0" w:space="0" w:color="auto"/>
        <w:left w:val="none" w:sz="0" w:space="0" w:color="auto"/>
        <w:bottom w:val="none" w:sz="0" w:space="0" w:color="auto"/>
        <w:right w:val="none" w:sz="0" w:space="0" w:color="auto"/>
      </w:divBdr>
    </w:div>
    <w:div w:id="809442265">
      <w:bodyDiv w:val="1"/>
      <w:marLeft w:val="0"/>
      <w:marRight w:val="0"/>
      <w:marTop w:val="0"/>
      <w:marBottom w:val="0"/>
      <w:divBdr>
        <w:top w:val="none" w:sz="0" w:space="0" w:color="auto"/>
        <w:left w:val="none" w:sz="0" w:space="0" w:color="auto"/>
        <w:bottom w:val="none" w:sz="0" w:space="0" w:color="auto"/>
        <w:right w:val="none" w:sz="0" w:space="0" w:color="auto"/>
      </w:divBdr>
    </w:div>
    <w:div w:id="810908463">
      <w:bodyDiv w:val="1"/>
      <w:marLeft w:val="0"/>
      <w:marRight w:val="0"/>
      <w:marTop w:val="0"/>
      <w:marBottom w:val="0"/>
      <w:divBdr>
        <w:top w:val="none" w:sz="0" w:space="0" w:color="auto"/>
        <w:left w:val="none" w:sz="0" w:space="0" w:color="auto"/>
        <w:bottom w:val="none" w:sz="0" w:space="0" w:color="auto"/>
        <w:right w:val="none" w:sz="0" w:space="0" w:color="auto"/>
      </w:divBdr>
    </w:div>
    <w:div w:id="829563869">
      <w:bodyDiv w:val="1"/>
      <w:marLeft w:val="0"/>
      <w:marRight w:val="0"/>
      <w:marTop w:val="0"/>
      <w:marBottom w:val="0"/>
      <w:divBdr>
        <w:top w:val="none" w:sz="0" w:space="0" w:color="auto"/>
        <w:left w:val="none" w:sz="0" w:space="0" w:color="auto"/>
        <w:bottom w:val="none" w:sz="0" w:space="0" w:color="auto"/>
        <w:right w:val="none" w:sz="0" w:space="0" w:color="auto"/>
      </w:divBdr>
    </w:div>
    <w:div w:id="846217891">
      <w:bodyDiv w:val="1"/>
      <w:marLeft w:val="0"/>
      <w:marRight w:val="0"/>
      <w:marTop w:val="0"/>
      <w:marBottom w:val="0"/>
      <w:divBdr>
        <w:top w:val="none" w:sz="0" w:space="0" w:color="auto"/>
        <w:left w:val="none" w:sz="0" w:space="0" w:color="auto"/>
        <w:bottom w:val="none" w:sz="0" w:space="0" w:color="auto"/>
        <w:right w:val="none" w:sz="0" w:space="0" w:color="auto"/>
      </w:divBdr>
    </w:div>
    <w:div w:id="857817439">
      <w:bodyDiv w:val="1"/>
      <w:marLeft w:val="0"/>
      <w:marRight w:val="0"/>
      <w:marTop w:val="0"/>
      <w:marBottom w:val="0"/>
      <w:divBdr>
        <w:top w:val="none" w:sz="0" w:space="0" w:color="auto"/>
        <w:left w:val="none" w:sz="0" w:space="0" w:color="auto"/>
        <w:bottom w:val="none" w:sz="0" w:space="0" w:color="auto"/>
        <w:right w:val="none" w:sz="0" w:space="0" w:color="auto"/>
      </w:divBdr>
    </w:div>
    <w:div w:id="866405420">
      <w:bodyDiv w:val="1"/>
      <w:marLeft w:val="0"/>
      <w:marRight w:val="0"/>
      <w:marTop w:val="0"/>
      <w:marBottom w:val="0"/>
      <w:divBdr>
        <w:top w:val="none" w:sz="0" w:space="0" w:color="auto"/>
        <w:left w:val="none" w:sz="0" w:space="0" w:color="auto"/>
        <w:bottom w:val="none" w:sz="0" w:space="0" w:color="auto"/>
        <w:right w:val="none" w:sz="0" w:space="0" w:color="auto"/>
      </w:divBdr>
    </w:div>
    <w:div w:id="871696873">
      <w:bodyDiv w:val="1"/>
      <w:marLeft w:val="0"/>
      <w:marRight w:val="0"/>
      <w:marTop w:val="0"/>
      <w:marBottom w:val="0"/>
      <w:divBdr>
        <w:top w:val="none" w:sz="0" w:space="0" w:color="auto"/>
        <w:left w:val="none" w:sz="0" w:space="0" w:color="auto"/>
        <w:bottom w:val="none" w:sz="0" w:space="0" w:color="auto"/>
        <w:right w:val="none" w:sz="0" w:space="0" w:color="auto"/>
      </w:divBdr>
    </w:div>
    <w:div w:id="872033829">
      <w:bodyDiv w:val="1"/>
      <w:marLeft w:val="0"/>
      <w:marRight w:val="0"/>
      <w:marTop w:val="0"/>
      <w:marBottom w:val="0"/>
      <w:divBdr>
        <w:top w:val="none" w:sz="0" w:space="0" w:color="auto"/>
        <w:left w:val="none" w:sz="0" w:space="0" w:color="auto"/>
        <w:bottom w:val="none" w:sz="0" w:space="0" w:color="auto"/>
        <w:right w:val="none" w:sz="0" w:space="0" w:color="auto"/>
      </w:divBdr>
    </w:div>
    <w:div w:id="878052209">
      <w:bodyDiv w:val="1"/>
      <w:marLeft w:val="0"/>
      <w:marRight w:val="0"/>
      <w:marTop w:val="0"/>
      <w:marBottom w:val="0"/>
      <w:divBdr>
        <w:top w:val="none" w:sz="0" w:space="0" w:color="auto"/>
        <w:left w:val="none" w:sz="0" w:space="0" w:color="auto"/>
        <w:bottom w:val="none" w:sz="0" w:space="0" w:color="auto"/>
        <w:right w:val="none" w:sz="0" w:space="0" w:color="auto"/>
      </w:divBdr>
    </w:div>
    <w:div w:id="880166030">
      <w:bodyDiv w:val="1"/>
      <w:marLeft w:val="0"/>
      <w:marRight w:val="0"/>
      <w:marTop w:val="0"/>
      <w:marBottom w:val="0"/>
      <w:divBdr>
        <w:top w:val="none" w:sz="0" w:space="0" w:color="auto"/>
        <w:left w:val="none" w:sz="0" w:space="0" w:color="auto"/>
        <w:bottom w:val="none" w:sz="0" w:space="0" w:color="auto"/>
        <w:right w:val="none" w:sz="0" w:space="0" w:color="auto"/>
      </w:divBdr>
    </w:div>
    <w:div w:id="885218430">
      <w:bodyDiv w:val="1"/>
      <w:marLeft w:val="0"/>
      <w:marRight w:val="0"/>
      <w:marTop w:val="0"/>
      <w:marBottom w:val="0"/>
      <w:divBdr>
        <w:top w:val="none" w:sz="0" w:space="0" w:color="auto"/>
        <w:left w:val="none" w:sz="0" w:space="0" w:color="auto"/>
        <w:bottom w:val="none" w:sz="0" w:space="0" w:color="auto"/>
        <w:right w:val="none" w:sz="0" w:space="0" w:color="auto"/>
      </w:divBdr>
    </w:div>
    <w:div w:id="921842428">
      <w:bodyDiv w:val="1"/>
      <w:marLeft w:val="0"/>
      <w:marRight w:val="0"/>
      <w:marTop w:val="0"/>
      <w:marBottom w:val="0"/>
      <w:divBdr>
        <w:top w:val="none" w:sz="0" w:space="0" w:color="auto"/>
        <w:left w:val="none" w:sz="0" w:space="0" w:color="auto"/>
        <w:bottom w:val="none" w:sz="0" w:space="0" w:color="auto"/>
        <w:right w:val="none" w:sz="0" w:space="0" w:color="auto"/>
      </w:divBdr>
    </w:div>
    <w:div w:id="933588122">
      <w:bodyDiv w:val="1"/>
      <w:marLeft w:val="0"/>
      <w:marRight w:val="0"/>
      <w:marTop w:val="0"/>
      <w:marBottom w:val="0"/>
      <w:divBdr>
        <w:top w:val="none" w:sz="0" w:space="0" w:color="auto"/>
        <w:left w:val="none" w:sz="0" w:space="0" w:color="auto"/>
        <w:bottom w:val="none" w:sz="0" w:space="0" w:color="auto"/>
        <w:right w:val="none" w:sz="0" w:space="0" w:color="auto"/>
      </w:divBdr>
    </w:div>
    <w:div w:id="943725831">
      <w:bodyDiv w:val="1"/>
      <w:marLeft w:val="0"/>
      <w:marRight w:val="0"/>
      <w:marTop w:val="0"/>
      <w:marBottom w:val="0"/>
      <w:divBdr>
        <w:top w:val="none" w:sz="0" w:space="0" w:color="auto"/>
        <w:left w:val="none" w:sz="0" w:space="0" w:color="auto"/>
        <w:bottom w:val="none" w:sz="0" w:space="0" w:color="auto"/>
        <w:right w:val="none" w:sz="0" w:space="0" w:color="auto"/>
      </w:divBdr>
    </w:div>
    <w:div w:id="944728568">
      <w:bodyDiv w:val="1"/>
      <w:marLeft w:val="0"/>
      <w:marRight w:val="0"/>
      <w:marTop w:val="0"/>
      <w:marBottom w:val="0"/>
      <w:divBdr>
        <w:top w:val="none" w:sz="0" w:space="0" w:color="auto"/>
        <w:left w:val="none" w:sz="0" w:space="0" w:color="auto"/>
        <w:bottom w:val="none" w:sz="0" w:space="0" w:color="auto"/>
        <w:right w:val="none" w:sz="0" w:space="0" w:color="auto"/>
      </w:divBdr>
    </w:div>
    <w:div w:id="947665656">
      <w:bodyDiv w:val="1"/>
      <w:marLeft w:val="0"/>
      <w:marRight w:val="0"/>
      <w:marTop w:val="0"/>
      <w:marBottom w:val="0"/>
      <w:divBdr>
        <w:top w:val="none" w:sz="0" w:space="0" w:color="auto"/>
        <w:left w:val="none" w:sz="0" w:space="0" w:color="auto"/>
        <w:bottom w:val="none" w:sz="0" w:space="0" w:color="auto"/>
        <w:right w:val="none" w:sz="0" w:space="0" w:color="auto"/>
      </w:divBdr>
    </w:div>
    <w:div w:id="951786471">
      <w:bodyDiv w:val="1"/>
      <w:marLeft w:val="0"/>
      <w:marRight w:val="0"/>
      <w:marTop w:val="0"/>
      <w:marBottom w:val="0"/>
      <w:divBdr>
        <w:top w:val="none" w:sz="0" w:space="0" w:color="auto"/>
        <w:left w:val="none" w:sz="0" w:space="0" w:color="auto"/>
        <w:bottom w:val="none" w:sz="0" w:space="0" w:color="auto"/>
        <w:right w:val="none" w:sz="0" w:space="0" w:color="auto"/>
      </w:divBdr>
    </w:div>
    <w:div w:id="952903795">
      <w:bodyDiv w:val="1"/>
      <w:marLeft w:val="0"/>
      <w:marRight w:val="0"/>
      <w:marTop w:val="0"/>
      <w:marBottom w:val="0"/>
      <w:divBdr>
        <w:top w:val="none" w:sz="0" w:space="0" w:color="auto"/>
        <w:left w:val="none" w:sz="0" w:space="0" w:color="auto"/>
        <w:bottom w:val="none" w:sz="0" w:space="0" w:color="auto"/>
        <w:right w:val="none" w:sz="0" w:space="0" w:color="auto"/>
      </w:divBdr>
    </w:div>
    <w:div w:id="956835440">
      <w:bodyDiv w:val="1"/>
      <w:marLeft w:val="0"/>
      <w:marRight w:val="0"/>
      <w:marTop w:val="0"/>
      <w:marBottom w:val="0"/>
      <w:divBdr>
        <w:top w:val="none" w:sz="0" w:space="0" w:color="auto"/>
        <w:left w:val="none" w:sz="0" w:space="0" w:color="auto"/>
        <w:bottom w:val="none" w:sz="0" w:space="0" w:color="auto"/>
        <w:right w:val="none" w:sz="0" w:space="0" w:color="auto"/>
      </w:divBdr>
    </w:div>
    <w:div w:id="962034246">
      <w:bodyDiv w:val="1"/>
      <w:marLeft w:val="0"/>
      <w:marRight w:val="0"/>
      <w:marTop w:val="0"/>
      <w:marBottom w:val="0"/>
      <w:divBdr>
        <w:top w:val="none" w:sz="0" w:space="0" w:color="auto"/>
        <w:left w:val="none" w:sz="0" w:space="0" w:color="auto"/>
        <w:bottom w:val="none" w:sz="0" w:space="0" w:color="auto"/>
        <w:right w:val="none" w:sz="0" w:space="0" w:color="auto"/>
      </w:divBdr>
    </w:div>
    <w:div w:id="980038155">
      <w:bodyDiv w:val="1"/>
      <w:marLeft w:val="0"/>
      <w:marRight w:val="0"/>
      <w:marTop w:val="0"/>
      <w:marBottom w:val="0"/>
      <w:divBdr>
        <w:top w:val="none" w:sz="0" w:space="0" w:color="auto"/>
        <w:left w:val="none" w:sz="0" w:space="0" w:color="auto"/>
        <w:bottom w:val="none" w:sz="0" w:space="0" w:color="auto"/>
        <w:right w:val="none" w:sz="0" w:space="0" w:color="auto"/>
      </w:divBdr>
    </w:div>
    <w:div w:id="980965792">
      <w:bodyDiv w:val="1"/>
      <w:marLeft w:val="0"/>
      <w:marRight w:val="0"/>
      <w:marTop w:val="0"/>
      <w:marBottom w:val="0"/>
      <w:divBdr>
        <w:top w:val="none" w:sz="0" w:space="0" w:color="auto"/>
        <w:left w:val="none" w:sz="0" w:space="0" w:color="auto"/>
        <w:bottom w:val="none" w:sz="0" w:space="0" w:color="auto"/>
        <w:right w:val="none" w:sz="0" w:space="0" w:color="auto"/>
      </w:divBdr>
    </w:div>
    <w:div w:id="981471656">
      <w:bodyDiv w:val="1"/>
      <w:marLeft w:val="0"/>
      <w:marRight w:val="0"/>
      <w:marTop w:val="0"/>
      <w:marBottom w:val="0"/>
      <w:divBdr>
        <w:top w:val="none" w:sz="0" w:space="0" w:color="auto"/>
        <w:left w:val="none" w:sz="0" w:space="0" w:color="auto"/>
        <w:bottom w:val="none" w:sz="0" w:space="0" w:color="auto"/>
        <w:right w:val="none" w:sz="0" w:space="0" w:color="auto"/>
      </w:divBdr>
    </w:div>
    <w:div w:id="986713431">
      <w:bodyDiv w:val="1"/>
      <w:marLeft w:val="0"/>
      <w:marRight w:val="0"/>
      <w:marTop w:val="0"/>
      <w:marBottom w:val="0"/>
      <w:divBdr>
        <w:top w:val="none" w:sz="0" w:space="0" w:color="auto"/>
        <w:left w:val="none" w:sz="0" w:space="0" w:color="auto"/>
        <w:bottom w:val="none" w:sz="0" w:space="0" w:color="auto"/>
        <w:right w:val="none" w:sz="0" w:space="0" w:color="auto"/>
      </w:divBdr>
    </w:div>
    <w:div w:id="987780422">
      <w:bodyDiv w:val="1"/>
      <w:marLeft w:val="0"/>
      <w:marRight w:val="0"/>
      <w:marTop w:val="0"/>
      <w:marBottom w:val="0"/>
      <w:divBdr>
        <w:top w:val="none" w:sz="0" w:space="0" w:color="auto"/>
        <w:left w:val="none" w:sz="0" w:space="0" w:color="auto"/>
        <w:bottom w:val="none" w:sz="0" w:space="0" w:color="auto"/>
        <w:right w:val="none" w:sz="0" w:space="0" w:color="auto"/>
      </w:divBdr>
    </w:div>
    <w:div w:id="989599116">
      <w:bodyDiv w:val="1"/>
      <w:marLeft w:val="0"/>
      <w:marRight w:val="0"/>
      <w:marTop w:val="0"/>
      <w:marBottom w:val="0"/>
      <w:divBdr>
        <w:top w:val="none" w:sz="0" w:space="0" w:color="auto"/>
        <w:left w:val="none" w:sz="0" w:space="0" w:color="auto"/>
        <w:bottom w:val="none" w:sz="0" w:space="0" w:color="auto"/>
        <w:right w:val="none" w:sz="0" w:space="0" w:color="auto"/>
      </w:divBdr>
    </w:div>
    <w:div w:id="994409103">
      <w:bodyDiv w:val="1"/>
      <w:marLeft w:val="0"/>
      <w:marRight w:val="0"/>
      <w:marTop w:val="0"/>
      <w:marBottom w:val="0"/>
      <w:divBdr>
        <w:top w:val="none" w:sz="0" w:space="0" w:color="auto"/>
        <w:left w:val="none" w:sz="0" w:space="0" w:color="auto"/>
        <w:bottom w:val="none" w:sz="0" w:space="0" w:color="auto"/>
        <w:right w:val="none" w:sz="0" w:space="0" w:color="auto"/>
      </w:divBdr>
    </w:div>
    <w:div w:id="1002858649">
      <w:bodyDiv w:val="1"/>
      <w:marLeft w:val="0"/>
      <w:marRight w:val="0"/>
      <w:marTop w:val="0"/>
      <w:marBottom w:val="0"/>
      <w:divBdr>
        <w:top w:val="none" w:sz="0" w:space="0" w:color="auto"/>
        <w:left w:val="none" w:sz="0" w:space="0" w:color="auto"/>
        <w:bottom w:val="none" w:sz="0" w:space="0" w:color="auto"/>
        <w:right w:val="none" w:sz="0" w:space="0" w:color="auto"/>
      </w:divBdr>
    </w:div>
    <w:div w:id="1005128518">
      <w:bodyDiv w:val="1"/>
      <w:marLeft w:val="0"/>
      <w:marRight w:val="0"/>
      <w:marTop w:val="0"/>
      <w:marBottom w:val="0"/>
      <w:divBdr>
        <w:top w:val="none" w:sz="0" w:space="0" w:color="auto"/>
        <w:left w:val="none" w:sz="0" w:space="0" w:color="auto"/>
        <w:bottom w:val="none" w:sz="0" w:space="0" w:color="auto"/>
        <w:right w:val="none" w:sz="0" w:space="0" w:color="auto"/>
      </w:divBdr>
    </w:div>
    <w:div w:id="1006516757">
      <w:bodyDiv w:val="1"/>
      <w:marLeft w:val="0"/>
      <w:marRight w:val="0"/>
      <w:marTop w:val="0"/>
      <w:marBottom w:val="0"/>
      <w:divBdr>
        <w:top w:val="none" w:sz="0" w:space="0" w:color="auto"/>
        <w:left w:val="none" w:sz="0" w:space="0" w:color="auto"/>
        <w:bottom w:val="none" w:sz="0" w:space="0" w:color="auto"/>
        <w:right w:val="none" w:sz="0" w:space="0" w:color="auto"/>
      </w:divBdr>
    </w:div>
    <w:div w:id="1036660943">
      <w:bodyDiv w:val="1"/>
      <w:marLeft w:val="0"/>
      <w:marRight w:val="0"/>
      <w:marTop w:val="0"/>
      <w:marBottom w:val="0"/>
      <w:divBdr>
        <w:top w:val="none" w:sz="0" w:space="0" w:color="auto"/>
        <w:left w:val="none" w:sz="0" w:space="0" w:color="auto"/>
        <w:bottom w:val="none" w:sz="0" w:space="0" w:color="auto"/>
        <w:right w:val="none" w:sz="0" w:space="0" w:color="auto"/>
      </w:divBdr>
    </w:div>
    <w:div w:id="1059013714">
      <w:bodyDiv w:val="1"/>
      <w:marLeft w:val="0"/>
      <w:marRight w:val="0"/>
      <w:marTop w:val="0"/>
      <w:marBottom w:val="0"/>
      <w:divBdr>
        <w:top w:val="none" w:sz="0" w:space="0" w:color="auto"/>
        <w:left w:val="none" w:sz="0" w:space="0" w:color="auto"/>
        <w:bottom w:val="none" w:sz="0" w:space="0" w:color="auto"/>
        <w:right w:val="none" w:sz="0" w:space="0" w:color="auto"/>
      </w:divBdr>
    </w:div>
    <w:div w:id="1073893408">
      <w:bodyDiv w:val="1"/>
      <w:marLeft w:val="0"/>
      <w:marRight w:val="0"/>
      <w:marTop w:val="0"/>
      <w:marBottom w:val="0"/>
      <w:divBdr>
        <w:top w:val="none" w:sz="0" w:space="0" w:color="auto"/>
        <w:left w:val="none" w:sz="0" w:space="0" w:color="auto"/>
        <w:bottom w:val="none" w:sz="0" w:space="0" w:color="auto"/>
        <w:right w:val="none" w:sz="0" w:space="0" w:color="auto"/>
      </w:divBdr>
    </w:div>
    <w:div w:id="1073964475">
      <w:bodyDiv w:val="1"/>
      <w:marLeft w:val="0"/>
      <w:marRight w:val="0"/>
      <w:marTop w:val="0"/>
      <w:marBottom w:val="0"/>
      <w:divBdr>
        <w:top w:val="none" w:sz="0" w:space="0" w:color="auto"/>
        <w:left w:val="none" w:sz="0" w:space="0" w:color="auto"/>
        <w:bottom w:val="none" w:sz="0" w:space="0" w:color="auto"/>
        <w:right w:val="none" w:sz="0" w:space="0" w:color="auto"/>
      </w:divBdr>
    </w:div>
    <w:div w:id="1083528758">
      <w:bodyDiv w:val="1"/>
      <w:marLeft w:val="0"/>
      <w:marRight w:val="0"/>
      <w:marTop w:val="0"/>
      <w:marBottom w:val="0"/>
      <w:divBdr>
        <w:top w:val="none" w:sz="0" w:space="0" w:color="auto"/>
        <w:left w:val="none" w:sz="0" w:space="0" w:color="auto"/>
        <w:bottom w:val="none" w:sz="0" w:space="0" w:color="auto"/>
        <w:right w:val="none" w:sz="0" w:space="0" w:color="auto"/>
      </w:divBdr>
    </w:div>
    <w:div w:id="1085568840">
      <w:bodyDiv w:val="1"/>
      <w:marLeft w:val="0"/>
      <w:marRight w:val="0"/>
      <w:marTop w:val="0"/>
      <w:marBottom w:val="0"/>
      <w:divBdr>
        <w:top w:val="none" w:sz="0" w:space="0" w:color="auto"/>
        <w:left w:val="none" w:sz="0" w:space="0" w:color="auto"/>
        <w:bottom w:val="none" w:sz="0" w:space="0" w:color="auto"/>
        <w:right w:val="none" w:sz="0" w:space="0" w:color="auto"/>
      </w:divBdr>
    </w:div>
    <w:div w:id="1085801867">
      <w:bodyDiv w:val="1"/>
      <w:marLeft w:val="0"/>
      <w:marRight w:val="0"/>
      <w:marTop w:val="0"/>
      <w:marBottom w:val="0"/>
      <w:divBdr>
        <w:top w:val="none" w:sz="0" w:space="0" w:color="auto"/>
        <w:left w:val="none" w:sz="0" w:space="0" w:color="auto"/>
        <w:bottom w:val="none" w:sz="0" w:space="0" w:color="auto"/>
        <w:right w:val="none" w:sz="0" w:space="0" w:color="auto"/>
      </w:divBdr>
    </w:div>
    <w:div w:id="1095520911">
      <w:bodyDiv w:val="1"/>
      <w:marLeft w:val="0"/>
      <w:marRight w:val="0"/>
      <w:marTop w:val="0"/>
      <w:marBottom w:val="0"/>
      <w:divBdr>
        <w:top w:val="none" w:sz="0" w:space="0" w:color="auto"/>
        <w:left w:val="none" w:sz="0" w:space="0" w:color="auto"/>
        <w:bottom w:val="none" w:sz="0" w:space="0" w:color="auto"/>
        <w:right w:val="none" w:sz="0" w:space="0" w:color="auto"/>
      </w:divBdr>
    </w:div>
    <w:div w:id="1096175370">
      <w:bodyDiv w:val="1"/>
      <w:marLeft w:val="0"/>
      <w:marRight w:val="0"/>
      <w:marTop w:val="0"/>
      <w:marBottom w:val="0"/>
      <w:divBdr>
        <w:top w:val="none" w:sz="0" w:space="0" w:color="auto"/>
        <w:left w:val="none" w:sz="0" w:space="0" w:color="auto"/>
        <w:bottom w:val="none" w:sz="0" w:space="0" w:color="auto"/>
        <w:right w:val="none" w:sz="0" w:space="0" w:color="auto"/>
      </w:divBdr>
    </w:div>
    <w:div w:id="1096289579">
      <w:bodyDiv w:val="1"/>
      <w:marLeft w:val="0"/>
      <w:marRight w:val="0"/>
      <w:marTop w:val="0"/>
      <w:marBottom w:val="0"/>
      <w:divBdr>
        <w:top w:val="none" w:sz="0" w:space="0" w:color="auto"/>
        <w:left w:val="none" w:sz="0" w:space="0" w:color="auto"/>
        <w:bottom w:val="none" w:sz="0" w:space="0" w:color="auto"/>
        <w:right w:val="none" w:sz="0" w:space="0" w:color="auto"/>
      </w:divBdr>
    </w:div>
    <w:div w:id="1102216408">
      <w:bodyDiv w:val="1"/>
      <w:marLeft w:val="0"/>
      <w:marRight w:val="0"/>
      <w:marTop w:val="0"/>
      <w:marBottom w:val="0"/>
      <w:divBdr>
        <w:top w:val="none" w:sz="0" w:space="0" w:color="auto"/>
        <w:left w:val="none" w:sz="0" w:space="0" w:color="auto"/>
        <w:bottom w:val="none" w:sz="0" w:space="0" w:color="auto"/>
        <w:right w:val="none" w:sz="0" w:space="0" w:color="auto"/>
      </w:divBdr>
    </w:div>
    <w:div w:id="1102385349">
      <w:bodyDiv w:val="1"/>
      <w:marLeft w:val="0"/>
      <w:marRight w:val="0"/>
      <w:marTop w:val="0"/>
      <w:marBottom w:val="0"/>
      <w:divBdr>
        <w:top w:val="none" w:sz="0" w:space="0" w:color="auto"/>
        <w:left w:val="none" w:sz="0" w:space="0" w:color="auto"/>
        <w:bottom w:val="none" w:sz="0" w:space="0" w:color="auto"/>
        <w:right w:val="none" w:sz="0" w:space="0" w:color="auto"/>
      </w:divBdr>
    </w:div>
    <w:div w:id="1102454687">
      <w:bodyDiv w:val="1"/>
      <w:marLeft w:val="0"/>
      <w:marRight w:val="0"/>
      <w:marTop w:val="0"/>
      <w:marBottom w:val="0"/>
      <w:divBdr>
        <w:top w:val="none" w:sz="0" w:space="0" w:color="auto"/>
        <w:left w:val="none" w:sz="0" w:space="0" w:color="auto"/>
        <w:bottom w:val="none" w:sz="0" w:space="0" w:color="auto"/>
        <w:right w:val="none" w:sz="0" w:space="0" w:color="auto"/>
      </w:divBdr>
    </w:div>
    <w:div w:id="1104570868">
      <w:bodyDiv w:val="1"/>
      <w:marLeft w:val="0"/>
      <w:marRight w:val="0"/>
      <w:marTop w:val="0"/>
      <w:marBottom w:val="0"/>
      <w:divBdr>
        <w:top w:val="none" w:sz="0" w:space="0" w:color="auto"/>
        <w:left w:val="none" w:sz="0" w:space="0" w:color="auto"/>
        <w:bottom w:val="none" w:sz="0" w:space="0" w:color="auto"/>
        <w:right w:val="none" w:sz="0" w:space="0" w:color="auto"/>
      </w:divBdr>
    </w:div>
    <w:div w:id="1109856656">
      <w:bodyDiv w:val="1"/>
      <w:marLeft w:val="0"/>
      <w:marRight w:val="0"/>
      <w:marTop w:val="0"/>
      <w:marBottom w:val="0"/>
      <w:divBdr>
        <w:top w:val="none" w:sz="0" w:space="0" w:color="auto"/>
        <w:left w:val="none" w:sz="0" w:space="0" w:color="auto"/>
        <w:bottom w:val="none" w:sz="0" w:space="0" w:color="auto"/>
        <w:right w:val="none" w:sz="0" w:space="0" w:color="auto"/>
      </w:divBdr>
    </w:div>
    <w:div w:id="1112630202">
      <w:bodyDiv w:val="1"/>
      <w:marLeft w:val="0"/>
      <w:marRight w:val="0"/>
      <w:marTop w:val="0"/>
      <w:marBottom w:val="0"/>
      <w:divBdr>
        <w:top w:val="none" w:sz="0" w:space="0" w:color="auto"/>
        <w:left w:val="none" w:sz="0" w:space="0" w:color="auto"/>
        <w:bottom w:val="none" w:sz="0" w:space="0" w:color="auto"/>
        <w:right w:val="none" w:sz="0" w:space="0" w:color="auto"/>
      </w:divBdr>
    </w:div>
    <w:div w:id="1115058961">
      <w:bodyDiv w:val="1"/>
      <w:marLeft w:val="0"/>
      <w:marRight w:val="0"/>
      <w:marTop w:val="0"/>
      <w:marBottom w:val="0"/>
      <w:divBdr>
        <w:top w:val="none" w:sz="0" w:space="0" w:color="auto"/>
        <w:left w:val="none" w:sz="0" w:space="0" w:color="auto"/>
        <w:bottom w:val="none" w:sz="0" w:space="0" w:color="auto"/>
        <w:right w:val="none" w:sz="0" w:space="0" w:color="auto"/>
      </w:divBdr>
    </w:div>
    <w:div w:id="1131942439">
      <w:bodyDiv w:val="1"/>
      <w:marLeft w:val="0"/>
      <w:marRight w:val="0"/>
      <w:marTop w:val="0"/>
      <w:marBottom w:val="0"/>
      <w:divBdr>
        <w:top w:val="none" w:sz="0" w:space="0" w:color="auto"/>
        <w:left w:val="none" w:sz="0" w:space="0" w:color="auto"/>
        <w:bottom w:val="none" w:sz="0" w:space="0" w:color="auto"/>
        <w:right w:val="none" w:sz="0" w:space="0" w:color="auto"/>
      </w:divBdr>
    </w:div>
    <w:div w:id="1144396806">
      <w:bodyDiv w:val="1"/>
      <w:marLeft w:val="0"/>
      <w:marRight w:val="0"/>
      <w:marTop w:val="0"/>
      <w:marBottom w:val="0"/>
      <w:divBdr>
        <w:top w:val="none" w:sz="0" w:space="0" w:color="auto"/>
        <w:left w:val="none" w:sz="0" w:space="0" w:color="auto"/>
        <w:bottom w:val="none" w:sz="0" w:space="0" w:color="auto"/>
        <w:right w:val="none" w:sz="0" w:space="0" w:color="auto"/>
      </w:divBdr>
    </w:div>
    <w:div w:id="1144468285">
      <w:bodyDiv w:val="1"/>
      <w:marLeft w:val="0"/>
      <w:marRight w:val="0"/>
      <w:marTop w:val="0"/>
      <w:marBottom w:val="0"/>
      <w:divBdr>
        <w:top w:val="none" w:sz="0" w:space="0" w:color="auto"/>
        <w:left w:val="none" w:sz="0" w:space="0" w:color="auto"/>
        <w:bottom w:val="none" w:sz="0" w:space="0" w:color="auto"/>
        <w:right w:val="none" w:sz="0" w:space="0" w:color="auto"/>
      </w:divBdr>
    </w:div>
    <w:div w:id="1151870178">
      <w:bodyDiv w:val="1"/>
      <w:marLeft w:val="0"/>
      <w:marRight w:val="0"/>
      <w:marTop w:val="0"/>
      <w:marBottom w:val="0"/>
      <w:divBdr>
        <w:top w:val="none" w:sz="0" w:space="0" w:color="auto"/>
        <w:left w:val="none" w:sz="0" w:space="0" w:color="auto"/>
        <w:bottom w:val="none" w:sz="0" w:space="0" w:color="auto"/>
        <w:right w:val="none" w:sz="0" w:space="0" w:color="auto"/>
      </w:divBdr>
    </w:div>
    <w:div w:id="1153840190">
      <w:bodyDiv w:val="1"/>
      <w:marLeft w:val="0"/>
      <w:marRight w:val="0"/>
      <w:marTop w:val="0"/>
      <w:marBottom w:val="0"/>
      <w:divBdr>
        <w:top w:val="none" w:sz="0" w:space="0" w:color="auto"/>
        <w:left w:val="none" w:sz="0" w:space="0" w:color="auto"/>
        <w:bottom w:val="none" w:sz="0" w:space="0" w:color="auto"/>
        <w:right w:val="none" w:sz="0" w:space="0" w:color="auto"/>
      </w:divBdr>
    </w:div>
    <w:div w:id="1155797843">
      <w:bodyDiv w:val="1"/>
      <w:marLeft w:val="0"/>
      <w:marRight w:val="0"/>
      <w:marTop w:val="0"/>
      <w:marBottom w:val="0"/>
      <w:divBdr>
        <w:top w:val="none" w:sz="0" w:space="0" w:color="auto"/>
        <w:left w:val="none" w:sz="0" w:space="0" w:color="auto"/>
        <w:bottom w:val="none" w:sz="0" w:space="0" w:color="auto"/>
        <w:right w:val="none" w:sz="0" w:space="0" w:color="auto"/>
      </w:divBdr>
    </w:div>
    <w:div w:id="1156802249">
      <w:bodyDiv w:val="1"/>
      <w:marLeft w:val="0"/>
      <w:marRight w:val="0"/>
      <w:marTop w:val="0"/>
      <w:marBottom w:val="0"/>
      <w:divBdr>
        <w:top w:val="none" w:sz="0" w:space="0" w:color="auto"/>
        <w:left w:val="none" w:sz="0" w:space="0" w:color="auto"/>
        <w:bottom w:val="none" w:sz="0" w:space="0" w:color="auto"/>
        <w:right w:val="none" w:sz="0" w:space="0" w:color="auto"/>
      </w:divBdr>
    </w:div>
    <w:div w:id="1158958733">
      <w:bodyDiv w:val="1"/>
      <w:marLeft w:val="0"/>
      <w:marRight w:val="0"/>
      <w:marTop w:val="0"/>
      <w:marBottom w:val="0"/>
      <w:divBdr>
        <w:top w:val="none" w:sz="0" w:space="0" w:color="auto"/>
        <w:left w:val="none" w:sz="0" w:space="0" w:color="auto"/>
        <w:bottom w:val="none" w:sz="0" w:space="0" w:color="auto"/>
        <w:right w:val="none" w:sz="0" w:space="0" w:color="auto"/>
      </w:divBdr>
    </w:div>
    <w:div w:id="1160730199">
      <w:bodyDiv w:val="1"/>
      <w:marLeft w:val="0"/>
      <w:marRight w:val="0"/>
      <w:marTop w:val="0"/>
      <w:marBottom w:val="0"/>
      <w:divBdr>
        <w:top w:val="none" w:sz="0" w:space="0" w:color="auto"/>
        <w:left w:val="none" w:sz="0" w:space="0" w:color="auto"/>
        <w:bottom w:val="none" w:sz="0" w:space="0" w:color="auto"/>
        <w:right w:val="none" w:sz="0" w:space="0" w:color="auto"/>
      </w:divBdr>
    </w:div>
    <w:div w:id="1166551347">
      <w:bodyDiv w:val="1"/>
      <w:marLeft w:val="0"/>
      <w:marRight w:val="0"/>
      <w:marTop w:val="0"/>
      <w:marBottom w:val="0"/>
      <w:divBdr>
        <w:top w:val="none" w:sz="0" w:space="0" w:color="auto"/>
        <w:left w:val="none" w:sz="0" w:space="0" w:color="auto"/>
        <w:bottom w:val="none" w:sz="0" w:space="0" w:color="auto"/>
        <w:right w:val="none" w:sz="0" w:space="0" w:color="auto"/>
      </w:divBdr>
    </w:div>
    <w:div w:id="1179662332">
      <w:bodyDiv w:val="1"/>
      <w:marLeft w:val="0"/>
      <w:marRight w:val="0"/>
      <w:marTop w:val="0"/>
      <w:marBottom w:val="0"/>
      <w:divBdr>
        <w:top w:val="none" w:sz="0" w:space="0" w:color="auto"/>
        <w:left w:val="none" w:sz="0" w:space="0" w:color="auto"/>
        <w:bottom w:val="none" w:sz="0" w:space="0" w:color="auto"/>
        <w:right w:val="none" w:sz="0" w:space="0" w:color="auto"/>
      </w:divBdr>
    </w:div>
    <w:div w:id="1181705415">
      <w:bodyDiv w:val="1"/>
      <w:marLeft w:val="0"/>
      <w:marRight w:val="0"/>
      <w:marTop w:val="0"/>
      <w:marBottom w:val="0"/>
      <w:divBdr>
        <w:top w:val="none" w:sz="0" w:space="0" w:color="auto"/>
        <w:left w:val="none" w:sz="0" w:space="0" w:color="auto"/>
        <w:bottom w:val="none" w:sz="0" w:space="0" w:color="auto"/>
        <w:right w:val="none" w:sz="0" w:space="0" w:color="auto"/>
      </w:divBdr>
    </w:div>
    <w:div w:id="1184661219">
      <w:bodyDiv w:val="1"/>
      <w:marLeft w:val="0"/>
      <w:marRight w:val="0"/>
      <w:marTop w:val="0"/>
      <w:marBottom w:val="0"/>
      <w:divBdr>
        <w:top w:val="none" w:sz="0" w:space="0" w:color="auto"/>
        <w:left w:val="none" w:sz="0" w:space="0" w:color="auto"/>
        <w:bottom w:val="none" w:sz="0" w:space="0" w:color="auto"/>
        <w:right w:val="none" w:sz="0" w:space="0" w:color="auto"/>
      </w:divBdr>
    </w:div>
    <w:div w:id="1190413039">
      <w:bodyDiv w:val="1"/>
      <w:marLeft w:val="0"/>
      <w:marRight w:val="0"/>
      <w:marTop w:val="0"/>
      <w:marBottom w:val="0"/>
      <w:divBdr>
        <w:top w:val="none" w:sz="0" w:space="0" w:color="auto"/>
        <w:left w:val="none" w:sz="0" w:space="0" w:color="auto"/>
        <w:bottom w:val="none" w:sz="0" w:space="0" w:color="auto"/>
        <w:right w:val="none" w:sz="0" w:space="0" w:color="auto"/>
      </w:divBdr>
    </w:div>
    <w:div w:id="1190754773">
      <w:bodyDiv w:val="1"/>
      <w:marLeft w:val="0"/>
      <w:marRight w:val="0"/>
      <w:marTop w:val="0"/>
      <w:marBottom w:val="0"/>
      <w:divBdr>
        <w:top w:val="none" w:sz="0" w:space="0" w:color="auto"/>
        <w:left w:val="none" w:sz="0" w:space="0" w:color="auto"/>
        <w:bottom w:val="none" w:sz="0" w:space="0" w:color="auto"/>
        <w:right w:val="none" w:sz="0" w:space="0" w:color="auto"/>
      </w:divBdr>
    </w:div>
    <w:div w:id="1197304759">
      <w:bodyDiv w:val="1"/>
      <w:marLeft w:val="0"/>
      <w:marRight w:val="0"/>
      <w:marTop w:val="0"/>
      <w:marBottom w:val="0"/>
      <w:divBdr>
        <w:top w:val="none" w:sz="0" w:space="0" w:color="auto"/>
        <w:left w:val="none" w:sz="0" w:space="0" w:color="auto"/>
        <w:bottom w:val="none" w:sz="0" w:space="0" w:color="auto"/>
        <w:right w:val="none" w:sz="0" w:space="0" w:color="auto"/>
      </w:divBdr>
    </w:div>
    <w:div w:id="1200776185">
      <w:bodyDiv w:val="1"/>
      <w:marLeft w:val="0"/>
      <w:marRight w:val="0"/>
      <w:marTop w:val="0"/>
      <w:marBottom w:val="0"/>
      <w:divBdr>
        <w:top w:val="none" w:sz="0" w:space="0" w:color="auto"/>
        <w:left w:val="none" w:sz="0" w:space="0" w:color="auto"/>
        <w:bottom w:val="none" w:sz="0" w:space="0" w:color="auto"/>
        <w:right w:val="none" w:sz="0" w:space="0" w:color="auto"/>
      </w:divBdr>
    </w:div>
    <w:div w:id="1202401658">
      <w:bodyDiv w:val="1"/>
      <w:marLeft w:val="0"/>
      <w:marRight w:val="0"/>
      <w:marTop w:val="0"/>
      <w:marBottom w:val="0"/>
      <w:divBdr>
        <w:top w:val="none" w:sz="0" w:space="0" w:color="auto"/>
        <w:left w:val="none" w:sz="0" w:space="0" w:color="auto"/>
        <w:bottom w:val="none" w:sz="0" w:space="0" w:color="auto"/>
        <w:right w:val="none" w:sz="0" w:space="0" w:color="auto"/>
      </w:divBdr>
    </w:div>
    <w:div w:id="1206989850">
      <w:bodyDiv w:val="1"/>
      <w:marLeft w:val="0"/>
      <w:marRight w:val="0"/>
      <w:marTop w:val="0"/>
      <w:marBottom w:val="0"/>
      <w:divBdr>
        <w:top w:val="none" w:sz="0" w:space="0" w:color="auto"/>
        <w:left w:val="none" w:sz="0" w:space="0" w:color="auto"/>
        <w:bottom w:val="none" w:sz="0" w:space="0" w:color="auto"/>
        <w:right w:val="none" w:sz="0" w:space="0" w:color="auto"/>
      </w:divBdr>
    </w:div>
    <w:div w:id="1225415332">
      <w:bodyDiv w:val="1"/>
      <w:marLeft w:val="0"/>
      <w:marRight w:val="0"/>
      <w:marTop w:val="0"/>
      <w:marBottom w:val="0"/>
      <w:divBdr>
        <w:top w:val="none" w:sz="0" w:space="0" w:color="auto"/>
        <w:left w:val="none" w:sz="0" w:space="0" w:color="auto"/>
        <w:bottom w:val="none" w:sz="0" w:space="0" w:color="auto"/>
        <w:right w:val="none" w:sz="0" w:space="0" w:color="auto"/>
      </w:divBdr>
    </w:div>
    <w:div w:id="1227689853">
      <w:bodyDiv w:val="1"/>
      <w:marLeft w:val="0"/>
      <w:marRight w:val="0"/>
      <w:marTop w:val="0"/>
      <w:marBottom w:val="0"/>
      <w:divBdr>
        <w:top w:val="none" w:sz="0" w:space="0" w:color="auto"/>
        <w:left w:val="none" w:sz="0" w:space="0" w:color="auto"/>
        <w:bottom w:val="none" w:sz="0" w:space="0" w:color="auto"/>
        <w:right w:val="none" w:sz="0" w:space="0" w:color="auto"/>
      </w:divBdr>
    </w:div>
    <w:div w:id="1230963615">
      <w:bodyDiv w:val="1"/>
      <w:marLeft w:val="0"/>
      <w:marRight w:val="0"/>
      <w:marTop w:val="0"/>
      <w:marBottom w:val="0"/>
      <w:divBdr>
        <w:top w:val="none" w:sz="0" w:space="0" w:color="auto"/>
        <w:left w:val="none" w:sz="0" w:space="0" w:color="auto"/>
        <w:bottom w:val="none" w:sz="0" w:space="0" w:color="auto"/>
        <w:right w:val="none" w:sz="0" w:space="0" w:color="auto"/>
      </w:divBdr>
    </w:div>
    <w:div w:id="1234125713">
      <w:bodyDiv w:val="1"/>
      <w:marLeft w:val="0"/>
      <w:marRight w:val="0"/>
      <w:marTop w:val="0"/>
      <w:marBottom w:val="0"/>
      <w:divBdr>
        <w:top w:val="none" w:sz="0" w:space="0" w:color="auto"/>
        <w:left w:val="none" w:sz="0" w:space="0" w:color="auto"/>
        <w:bottom w:val="none" w:sz="0" w:space="0" w:color="auto"/>
        <w:right w:val="none" w:sz="0" w:space="0" w:color="auto"/>
      </w:divBdr>
    </w:div>
    <w:div w:id="1235778500">
      <w:bodyDiv w:val="1"/>
      <w:marLeft w:val="0"/>
      <w:marRight w:val="0"/>
      <w:marTop w:val="0"/>
      <w:marBottom w:val="0"/>
      <w:divBdr>
        <w:top w:val="none" w:sz="0" w:space="0" w:color="auto"/>
        <w:left w:val="none" w:sz="0" w:space="0" w:color="auto"/>
        <w:bottom w:val="none" w:sz="0" w:space="0" w:color="auto"/>
        <w:right w:val="none" w:sz="0" w:space="0" w:color="auto"/>
      </w:divBdr>
    </w:div>
    <w:div w:id="1245453496">
      <w:bodyDiv w:val="1"/>
      <w:marLeft w:val="0"/>
      <w:marRight w:val="0"/>
      <w:marTop w:val="0"/>
      <w:marBottom w:val="0"/>
      <w:divBdr>
        <w:top w:val="none" w:sz="0" w:space="0" w:color="auto"/>
        <w:left w:val="none" w:sz="0" w:space="0" w:color="auto"/>
        <w:bottom w:val="none" w:sz="0" w:space="0" w:color="auto"/>
        <w:right w:val="none" w:sz="0" w:space="0" w:color="auto"/>
      </w:divBdr>
    </w:div>
    <w:div w:id="1247614927">
      <w:bodyDiv w:val="1"/>
      <w:marLeft w:val="0"/>
      <w:marRight w:val="0"/>
      <w:marTop w:val="0"/>
      <w:marBottom w:val="0"/>
      <w:divBdr>
        <w:top w:val="none" w:sz="0" w:space="0" w:color="auto"/>
        <w:left w:val="none" w:sz="0" w:space="0" w:color="auto"/>
        <w:bottom w:val="none" w:sz="0" w:space="0" w:color="auto"/>
        <w:right w:val="none" w:sz="0" w:space="0" w:color="auto"/>
      </w:divBdr>
    </w:div>
    <w:div w:id="1249734144">
      <w:bodyDiv w:val="1"/>
      <w:marLeft w:val="0"/>
      <w:marRight w:val="0"/>
      <w:marTop w:val="0"/>
      <w:marBottom w:val="0"/>
      <w:divBdr>
        <w:top w:val="none" w:sz="0" w:space="0" w:color="auto"/>
        <w:left w:val="none" w:sz="0" w:space="0" w:color="auto"/>
        <w:bottom w:val="none" w:sz="0" w:space="0" w:color="auto"/>
        <w:right w:val="none" w:sz="0" w:space="0" w:color="auto"/>
      </w:divBdr>
    </w:div>
    <w:div w:id="1251693469">
      <w:bodyDiv w:val="1"/>
      <w:marLeft w:val="0"/>
      <w:marRight w:val="0"/>
      <w:marTop w:val="0"/>
      <w:marBottom w:val="0"/>
      <w:divBdr>
        <w:top w:val="none" w:sz="0" w:space="0" w:color="auto"/>
        <w:left w:val="none" w:sz="0" w:space="0" w:color="auto"/>
        <w:bottom w:val="none" w:sz="0" w:space="0" w:color="auto"/>
        <w:right w:val="none" w:sz="0" w:space="0" w:color="auto"/>
      </w:divBdr>
    </w:div>
    <w:div w:id="1255356332">
      <w:bodyDiv w:val="1"/>
      <w:marLeft w:val="0"/>
      <w:marRight w:val="0"/>
      <w:marTop w:val="0"/>
      <w:marBottom w:val="0"/>
      <w:divBdr>
        <w:top w:val="none" w:sz="0" w:space="0" w:color="auto"/>
        <w:left w:val="none" w:sz="0" w:space="0" w:color="auto"/>
        <w:bottom w:val="none" w:sz="0" w:space="0" w:color="auto"/>
        <w:right w:val="none" w:sz="0" w:space="0" w:color="auto"/>
      </w:divBdr>
    </w:div>
    <w:div w:id="1261137257">
      <w:bodyDiv w:val="1"/>
      <w:marLeft w:val="0"/>
      <w:marRight w:val="0"/>
      <w:marTop w:val="0"/>
      <w:marBottom w:val="0"/>
      <w:divBdr>
        <w:top w:val="none" w:sz="0" w:space="0" w:color="auto"/>
        <w:left w:val="none" w:sz="0" w:space="0" w:color="auto"/>
        <w:bottom w:val="none" w:sz="0" w:space="0" w:color="auto"/>
        <w:right w:val="none" w:sz="0" w:space="0" w:color="auto"/>
      </w:divBdr>
    </w:div>
    <w:div w:id="1267930466">
      <w:bodyDiv w:val="1"/>
      <w:marLeft w:val="0"/>
      <w:marRight w:val="0"/>
      <w:marTop w:val="0"/>
      <w:marBottom w:val="0"/>
      <w:divBdr>
        <w:top w:val="none" w:sz="0" w:space="0" w:color="auto"/>
        <w:left w:val="none" w:sz="0" w:space="0" w:color="auto"/>
        <w:bottom w:val="none" w:sz="0" w:space="0" w:color="auto"/>
        <w:right w:val="none" w:sz="0" w:space="0" w:color="auto"/>
      </w:divBdr>
    </w:div>
    <w:div w:id="1269386374">
      <w:bodyDiv w:val="1"/>
      <w:marLeft w:val="0"/>
      <w:marRight w:val="0"/>
      <w:marTop w:val="0"/>
      <w:marBottom w:val="0"/>
      <w:divBdr>
        <w:top w:val="none" w:sz="0" w:space="0" w:color="auto"/>
        <w:left w:val="none" w:sz="0" w:space="0" w:color="auto"/>
        <w:bottom w:val="none" w:sz="0" w:space="0" w:color="auto"/>
        <w:right w:val="none" w:sz="0" w:space="0" w:color="auto"/>
      </w:divBdr>
    </w:div>
    <w:div w:id="1271889231">
      <w:bodyDiv w:val="1"/>
      <w:marLeft w:val="0"/>
      <w:marRight w:val="0"/>
      <w:marTop w:val="0"/>
      <w:marBottom w:val="0"/>
      <w:divBdr>
        <w:top w:val="none" w:sz="0" w:space="0" w:color="auto"/>
        <w:left w:val="none" w:sz="0" w:space="0" w:color="auto"/>
        <w:bottom w:val="none" w:sz="0" w:space="0" w:color="auto"/>
        <w:right w:val="none" w:sz="0" w:space="0" w:color="auto"/>
      </w:divBdr>
    </w:div>
    <w:div w:id="1290360584">
      <w:bodyDiv w:val="1"/>
      <w:marLeft w:val="0"/>
      <w:marRight w:val="0"/>
      <w:marTop w:val="0"/>
      <w:marBottom w:val="0"/>
      <w:divBdr>
        <w:top w:val="none" w:sz="0" w:space="0" w:color="auto"/>
        <w:left w:val="none" w:sz="0" w:space="0" w:color="auto"/>
        <w:bottom w:val="none" w:sz="0" w:space="0" w:color="auto"/>
        <w:right w:val="none" w:sz="0" w:space="0" w:color="auto"/>
      </w:divBdr>
    </w:div>
    <w:div w:id="1294019765">
      <w:bodyDiv w:val="1"/>
      <w:marLeft w:val="0"/>
      <w:marRight w:val="0"/>
      <w:marTop w:val="0"/>
      <w:marBottom w:val="0"/>
      <w:divBdr>
        <w:top w:val="none" w:sz="0" w:space="0" w:color="auto"/>
        <w:left w:val="none" w:sz="0" w:space="0" w:color="auto"/>
        <w:bottom w:val="none" w:sz="0" w:space="0" w:color="auto"/>
        <w:right w:val="none" w:sz="0" w:space="0" w:color="auto"/>
      </w:divBdr>
    </w:div>
    <w:div w:id="1303804522">
      <w:bodyDiv w:val="1"/>
      <w:marLeft w:val="0"/>
      <w:marRight w:val="0"/>
      <w:marTop w:val="0"/>
      <w:marBottom w:val="0"/>
      <w:divBdr>
        <w:top w:val="none" w:sz="0" w:space="0" w:color="auto"/>
        <w:left w:val="none" w:sz="0" w:space="0" w:color="auto"/>
        <w:bottom w:val="none" w:sz="0" w:space="0" w:color="auto"/>
        <w:right w:val="none" w:sz="0" w:space="0" w:color="auto"/>
      </w:divBdr>
    </w:div>
    <w:div w:id="1311014297">
      <w:bodyDiv w:val="1"/>
      <w:marLeft w:val="0"/>
      <w:marRight w:val="0"/>
      <w:marTop w:val="0"/>
      <w:marBottom w:val="0"/>
      <w:divBdr>
        <w:top w:val="none" w:sz="0" w:space="0" w:color="auto"/>
        <w:left w:val="none" w:sz="0" w:space="0" w:color="auto"/>
        <w:bottom w:val="none" w:sz="0" w:space="0" w:color="auto"/>
        <w:right w:val="none" w:sz="0" w:space="0" w:color="auto"/>
      </w:divBdr>
    </w:div>
    <w:div w:id="1317420534">
      <w:bodyDiv w:val="1"/>
      <w:marLeft w:val="0"/>
      <w:marRight w:val="0"/>
      <w:marTop w:val="0"/>
      <w:marBottom w:val="0"/>
      <w:divBdr>
        <w:top w:val="none" w:sz="0" w:space="0" w:color="auto"/>
        <w:left w:val="none" w:sz="0" w:space="0" w:color="auto"/>
        <w:bottom w:val="none" w:sz="0" w:space="0" w:color="auto"/>
        <w:right w:val="none" w:sz="0" w:space="0" w:color="auto"/>
      </w:divBdr>
    </w:div>
    <w:div w:id="1322849457">
      <w:bodyDiv w:val="1"/>
      <w:marLeft w:val="0"/>
      <w:marRight w:val="0"/>
      <w:marTop w:val="0"/>
      <w:marBottom w:val="0"/>
      <w:divBdr>
        <w:top w:val="none" w:sz="0" w:space="0" w:color="auto"/>
        <w:left w:val="none" w:sz="0" w:space="0" w:color="auto"/>
        <w:bottom w:val="none" w:sz="0" w:space="0" w:color="auto"/>
        <w:right w:val="none" w:sz="0" w:space="0" w:color="auto"/>
      </w:divBdr>
    </w:div>
    <w:div w:id="1323193186">
      <w:bodyDiv w:val="1"/>
      <w:marLeft w:val="0"/>
      <w:marRight w:val="0"/>
      <w:marTop w:val="0"/>
      <w:marBottom w:val="0"/>
      <w:divBdr>
        <w:top w:val="none" w:sz="0" w:space="0" w:color="auto"/>
        <w:left w:val="none" w:sz="0" w:space="0" w:color="auto"/>
        <w:bottom w:val="none" w:sz="0" w:space="0" w:color="auto"/>
        <w:right w:val="none" w:sz="0" w:space="0" w:color="auto"/>
      </w:divBdr>
    </w:div>
    <w:div w:id="1332028752">
      <w:bodyDiv w:val="1"/>
      <w:marLeft w:val="0"/>
      <w:marRight w:val="0"/>
      <w:marTop w:val="0"/>
      <w:marBottom w:val="0"/>
      <w:divBdr>
        <w:top w:val="none" w:sz="0" w:space="0" w:color="auto"/>
        <w:left w:val="none" w:sz="0" w:space="0" w:color="auto"/>
        <w:bottom w:val="none" w:sz="0" w:space="0" w:color="auto"/>
        <w:right w:val="none" w:sz="0" w:space="0" w:color="auto"/>
      </w:divBdr>
    </w:div>
    <w:div w:id="1337415862">
      <w:bodyDiv w:val="1"/>
      <w:marLeft w:val="0"/>
      <w:marRight w:val="0"/>
      <w:marTop w:val="0"/>
      <w:marBottom w:val="0"/>
      <w:divBdr>
        <w:top w:val="none" w:sz="0" w:space="0" w:color="auto"/>
        <w:left w:val="none" w:sz="0" w:space="0" w:color="auto"/>
        <w:bottom w:val="none" w:sz="0" w:space="0" w:color="auto"/>
        <w:right w:val="none" w:sz="0" w:space="0" w:color="auto"/>
      </w:divBdr>
    </w:div>
    <w:div w:id="1340964245">
      <w:bodyDiv w:val="1"/>
      <w:marLeft w:val="0"/>
      <w:marRight w:val="0"/>
      <w:marTop w:val="0"/>
      <w:marBottom w:val="0"/>
      <w:divBdr>
        <w:top w:val="none" w:sz="0" w:space="0" w:color="auto"/>
        <w:left w:val="none" w:sz="0" w:space="0" w:color="auto"/>
        <w:bottom w:val="none" w:sz="0" w:space="0" w:color="auto"/>
        <w:right w:val="none" w:sz="0" w:space="0" w:color="auto"/>
      </w:divBdr>
    </w:div>
    <w:div w:id="1351568681">
      <w:bodyDiv w:val="1"/>
      <w:marLeft w:val="0"/>
      <w:marRight w:val="0"/>
      <w:marTop w:val="0"/>
      <w:marBottom w:val="0"/>
      <w:divBdr>
        <w:top w:val="none" w:sz="0" w:space="0" w:color="auto"/>
        <w:left w:val="none" w:sz="0" w:space="0" w:color="auto"/>
        <w:bottom w:val="none" w:sz="0" w:space="0" w:color="auto"/>
        <w:right w:val="none" w:sz="0" w:space="0" w:color="auto"/>
      </w:divBdr>
    </w:div>
    <w:div w:id="1351834029">
      <w:bodyDiv w:val="1"/>
      <w:marLeft w:val="0"/>
      <w:marRight w:val="0"/>
      <w:marTop w:val="0"/>
      <w:marBottom w:val="0"/>
      <w:divBdr>
        <w:top w:val="none" w:sz="0" w:space="0" w:color="auto"/>
        <w:left w:val="none" w:sz="0" w:space="0" w:color="auto"/>
        <w:bottom w:val="none" w:sz="0" w:space="0" w:color="auto"/>
        <w:right w:val="none" w:sz="0" w:space="0" w:color="auto"/>
      </w:divBdr>
    </w:div>
    <w:div w:id="1355569674">
      <w:bodyDiv w:val="1"/>
      <w:marLeft w:val="0"/>
      <w:marRight w:val="0"/>
      <w:marTop w:val="0"/>
      <w:marBottom w:val="0"/>
      <w:divBdr>
        <w:top w:val="none" w:sz="0" w:space="0" w:color="auto"/>
        <w:left w:val="none" w:sz="0" w:space="0" w:color="auto"/>
        <w:bottom w:val="none" w:sz="0" w:space="0" w:color="auto"/>
        <w:right w:val="none" w:sz="0" w:space="0" w:color="auto"/>
      </w:divBdr>
    </w:div>
    <w:div w:id="1362389843">
      <w:bodyDiv w:val="1"/>
      <w:marLeft w:val="0"/>
      <w:marRight w:val="0"/>
      <w:marTop w:val="0"/>
      <w:marBottom w:val="0"/>
      <w:divBdr>
        <w:top w:val="none" w:sz="0" w:space="0" w:color="auto"/>
        <w:left w:val="none" w:sz="0" w:space="0" w:color="auto"/>
        <w:bottom w:val="none" w:sz="0" w:space="0" w:color="auto"/>
        <w:right w:val="none" w:sz="0" w:space="0" w:color="auto"/>
      </w:divBdr>
    </w:div>
    <w:div w:id="1364015146">
      <w:bodyDiv w:val="1"/>
      <w:marLeft w:val="0"/>
      <w:marRight w:val="0"/>
      <w:marTop w:val="0"/>
      <w:marBottom w:val="0"/>
      <w:divBdr>
        <w:top w:val="none" w:sz="0" w:space="0" w:color="auto"/>
        <w:left w:val="none" w:sz="0" w:space="0" w:color="auto"/>
        <w:bottom w:val="none" w:sz="0" w:space="0" w:color="auto"/>
        <w:right w:val="none" w:sz="0" w:space="0" w:color="auto"/>
      </w:divBdr>
    </w:div>
    <w:div w:id="1365062017">
      <w:bodyDiv w:val="1"/>
      <w:marLeft w:val="0"/>
      <w:marRight w:val="0"/>
      <w:marTop w:val="0"/>
      <w:marBottom w:val="0"/>
      <w:divBdr>
        <w:top w:val="none" w:sz="0" w:space="0" w:color="auto"/>
        <w:left w:val="none" w:sz="0" w:space="0" w:color="auto"/>
        <w:bottom w:val="none" w:sz="0" w:space="0" w:color="auto"/>
        <w:right w:val="none" w:sz="0" w:space="0" w:color="auto"/>
      </w:divBdr>
    </w:div>
    <w:div w:id="1369258203">
      <w:bodyDiv w:val="1"/>
      <w:marLeft w:val="0"/>
      <w:marRight w:val="0"/>
      <w:marTop w:val="0"/>
      <w:marBottom w:val="0"/>
      <w:divBdr>
        <w:top w:val="none" w:sz="0" w:space="0" w:color="auto"/>
        <w:left w:val="none" w:sz="0" w:space="0" w:color="auto"/>
        <w:bottom w:val="none" w:sz="0" w:space="0" w:color="auto"/>
        <w:right w:val="none" w:sz="0" w:space="0" w:color="auto"/>
      </w:divBdr>
    </w:div>
    <w:div w:id="1371029740">
      <w:bodyDiv w:val="1"/>
      <w:marLeft w:val="0"/>
      <w:marRight w:val="0"/>
      <w:marTop w:val="0"/>
      <w:marBottom w:val="0"/>
      <w:divBdr>
        <w:top w:val="none" w:sz="0" w:space="0" w:color="auto"/>
        <w:left w:val="none" w:sz="0" w:space="0" w:color="auto"/>
        <w:bottom w:val="none" w:sz="0" w:space="0" w:color="auto"/>
        <w:right w:val="none" w:sz="0" w:space="0" w:color="auto"/>
      </w:divBdr>
    </w:div>
    <w:div w:id="1387679392">
      <w:bodyDiv w:val="1"/>
      <w:marLeft w:val="0"/>
      <w:marRight w:val="0"/>
      <w:marTop w:val="0"/>
      <w:marBottom w:val="0"/>
      <w:divBdr>
        <w:top w:val="none" w:sz="0" w:space="0" w:color="auto"/>
        <w:left w:val="none" w:sz="0" w:space="0" w:color="auto"/>
        <w:bottom w:val="none" w:sz="0" w:space="0" w:color="auto"/>
        <w:right w:val="none" w:sz="0" w:space="0" w:color="auto"/>
      </w:divBdr>
    </w:div>
    <w:div w:id="1395813565">
      <w:bodyDiv w:val="1"/>
      <w:marLeft w:val="0"/>
      <w:marRight w:val="0"/>
      <w:marTop w:val="0"/>
      <w:marBottom w:val="0"/>
      <w:divBdr>
        <w:top w:val="none" w:sz="0" w:space="0" w:color="auto"/>
        <w:left w:val="none" w:sz="0" w:space="0" w:color="auto"/>
        <w:bottom w:val="none" w:sz="0" w:space="0" w:color="auto"/>
        <w:right w:val="none" w:sz="0" w:space="0" w:color="auto"/>
      </w:divBdr>
    </w:div>
    <w:div w:id="1396316571">
      <w:bodyDiv w:val="1"/>
      <w:marLeft w:val="0"/>
      <w:marRight w:val="0"/>
      <w:marTop w:val="0"/>
      <w:marBottom w:val="0"/>
      <w:divBdr>
        <w:top w:val="none" w:sz="0" w:space="0" w:color="auto"/>
        <w:left w:val="none" w:sz="0" w:space="0" w:color="auto"/>
        <w:bottom w:val="none" w:sz="0" w:space="0" w:color="auto"/>
        <w:right w:val="none" w:sz="0" w:space="0" w:color="auto"/>
      </w:divBdr>
    </w:div>
    <w:div w:id="1398866077">
      <w:bodyDiv w:val="1"/>
      <w:marLeft w:val="0"/>
      <w:marRight w:val="0"/>
      <w:marTop w:val="0"/>
      <w:marBottom w:val="0"/>
      <w:divBdr>
        <w:top w:val="none" w:sz="0" w:space="0" w:color="auto"/>
        <w:left w:val="none" w:sz="0" w:space="0" w:color="auto"/>
        <w:bottom w:val="none" w:sz="0" w:space="0" w:color="auto"/>
        <w:right w:val="none" w:sz="0" w:space="0" w:color="auto"/>
      </w:divBdr>
    </w:div>
    <w:div w:id="1404643797">
      <w:bodyDiv w:val="1"/>
      <w:marLeft w:val="0"/>
      <w:marRight w:val="0"/>
      <w:marTop w:val="0"/>
      <w:marBottom w:val="0"/>
      <w:divBdr>
        <w:top w:val="none" w:sz="0" w:space="0" w:color="auto"/>
        <w:left w:val="none" w:sz="0" w:space="0" w:color="auto"/>
        <w:bottom w:val="none" w:sz="0" w:space="0" w:color="auto"/>
        <w:right w:val="none" w:sz="0" w:space="0" w:color="auto"/>
      </w:divBdr>
    </w:div>
    <w:div w:id="1415392136">
      <w:bodyDiv w:val="1"/>
      <w:marLeft w:val="0"/>
      <w:marRight w:val="0"/>
      <w:marTop w:val="0"/>
      <w:marBottom w:val="0"/>
      <w:divBdr>
        <w:top w:val="none" w:sz="0" w:space="0" w:color="auto"/>
        <w:left w:val="none" w:sz="0" w:space="0" w:color="auto"/>
        <w:bottom w:val="none" w:sz="0" w:space="0" w:color="auto"/>
        <w:right w:val="none" w:sz="0" w:space="0" w:color="auto"/>
      </w:divBdr>
    </w:div>
    <w:div w:id="1415475512">
      <w:bodyDiv w:val="1"/>
      <w:marLeft w:val="0"/>
      <w:marRight w:val="0"/>
      <w:marTop w:val="0"/>
      <w:marBottom w:val="0"/>
      <w:divBdr>
        <w:top w:val="none" w:sz="0" w:space="0" w:color="auto"/>
        <w:left w:val="none" w:sz="0" w:space="0" w:color="auto"/>
        <w:bottom w:val="none" w:sz="0" w:space="0" w:color="auto"/>
        <w:right w:val="none" w:sz="0" w:space="0" w:color="auto"/>
      </w:divBdr>
    </w:div>
    <w:div w:id="1421370333">
      <w:bodyDiv w:val="1"/>
      <w:marLeft w:val="0"/>
      <w:marRight w:val="0"/>
      <w:marTop w:val="0"/>
      <w:marBottom w:val="0"/>
      <w:divBdr>
        <w:top w:val="none" w:sz="0" w:space="0" w:color="auto"/>
        <w:left w:val="none" w:sz="0" w:space="0" w:color="auto"/>
        <w:bottom w:val="none" w:sz="0" w:space="0" w:color="auto"/>
        <w:right w:val="none" w:sz="0" w:space="0" w:color="auto"/>
      </w:divBdr>
    </w:div>
    <w:div w:id="1423211962">
      <w:bodyDiv w:val="1"/>
      <w:marLeft w:val="0"/>
      <w:marRight w:val="0"/>
      <w:marTop w:val="0"/>
      <w:marBottom w:val="0"/>
      <w:divBdr>
        <w:top w:val="none" w:sz="0" w:space="0" w:color="auto"/>
        <w:left w:val="none" w:sz="0" w:space="0" w:color="auto"/>
        <w:bottom w:val="none" w:sz="0" w:space="0" w:color="auto"/>
        <w:right w:val="none" w:sz="0" w:space="0" w:color="auto"/>
      </w:divBdr>
    </w:div>
    <w:div w:id="1433091107">
      <w:bodyDiv w:val="1"/>
      <w:marLeft w:val="0"/>
      <w:marRight w:val="0"/>
      <w:marTop w:val="0"/>
      <w:marBottom w:val="0"/>
      <w:divBdr>
        <w:top w:val="none" w:sz="0" w:space="0" w:color="auto"/>
        <w:left w:val="none" w:sz="0" w:space="0" w:color="auto"/>
        <w:bottom w:val="none" w:sz="0" w:space="0" w:color="auto"/>
        <w:right w:val="none" w:sz="0" w:space="0" w:color="auto"/>
      </w:divBdr>
    </w:div>
    <w:div w:id="1435052259">
      <w:bodyDiv w:val="1"/>
      <w:marLeft w:val="0"/>
      <w:marRight w:val="0"/>
      <w:marTop w:val="0"/>
      <w:marBottom w:val="0"/>
      <w:divBdr>
        <w:top w:val="none" w:sz="0" w:space="0" w:color="auto"/>
        <w:left w:val="none" w:sz="0" w:space="0" w:color="auto"/>
        <w:bottom w:val="none" w:sz="0" w:space="0" w:color="auto"/>
        <w:right w:val="none" w:sz="0" w:space="0" w:color="auto"/>
      </w:divBdr>
    </w:div>
    <w:div w:id="1435244051">
      <w:bodyDiv w:val="1"/>
      <w:marLeft w:val="0"/>
      <w:marRight w:val="0"/>
      <w:marTop w:val="0"/>
      <w:marBottom w:val="0"/>
      <w:divBdr>
        <w:top w:val="none" w:sz="0" w:space="0" w:color="auto"/>
        <w:left w:val="none" w:sz="0" w:space="0" w:color="auto"/>
        <w:bottom w:val="none" w:sz="0" w:space="0" w:color="auto"/>
        <w:right w:val="none" w:sz="0" w:space="0" w:color="auto"/>
      </w:divBdr>
    </w:div>
    <w:div w:id="1438914727">
      <w:bodyDiv w:val="1"/>
      <w:marLeft w:val="0"/>
      <w:marRight w:val="0"/>
      <w:marTop w:val="0"/>
      <w:marBottom w:val="0"/>
      <w:divBdr>
        <w:top w:val="none" w:sz="0" w:space="0" w:color="auto"/>
        <w:left w:val="none" w:sz="0" w:space="0" w:color="auto"/>
        <w:bottom w:val="none" w:sz="0" w:space="0" w:color="auto"/>
        <w:right w:val="none" w:sz="0" w:space="0" w:color="auto"/>
      </w:divBdr>
    </w:div>
    <w:div w:id="1443375944">
      <w:bodyDiv w:val="1"/>
      <w:marLeft w:val="0"/>
      <w:marRight w:val="0"/>
      <w:marTop w:val="0"/>
      <w:marBottom w:val="0"/>
      <w:divBdr>
        <w:top w:val="none" w:sz="0" w:space="0" w:color="auto"/>
        <w:left w:val="none" w:sz="0" w:space="0" w:color="auto"/>
        <w:bottom w:val="none" w:sz="0" w:space="0" w:color="auto"/>
        <w:right w:val="none" w:sz="0" w:space="0" w:color="auto"/>
      </w:divBdr>
    </w:div>
    <w:div w:id="1445735463">
      <w:bodyDiv w:val="1"/>
      <w:marLeft w:val="0"/>
      <w:marRight w:val="0"/>
      <w:marTop w:val="0"/>
      <w:marBottom w:val="0"/>
      <w:divBdr>
        <w:top w:val="none" w:sz="0" w:space="0" w:color="auto"/>
        <w:left w:val="none" w:sz="0" w:space="0" w:color="auto"/>
        <w:bottom w:val="none" w:sz="0" w:space="0" w:color="auto"/>
        <w:right w:val="none" w:sz="0" w:space="0" w:color="auto"/>
      </w:divBdr>
    </w:div>
    <w:div w:id="1466704089">
      <w:bodyDiv w:val="1"/>
      <w:marLeft w:val="0"/>
      <w:marRight w:val="0"/>
      <w:marTop w:val="0"/>
      <w:marBottom w:val="0"/>
      <w:divBdr>
        <w:top w:val="none" w:sz="0" w:space="0" w:color="auto"/>
        <w:left w:val="none" w:sz="0" w:space="0" w:color="auto"/>
        <w:bottom w:val="none" w:sz="0" w:space="0" w:color="auto"/>
        <w:right w:val="none" w:sz="0" w:space="0" w:color="auto"/>
      </w:divBdr>
    </w:div>
    <w:div w:id="1479496189">
      <w:bodyDiv w:val="1"/>
      <w:marLeft w:val="0"/>
      <w:marRight w:val="0"/>
      <w:marTop w:val="0"/>
      <w:marBottom w:val="0"/>
      <w:divBdr>
        <w:top w:val="none" w:sz="0" w:space="0" w:color="auto"/>
        <w:left w:val="none" w:sz="0" w:space="0" w:color="auto"/>
        <w:bottom w:val="none" w:sz="0" w:space="0" w:color="auto"/>
        <w:right w:val="none" w:sz="0" w:space="0" w:color="auto"/>
      </w:divBdr>
    </w:div>
    <w:div w:id="1480422408">
      <w:bodyDiv w:val="1"/>
      <w:marLeft w:val="0"/>
      <w:marRight w:val="0"/>
      <w:marTop w:val="0"/>
      <w:marBottom w:val="0"/>
      <w:divBdr>
        <w:top w:val="none" w:sz="0" w:space="0" w:color="auto"/>
        <w:left w:val="none" w:sz="0" w:space="0" w:color="auto"/>
        <w:bottom w:val="none" w:sz="0" w:space="0" w:color="auto"/>
        <w:right w:val="none" w:sz="0" w:space="0" w:color="auto"/>
      </w:divBdr>
    </w:div>
    <w:div w:id="1486629833">
      <w:bodyDiv w:val="1"/>
      <w:marLeft w:val="0"/>
      <w:marRight w:val="0"/>
      <w:marTop w:val="0"/>
      <w:marBottom w:val="0"/>
      <w:divBdr>
        <w:top w:val="none" w:sz="0" w:space="0" w:color="auto"/>
        <w:left w:val="none" w:sz="0" w:space="0" w:color="auto"/>
        <w:bottom w:val="none" w:sz="0" w:space="0" w:color="auto"/>
        <w:right w:val="none" w:sz="0" w:space="0" w:color="auto"/>
      </w:divBdr>
    </w:div>
    <w:div w:id="1486782210">
      <w:bodyDiv w:val="1"/>
      <w:marLeft w:val="0"/>
      <w:marRight w:val="0"/>
      <w:marTop w:val="0"/>
      <w:marBottom w:val="0"/>
      <w:divBdr>
        <w:top w:val="none" w:sz="0" w:space="0" w:color="auto"/>
        <w:left w:val="none" w:sz="0" w:space="0" w:color="auto"/>
        <w:bottom w:val="none" w:sz="0" w:space="0" w:color="auto"/>
        <w:right w:val="none" w:sz="0" w:space="0" w:color="auto"/>
      </w:divBdr>
    </w:div>
    <w:div w:id="1491021869">
      <w:bodyDiv w:val="1"/>
      <w:marLeft w:val="0"/>
      <w:marRight w:val="0"/>
      <w:marTop w:val="0"/>
      <w:marBottom w:val="0"/>
      <w:divBdr>
        <w:top w:val="none" w:sz="0" w:space="0" w:color="auto"/>
        <w:left w:val="none" w:sz="0" w:space="0" w:color="auto"/>
        <w:bottom w:val="none" w:sz="0" w:space="0" w:color="auto"/>
        <w:right w:val="none" w:sz="0" w:space="0" w:color="auto"/>
      </w:divBdr>
    </w:div>
    <w:div w:id="1494568331">
      <w:bodyDiv w:val="1"/>
      <w:marLeft w:val="0"/>
      <w:marRight w:val="0"/>
      <w:marTop w:val="0"/>
      <w:marBottom w:val="0"/>
      <w:divBdr>
        <w:top w:val="none" w:sz="0" w:space="0" w:color="auto"/>
        <w:left w:val="none" w:sz="0" w:space="0" w:color="auto"/>
        <w:bottom w:val="none" w:sz="0" w:space="0" w:color="auto"/>
        <w:right w:val="none" w:sz="0" w:space="0" w:color="auto"/>
      </w:divBdr>
    </w:div>
    <w:div w:id="1496187831">
      <w:bodyDiv w:val="1"/>
      <w:marLeft w:val="0"/>
      <w:marRight w:val="0"/>
      <w:marTop w:val="0"/>
      <w:marBottom w:val="0"/>
      <w:divBdr>
        <w:top w:val="none" w:sz="0" w:space="0" w:color="auto"/>
        <w:left w:val="none" w:sz="0" w:space="0" w:color="auto"/>
        <w:bottom w:val="none" w:sz="0" w:space="0" w:color="auto"/>
        <w:right w:val="none" w:sz="0" w:space="0" w:color="auto"/>
      </w:divBdr>
    </w:div>
    <w:div w:id="1512723698">
      <w:bodyDiv w:val="1"/>
      <w:marLeft w:val="0"/>
      <w:marRight w:val="0"/>
      <w:marTop w:val="0"/>
      <w:marBottom w:val="0"/>
      <w:divBdr>
        <w:top w:val="none" w:sz="0" w:space="0" w:color="auto"/>
        <w:left w:val="none" w:sz="0" w:space="0" w:color="auto"/>
        <w:bottom w:val="none" w:sz="0" w:space="0" w:color="auto"/>
        <w:right w:val="none" w:sz="0" w:space="0" w:color="auto"/>
      </w:divBdr>
    </w:div>
    <w:div w:id="1516767045">
      <w:bodyDiv w:val="1"/>
      <w:marLeft w:val="0"/>
      <w:marRight w:val="0"/>
      <w:marTop w:val="0"/>
      <w:marBottom w:val="0"/>
      <w:divBdr>
        <w:top w:val="none" w:sz="0" w:space="0" w:color="auto"/>
        <w:left w:val="none" w:sz="0" w:space="0" w:color="auto"/>
        <w:bottom w:val="none" w:sz="0" w:space="0" w:color="auto"/>
        <w:right w:val="none" w:sz="0" w:space="0" w:color="auto"/>
      </w:divBdr>
    </w:div>
    <w:div w:id="1535457207">
      <w:bodyDiv w:val="1"/>
      <w:marLeft w:val="0"/>
      <w:marRight w:val="0"/>
      <w:marTop w:val="0"/>
      <w:marBottom w:val="0"/>
      <w:divBdr>
        <w:top w:val="none" w:sz="0" w:space="0" w:color="auto"/>
        <w:left w:val="none" w:sz="0" w:space="0" w:color="auto"/>
        <w:bottom w:val="none" w:sz="0" w:space="0" w:color="auto"/>
        <w:right w:val="none" w:sz="0" w:space="0" w:color="auto"/>
      </w:divBdr>
    </w:div>
    <w:div w:id="1537426134">
      <w:bodyDiv w:val="1"/>
      <w:marLeft w:val="0"/>
      <w:marRight w:val="0"/>
      <w:marTop w:val="0"/>
      <w:marBottom w:val="0"/>
      <w:divBdr>
        <w:top w:val="none" w:sz="0" w:space="0" w:color="auto"/>
        <w:left w:val="none" w:sz="0" w:space="0" w:color="auto"/>
        <w:bottom w:val="none" w:sz="0" w:space="0" w:color="auto"/>
        <w:right w:val="none" w:sz="0" w:space="0" w:color="auto"/>
      </w:divBdr>
    </w:div>
    <w:div w:id="1538228177">
      <w:bodyDiv w:val="1"/>
      <w:marLeft w:val="0"/>
      <w:marRight w:val="0"/>
      <w:marTop w:val="0"/>
      <w:marBottom w:val="0"/>
      <w:divBdr>
        <w:top w:val="none" w:sz="0" w:space="0" w:color="auto"/>
        <w:left w:val="none" w:sz="0" w:space="0" w:color="auto"/>
        <w:bottom w:val="none" w:sz="0" w:space="0" w:color="auto"/>
        <w:right w:val="none" w:sz="0" w:space="0" w:color="auto"/>
      </w:divBdr>
    </w:div>
    <w:div w:id="1548420003">
      <w:bodyDiv w:val="1"/>
      <w:marLeft w:val="0"/>
      <w:marRight w:val="0"/>
      <w:marTop w:val="0"/>
      <w:marBottom w:val="0"/>
      <w:divBdr>
        <w:top w:val="none" w:sz="0" w:space="0" w:color="auto"/>
        <w:left w:val="none" w:sz="0" w:space="0" w:color="auto"/>
        <w:bottom w:val="none" w:sz="0" w:space="0" w:color="auto"/>
        <w:right w:val="none" w:sz="0" w:space="0" w:color="auto"/>
      </w:divBdr>
    </w:div>
    <w:div w:id="1548682799">
      <w:bodyDiv w:val="1"/>
      <w:marLeft w:val="0"/>
      <w:marRight w:val="0"/>
      <w:marTop w:val="0"/>
      <w:marBottom w:val="0"/>
      <w:divBdr>
        <w:top w:val="none" w:sz="0" w:space="0" w:color="auto"/>
        <w:left w:val="none" w:sz="0" w:space="0" w:color="auto"/>
        <w:bottom w:val="none" w:sz="0" w:space="0" w:color="auto"/>
        <w:right w:val="none" w:sz="0" w:space="0" w:color="auto"/>
      </w:divBdr>
    </w:div>
    <w:div w:id="1550730492">
      <w:bodyDiv w:val="1"/>
      <w:marLeft w:val="0"/>
      <w:marRight w:val="0"/>
      <w:marTop w:val="0"/>
      <w:marBottom w:val="0"/>
      <w:divBdr>
        <w:top w:val="none" w:sz="0" w:space="0" w:color="auto"/>
        <w:left w:val="none" w:sz="0" w:space="0" w:color="auto"/>
        <w:bottom w:val="none" w:sz="0" w:space="0" w:color="auto"/>
        <w:right w:val="none" w:sz="0" w:space="0" w:color="auto"/>
      </w:divBdr>
    </w:div>
    <w:div w:id="1555310181">
      <w:bodyDiv w:val="1"/>
      <w:marLeft w:val="0"/>
      <w:marRight w:val="0"/>
      <w:marTop w:val="0"/>
      <w:marBottom w:val="0"/>
      <w:divBdr>
        <w:top w:val="none" w:sz="0" w:space="0" w:color="auto"/>
        <w:left w:val="none" w:sz="0" w:space="0" w:color="auto"/>
        <w:bottom w:val="none" w:sz="0" w:space="0" w:color="auto"/>
        <w:right w:val="none" w:sz="0" w:space="0" w:color="auto"/>
      </w:divBdr>
    </w:div>
    <w:div w:id="1556962471">
      <w:bodyDiv w:val="1"/>
      <w:marLeft w:val="0"/>
      <w:marRight w:val="0"/>
      <w:marTop w:val="0"/>
      <w:marBottom w:val="0"/>
      <w:divBdr>
        <w:top w:val="none" w:sz="0" w:space="0" w:color="auto"/>
        <w:left w:val="none" w:sz="0" w:space="0" w:color="auto"/>
        <w:bottom w:val="none" w:sz="0" w:space="0" w:color="auto"/>
        <w:right w:val="none" w:sz="0" w:space="0" w:color="auto"/>
      </w:divBdr>
    </w:div>
    <w:div w:id="1560481778">
      <w:bodyDiv w:val="1"/>
      <w:marLeft w:val="0"/>
      <w:marRight w:val="0"/>
      <w:marTop w:val="0"/>
      <w:marBottom w:val="0"/>
      <w:divBdr>
        <w:top w:val="none" w:sz="0" w:space="0" w:color="auto"/>
        <w:left w:val="none" w:sz="0" w:space="0" w:color="auto"/>
        <w:bottom w:val="none" w:sz="0" w:space="0" w:color="auto"/>
        <w:right w:val="none" w:sz="0" w:space="0" w:color="auto"/>
      </w:divBdr>
    </w:div>
    <w:div w:id="1565291472">
      <w:bodyDiv w:val="1"/>
      <w:marLeft w:val="0"/>
      <w:marRight w:val="0"/>
      <w:marTop w:val="0"/>
      <w:marBottom w:val="0"/>
      <w:divBdr>
        <w:top w:val="none" w:sz="0" w:space="0" w:color="auto"/>
        <w:left w:val="none" w:sz="0" w:space="0" w:color="auto"/>
        <w:bottom w:val="none" w:sz="0" w:space="0" w:color="auto"/>
        <w:right w:val="none" w:sz="0" w:space="0" w:color="auto"/>
      </w:divBdr>
    </w:div>
    <w:div w:id="1565525085">
      <w:bodyDiv w:val="1"/>
      <w:marLeft w:val="0"/>
      <w:marRight w:val="0"/>
      <w:marTop w:val="0"/>
      <w:marBottom w:val="0"/>
      <w:divBdr>
        <w:top w:val="none" w:sz="0" w:space="0" w:color="auto"/>
        <w:left w:val="none" w:sz="0" w:space="0" w:color="auto"/>
        <w:bottom w:val="none" w:sz="0" w:space="0" w:color="auto"/>
        <w:right w:val="none" w:sz="0" w:space="0" w:color="auto"/>
      </w:divBdr>
    </w:div>
    <w:div w:id="1568999078">
      <w:bodyDiv w:val="1"/>
      <w:marLeft w:val="0"/>
      <w:marRight w:val="0"/>
      <w:marTop w:val="0"/>
      <w:marBottom w:val="0"/>
      <w:divBdr>
        <w:top w:val="none" w:sz="0" w:space="0" w:color="auto"/>
        <w:left w:val="none" w:sz="0" w:space="0" w:color="auto"/>
        <w:bottom w:val="none" w:sz="0" w:space="0" w:color="auto"/>
        <w:right w:val="none" w:sz="0" w:space="0" w:color="auto"/>
      </w:divBdr>
    </w:div>
    <w:div w:id="1580289007">
      <w:bodyDiv w:val="1"/>
      <w:marLeft w:val="0"/>
      <w:marRight w:val="0"/>
      <w:marTop w:val="0"/>
      <w:marBottom w:val="0"/>
      <w:divBdr>
        <w:top w:val="none" w:sz="0" w:space="0" w:color="auto"/>
        <w:left w:val="none" w:sz="0" w:space="0" w:color="auto"/>
        <w:bottom w:val="none" w:sz="0" w:space="0" w:color="auto"/>
        <w:right w:val="none" w:sz="0" w:space="0" w:color="auto"/>
      </w:divBdr>
    </w:div>
    <w:div w:id="1584681973">
      <w:bodyDiv w:val="1"/>
      <w:marLeft w:val="0"/>
      <w:marRight w:val="0"/>
      <w:marTop w:val="0"/>
      <w:marBottom w:val="0"/>
      <w:divBdr>
        <w:top w:val="none" w:sz="0" w:space="0" w:color="auto"/>
        <w:left w:val="none" w:sz="0" w:space="0" w:color="auto"/>
        <w:bottom w:val="none" w:sz="0" w:space="0" w:color="auto"/>
        <w:right w:val="none" w:sz="0" w:space="0" w:color="auto"/>
      </w:divBdr>
    </w:div>
    <w:div w:id="1595893230">
      <w:bodyDiv w:val="1"/>
      <w:marLeft w:val="0"/>
      <w:marRight w:val="0"/>
      <w:marTop w:val="0"/>
      <w:marBottom w:val="0"/>
      <w:divBdr>
        <w:top w:val="none" w:sz="0" w:space="0" w:color="auto"/>
        <w:left w:val="none" w:sz="0" w:space="0" w:color="auto"/>
        <w:bottom w:val="none" w:sz="0" w:space="0" w:color="auto"/>
        <w:right w:val="none" w:sz="0" w:space="0" w:color="auto"/>
      </w:divBdr>
    </w:div>
    <w:div w:id="1613707937">
      <w:bodyDiv w:val="1"/>
      <w:marLeft w:val="0"/>
      <w:marRight w:val="0"/>
      <w:marTop w:val="0"/>
      <w:marBottom w:val="0"/>
      <w:divBdr>
        <w:top w:val="none" w:sz="0" w:space="0" w:color="auto"/>
        <w:left w:val="none" w:sz="0" w:space="0" w:color="auto"/>
        <w:bottom w:val="none" w:sz="0" w:space="0" w:color="auto"/>
        <w:right w:val="none" w:sz="0" w:space="0" w:color="auto"/>
      </w:divBdr>
    </w:div>
    <w:div w:id="1617444325">
      <w:bodyDiv w:val="1"/>
      <w:marLeft w:val="0"/>
      <w:marRight w:val="0"/>
      <w:marTop w:val="0"/>
      <w:marBottom w:val="0"/>
      <w:divBdr>
        <w:top w:val="none" w:sz="0" w:space="0" w:color="auto"/>
        <w:left w:val="none" w:sz="0" w:space="0" w:color="auto"/>
        <w:bottom w:val="none" w:sz="0" w:space="0" w:color="auto"/>
        <w:right w:val="none" w:sz="0" w:space="0" w:color="auto"/>
      </w:divBdr>
    </w:div>
    <w:div w:id="1617716396">
      <w:bodyDiv w:val="1"/>
      <w:marLeft w:val="0"/>
      <w:marRight w:val="0"/>
      <w:marTop w:val="0"/>
      <w:marBottom w:val="0"/>
      <w:divBdr>
        <w:top w:val="none" w:sz="0" w:space="0" w:color="auto"/>
        <w:left w:val="none" w:sz="0" w:space="0" w:color="auto"/>
        <w:bottom w:val="none" w:sz="0" w:space="0" w:color="auto"/>
        <w:right w:val="none" w:sz="0" w:space="0" w:color="auto"/>
      </w:divBdr>
    </w:div>
    <w:div w:id="1618439639">
      <w:bodyDiv w:val="1"/>
      <w:marLeft w:val="0"/>
      <w:marRight w:val="0"/>
      <w:marTop w:val="0"/>
      <w:marBottom w:val="0"/>
      <w:divBdr>
        <w:top w:val="none" w:sz="0" w:space="0" w:color="auto"/>
        <w:left w:val="none" w:sz="0" w:space="0" w:color="auto"/>
        <w:bottom w:val="none" w:sz="0" w:space="0" w:color="auto"/>
        <w:right w:val="none" w:sz="0" w:space="0" w:color="auto"/>
      </w:divBdr>
    </w:div>
    <w:div w:id="1622298147">
      <w:bodyDiv w:val="1"/>
      <w:marLeft w:val="0"/>
      <w:marRight w:val="0"/>
      <w:marTop w:val="0"/>
      <w:marBottom w:val="0"/>
      <w:divBdr>
        <w:top w:val="none" w:sz="0" w:space="0" w:color="auto"/>
        <w:left w:val="none" w:sz="0" w:space="0" w:color="auto"/>
        <w:bottom w:val="none" w:sz="0" w:space="0" w:color="auto"/>
        <w:right w:val="none" w:sz="0" w:space="0" w:color="auto"/>
      </w:divBdr>
    </w:div>
    <w:div w:id="1624382269">
      <w:bodyDiv w:val="1"/>
      <w:marLeft w:val="0"/>
      <w:marRight w:val="0"/>
      <w:marTop w:val="0"/>
      <w:marBottom w:val="0"/>
      <w:divBdr>
        <w:top w:val="none" w:sz="0" w:space="0" w:color="auto"/>
        <w:left w:val="none" w:sz="0" w:space="0" w:color="auto"/>
        <w:bottom w:val="none" w:sz="0" w:space="0" w:color="auto"/>
        <w:right w:val="none" w:sz="0" w:space="0" w:color="auto"/>
      </w:divBdr>
    </w:div>
    <w:div w:id="1626810722">
      <w:bodyDiv w:val="1"/>
      <w:marLeft w:val="0"/>
      <w:marRight w:val="0"/>
      <w:marTop w:val="0"/>
      <w:marBottom w:val="0"/>
      <w:divBdr>
        <w:top w:val="none" w:sz="0" w:space="0" w:color="auto"/>
        <w:left w:val="none" w:sz="0" w:space="0" w:color="auto"/>
        <w:bottom w:val="none" w:sz="0" w:space="0" w:color="auto"/>
        <w:right w:val="none" w:sz="0" w:space="0" w:color="auto"/>
      </w:divBdr>
    </w:div>
    <w:div w:id="1628244512">
      <w:bodyDiv w:val="1"/>
      <w:marLeft w:val="0"/>
      <w:marRight w:val="0"/>
      <w:marTop w:val="0"/>
      <w:marBottom w:val="0"/>
      <w:divBdr>
        <w:top w:val="none" w:sz="0" w:space="0" w:color="auto"/>
        <w:left w:val="none" w:sz="0" w:space="0" w:color="auto"/>
        <w:bottom w:val="none" w:sz="0" w:space="0" w:color="auto"/>
        <w:right w:val="none" w:sz="0" w:space="0" w:color="auto"/>
      </w:divBdr>
    </w:div>
    <w:div w:id="1635596527">
      <w:bodyDiv w:val="1"/>
      <w:marLeft w:val="0"/>
      <w:marRight w:val="0"/>
      <w:marTop w:val="0"/>
      <w:marBottom w:val="0"/>
      <w:divBdr>
        <w:top w:val="none" w:sz="0" w:space="0" w:color="auto"/>
        <w:left w:val="none" w:sz="0" w:space="0" w:color="auto"/>
        <w:bottom w:val="none" w:sz="0" w:space="0" w:color="auto"/>
        <w:right w:val="none" w:sz="0" w:space="0" w:color="auto"/>
      </w:divBdr>
    </w:div>
    <w:div w:id="1637447906">
      <w:bodyDiv w:val="1"/>
      <w:marLeft w:val="0"/>
      <w:marRight w:val="0"/>
      <w:marTop w:val="0"/>
      <w:marBottom w:val="0"/>
      <w:divBdr>
        <w:top w:val="none" w:sz="0" w:space="0" w:color="auto"/>
        <w:left w:val="none" w:sz="0" w:space="0" w:color="auto"/>
        <w:bottom w:val="none" w:sz="0" w:space="0" w:color="auto"/>
        <w:right w:val="none" w:sz="0" w:space="0" w:color="auto"/>
      </w:divBdr>
    </w:div>
    <w:div w:id="1640375265">
      <w:bodyDiv w:val="1"/>
      <w:marLeft w:val="0"/>
      <w:marRight w:val="0"/>
      <w:marTop w:val="0"/>
      <w:marBottom w:val="0"/>
      <w:divBdr>
        <w:top w:val="none" w:sz="0" w:space="0" w:color="auto"/>
        <w:left w:val="none" w:sz="0" w:space="0" w:color="auto"/>
        <w:bottom w:val="none" w:sz="0" w:space="0" w:color="auto"/>
        <w:right w:val="none" w:sz="0" w:space="0" w:color="auto"/>
      </w:divBdr>
    </w:div>
    <w:div w:id="1640695610">
      <w:bodyDiv w:val="1"/>
      <w:marLeft w:val="0"/>
      <w:marRight w:val="0"/>
      <w:marTop w:val="0"/>
      <w:marBottom w:val="0"/>
      <w:divBdr>
        <w:top w:val="none" w:sz="0" w:space="0" w:color="auto"/>
        <w:left w:val="none" w:sz="0" w:space="0" w:color="auto"/>
        <w:bottom w:val="none" w:sz="0" w:space="0" w:color="auto"/>
        <w:right w:val="none" w:sz="0" w:space="0" w:color="auto"/>
      </w:divBdr>
    </w:div>
    <w:div w:id="1663660262">
      <w:bodyDiv w:val="1"/>
      <w:marLeft w:val="0"/>
      <w:marRight w:val="0"/>
      <w:marTop w:val="0"/>
      <w:marBottom w:val="0"/>
      <w:divBdr>
        <w:top w:val="none" w:sz="0" w:space="0" w:color="auto"/>
        <w:left w:val="none" w:sz="0" w:space="0" w:color="auto"/>
        <w:bottom w:val="none" w:sz="0" w:space="0" w:color="auto"/>
        <w:right w:val="none" w:sz="0" w:space="0" w:color="auto"/>
      </w:divBdr>
    </w:div>
    <w:div w:id="1676180232">
      <w:bodyDiv w:val="1"/>
      <w:marLeft w:val="0"/>
      <w:marRight w:val="0"/>
      <w:marTop w:val="0"/>
      <w:marBottom w:val="0"/>
      <w:divBdr>
        <w:top w:val="none" w:sz="0" w:space="0" w:color="auto"/>
        <w:left w:val="none" w:sz="0" w:space="0" w:color="auto"/>
        <w:bottom w:val="none" w:sz="0" w:space="0" w:color="auto"/>
        <w:right w:val="none" w:sz="0" w:space="0" w:color="auto"/>
      </w:divBdr>
    </w:div>
    <w:div w:id="1677000794">
      <w:bodyDiv w:val="1"/>
      <w:marLeft w:val="0"/>
      <w:marRight w:val="0"/>
      <w:marTop w:val="0"/>
      <w:marBottom w:val="0"/>
      <w:divBdr>
        <w:top w:val="none" w:sz="0" w:space="0" w:color="auto"/>
        <w:left w:val="none" w:sz="0" w:space="0" w:color="auto"/>
        <w:bottom w:val="none" w:sz="0" w:space="0" w:color="auto"/>
        <w:right w:val="none" w:sz="0" w:space="0" w:color="auto"/>
      </w:divBdr>
    </w:div>
    <w:div w:id="1679114841">
      <w:bodyDiv w:val="1"/>
      <w:marLeft w:val="0"/>
      <w:marRight w:val="0"/>
      <w:marTop w:val="0"/>
      <w:marBottom w:val="0"/>
      <w:divBdr>
        <w:top w:val="none" w:sz="0" w:space="0" w:color="auto"/>
        <w:left w:val="none" w:sz="0" w:space="0" w:color="auto"/>
        <w:bottom w:val="none" w:sz="0" w:space="0" w:color="auto"/>
        <w:right w:val="none" w:sz="0" w:space="0" w:color="auto"/>
      </w:divBdr>
    </w:div>
    <w:div w:id="1681348095">
      <w:bodyDiv w:val="1"/>
      <w:marLeft w:val="0"/>
      <w:marRight w:val="0"/>
      <w:marTop w:val="0"/>
      <w:marBottom w:val="0"/>
      <w:divBdr>
        <w:top w:val="none" w:sz="0" w:space="0" w:color="auto"/>
        <w:left w:val="none" w:sz="0" w:space="0" w:color="auto"/>
        <w:bottom w:val="none" w:sz="0" w:space="0" w:color="auto"/>
        <w:right w:val="none" w:sz="0" w:space="0" w:color="auto"/>
      </w:divBdr>
    </w:div>
    <w:div w:id="1689526602">
      <w:bodyDiv w:val="1"/>
      <w:marLeft w:val="0"/>
      <w:marRight w:val="0"/>
      <w:marTop w:val="0"/>
      <w:marBottom w:val="0"/>
      <w:divBdr>
        <w:top w:val="none" w:sz="0" w:space="0" w:color="auto"/>
        <w:left w:val="none" w:sz="0" w:space="0" w:color="auto"/>
        <w:bottom w:val="none" w:sz="0" w:space="0" w:color="auto"/>
        <w:right w:val="none" w:sz="0" w:space="0" w:color="auto"/>
      </w:divBdr>
    </w:div>
    <w:div w:id="1691644446">
      <w:bodyDiv w:val="1"/>
      <w:marLeft w:val="0"/>
      <w:marRight w:val="0"/>
      <w:marTop w:val="0"/>
      <w:marBottom w:val="0"/>
      <w:divBdr>
        <w:top w:val="none" w:sz="0" w:space="0" w:color="auto"/>
        <w:left w:val="none" w:sz="0" w:space="0" w:color="auto"/>
        <w:bottom w:val="none" w:sz="0" w:space="0" w:color="auto"/>
        <w:right w:val="none" w:sz="0" w:space="0" w:color="auto"/>
      </w:divBdr>
    </w:div>
    <w:div w:id="1697074798">
      <w:bodyDiv w:val="1"/>
      <w:marLeft w:val="0"/>
      <w:marRight w:val="0"/>
      <w:marTop w:val="0"/>
      <w:marBottom w:val="0"/>
      <w:divBdr>
        <w:top w:val="none" w:sz="0" w:space="0" w:color="auto"/>
        <w:left w:val="none" w:sz="0" w:space="0" w:color="auto"/>
        <w:bottom w:val="none" w:sz="0" w:space="0" w:color="auto"/>
        <w:right w:val="none" w:sz="0" w:space="0" w:color="auto"/>
      </w:divBdr>
    </w:div>
    <w:div w:id="1708482066">
      <w:bodyDiv w:val="1"/>
      <w:marLeft w:val="0"/>
      <w:marRight w:val="0"/>
      <w:marTop w:val="0"/>
      <w:marBottom w:val="0"/>
      <w:divBdr>
        <w:top w:val="none" w:sz="0" w:space="0" w:color="auto"/>
        <w:left w:val="none" w:sz="0" w:space="0" w:color="auto"/>
        <w:bottom w:val="none" w:sz="0" w:space="0" w:color="auto"/>
        <w:right w:val="none" w:sz="0" w:space="0" w:color="auto"/>
      </w:divBdr>
    </w:div>
    <w:div w:id="1712072650">
      <w:bodyDiv w:val="1"/>
      <w:marLeft w:val="0"/>
      <w:marRight w:val="0"/>
      <w:marTop w:val="0"/>
      <w:marBottom w:val="0"/>
      <w:divBdr>
        <w:top w:val="none" w:sz="0" w:space="0" w:color="auto"/>
        <w:left w:val="none" w:sz="0" w:space="0" w:color="auto"/>
        <w:bottom w:val="none" w:sz="0" w:space="0" w:color="auto"/>
        <w:right w:val="none" w:sz="0" w:space="0" w:color="auto"/>
      </w:divBdr>
    </w:div>
    <w:div w:id="1717125526">
      <w:bodyDiv w:val="1"/>
      <w:marLeft w:val="0"/>
      <w:marRight w:val="0"/>
      <w:marTop w:val="0"/>
      <w:marBottom w:val="0"/>
      <w:divBdr>
        <w:top w:val="none" w:sz="0" w:space="0" w:color="auto"/>
        <w:left w:val="none" w:sz="0" w:space="0" w:color="auto"/>
        <w:bottom w:val="none" w:sz="0" w:space="0" w:color="auto"/>
        <w:right w:val="none" w:sz="0" w:space="0" w:color="auto"/>
      </w:divBdr>
    </w:div>
    <w:div w:id="1722361613">
      <w:bodyDiv w:val="1"/>
      <w:marLeft w:val="0"/>
      <w:marRight w:val="0"/>
      <w:marTop w:val="0"/>
      <w:marBottom w:val="0"/>
      <w:divBdr>
        <w:top w:val="none" w:sz="0" w:space="0" w:color="auto"/>
        <w:left w:val="none" w:sz="0" w:space="0" w:color="auto"/>
        <w:bottom w:val="none" w:sz="0" w:space="0" w:color="auto"/>
        <w:right w:val="none" w:sz="0" w:space="0" w:color="auto"/>
      </w:divBdr>
    </w:div>
    <w:div w:id="1737052548">
      <w:bodyDiv w:val="1"/>
      <w:marLeft w:val="0"/>
      <w:marRight w:val="0"/>
      <w:marTop w:val="0"/>
      <w:marBottom w:val="0"/>
      <w:divBdr>
        <w:top w:val="none" w:sz="0" w:space="0" w:color="auto"/>
        <w:left w:val="none" w:sz="0" w:space="0" w:color="auto"/>
        <w:bottom w:val="none" w:sz="0" w:space="0" w:color="auto"/>
        <w:right w:val="none" w:sz="0" w:space="0" w:color="auto"/>
      </w:divBdr>
    </w:div>
    <w:div w:id="1738505026">
      <w:bodyDiv w:val="1"/>
      <w:marLeft w:val="0"/>
      <w:marRight w:val="0"/>
      <w:marTop w:val="0"/>
      <w:marBottom w:val="0"/>
      <w:divBdr>
        <w:top w:val="none" w:sz="0" w:space="0" w:color="auto"/>
        <w:left w:val="none" w:sz="0" w:space="0" w:color="auto"/>
        <w:bottom w:val="none" w:sz="0" w:space="0" w:color="auto"/>
        <w:right w:val="none" w:sz="0" w:space="0" w:color="auto"/>
      </w:divBdr>
    </w:div>
    <w:div w:id="1749646506">
      <w:bodyDiv w:val="1"/>
      <w:marLeft w:val="0"/>
      <w:marRight w:val="0"/>
      <w:marTop w:val="0"/>
      <w:marBottom w:val="0"/>
      <w:divBdr>
        <w:top w:val="none" w:sz="0" w:space="0" w:color="auto"/>
        <w:left w:val="none" w:sz="0" w:space="0" w:color="auto"/>
        <w:bottom w:val="none" w:sz="0" w:space="0" w:color="auto"/>
        <w:right w:val="none" w:sz="0" w:space="0" w:color="auto"/>
      </w:divBdr>
    </w:div>
    <w:div w:id="1764718606">
      <w:bodyDiv w:val="1"/>
      <w:marLeft w:val="0"/>
      <w:marRight w:val="0"/>
      <w:marTop w:val="0"/>
      <w:marBottom w:val="0"/>
      <w:divBdr>
        <w:top w:val="none" w:sz="0" w:space="0" w:color="auto"/>
        <w:left w:val="none" w:sz="0" w:space="0" w:color="auto"/>
        <w:bottom w:val="none" w:sz="0" w:space="0" w:color="auto"/>
        <w:right w:val="none" w:sz="0" w:space="0" w:color="auto"/>
      </w:divBdr>
    </w:div>
    <w:div w:id="1764910417">
      <w:bodyDiv w:val="1"/>
      <w:marLeft w:val="0"/>
      <w:marRight w:val="0"/>
      <w:marTop w:val="0"/>
      <w:marBottom w:val="0"/>
      <w:divBdr>
        <w:top w:val="none" w:sz="0" w:space="0" w:color="auto"/>
        <w:left w:val="none" w:sz="0" w:space="0" w:color="auto"/>
        <w:bottom w:val="none" w:sz="0" w:space="0" w:color="auto"/>
        <w:right w:val="none" w:sz="0" w:space="0" w:color="auto"/>
      </w:divBdr>
    </w:div>
    <w:div w:id="1768651731">
      <w:bodyDiv w:val="1"/>
      <w:marLeft w:val="0"/>
      <w:marRight w:val="0"/>
      <w:marTop w:val="0"/>
      <w:marBottom w:val="0"/>
      <w:divBdr>
        <w:top w:val="none" w:sz="0" w:space="0" w:color="auto"/>
        <w:left w:val="none" w:sz="0" w:space="0" w:color="auto"/>
        <w:bottom w:val="none" w:sz="0" w:space="0" w:color="auto"/>
        <w:right w:val="none" w:sz="0" w:space="0" w:color="auto"/>
      </w:divBdr>
    </w:div>
    <w:div w:id="1770808346">
      <w:bodyDiv w:val="1"/>
      <w:marLeft w:val="0"/>
      <w:marRight w:val="0"/>
      <w:marTop w:val="0"/>
      <w:marBottom w:val="0"/>
      <w:divBdr>
        <w:top w:val="none" w:sz="0" w:space="0" w:color="auto"/>
        <w:left w:val="none" w:sz="0" w:space="0" w:color="auto"/>
        <w:bottom w:val="none" w:sz="0" w:space="0" w:color="auto"/>
        <w:right w:val="none" w:sz="0" w:space="0" w:color="auto"/>
      </w:divBdr>
    </w:div>
    <w:div w:id="1777750541">
      <w:bodyDiv w:val="1"/>
      <w:marLeft w:val="0"/>
      <w:marRight w:val="0"/>
      <w:marTop w:val="0"/>
      <w:marBottom w:val="0"/>
      <w:divBdr>
        <w:top w:val="none" w:sz="0" w:space="0" w:color="auto"/>
        <w:left w:val="none" w:sz="0" w:space="0" w:color="auto"/>
        <w:bottom w:val="none" w:sz="0" w:space="0" w:color="auto"/>
        <w:right w:val="none" w:sz="0" w:space="0" w:color="auto"/>
      </w:divBdr>
    </w:div>
    <w:div w:id="1778211615">
      <w:bodyDiv w:val="1"/>
      <w:marLeft w:val="0"/>
      <w:marRight w:val="0"/>
      <w:marTop w:val="0"/>
      <w:marBottom w:val="0"/>
      <w:divBdr>
        <w:top w:val="none" w:sz="0" w:space="0" w:color="auto"/>
        <w:left w:val="none" w:sz="0" w:space="0" w:color="auto"/>
        <w:bottom w:val="none" w:sz="0" w:space="0" w:color="auto"/>
        <w:right w:val="none" w:sz="0" w:space="0" w:color="auto"/>
      </w:divBdr>
    </w:div>
    <w:div w:id="1782259343">
      <w:bodyDiv w:val="1"/>
      <w:marLeft w:val="0"/>
      <w:marRight w:val="0"/>
      <w:marTop w:val="0"/>
      <w:marBottom w:val="0"/>
      <w:divBdr>
        <w:top w:val="none" w:sz="0" w:space="0" w:color="auto"/>
        <w:left w:val="none" w:sz="0" w:space="0" w:color="auto"/>
        <w:bottom w:val="none" w:sz="0" w:space="0" w:color="auto"/>
        <w:right w:val="none" w:sz="0" w:space="0" w:color="auto"/>
      </w:divBdr>
    </w:div>
    <w:div w:id="1783378605">
      <w:bodyDiv w:val="1"/>
      <w:marLeft w:val="0"/>
      <w:marRight w:val="0"/>
      <w:marTop w:val="0"/>
      <w:marBottom w:val="0"/>
      <w:divBdr>
        <w:top w:val="none" w:sz="0" w:space="0" w:color="auto"/>
        <w:left w:val="none" w:sz="0" w:space="0" w:color="auto"/>
        <w:bottom w:val="none" w:sz="0" w:space="0" w:color="auto"/>
        <w:right w:val="none" w:sz="0" w:space="0" w:color="auto"/>
      </w:divBdr>
    </w:div>
    <w:div w:id="1784611783">
      <w:bodyDiv w:val="1"/>
      <w:marLeft w:val="0"/>
      <w:marRight w:val="0"/>
      <w:marTop w:val="0"/>
      <w:marBottom w:val="0"/>
      <w:divBdr>
        <w:top w:val="none" w:sz="0" w:space="0" w:color="auto"/>
        <w:left w:val="none" w:sz="0" w:space="0" w:color="auto"/>
        <w:bottom w:val="none" w:sz="0" w:space="0" w:color="auto"/>
        <w:right w:val="none" w:sz="0" w:space="0" w:color="auto"/>
      </w:divBdr>
    </w:div>
    <w:div w:id="1788619961">
      <w:bodyDiv w:val="1"/>
      <w:marLeft w:val="0"/>
      <w:marRight w:val="0"/>
      <w:marTop w:val="0"/>
      <w:marBottom w:val="0"/>
      <w:divBdr>
        <w:top w:val="none" w:sz="0" w:space="0" w:color="auto"/>
        <w:left w:val="none" w:sz="0" w:space="0" w:color="auto"/>
        <w:bottom w:val="none" w:sz="0" w:space="0" w:color="auto"/>
        <w:right w:val="none" w:sz="0" w:space="0" w:color="auto"/>
      </w:divBdr>
    </w:div>
    <w:div w:id="1790322696">
      <w:bodyDiv w:val="1"/>
      <w:marLeft w:val="0"/>
      <w:marRight w:val="0"/>
      <w:marTop w:val="0"/>
      <w:marBottom w:val="0"/>
      <w:divBdr>
        <w:top w:val="none" w:sz="0" w:space="0" w:color="auto"/>
        <w:left w:val="none" w:sz="0" w:space="0" w:color="auto"/>
        <w:bottom w:val="none" w:sz="0" w:space="0" w:color="auto"/>
        <w:right w:val="none" w:sz="0" w:space="0" w:color="auto"/>
      </w:divBdr>
    </w:div>
    <w:div w:id="1796097407">
      <w:bodyDiv w:val="1"/>
      <w:marLeft w:val="0"/>
      <w:marRight w:val="0"/>
      <w:marTop w:val="0"/>
      <w:marBottom w:val="0"/>
      <w:divBdr>
        <w:top w:val="none" w:sz="0" w:space="0" w:color="auto"/>
        <w:left w:val="none" w:sz="0" w:space="0" w:color="auto"/>
        <w:bottom w:val="none" w:sz="0" w:space="0" w:color="auto"/>
        <w:right w:val="none" w:sz="0" w:space="0" w:color="auto"/>
      </w:divBdr>
    </w:div>
    <w:div w:id="1800877539">
      <w:bodyDiv w:val="1"/>
      <w:marLeft w:val="0"/>
      <w:marRight w:val="0"/>
      <w:marTop w:val="0"/>
      <w:marBottom w:val="0"/>
      <w:divBdr>
        <w:top w:val="none" w:sz="0" w:space="0" w:color="auto"/>
        <w:left w:val="none" w:sz="0" w:space="0" w:color="auto"/>
        <w:bottom w:val="none" w:sz="0" w:space="0" w:color="auto"/>
        <w:right w:val="none" w:sz="0" w:space="0" w:color="auto"/>
      </w:divBdr>
    </w:div>
    <w:div w:id="1801150936">
      <w:bodyDiv w:val="1"/>
      <w:marLeft w:val="0"/>
      <w:marRight w:val="0"/>
      <w:marTop w:val="0"/>
      <w:marBottom w:val="0"/>
      <w:divBdr>
        <w:top w:val="none" w:sz="0" w:space="0" w:color="auto"/>
        <w:left w:val="none" w:sz="0" w:space="0" w:color="auto"/>
        <w:bottom w:val="none" w:sz="0" w:space="0" w:color="auto"/>
        <w:right w:val="none" w:sz="0" w:space="0" w:color="auto"/>
      </w:divBdr>
    </w:div>
    <w:div w:id="1802067758">
      <w:bodyDiv w:val="1"/>
      <w:marLeft w:val="0"/>
      <w:marRight w:val="0"/>
      <w:marTop w:val="0"/>
      <w:marBottom w:val="0"/>
      <w:divBdr>
        <w:top w:val="none" w:sz="0" w:space="0" w:color="auto"/>
        <w:left w:val="none" w:sz="0" w:space="0" w:color="auto"/>
        <w:bottom w:val="none" w:sz="0" w:space="0" w:color="auto"/>
        <w:right w:val="none" w:sz="0" w:space="0" w:color="auto"/>
      </w:divBdr>
    </w:div>
    <w:div w:id="1813862031">
      <w:bodyDiv w:val="1"/>
      <w:marLeft w:val="0"/>
      <w:marRight w:val="0"/>
      <w:marTop w:val="0"/>
      <w:marBottom w:val="0"/>
      <w:divBdr>
        <w:top w:val="none" w:sz="0" w:space="0" w:color="auto"/>
        <w:left w:val="none" w:sz="0" w:space="0" w:color="auto"/>
        <w:bottom w:val="none" w:sz="0" w:space="0" w:color="auto"/>
        <w:right w:val="none" w:sz="0" w:space="0" w:color="auto"/>
      </w:divBdr>
    </w:div>
    <w:div w:id="1816143792">
      <w:bodyDiv w:val="1"/>
      <w:marLeft w:val="0"/>
      <w:marRight w:val="0"/>
      <w:marTop w:val="0"/>
      <w:marBottom w:val="0"/>
      <w:divBdr>
        <w:top w:val="none" w:sz="0" w:space="0" w:color="auto"/>
        <w:left w:val="none" w:sz="0" w:space="0" w:color="auto"/>
        <w:bottom w:val="none" w:sz="0" w:space="0" w:color="auto"/>
        <w:right w:val="none" w:sz="0" w:space="0" w:color="auto"/>
      </w:divBdr>
    </w:div>
    <w:div w:id="1817139202">
      <w:bodyDiv w:val="1"/>
      <w:marLeft w:val="0"/>
      <w:marRight w:val="0"/>
      <w:marTop w:val="0"/>
      <w:marBottom w:val="0"/>
      <w:divBdr>
        <w:top w:val="none" w:sz="0" w:space="0" w:color="auto"/>
        <w:left w:val="none" w:sz="0" w:space="0" w:color="auto"/>
        <w:bottom w:val="none" w:sz="0" w:space="0" w:color="auto"/>
        <w:right w:val="none" w:sz="0" w:space="0" w:color="auto"/>
      </w:divBdr>
    </w:div>
    <w:div w:id="1826317376">
      <w:bodyDiv w:val="1"/>
      <w:marLeft w:val="0"/>
      <w:marRight w:val="0"/>
      <w:marTop w:val="0"/>
      <w:marBottom w:val="0"/>
      <w:divBdr>
        <w:top w:val="none" w:sz="0" w:space="0" w:color="auto"/>
        <w:left w:val="none" w:sz="0" w:space="0" w:color="auto"/>
        <w:bottom w:val="none" w:sz="0" w:space="0" w:color="auto"/>
        <w:right w:val="none" w:sz="0" w:space="0" w:color="auto"/>
      </w:divBdr>
    </w:div>
    <w:div w:id="1826774630">
      <w:bodyDiv w:val="1"/>
      <w:marLeft w:val="0"/>
      <w:marRight w:val="0"/>
      <w:marTop w:val="0"/>
      <w:marBottom w:val="0"/>
      <w:divBdr>
        <w:top w:val="none" w:sz="0" w:space="0" w:color="auto"/>
        <w:left w:val="none" w:sz="0" w:space="0" w:color="auto"/>
        <w:bottom w:val="none" w:sz="0" w:space="0" w:color="auto"/>
        <w:right w:val="none" w:sz="0" w:space="0" w:color="auto"/>
      </w:divBdr>
    </w:div>
    <w:div w:id="1830711297">
      <w:bodyDiv w:val="1"/>
      <w:marLeft w:val="0"/>
      <w:marRight w:val="0"/>
      <w:marTop w:val="0"/>
      <w:marBottom w:val="0"/>
      <w:divBdr>
        <w:top w:val="none" w:sz="0" w:space="0" w:color="auto"/>
        <w:left w:val="none" w:sz="0" w:space="0" w:color="auto"/>
        <w:bottom w:val="none" w:sz="0" w:space="0" w:color="auto"/>
        <w:right w:val="none" w:sz="0" w:space="0" w:color="auto"/>
      </w:divBdr>
    </w:div>
    <w:div w:id="1837068957">
      <w:bodyDiv w:val="1"/>
      <w:marLeft w:val="0"/>
      <w:marRight w:val="0"/>
      <w:marTop w:val="0"/>
      <w:marBottom w:val="0"/>
      <w:divBdr>
        <w:top w:val="none" w:sz="0" w:space="0" w:color="auto"/>
        <w:left w:val="none" w:sz="0" w:space="0" w:color="auto"/>
        <w:bottom w:val="none" w:sz="0" w:space="0" w:color="auto"/>
        <w:right w:val="none" w:sz="0" w:space="0" w:color="auto"/>
      </w:divBdr>
    </w:div>
    <w:div w:id="1837838909">
      <w:bodyDiv w:val="1"/>
      <w:marLeft w:val="0"/>
      <w:marRight w:val="0"/>
      <w:marTop w:val="0"/>
      <w:marBottom w:val="0"/>
      <w:divBdr>
        <w:top w:val="none" w:sz="0" w:space="0" w:color="auto"/>
        <w:left w:val="none" w:sz="0" w:space="0" w:color="auto"/>
        <w:bottom w:val="none" w:sz="0" w:space="0" w:color="auto"/>
        <w:right w:val="none" w:sz="0" w:space="0" w:color="auto"/>
      </w:divBdr>
    </w:div>
    <w:div w:id="1839611104">
      <w:bodyDiv w:val="1"/>
      <w:marLeft w:val="0"/>
      <w:marRight w:val="0"/>
      <w:marTop w:val="0"/>
      <w:marBottom w:val="0"/>
      <w:divBdr>
        <w:top w:val="none" w:sz="0" w:space="0" w:color="auto"/>
        <w:left w:val="none" w:sz="0" w:space="0" w:color="auto"/>
        <w:bottom w:val="none" w:sz="0" w:space="0" w:color="auto"/>
        <w:right w:val="none" w:sz="0" w:space="0" w:color="auto"/>
      </w:divBdr>
    </w:div>
    <w:div w:id="1845700993">
      <w:bodyDiv w:val="1"/>
      <w:marLeft w:val="0"/>
      <w:marRight w:val="0"/>
      <w:marTop w:val="0"/>
      <w:marBottom w:val="0"/>
      <w:divBdr>
        <w:top w:val="none" w:sz="0" w:space="0" w:color="auto"/>
        <w:left w:val="none" w:sz="0" w:space="0" w:color="auto"/>
        <w:bottom w:val="none" w:sz="0" w:space="0" w:color="auto"/>
        <w:right w:val="none" w:sz="0" w:space="0" w:color="auto"/>
      </w:divBdr>
    </w:div>
    <w:div w:id="1850020251">
      <w:bodyDiv w:val="1"/>
      <w:marLeft w:val="0"/>
      <w:marRight w:val="0"/>
      <w:marTop w:val="0"/>
      <w:marBottom w:val="0"/>
      <w:divBdr>
        <w:top w:val="none" w:sz="0" w:space="0" w:color="auto"/>
        <w:left w:val="none" w:sz="0" w:space="0" w:color="auto"/>
        <w:bottom w:val="none" w:sz="0" w:space="0" w:color="auto"/>
        <w:right w:val="none" w:sz="0" w:space="0" w:color="auto"/>
      </w:divBdr>
    </w:div>
    <w:div w:id="1871995525">
      <w:bodyDiv w:val="1"/>
      <w:marLeft w:val="0"/>
      <w:marRight w:val="0"/>
      <w:marTop w:val="0"/>
      <w:marBottom w:val="0"/>
      <w:divBdr>
        <w:top w:val="none" w:sz="0" w:space="0" w:color="auto"/>
        <w:left w:val="none" w:sz="0" w:space="0" w:color="auto"/>
        <w:bottom w:val="none" w:sz="0" w:space="0" w:color="auto"/>
        <w:right w:val="none" w:sz="0" w:space="0" w:color="auto"/>
      </w:divBdr>
    </w:div>
    <w:div w:id="1878736578">
      <w:bodyDiv w:val="1"/>
      <w:marLeft w:val="0"/>
      <w:marRight w:val="0"/>
      <w:marTop w:val="0"/>
      <w:marBottom w:val="0"/>
      <w:divBdr>
        <w:top w:val="none" w:sz="0" w:space="0" w:color="auto"/>
        <w:left w:val="none" w:sz="0" w:space="0" w:color="auto"/>
        <w:bottom w:val="none" w:sz="0" w:space="0" w:color="auto"/>
        <w:right w:val="none" w:sz="0" w:space="0" w:color="auto"/>
      </w:divBdr>
    </w:div>
    <w:div w:id="1881549967">
      <w:bodyDiv w:val="1"/>
      <w:marLeft w:val="0"/>
      <w:marRight w:val="0"/>
      <w:marTop w:val="0"/>
      <w:marBottom w:val="0"/>
      <w:divBdr>
        <w:top w:val="none" w:sz="0" w:space="0" w:color="auto"/>
        <w:left w:val="none" w:sz="0" w:space="0" w:color="auto"/>
        <w:bottom w:val="none" w:sz="0" w:space="0" w:color="auto"/>
        <w:right w:val="none" w:sz="0" w:space="0" w:color="auto"/>
      </w:divBdr>
    </w:div>
    <w:div w:id="188455776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912775">
      <w:bodyDiv w:val="1"/>
      <w:marLeft w:val="0"/>
      <w:marRight w:val="0"/>
      <w:marTop w:val="0"/>
      <w:marBottom w:val="0"/>
      <w:divBdr>
        <w:top w:val="none" w:sz="0" w:space="0" w:color="auto"/>
        <w:left w:val="none" w:sz="0" w:space="0" w:color="auto"/>
        <w:bottom w:val="none" w:sz="0" w:space="0" w:color="auto"/>
        <w:right w:val="none" w:sz="0" w:space="0" w:color="auto"/>
      </w:divBdr>
    </w:div>
    <w:div w:id="1892111730">
      <w:bodyDiv w:val="1"/>
      <w:marLeft w:val="0"/>
      <w:marRight w:val="0"/>
      <w:marTop w:val="0"/>
      <w:marBottom w:val="0"/>
      <w:divBdr>
        <w:top w:val="none" w:sz="0" w:space="0" w:color="auto"/>
        <w:left w:val="none" w:sz="0" w:space="0" w:color="auto"/>
        <w:bottom w:val="none" w:sz="0" w:space="0" w:color="auto"/>
        <w:right w:val="none" w:sz="0" w:space="0" w:color="auto"/>
      </w:divBdr>
    </w:div>
    <w:div w:id="1894854345">
      <w:bodyDiv w:val="1"/>
      <w:marLeft w:val="0"/>
      <w:marRight w:val="0"/>
      <w:marTop w:val="0"/>
      <w:marBottom w:val="0"/>
      <w:divBdr>
        <w:top w:val="none" w:sz="0" w:space="0" w:color="auto"/>
        <w:left w:val="none" w:sz="0" w:space="0" w:color="auto"/>
        <w:bottom w:val="none" w:sz="0" w:space="0" w:color="auto"/>
        <w:right w:val="none" w:sz="0" w:space="0" w:color="auto"/>
      </w:divBdr>
    </w:div>
    <w:div w:id="1902058478">
      <w:bodyDiv w:val="1"/>
      <w:marLeft w:val="0"/>
      <w:marRight w:val="0"/>
      <w:marTop w:val="0"/>
      <w:marBottom w:val="0"/>
      <w:divBdr>
        <w:top w:val="none" w:sz="0" w:space="0" w:color="auto"/>
        <w:left w:val="none" w:sz="0" w:space="0" w:color="auto"/>
        <w:bottom w:val="none" w:sz="0" w:space="0" w:color="auto"/>
        <w:right w:val="none" w:sz="0" w:space="0" w:color="auto"/>
      </w:divBdr>
    </w:div>
    <w:div w:id="1909414806">
      <w:bodyDiv w:val="1"/>
      <w:marLeft w:val="0"/>
      <w:marRight w:val="0"/>
      <w:marTop w:val="0"/>
      <w:marBottom w:val="0"/>
      <w:divBdr>
        <w:top w:val="none" w:sz="0" w:space="0" w:color="auto"/>
        <w:left w:val="none" w:sz="0" w:space="0" w:color="auto"/>
        <w:bottom w:val="none" w:sz="0" w:space="0" w:color="auto"/>
        <w:right w:val="none" w:sz="0" w:space="0" w:color="auto"/>
      </w:divBdr>
    </w:div>
    <w:div w:id="1915124221">
      <w:bodyDiv w:val="1"/>
      <w:marLeft w:val="0"/>
      <w:marRight w:val="0"/>
      <w:marTop w:val="0"/>
      <w:marBottom w:val="0"/>
      <w:divBdr>
        <w:top w:val="none" w:sz="0" w:space="0" w:color="auto"/>
        <w:left w:val="none" w:sz="0" w:space="0" w:color="auto"/>
        <w:bottom w:val="none" w:sz="0" w:space="0" w:color="auto"/>
        <w:right w:val="none" w:sz="0" w:space="0" w:color="auto"/>
      </w:divBdr>
    </w:div>
    <w:div w:id="1918438654">
      <w:bodyDiv w:val="1"/>
      <w:marLeft w:val="0"/>
      <w:marRight w:val="0"/>
      <w:marTop w:val="0"/>
      <w:marBottom w:val="0"/>
      <w:divBdr>
        <w:top w:val="none" w:sz="0" w:space="0" w:color="auto"/>
        <w:left w:val="none" w:sz="0" w:space="0" w:color="auto"/>
        <w:bottom w:val="none" w:sz="0" w:space="0" w:color="auto"/>
        <w:right w:val="none" w:sz="0" w:space="0" w:color="auto"/>
      </w:divBdr>
    </w:div>
    <w:div w:id="1921795585">
      <w:bodyDiv w:val="1"/>
      <w:marLeft w:val="0"/>
      <w:marRight w:val="0"/>
      <w:marTop w:val="0"/>
      <w:marBottom w:val="0"/>
      <w:divBdr>
        <w:top w:val="none" w:sz="0" w:space="0" w:color="auto"/>
        <w:left w:val="none" w:sz="0" w:space="0" w:color="auto"/>
        <w:bottom w:val="none" w:sz="0" w:space="0" w:color="auto"/>
        <w:right w:val="none" w:sz="0" w:space="0" w:color="auto"/>
      </w:divBdr>
    </w:div>
    <w:div w:id="1924607547">
      <w:bodyDiv w:val="1"/>
      <w:marLeft w:val="0"/>
      <w:marRight w:val="0"/>
      <w:marTop w:val="0"/>
      <w:marBottom w:val="0"/>
      <w:divBdr>
        <w:top w:val="none" w:sz="0" w:space="0" w:color="auto"/>
        <w:left w:val="none" w:sz="0" w:space="0" w:color="auto"/>
        <w:bottom w:val="none" w:sz="0" w:space="0" w:color="auto"/>
        <w:right w:val="none" w:sz="0" w:space="0" w:color="auto"/>
      </w:divBdr>
    </w:div>
    <w:div w:id="1924610519">
      <w:bodyDiv w:val="1"/>
      <w:marLeft w:val="0"/>
      <w:marRight w:val="0"/>
      <w:marTop w:val="0"/>
      <w:marBottom w:val="0"/>
      <w:divBdr>
        <w:top w:val="none" w:sz="0" w:space="0" w:color="auto"/>
        <w:left w:val="none" w:sz="0" w:space="0" w:color="auto"/>
        <w:bottom w:val="none" w:sz="0" w:space="0" w:color="auto"/>
        <w:right w:val="none" w:sz="0" w:space="0" w:color="auto"/>
      </w:divBdr>
    </w:div>
    <w:div w:id="1926456821">
      <w:bodyDiv w:val="1"/>
      <w:marLeft w:val="0"/>
      <w:marRight w:val="0"/>
      <w:marTop w:val="0"/>
      <w:marBottom w:val="0"/>
      <w:divBdr>
        <w:top w:val="none" w:sz="0" w:space="0" w:color="auto"/>
        <w:left w:val="none" w:sz="0" w:space="0" w:color="auto"/>
        <w:bottom w:val="none" w:sz="0" w:space="0" w:color="auto"/>
        <w:right w:val="none" w:sz="0" w:space="0" w:color="auto"/>
      </w:divBdr>
    </w:div>
    <w:div w:id="1940602436">
      <w:bodyDiv w:val="1"/>
      <w:marLeft w:val="0"/>
      <w:marRight w:val="0"/>
      <w:marTop w:val="0"/>
      <w:marBottom w:val="0"/>
      <w:divBdr>
        <w:top w:val="none" w:sz="0" w:space="0" w:color="auto"/>
        <w:left w:val="none" w:sz="0" w:space="0" w:color="auto"/>
        <w:bottom w:val="none" w:sz="0" w:space="0" w:color="auto"/>
        <w:right w:val="none" w:sz="0" w:space="0" w:color="auto"/>
      </w:divBdr>
    </w:div>
    <w:div w:id="1942757551">
      <w:bodyDiv w:val="1"/>
      <w:marLeft w:val="0"/>
      <w:marRight w:val="0"/>
      <w:marTop w:val="0"/>
      <w:marBottom w:val="0"/>
      <w:divBdr>
        <w:top w:val="none" w:sz="0" w:space="0" w:color="auto"/>
        <w:left w:val="none" w:sz="0" w:space="0" w:color="auto"/>
        <w:bottom w:val="none" w:sz="0" w:space="0" w:color="auto"/>
        <w:right w:val="none" w:sz="0" w:space="0" w:color="auto"/>
      </w:divBdr>
    </w:div>
    <w:div w:id="1943225139">
      <w:bodyDiv w:val="1"/>
      <w:marLeft w:val="0"/>
      <w:marRight w:val="0"/>
      <w:marTop w:val="0"/>
      <w:marBottom w:val="0"/>
      <w:divBdr>
        <w:top w:val="none" w:sz="0" w:space="0" w:color="auto"/>
        <w:left w:val="none" w:sz="0" w:space="0" w:color="auto"/>
        <w:bottom w:val="none" w:sz="0" w:space="0" w:color="auto"/>
        <w:right w:val="none" w:sz="0" w:space="0" w:color="auto"/>
      </w:divBdr>
    </w:div>
    <w:div w:id="1951275580">
      <w:bodyDiv w:val="1"/>
      <w:marLeft w:val="0"/>
      <w:marRight w:val="0"/>
      <w:marTop w:val="0"/>
      <w:marBottom w:val="0"/>
      <w:divBdr>
        <w:top w:val="none" w:sz="0" w:space="0" w:color="auto"/>
        <w:left w:val="none" w:sz="0" w:space="0" w:color="auto"/>
        <w:bottom w:val="none" w:sz="0" w:space="0" w:color="auto"/>
        <w:right w:val="none" w:sz="0" w:space="0" w:color="auto"/>
      </w:divBdr>
    </w:div>
    <w:div w:id="1951357629">
      <w:bodyDiv w:val="1"/>
      <w:marLeft w:val="0"/>
      <w:marRight w:val="0"/>
      <w:marTop w:val="0"/>
      <w:marBottom w:val="0"/>
      <w:divBdr>
        <w:top w:val="none" w:sz="0" w:space="0" w:color="auto"/>
        <w:left w:val="none" w:sz="0" w:space="0" w:color="auto"/>
        <w:bottom w:val="none" w:sz="0" w:space="0" w:color="auto"/>
        <w:right w:val="none" w:sz="0" w:space="0" w:color="auto"/>
      </w:divBdr>
    </w:div>
    <w:div w:id="1953125877">
      <w:bodyDiv w:val="1"/>
      <w:marLeft w:val="0"/>
      <w:marRight w:val="0"/>
      <w:marTop w:val="0"/>
      <w:marBottom w:val="0"/>
      <w:divBdr>
        <w:top w:val="none" w:sz="0" w:space="0" w:color="auto"/>
        <w:left w:val="none" w:sz="0" w:space="0" w:color="auto"/>
        <w:bottom w:val="none" w:sz="0" w:space="0" w:color="auto"/>
        <w:right w:val="none" w:sz="0" w:space="0" w:color="auto"/>
      </w:divBdr>
    </w:div>
    <w:div w:id="1961916703">
      <w:bodyDiv w:val="1"/>
      <w:marLeft w:val="0"/>
      <w:marRight w:val="0"/>
      <w:marTop w:val="0"/>
      <w:marBottom w:val="0"/>
      <w:divBdr>
        <w:top w:val="none" w:sz="0" w:space="0" w:color="auto"/>
        <w:left w:val="none" w:sz="0" w:space="0" w:color="auto"/>
        <w:bottom w:val="none" w:sz="0" w:space="0" w:color="auto"/>
        <w:right w:val="none" w:sz="0" w:space="0" w:color="auto"/>
      </w:divBdr>
    </w:div>
    <w:div w:id="1964462517">
      <w:bodyDiv w:val="1"/>
      <w:marLeft w:val="0"/>
      <w:marRight w:val="0"/>
      <w:marTop w:val="0"/>
      <w:marBottom w:val="0"/>
      <w:divBdr>
        <w:top w:val="none" w:sz="0" w:space="0" w:color="auto"/>
        <w:left w:val="none" w:sz="0" w:space="0" w:color="auto"/>
        <w:bottom w:val="none" w:sz="0" w:space="0" w:color="auto"/>
        <w:right w:val="none" w:sz="0" w:space="0" w:color="auto"/>
      </w:divBdr>
    </w:div>
    <w:div w:id="1969166484">
      <w:bodyDiv w:val="1"/>
      <w:marLeft w:val="0"/>
      <w:marRight w:val="0"/>
      <w:marTop w:val="0"/>
      <w:marBottom w:val="0"/>
      <w:divBdr>
        <w:top w:val="none" w:sz="0" w:space="0" w:color="auto"/>
        <w:left w:val="none" w:sz="0" w:space="0" w:color="auto"/>
        <w:bottom w:val="none" w:sz="0" w:space="0" w:color="auto"/>
        <w:right w:val="none" w:sz="0" w:space="0" w:color="auto"/>
      </w:divBdr>
    </w:div>
    <w:div w:id="1989092155">
      <w:bodyDiv w:val="1"/>
      <w:marLeft w:val="0"/>
      <w:marRight w:val="0"/>
      <w:marTop w:val="0"/>
      <w:marBottom w:val="0"/>
      <w:divBdr>
        <w:top w:val="none" w:sz="0" w:space="0" w:color="auto"/>
        <w:left w:val="none" w:sz="0" w:space="0" w:color="auto"/>
        <w:bottom w:val="none" w:sz="0" w:space="0" w:color="auto"/>
        <w:right w:val="none" w:sz="0" w:space="0" w:color="auto"/>
      </w:divBdr>
    </w:div>
    <w:div w:id="1993941579">
      <w:bodyDiv w:val="1"/>
      <w:marLeft w:val="0"/>
      <w:marRight w:val="0"/>
      <w:marTop w:val="0"/>
      <w:marBottom w:val="0"/>
      <w:divBdr>
        <w:top w:val="none" w:sz="0" w:space="0" w:color="auto"/>
        <w:left w:val="none" w:sz="0" w:space="0" w:color="auto"/>
        <w:bottom w:val="none" w:sz="0" w:space="0" w:color="auto"/>
        <w:right w:val="none" w:sz="0" w:space="0" w:color="auto"/>
      </w:divBdr>
    </w:div>
    <w:div w:id="1994136296">
      <w:bodyDiv w:val="1"/>
      <w:marLeft w:val="0"/>
      <w:marRight w:val="0"/>
      <w:marTop w:val="0"/>
      <w:marBottom w:val="0"/>
      <w:divBdr>
        <w:top w:val="none" w:sz="0" w:space="0" w:color="auto"/>
        <w:left w:val="none" w:sz="0" w:space="0" w:color="auto"/>
        <w:bottom w:val="none" w:sz="0" w:space="0" w:color="auto"/>
        <w:right w:val="none" w:sz="0" w:space="0" w:color="auto"/>
      </w:divBdr>
    </w:div>
    <w:div w:id="1996177999">
      <w:bodyDiv w:val="1"/>
      <w:marLeft w:val="0"/>
      <w:marRight w:val="0"/>
      <w:marTop w:val="0"/>
      <w:marBottom w:val="0"/>
      <w:divBdr>
        <w:top w:val="none" w:sz="0" w:space="0" w:color="auto"/>
        <w:left w:val="none" w:sz="0" w:space="0" w:color="auto"/>
        <w:bottom w:val="none" w:sz="0" w:space="0" w:color="auto"/>
        <w:right w:val="none" w:sz="0" w:space="0" w:color="auto"/>
      </w:divBdr>
    </w:div>
    <w:div w:id="1998414419">
      <w:bodyDiv w:val="1"/>
      <w:marLeft w:val="0"/>
      <w:marRight w:val="0"/>
      <w:marTop w:val="0"/>
      <w:marBottom w:val="0"/>
      <w:divBdr>
        <w:top w:val="none" w:sz="0" w:space="0" w:color="auto"/>
        <w:left w:val="none" w:sz="0" w:space="0" w:color="auto"/>
        <w:bottom w:val="none" w:sz="0" w:space="0" w:color="auto"/>
        <w:right w:val="none" w:sz="0" w:space="0" w:color="auto"/>
      </w:divBdr>
    </w:div>
    <w:div w:id="2001304851">
      <w:bodyDiv w:val="1"/>
      <w:marLeft w:val="0"/>
      <w:marRight w:val="0"/>
      <w:marTop w:val="0"/>
      <w:marBottom w:val="0"/>
      <w:divBdr>
        <w:top w:val="none" w:sz="0" w:space="0" w:color="auto"/>
        <w:left w:val="none" w:sz="0" w:space="0" w:color="auto"/>
        <w:bottom w:val="none" w:sz="0" w:space="0" w:color="auto"/>
        <w:right w:val="none" w:sz="0" w:space="0" w:color="auto"/>
      </w:divBdr>
    </w:div>
    <w:div w:id="2002467582">
      <w:bodyDiv w:val="1"/>
      <w:marLeft w:val="0"/>
      <w:marRight w:val="0"/>
      <w:marTop w:val="0"/>
      <w:marBottom w:val="0"/>
      <w:divBdr>
        <w:top w:val="none" w:sz="0" w:space="0" w:color="auto"/>
        <w:left w:val="none" w:sz="0" w:space="0" w:color="auto"/>
        <w:bottom w:val="none" w:sz="0" w:space="0" w:color="auto"/>
        <w:right w:val="none" w:sz="0" w:space="0" w:color="auto"/>
      </w:divBdr>
    </w:div>
    <w:div w:id="2009474618">
      <w:bodyDiv w:val="1"/>
      <w:marLeft w:val="0"/>
      <w:marRight w:val="0"/>
      <w:marTop w:val="0"/>
      <w:marBottom w:val="0"/>
      <w:divBdr>
        <w:top w:val="none" w:sz="0" w:space="0" w:color="auto"/>
        <w:left w:val="none" w:sz="0" w:space="0" w:color="auto"/>
        <w:bottom w:val="none" w:sz="0" w:space="0" w:color="auto"/>
        <w:right w:val="none" w:sz="0" w:space="0" w:color="auto"/>
      </w:divBdr>
    </w:div>
    <w:div w:id="2009677466">
      <w:bodyDiv w:val="1"/>
      <w:marLeft w:val="0"/>
      <w:marRight w:val="0"/>
      <w:marTop w:val="0"/>
      <w:marBottom w:val="0"/>
      <w:divBdr>
        <w:top w:val="none" w:sz="0" w:space="0" w:color="auto"/>
        <w:left w:val="none" w:sz="0" w:space="0" w:color="auto"/>
        <w:bottom w:val="none" w:sz="0" w:space="0" w:color="auto"/>
        <w:right w:val="none" w:sz="0" w:space="0" w:color="auto"/>
      </w:divBdr>
    </w:div>
    <w:div w:id="2015302146">
      <w:bodyDiv w:val="1"/>
      <w:marLeft w:val="0"/>
      <w:marRight w:val="0"/>
      <w:marTop w:val="0"/>
      <w:marBottom w:val="0"/>
      <w:divBdr>
        <w:top w:val="none" w:sz="0" w:space="0" w:color="auto"/>
        <w:left w:val="none" w:sz="0" w:space="0" w:color="auto"/>
        <w:bottom w:val="none" w:sz="0" w:space="0" w:color="auto"/>
        <w:right w:val="none" w:sz="0" w:space="0" w:color="auto"/>
      </w:divBdr>
    </w:div>
    <w:div w:id="2019654441">
      <w:bodyDiv w:val="1"/>
      <w:marLeft w:val="0"/>
      <w:marRight w:val="0"/>
      <w:marTop w:val="0"/>
      <w:marBottom w:val="0"/>
      <w:divBdr>
        <w:top w:val="none" w:sz="0" w:space="0" w:color="auto"/>
        <w:left w:val="none" w:sz="0" w:space="0" w:color="auto"/>
        <w:bottom w:val="none" w:sz="0" w:space="0" w:color="auto"/>
        <w:right w:val="none" w:sz="0" w:space="0" w:color="auto"/>
      </w:divBdr>
    </w:div>
    <w:div w:id="2022735213">
      <w:bodyDiv w:val="1"/>
      <w:marLeft w:val="0"/>
      <w:marRight w:val="0"/>
      <w:marTop w:val="0"/>
      <w:marBottom w:val="0"/>
      <w:divBdr>
        <w:top w:val="none" w:sz="0" w:space="0" w:color="auto"/>
        <w:left w:val="none" w:sz="0" w:space="0" w:color="auto"/>
        <w:bottom w:val="none" w:sz="0" w:space="0" w:color="auto"/>
        <w:right w:val="none" w:sz="0" w:space="0" w:color="auto"/>
      </w:divBdr>
    </w:div>
    <w:div w:id="2024627309">
      <w:bodyDiv w:val="1"/>
      <w:marLeft w:val="0"/>
      <w:marRight w:val="0"/>
      <w:marTop w:val="0"/>
      <w:marBottom w:val="0"/>
      <w:divBdr>
        <w:top w:val="none" w:sz="0" w:space="0" w:color="auto"/>
        <w:left w:val="none" w:sz="0" w:space="0" w:color="auto"/>
        <w:bottom w:val="none" w:sz="0" w:space="0" w:color="auto"/>
        <w:right w:val="none" w:sz="0" w:space="0" w:color="auto"/>
      </w:divBdr>
    </w:div>
    <w:div w:id="2028017649">
      <w:bodyDiv w:val="1"/>
      <w:marLeft w:val="0"/>
      <w:marRight w:val="0"/>
      <w:marTop w:val="0"/>
      <w:marBottom w:val="0"/>
      <w:divBdr>
        <w:top w:val="none" w:sz="0" w:space="0" w:color="auto"/>
        <w:left w:val="none" w:sz="0" w:space="0" w:color="auto"/>
        <w:bottom w:val="none" w:sz="0" w:space="0" w:color="auto"/>
        <w:right w:val="none" w:sz="0" w:space="0" w:color="auto"/>
      </w:divBdr>
    </w:div>
    <w:div w:id="2030791013">
      <w:bodyDiv w:val="1"/>
      <w:marLeft w:val="0"/>
      <w:marRight w:val="0"/>
      <w:marTop w:val="0"/>
      <w:marBottom w:val="0"/>
      <w:divBdr>
        <w:top w:val="none" w:sz="0" w:space="0" w:color="auto"/>
        <w:left w:val="none" w:sz="0" w:space="0" w:color="auto"/>
        <w:bottom w:val="none" w:sz="0" w:space="0" w:color="auto"/>
        <w:right w:val="none" w:sz="0" w:space="0" w:color="auto"/>
      </w:divBdr>
    </w:div>
    <w:div w:id="2031833489">
      <w:bodyDiv w:val="1"/>
      <w:marLeft w:val="0"/>
      <w:marRight w:val="0"/>
      <w:marTop w:val="0"/>
      <w:marBottom w:val="0"/>
      <w:divBdr>
        <w:top w:val="none" w:sz="0" w:space="0" w:color="auto"/>
        <w:left w:val="none" w:sz="0" w:space="0" w:color="auto"/>
        <w:bottom w:val="none" w:sz="0" w:space="0" w:color="auto"/>
        <w:right w:val="none" w:sz="0" w:space="0" w:color="auto"/>
      </w:divBdr>
    </w:div>
    <w:div w:id="2032409009">
      <w:bodyDiv w:val="1"/>
      <w:marLeft w:val="0"/>
      <w:marRight w:val="0"/>
      <w:marTop w:val="0"/>
      <w:marBottom w:val="0"/>
      <w:divBdr>
        <w:top w:val="none" w:sz="0" w:space="0" w:color="auto"/>
        <w:left w:val="none" w:sz="0" w:space="0" w:color="auto"/>
        <w:bottom w:val="none" w:sz="0" w:space="0" w:color="auto"/>
        <w:right w:val="none" w:sz="0" w:space="0" w:color="auto"/>
      </w:divBdr>
    </w:div>
    <w:div w:id="2040735307">
      <w:bodyDiv w:val="1"/>
      <w:marLeft w:val="0"/>
      <w:marRight w:val="0"/>
      <w:marTop w:val="0"/>
      <w:marBottom w:val="0"/>
      <w:divBdr>
        <w:top w:val="none" w:sz="0" w:space="0" w:color="auto"/>
        <w:left w:val="none" w:sz="0" w:space="0" w:color="auto"/>
        <w:bottom w:val="none" w:sz="0" w:space="0" w:color="auto"/>
        <w:right w:val="none" w:sz="0" w:space="0" w:color="auto"/>
      </w:divBdr>
    </w:div>
    <w:div w:id="2044938476">
      <w:bodyDiv w:val="1"/>
      <w:marLeft w:val="0"/>
      <w:marRight w:val="0"/>
      <w:marTop w:val="0"/>
      <w:marBottom w:val="0"/>
      <w:divBdr>
        <w:top w:val="none" w:sz="0" w:space="0" w:color="auto"/>
        <w:left w:val="none" w:sz="0" w:space="0" w:color="auto"/>
        <w:bottom w:val="none" w:sz="0" w:space="0" w:color="auto"/>
        <w:right w:val="none" w:sz="0" w:space="0" w:color="auto"/>
      </w:divBdr>
    </w:div>
    <w:div w:id="2048944912">
      <w:bodyDiv w:val="1"/>
      <w:marLeft w:val="0"/>
      <w:marRight w:val="0"/>
      <w:marTop w:val="0"/>
      <w:marBottom w:val="0"/>
      <w:divBdr>
        <w:top w:val="none" w:sz="0" w:space="0" w:color="auto"/>
        <w:left w:val="none" w:sz="0" w:space="0" w:color="auto"/>
        <w:bottom w:val="none" w:sz="0" w:space="0" w:color="auto"/>
        <w:right w:val="none" w:sz="0" w:space="0" w:color="auto"/>
      </w:divBdr>
    </w:div>
    <w:div w:id="2052873281">
      <w:bodyDiv w:val="1"/>
      <w:marLeft w:val="0"/>
      <w:marRight w:val="0"/>
      <w:marTop w:val="0"/>
      <w:marBottom w:val="0"/>
      <w:divBdr>
        <w:top w:val="none" w:sz="0" w:space="0" w:color="auto"/>
        <w:left w:val="none" w:sz="0" w:space="0" w:color="auto"/>
        <w:bottom w:val="none" w:sz="0" w:space="0" w:color="auto"/>
        <w:right w:val="none" w:sz="0" w:space="0" w:color="auto"/>
      </w:divBdr>
    </w:div>
    <w:div w:id="2061203605">
      <w:bodyDiv w:val="1"/>
      <w:marLeft w:val="0"/>
      <w:marRight w:val="0"/>
      <w:marTop w:val="0"/>
      <w:marBottom w:val="0"/>
      <w:divBdr>
        <w:top w:val="none" w:sz="0" w:space="0" w:color="auto"/>
        <w:left w:val="none" w:sz="0" w:space="0" w:color="auto"/>
        <w:bottom w:val="none" w:sz="0" w:space="0" w:color="auto"/>
        <w:right w:val="none" w:sz="0" w:space="0" w:color="auto"/>
      </w:divBdr>
    </w:div>
    <w:div w:id="2069257022">
      <w:bodyDiv w:val="1"/>
      <w:marLeft w:val="0"/>
      <w:marRight w:val="0"/>
      <w:marTop w:val="0"/>
      <w:marBottom w:val="0"/>
      <w:divBdr>
        <w:top w:val="none" w:sz="0" w:space="0" w:color="auto"/>
        <w:left w:val="none" w:sz="0" w:space="0" w:color="auto"/>
        <w:bottom w:val="none" w:sz="0" w:space="0" w:color="auto"/>
        <w:right w:val="none" w:sz="0" w:space="0" w:color="auto"/>
      </w:divBdr>
    </w:div>
    <w:div w:id="2080905981">
      <w:bodyDiv w:val="1"/>
      <w:marLeft w:val="0"/>
      <w:marRight w:val="0"/>
      <w:marTop w:val="0"/>
      <w:marBottom w:val="0"/>
      <w:divBdr>
        <w:top w:val="none" w:sz="0" w:space="0" w:color="auto"/>
        <w:left w:val="none" w:sz="0" w:space="0" w:color="auto"/>
        <w:bottom w:val="none" w:sz="0" w:space="0" w:color="auto"/>
        <w:right w:val="none" w:sz="0" w:space="0" w:color="auto"/>
      </w:divBdr>
    </w:div>
    <w:div w:id="2083290483">
      <w:bodyDiv w:val="1"/>
      <w:marLeft w:val="0"/>
      <w:marRight w:val="0"/>
      <w:marTop w:val="0"/>
      <w:marBottom w:val="0"/>
      <w:divBdr>
        <w:top w:val="none" w:sz="0" w:space="0" w:color="auto"/>
        <w:left w:val="none" w:sz="0" w:space="0" w:color="auto"/>
        <w:bottom w:val="none" w:sz="0" w:space="0" w:color="auto"/>
        <w:right w:val="none" w:sz="0" w:space="0" w:color="auto"/>
      </w:divBdr>
    </w:div>
    <w:div w:id="2089768305">
      <w:bodyDiv w:val="1"/>
      <w:marLeft w:val="0"/>
      <w:marRight w:val="0"/>
      <w:marTop w:val="0"/>
      <w:marBottom w:val="0"/>
      <w:divBdr>
        <w:top w:val="none" w:sz="0" w:space="0" w:color="auto"/>
        <w:left w:val="none" w:sz="0" w:space="0" w:color="auto"/>
        <w:bottom w:val="none" w:sz="0" w:space="0" w:color="auto"/>
        <w:right w:val="none" w:sz="0" w:space="0" w:color="auto"/>
      </w:divBdr>
    </w:div>
    <w:div w:id="2095395877">
      <w:bodyDiv w:val="1"/>
      <w:marLeft w:val="0"/>
      <w:marRight w:val="0"/>
      <w:marTop w:val="0"/>
      <w:marBottom w:val="0"/>
      <w:divBdr>
        <w:top w:val="none" w:sz="0" w:space="0" w:color="auto"/>
        <w:left w:val="none" w:sz="0" w:space="0" w:color="auto"/>
        <w:bottom w:val="none" w:sz="0" w:space="0" w:color="auto"/>
        <w:right w:val="none" w:sz="0" w:space="0" w:color="auto"/>
      </w:divBdr>
    </w:div>
    <w:div w:id="2104255306">
      <w:bodyDiv w:val="1"/>
      <w:marLeft w:val="0"/>
      <w:marRight w:val="0"/>
      <w:marTop w:val="0"/>
      <w:marBottom w:val="0"/>
      <w:divBdr>
        <w:top w:val="none" w:sz="0" w:space="0" w:color="auto"/>
        <w:left w:val="none" w:sz="0" w:space="0" w:color="auto"/>
        <w:bottom w:val="none" w:sz="0" w:space="0" w:color="auto"/>
        <w:right w:val="none" w:sz="0" w:space="0" w:color="auto"/>
      </w:divBdr>
    </w:div>
    <w:div w:id="2116166222">
      <w:bodyDiv w:val="1"/>
      <w:marLeft w:val="0"/>
      <w:marRight w:val="0"/>
      <w:marTop w:val="0"/>
      <w:marBottom w:val="0"/>
      <w:divBdr>
        <w:top w:val="none" w:sz="0" w:space="0" w:color="auto"/>
        <w:left w:val="none" w:sz="0" w:space="0" w:color="auto"/>
        <w:bottom w:val="none" w:sz="0" w:space="0" w:color="auto"/>
        <w:right w:val="none" w:sz="0" w:space="0" w:color="auto"/>
      </w:divBdr>
    </w:div>
    <w:div w:id="2121990475">
      <w:bodyDiv w:val="1"/>
      <w:marLeft w:val="0"/>
      <w:marRight w:val="0"/>
      <w:marTop w:val="0"/>
      <w:marBottom w:val="0"/>
      <w:divBdr>
        <w:top w:val="none" w:sz="0" w:space="0" w:color="auto"/>
        <w:left w:val="none" w:sz="0" w:space="0" w:color="auto"/>
        <w:bottom w:val="none" w:sz="0" w:space="0" w:color="auto"/>
        <w:right w:val="none" w:sz="0" w:space="0" w:color="auto"/>
      </w:divBdr>
    </w:div>
    <w:div w:id="2128887170">
      <w:bodyDiv w:val="1"/>
      <w:marLeft w:val="0"/>
      <w:marRight w:val="0"/>
      <w:marTop w:val="0"/>
      <w:marBottom w:val="0"/>
      <w:divBdr>
        <w:top w:val="none" w:sz="0" w:space="0" w:color="auto"/>
        <w:left w:val="none" w:sz="0" w:space="0" w:color="auto"/>
        <w:bottom w:val="none" w:sz="0" w:space="0" w:color="auto"/>
        <w:right w:val="none" w:sz="0" w:space="0" w:color="auto"/>
      </w:divBdr>
    </w:div>
    <w:div w:id="2129228541">
      <w:bodyDiv w:val="1"/>
      <w:marLeft w:val="0"/>
      <w:marRight w:val="0"/>
      <w:marTop w:val="0"/>
      <w:marBottom w:val="0"/>
      <w:divBdr>
        <w:top w:val="none" w:sz="0" w:space="0" w:color="auto"/>
        <w:left w:val="none" w:sz="0" w:space="0" w:color="auto"/>
        <w:bottom w:val="none" w:sz="0" w:space="0" w:color="auto"/>
        <w:right w:val="none" w:sz="0" w:space="0" w:color="auto"/>
      </w:divBdr>
    </w:div>
    <w:div w:id="2133789324">
      <w:bodyDiv w:val="1"/>
      <w:marLeft w:val="0"/>
      <w:marRight w:val="0"/>
      <w:marTop w:val="0"/>
      <w:marBottom w:val="0"/>
      <w:divBdr>
        <w:top w:val="none" w:sz="0" w:space="0" w:color="auto"/>
        <w:left w:val="none" w:sz="0" w:space="0" w:color="auto"/>
        <w:bottom w:val="none" w:sz="0" w:space="0" w:color="auto"/>
        <w:right w:val="none" w:sz="0" w:space="0" w:color="auto"/>
      </w:divBdr>
    </w:div>
    <w:div w:id="2134009114">
      <w:bodyDiv w:val="1"/>
      <w:marLeft w:val="0"/>
      <w:marRight w:val="0"/>
      <w:marTop w:val="0"/>
      <w:marBottom w:val="0"/>
      <w:divBdr>
        <w:top w:val="none" w:sz="0" w:space="0" w:color="auto"/>
        <w:left w:val="none" w:sz="0" w:space="0" w:color="auto"/>
        <w:bottom w:val="none" w:sz="0" w:space="0" w:color="auto"/>
        <w:right w:val="none" w:sz="0" w:space="0" w:color="auto"/>
      </w:divBdr>
    </w:div>
    <w:div w:id="2137987093">
      <w:bodyDiv w:val="1"/>
      <w:marLeft w:val="0"/>
      <w:marRight w:val="0"/>
      <w:marTop w:val="0"/>
      <w:marBottom w:val="0"/>
      <w:divBdr>
        <w:top w:val="none" w:sz="0" w:space="0" w:color="auto"/>
        <w:left w:val="none" w:sz="0" w:space="0" w:color="auto"/>
        <w:bottom w:val="none" w:sz="0" w:space="0" w:color="auto"/>
        <w:right w:val="none" w:sz="0" w:space="0" w:color="auto"/>
      </w:divBdr>
    </w:div>
    <w:div w:id="214396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zhu.zhang@duke.edu"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xuyang.tian@duke.edu" TargetMode="External"/><Relationship Id="rId14" Type="http://schemas.openxmlformats.org/officeDocument/2006/relationships/image" Target="media/image40.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1129-628D-4104-A70B-393900BD6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12</Pages>
  <Words>4712</Words>
  <Characters>26863</Characters>
  <Application>Microsoft Office Word</Application>
  <DocSecurity>0</DocSecurity>
  <Lines>223</Lines>
  <Paragraphs>63</Paragraphs>
  <ScaleCrop>false</ScaleCrop>
  <Company/>
  <LinksUpToDate>false</LinksUpToDate>
  <CharactersWithSpaces>31512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Xiaozhu Zhang</cp:lastModifiedBy>
  <cp:revision>540</cp:revision>
  <dcterms:created xsi:type="dcterms:W3CDTF">2021-11-13T03:28:00Z</dcterms:created>
  <dcterms:modified xsi:type="dcterms:W3CDTF">2021-11-18T05:07:00Z</dcterms:modified>
</cp:coreProperties>
</file>